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0633" w14:textId="3318D2C0" w:rsidR="001723B2" w:rsidRDefault="001723B2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0937A5" wp14:editId="1B053D99">
            <wp:simplePos x="0" y="0"/>
            <wp:positionH relativeFrom="page">
              <wp:posOffset>4700270</wp:posOffset>
            </wp:positionH>
            <wp:positionV relativeFrom="paragraph">
              <wp:posOffset>22225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716C8659" wp14:editId="60C32B0E">
            <wp:extent cx="962025" cy="82867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036F" w14:textId="77777777" w:rsidR="001723B2" w:rsidRPr="008028EA" w:rsidRDefault="001723B2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  <w:sz w:val="20"/>
          <w:szCs w:val="20"/>
        </w:rPr>
      </w:pPr>
      <w:r>
        <w:br/>
      </w:r>
      <w:r w:rsidRPr="001D1651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651">
        <w:rPr>
          <w:b/>
          <w:bCs/>
          <w:sz w:val="20"/>
          <w:szCs w:val="20"/>
        </w:rPr>
        <w:t>UNIWERSYTET KAZIMIERZA WIELKIEGO</w:t>
      </w:r>
    </w:p>
    <w:p w14:paraId="1B284D45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sz w:val="20"/>
          <w:szCs w:val="20"/>
        </w:rPr>
      </w:pPr>
      <w:r w:rsidRPr="001D1651">
        <w:rPr>
          <w:b/>
          <w:bCs/>
          <w:sz w:val="20"/>
          <w:szCs w:val="20"/>
        </w:rPr>
        <w:t>W BYDGOSZCZY</w:t>
      </w:r>
    </w:p>
    <w:p w14:paraId="74292269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ul. Chodkiewicza 30, 85 – 064 Bydgoszcz, tel. 052 341 91 00 fax. 052 360 82 06</w:t>
      </w:r>
    </w:p>
    <w:p w14:paraId="691A07E2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NIP 5542647568 REGON 340057695</w:t>
      </w:r>
    </w:p>
    <w:p w14:paraId="26AD5F1E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www.ukw.edu.pl</w:t>
      </w:r>
    </w:p>
    <w:p w14:paraId="6426B898" w14:textId="77777777" w:rsidR="00443AEA" w:rsidRPr="001D1651" w:rsidRDefault="00443AEA" w:rsidP="0025467A">
      <w:pPr>
        <w:spacing w:line="360" w:lineRule="auto"/>
        <w:rPr>
          <w:b/>
          <w:bCs/>
          <w:sz w:val="20"/>
          <w:szCs w:val="20"/>
          <w:lang w:eastAsia="ar-SA"/>
        </w:rPr>
      </w:pPr>
    </w:p>
    <w:p w14:paraId="3C848FFD" w14:textId="267BB731" w:rsidR="0025467A" w:rsidRPr="001D1651" w:rsidRDefault="00C02CD9" w:rsidP="0025467A">
      <w:pPr>
        <w:spacing w:line="360" w:lineRule="auto"/>
        <w:rPr>
          <w:b/>
          <w:bCs/>
          <w:sz w:val="20"/>
          <w:szCs w:val="20"/>
          <w:lang w:eastAsia="ar-SA"/>
        </w:rPr>
      </w:pPr>
      <w:r w:rsidRPr="001D1651">
        <w:rPr>
          <w:b/>
          <w:bCs/>
          <w:sz w:val="20"/>
          <w:szCs w:val="20"/>
          <w:lang w:eastAsia="ar-SA"/>
        </w:rPr>
        <w:t>UKW/DZP-282-ZO-</w:t>
      </w:r>
      <w:r w:rsidR="002F6106" w:rsidRPr="001D1651">
        <w:rPr>
          <w:b/>
          <w:bCs/>
          <w:sz w:val="20"/>
          <w:szCs w:val="20"/>
          <w:lang w:eastAsia="ar-SA"/>
        </w:rPr>
        <w:t>B-</w:t>
      </w:r>
      <w:r w:rsidR="005859A5">
        <w:rPr>
          <w:b/>
          <w:bCs/>
          <w:sz w:val="20"/>
          <w:szCs w:val="20"/>
          <w:lang w:eastAsia="ar-SA"/>
        </w:rPr>
        <w:t>30</w:t>
      </w:r>
      <w:r w:rsidR="007324AE" w:rsidRPr="001D1651">
        <w:rPr>
          <w:b/>
          <w:bCs/>
          <w:sz w:val="20"/>
          <w:szCs w:val="20"/>
          <w:lang w:eastAsia="ar-SA"/>
        </w:rPr>
        <w:t>/</w:t>
      </w:r>
      <w:r w:rsidR="0041393E" w:rsidRPr="001D1651">
        <w:rPr>
          <w:b/>
          <w:bCs/>
          <w:sz w:val="20"/>
          <w:szCs w:val="20"/>
          <w:lang w:eastAsia="ar-SA"/>
        </w:rPr>
        <w:t>202</w:t>
      </w:r>
      <w:r w:rsidR="00061960" w:rsidRPr="001D1651">
        <w:rPr>
          <w:b/>
          <w:bCs/>
          <w:sz w:val="20"/>
          <w:szCs w:val="20"/>
          <w:lang w:eastAsia="ar-SA"/>
        </w:rPr>
        <w:t>3</w:t>
      </w:r>
    </w:p>
    <w:p w14:paraId="14933F32" w14:textId="6065A4E9" w:rsidR="00775BBB" w:rsidRPr="00496F81" w:rsidRDefault="00B94AAD" w:rsidP="00496F81">
      <w:pPr>
        <w:spacing w:after="200" w:line="276" w:lineRule="auto"/>
        <w:jc w:val="right"/>
        <w:rPr>
          <w:sz w:val="20"/>
          <w:szCs w:val="20"/>
        </w:rPr>
      </w:pPr>
      <w:r w:rsidRPr="001D1651">
        <w:rPr>
          <w:sz w:val="20"/>
          <w:szCs w:val="20"/>
        </w:rPr>
        <w:t xml:space="preserve">Bydgoszcz, dn. </w:t>
      </w:r>
      <w:r w:rsidR="00C828F7">
        <w:rPr>
          <w:sz w:val="20"/>
          <w:szCs w:val="20"/>
        </w:rPr>
        <w:t>28</w:t>
      </w:r>
      <w:r w:rsidR="002F6106" w:rsidRPr="001D1651">
        <w:rPr>
          <w:sz w:val="20"/>
          <w:szCs w:val="20"/>
        </w:rPr>
        <w:t>.</w:t>
      </w:r>
      <w:r w:rsidR="00061960" w:rsidRPr="001D1651">
        <w:rPr>
          <w:sz w:val="20"/>
          <w:szCs w:val="20"/>
        </w:rPr>
        <w:t>0</w:t>
      </w:r>
      <w:r w:rsidR="00EC30DE">
        <w:rPr>
          <w:sz w:val="20"/>
          <w:szCs w:val="20"/>
        </w:rPr>
        <w:t>8</w:t>
      </w:r>
      <w:r w:rsidR="0041393E" w:rsidRPr="001D1651">
        <w:rPr>
          <w:sz w:val="20"/>
          <w:szCs w:val="20"/>
        </w:rPr>
        <w:t>.202</w:t>
      </w:r>
      <w:r w:rsidR="00061960" w:rsidRPr="001D1651">
        <w:rPr>
          <w:sz w:val="20"/>
          <w:szCs w:val="20"/>
        </w:rPr>
        <w:t>3</w:t>
      </w:r>
      <w:r w:rsidR="00EC4953" w:rsidRPr="001D1651">
        <w:rPr>
          <w:sz w:val="20"/>
          <w:szCs w:val="20"/>
        </w:rPr>
        <w:t xml:space="preserve"> r.</w:t>
      </w:r>
    </w:p>
    <w:p w14:paraId="2ED449CB" w14:textId="77777777" w:rsidR="00C42240" w:rsidRDefault="00C42240" w:rsidP="00C42240">
      <w:pPr>
        <w:spacing w:line="360" w:lineRule="auto"/>
        <w:jc w:val="center"/>
        <w:rPr>
          <w:b/>
          <w:sz w:val="20"/>
          <w:szCs w:val="20"/>
        </w:rPr>
      </w:pPr>
    </w:p>
    <w:p w14:paraId="58DA2EA0" w14:textId="77777777" w:rsidR="00C42240" w:rsidRDefault="00C42240" w:rsidP="00C42240">
      <w:pPr>
        <w:spacing w:line="360" w:lineRule="auto"/>
        <w:jc w:val="center"/>
        <w:rPr>
          <w:b/>
          <w:sz w:val="20"/>
          <w:szCs w:val="20"/>
        </w:rPr>
      </w:pPr>
    </w:p>
    <w:p w14:paraId="5FC6FD22" w14:textId="77777777" w:rsidR="005859A5" w:rsidRPr="005859A5" w:rsidRDefault="005859A5" w:rsidP="005859A5">
      <w:pPr>
        <w:spacing w:line="360" w:lineRule="auto"/>
        <w:jc w:val="center"/>
        <w:rPr>
          <w:b/>
          <w:sz w:val="20"/>
          <w:szCs w:val="20"/>
        </w:rPr>
      </w:pPr>
      <w:r w:rsidRPr="005859A5">
        <w:rPr>
          <w:b/>
          <w:sz w:val="20"/>
          <w:szCs w:val="20"/>
        </w:rPr>
        <w:t>OGŁOSZENIE</w:t>
      </w:r>
    </w:p>
    <w:p w14:paraId="4E550556" w14:textId="1224DB9A" w:rsidR="0041393E" w:rsidRDefault="005859A5" w:rsidP="005859A5">
      <w:pPr>
        <w:spacing w:line="360" w:lineRule="auto"/>
        <w:jc w:val="center"/>
        <w:rPr>
          <w:b/>
          <w:sz w:val="20"/>
          <w:szCs w:val="20"/>
        </w:rPr>
      </w:pPr>
      <w:r w:rsidRPr="005859A5">
        <w:rPr>
          <w:b/>
          <w:sz w:val="20"/>
          <w:szCs w:val="20"/>
        </w:rPr>
        <w:t>O WYBORZE NAJKRZYSTNIEJSZEJ OFERTY</w:t>
      </w:r>
      <w:r>
        <w:rPr>
          <w:b/>
          <w:sz w:val="20"/>
          <w:szCs w:val="20"/>
        </w:rPr>
        <w:t xml:space="preserve"> DLA CZĘSCI 1 </w:t>
      </w:r>
    </w:p>
    <w:p w14:paraId="2B096A0E" w14:textId="76F019E3" w:rsidR="005859A5" w:rsidRDefault="005859A5" w:rsidP="005859A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ORAZ UNIEWAŻNIENIU POSTĘPOWANIA DLA CZĘSCI 2</w:t>
      </w:r>
    </w:p>
    <w:p w14:paraId="741E1937" w14:textId="77777777" w:rsidR="005859A5" w:rsidRPr="001D1651" w:rsidRDefault="005859A5" w:rsidP="005859A5">
      <w:pPr>
        <w:spacing w:line="360" w:lineRule="auto"/>
        <w:jc w:val="center"/>
        <w:rPr>
          <w:b/>
          <w:sz w:val="20"/>
          <w:szCs w:val="20"/>
        </w:rPr>
      </w:pPr>
    </w:p>
    <w:p w14:paraId="2EBA99D9" w14:textId="64F3859B" w:rsidR="007324AE" w:rsidRDefault="0041393E" w:rsidP="00C42240">
      <w:pPr>
        <w:spacing w:line="360" w:lineRule="auto"/>
        <w:ind w:hanging="142"/>
        <w:jc w:val="both"/>
        <w:rPr>
          <w:rFonts w:asciiTheme="majorBidi" w:hAnsiTheme="majorBidi" w:cstheme="majorBidi"/>
          <w:iCs/>
          <w:sz w:val="20"/>
          <w:szCs w:val="20"/>
        </w:rPr>
      </w:pPr>
      <w:r w:rsidRPr="001D1651">
        <w:rPr>
          <w:b/>
          <w:sz w:val="20"/>
          <w:szCs w:val="20"/>
        </w:rPr>
        <w:t xml:space="preserve">  </w:t>
      </w:r>
      <w:r w:rsidRPr="001D1651">
        <w:rPr>
          <w:b/>
          <w:sz w:val="20"/>
          <w:szCs w:val="20"/>
        </w:rPr>
        <w:tab/>
      </w:r>
      <w:r w:rsidRPr="001D1651">
        <w:rPr>
          <w:b/>
          <w:sz w:val="20"/>
          <w:szCs w:val="20"/>
        </w:rPr>
        <w:tab/>
      </w:r>
      <w:r w:rsidR="00382980" w:rsidRPr="001D1651">
        <w:rPr>
          <w:sz w:val="20"/>
          <w:szCs w:val="20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</w:t>
      </w:r>
      <w:r w:rsidR="005859A5" w:rsidRPr="005859A5">
        <w:rPr>
          <w:rFonts w:asciiTheme="majorBidi" w:hAnsiTheme="majorBidi" w:cstheme="majorBidi"/>
          <w:sz w:val="20"/>
          <w:szCs w:val="20"/>
        </w:rPr>
        <w:t xml:space="preserve">że w wyniku przeprowadzonego postępowania </w:t>
      </w:r>
      <w:r w:rsidR="005859A5">
        <w:rPr>
          <w:rFonts w:asciiTheme="majorBidi" w:hAnsiTheme="majorBidi" w:cstheme="majorBidi"/>
          <w:sz w:val="20"/>
          <w:szCs w:val="20"/>
        </w:rPr>
        <w:t xml:space="preserve">w trybie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2F6106" w:rsidRPr="001D1651">
        <w:rPr>
          <w:rFonts w:asciiTheme="majorBidi" w:hAnsiTheme="majorBidi" w:cstheme="majorBidi"/>
          <w:sz w:val="20"/>
          <w:szCs w:val="20"/>
        </w:rPr>
        <w:t xml:space="preserve"> 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5859A5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30</w:t>
      </w:r>
      <w:r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280F7B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3</w:t>
      </w:r>
      <w:r w:rsidR="007324AE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>pn.</w:t>
      </w:r>
      <w:r w:rsidR="007324AE" w:rsidRPr="001D165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1D1651">
        <w:rPr>
          <w:rFonts w:asciiTheme="majorBidi" w:hAnsiTheme="majorBidi" w:cstheme="majorBidi"/>
          <w:i/>
          <w:sz w:val="20"/>
          <w:szCs w:val="20"/>
        </w:rPr>
        <w:t>„</w:t>
      </w:r>
      <w:r w:rsidR="00C42240" w:rsidRPr="00C42240">
        <w:rPr>
          <w:rFonts w:asciiTheme="majorBidi" w:hAnsiTheme="majorBidi" w:cstheme="majorBidi"/>
          <w:i/>
          <w:sz w:val="20"/>
          <w:szCs w:val="20"/>
        </w:rPr>
        <w:t>Sukcesywne usługi w zakresie specjalistycznych tłumaczeń pisemnych i korekty publikacji naukowych z zakresu nauk biologicznych i pokrewnych</w:t>
      </w:r>
      <w:r w:rsidR="005859A5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5859A5" w:rsidRPr="005859A5">
        <w:rPr>
          <w:rFonts w:asciiTheme="majorBidi" w:hAnsiTheme="majorBidi" w:cstheme="majorBidi"/>
          <w:iCs/>
          <w:sz w:val="20"/>
          <w:szCs w:val="20"/>
        </w:rPr>
        <w:t>została wybrana następująca oferta:</w:t>
      </w:r>
    </w:p>
    <w:p w14:paraId="6264F947" w14:textId="39271A94" w:rsidR="00C42746" w:rsidRDefault="005859A5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>Część 1</w:t>
      </w:r>
    </w:p>
    <w:p w14:paraId="7A5BBBC0" w14:textId="16FCF5AF" w:rsidR="005859A5" w:rsidRPr="005859A5" w:rsidRDefault="005859A5" w:rsidP="005859A5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  <w:r w:rsidRPr="005859A5">
        <w:rPr>
          <w:rFonts w:asciiTheme="majorBidi" w:hAnsiTheme="majorBidi" w:cstheme="majorBidi"/>
          <w:iCs/>
          <w:sz w:val="20"/>
          <w:szCs w:val="20"/>
        </w:rPr>
        <w:t xml:space="preserve">Sylwia Ufnalska </w:t>
      </w:r>
    </w:p>
    <w:p w14:paraId="17A9BC18" w14:textId="77777777" w:rsidR="005859A5" w:rsidRDefault="005859A5" w:rsidP="005859A5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  <w:r w:rsidRPr="005859A5">
        <w:rPr>
          <w:rFonts w:asciiTheme="majorBidi" w:hAnsiTheme="majorBidi" w:cstheme="majorBidi"/>
          <w:iCs/>
          <w:sz w:val="20"/>
          <w:szCs w:val="20"/>
        </w:rPr>
        <w:t>Osada 9, 62-022 Mieczewo</w:t>
      </w:r>
    </w:p>
    <w:p w14:paraId="1E7A9F3B" w14:textId="3B7028AA" w:rsidR="005859A5" w:rsidRPr="0088334D" w:rsidRDefault="005859A5" w:rsidP="005859A5">
      <w:pPr>
        <w:spacing w:line="360" w:lineRule="auto"/>
        <w:rPr>
          <w:rFonts w:asciiTheme="majorBidi" w:hAnsiTheme="majorBidi" w:cstheme="majorBidi"/>
          <w:b/>
          <w:bCs/>
          <w:iCs/>
          <w:sz w:val="20"/>
          <w:szCs w:val="20"/>
        </w:rPr>
      </w:pPr>
      <w:r w:rsidRPr="005859A5">
        <w:rPr>
          <w:rFonts w:asciiTheme="majorBidi" w:hAnsiTheme="majorBidi" w:cstheme="majorBidi"/>
          <w:iCs/>
          <w:sz w:val="20"/>
          <w:szCs w:val="20"/>
        </w:rPr>
        <w:t xml:space="preserve">Cena oferty: </w:t>
      </w:r>
      <w:r w:rsidRPr="0088334D">
        <w:rPr>
          <w:rFonts w:asciiTheme="majorBidi" w:hAnsiTheme="majorBidi" w:cstheme="majorBidi"/>
          <w:b/>
          <w:bCs/>
          <w:iCs/>
          <w:sz w:val="20"/>
          <w:szCs w:val="20"/>
        </w:rPr>
        <w:t>4500,00 zł brutto</w:t>
      </w:r>
    </w:p>
    <w:p w14:paraId="613B6848" w14:textId="77777777" w:rsidR="005859A5" w:rsidRPr="005859A5" w:rsidRDefault="005859A5" w:rsidP="005859A5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  <w:r w:rsidRPr="005859A5">
        <w:rPr>
          <w:rFonts w:asciiTheme="majorBidi" w:hAnsiTheme="majorBidi" w:cstheme="majorBidi"/>
          <w:iCs/>
          <w:sz w:val="20"/>
          <w:szCs w:val="20"/>
        </w:rPr>
        <w:t xml:space="preserve">Ilość punktów wg kryteriów: </w:t>
      </w:r>
    </w:p>
    <w:p w14:paraId="2C337483" w14:textId="5127732C" w:rsidR="005859A5" w:rsidRDefault="005859A5" w:rsidP="005859A5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  <w:r w:rsidRPr="005859A5">
        <w:rPr>
          <w:rFonts w:asciiTheme="majorBidi" w:hAnsiTheme="majorBidi" w:cstheme="majorBidi"/>
          <w:iCs/>
          <w:sz w:val="20"/>
          <w:szCs w:val="20"/>
        </w:rPr>
        <w:tab/>
        <w:t xml:space="preserve">- cena – waga </w:t>
      </w:r>
      <w:r>
        <w:rPr>
          <w:rFonts w:asciiTheme="majorBidi" w:hAnsiTheme="majorBidi" w:cstheme="majorBidi"/>
          <w:iCs/>
          <w:sz w:val="20"/>
          <w:szCs w:val="20"/>
        </w:rPr>
        <w:t>60</w:t>
      </w:r>
      <w:r w:rsidRPr="005859A5">
        <w:rPr>
          <w:rFonts w:asciiTheme="majorBidi" w:hAnsiTheme="majorBidi" w:cstheme="majorBidi"/>
          <w:iCs/>
          <w:sz w:val="20"/>
          <w:szCs w:val="20"/>
        </w:rPr>
        <w:t xml:space="preserve"> % –  </w:t>
      </w:r>
      <w:r w:rsidR="00E31824">
        <w:rPr>
          <w:rFonts w:asciiTheme="majorBidi" w:hAnsiTheme="majorBidi" w:cstheme="majorBidi"/>
          <w:iCs/>
          <w:sz w:val="20"/>
          <w:szCs w:val="20"/>
        </w:rPr>
        <w:t>51</w:t>
      </w:r>
      <w:r>
        <w:rPr>
          <w:rFonts w:asciiTheme="majorBidi" w:hAnsiTheme="majorBidi" w:cstheme="majorBidi"/>
          <w:iCs/>
          <w:sz w:val="20"/>
          <w:szCs w:val="20"/>
        </w:rPr>
        <w:t>,00</w:t>
      </w:r>
      <w:r w:rsidRPr="005859A5">
        <w:rPr>
          <w:rFonts w:asciiTheme="majorBidi" w:hAnsiTheme="majorBidi" w:cstheme="majorBidi"/>
          <w:iCs/>
          <w:sz w:val="20"/>
          <w:szCs w:val="20"/>
        </w:rPr>
        <w:t xml:space="preserve"> pkt</w:t>
      </w:r>
    </w:p>
    <w:p w14:paraId="08370EEA" w14:textId="022328AF" w:rsidR="005859A5" w:rsidRDefault="005859A5" w:rsidP="005859A5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 xml:space="preserve">              - d</w:t>
      </w:r>
      <w:r w:rsidRPr="005859A5">
        <w:rPr>
          <w:rFonts w:asciiTheme="majorBidi" w:hAnsiTheme="majorBidi" w:cstheme="majorBidi"/>
          <w:iCs/>
          <w:sz w:val="20"/>
          <w:szCs w:val="20"/>
        </w:rPr>
        <w:t>odatkowe doświadczenie osób wyznaczonych do realizacji zamówienia</w:t>
      </w:r>
      <w:r>
        <w:rPr>
          <w:rFonts w:asciiTheme="majorBidi" w:hAnsiTheme="majorBidi" w:cstheme="majorBidi"/>
          <w:iCs/>
          <w:sz w:val="20"/>
          <w:szCs w:val="20"/>
        </w:rPr>
        <w:t xml:space="preserve"> – waga – 40% - 40,00 pkt</w:t>
      </w:r>
    </w:p>
    <w:p w14:paraId="5017926E" w14:textId="77777777" w:rsidR="005859A5" w:rsidRDefault="005859A5" w:rsidP="005859A5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</w:p>
    <w:p w14:paraId="233CD339" w14:textId="18AD6C11" w:rsidR="005859A5" w:rsidRPr="005859A5" w:rsidRDefault="005859A5" w:rsidP="005859A5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  <w:r w:rsidRPr="005859A5">
        <w:rPr>
          <w:rFonts w:asciiTheme="majorBidi" w:hAnsiTheme="majorBidi" w:cstheme="majorBidi"/>
          <w:iCs/>
          <w:sz w:val="20"/>
          <w:szCs w:val="20"/>
        </w:rPr>
        <w:t>Uzasadnienie wyboru:</w:t>
      </w:r>
    </w:p>
    <w:p w14:paraId="19DC779A" w14:textId="4B9B2B7E" w:rsidR="005859A5" w:rsidRDefault="005859A5" w:rsidP="005859A5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  <w:r w:rsidRPr="005859A5">
        <w:rPr>
          <w:rFonts w:asciiTheme="majorBidi" w:hAnsiTheme="majorBidi" w:cstheme="majorBidi"/>
          <w:iCs/>
          <w:sz w:val="20"/>
          <w:szCs w:val="20"/>
        </w:rPr>
        <w:t xml:space="preserve">Oferta złożona przez w/w Wykonawcę uzyskała najwyższą liczbę punktów tj. </w:t>
      </w:r>
      <w:r w:rsidR="00E31824">
        <w:rPr>
          <w:rFonts w:asciiTheme="majorBidi" w:hAnsiTheme="majorBidi" w:cstheme="majorBidi"/>
          <w:iCs/>
          <w:sz w:val="20"/>
          <w:szCs w:val="20"/>
        </w:rPr>
        <w:t>91</w:t>
      </w:r>
      <w:r>
        <w:rPr>
          <w:rFonts w:asciiTheme="majorBidi" w:hAnsiTheme="majorBidi" w:cstheme="majorBidi"/>
          <w:iCs/>
          <w:sz w:val="20"/>
          <w:szCs w:val="20"/>
        </w:rPr>
        <w:t xml:space="preserve">,00 </w:t>
      </w:r>
      <w:r w:rsidRPr="005859A5">
        <w:rPr>
          <w:rFonts w:asciiTheme="majorBidi" w:hAnsiTheme="majorBidi" w:cstheme="majorBidi"/>
          <w:iCs/>
          <w:sz w:val="20"/>
          <w:szCs w:val="20"/>
        </w:rPr>
        <w:t>pkt i została uznana za ofertę najkorzystniejszą na podstawie kryteri</w:t>
      </w:r>
      <w:r>
        <w:rPr>
          <w:rFonts w:asciiTheme="majorBidi" w:hAnsiTheme="majorBidi" w:cstheme="majorBidi"/>
          <w:iCs/>
          <w:sz w:val="20"/>
          <w:szCs w:val="20"/>
        </w:rPr>
        <w:t>ów</w:t>
      </w:r>
      <w:r w:rsidRPr="005859A5">
        <w:rPr>
          <w:rFonts w:asciiTheme="majorBidi" w:hAnsiTheme="majorBidi" w:cstheme="majorBidi"/>
          <w:iCs/>
          <w:sz w:val="20"/>
          <w:szCs w:val="20"/>
        </w:rPr>
        <w:t xml:space="preserve"> oceny ofert określon</w:t>
      </w:r>
      <w:r>
        <w:rPr>
          <w:rFonts w:asciiTheme="majorBidi" w:hAnsiTheme="majorBidi" w:cstheme="majorBidi"/>
          <w:iCs/>
          <w:sz w:val="20"/>
          <w:szCs w:val="20"/>
        </w:rPr>
        <w:t>ych</w:t>
      </w:r>
      <w:r w:rsidRPr="005859A5">
        <w:rPr>
          <w:rFonts w:asciiTheme="majorBidi" w:hAnsiTheme="majorBidi" w:cstheme="majorBidi"/>
          <w:iCs/>
          <w:sz w:val="20"/>
          <w:szCs w:val="20"/>
        </w:rPr>
        <w:t xml:space="preserve"> w treści zapytania ofertowego ( „Cena” – waga </w:t>
      </w:r>
      <w:r>
        <w:rPr>
          <w:rFonts w:asciiTheme="majorBidi" w:hAnsiTheme="majorBidi" w:cstheme="majorBidi"/>
          <w:iCs/>
          <w:sz w:val="20"/>
          <w:szCs w:val="20"/>
        </w:rPr>
        <w:t>60</w:t>
      </w:r>
      <w:r w:rsidRPr="005859A5">
        <w:rPr>
          <w:rFonts w:asciiTheme="majorBidi" w:hAnsiTheme="majorBidi" w:cstheme="majorBidi"/>
          <w:iCs/>
          <w:sz w:val="20"/>
          <w:szCs w:val="20"/>
        </w:rPr>
        <w:t>,00%</w:t>
      </w:r>
      <w:r>
        <w:rPr>
          <w:rFonts w:asciiTheme="majorBidi" w:hAnsiTheme="majorBidi" w:cstheme="majorBidi"/>
          <w:iCs/>
          <w:sz w:val="20"/>
          <w:szCs w:val="20"/>
        </w:rPr>
        <w:t>, „D</w:t>
      </w:r>
      <w:r w:rsidRPr="005859A5">
        <w:rPr>
          <w:rFonts w:asciiTheme="majorBidi" w:hAnsiTheme="majorBidi" w:cstheme="majorBidi"/>
          <w:iCs/>
          <w:sz w:val="20"/>
          <w:szCs w:val="20"/>
        </w:rPr>
        <w:t>odatkowe doświadczenie osób wyznaczonych do realizacji zamówienia</w:t>
      </w:r>
      <w:r>
        <w:rPr>
          <w:rFonts w:asciiTheme="majorBidi" w:hAnsiTheme="majorBidi" w:cstheme="majorBidi"/>
          <w:iCs/>
          <w:sz w:val="20"/>
          <w:szCs w:val="20"/>
        </w:rPr>
        <w:t>”</w:t>
      </w:r>
      <w:r w:rsidRPr="005859A5">
        <w:rPr>
          <w:rFonts w:asciiTheme="majorBidi" w:hAnsiTheme="majorBidi" w:cstheme="majorBidi"/>
          <w:iCs/>
          <w:sz w:val="20"/>
          <w:szCs w:val="20"/>
        </w:rPr>
        <w:t xml:space="preserve"> – waga – 40%)</w:t>
      </w:r>
    </w:p>
    <w:p w14:paraId="08FA544B" w14:textId="3B246753" w:rsidR="005859A5" w:rsidRDefault="005859A5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</w:p>
    <w:p w14:paraId="7E9C9EF5" w14:textId="7AECFFC0" w:rsidR="00BF305A" w:rsidRDefault="00BF305A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>Część 2</w:t>
      </w:r>
    </w:p>
    <w:p w14:paraId="711C70AB" w14:textId="0E59C5FB" w:rsidR="00BF305A" w:rsidRDefault="00BF305A" w:rsidP="00BF305A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 w:rsidRPr="00BF305A">
        <w:rPr>
          <w:rFonts w:asciiTheme="majorBidi" w:hAnsiTheme="majorBidi" w:cstheme="majorBidi"/>
          <w:iCs/>
          <w:sz w:val="20"/>
          <w:szCs w:val="20"/>
        </w:rPr>
        <w:t>Zamawiający  unieważnia przedmiotowe postępowanie dla części</w:t>
      </w:r>
      <w:r>
        <w:rPr>
          <w:rFonts w:asciiTheme="majorBidi" w:hAnsiTheme="majorBidi" w:cstheme="majorBidi"/>
          <w:iCs/>
          <w:sz w:val="20"/>
          <w:szCs w:val="20"/>
        </w:rPr>
        <w:t xml:space="preserve"> 2</w:t>
      </w:r>
      <w:r w:rsidRPr="00BF305A">
        <w:rPr>
          <w:rFonts w:asciiTheme="majorBidi" w:hAnsiTheme="majorBidi" w:cstheme="majorBidi"/>
          <w:iCs/>
          <w:sz w:val="20"/>
          <w:szCs w:val="20"/>
        </w:rPr>
        <w:t xml:space="preserve"> z uwagi na fakt, iż wszystkie złożone oferty podlegały odrzuceniu.</w:t>
      </w:r>
    </w:p>
    <w:p w14:paraId="6C18E0D3" w14:textId="77777777" w:rsidR="00BF305A" w:rsidRDefault="00BF305A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  <w:u w:val="single"/>
        </w:rPr>
      </w:pPr>
    </w:p>
    <w:p w14:paraId="754F10C9" w14:textId="77777777" w:rsidR="00BF305A" w:rsidRDefault="00BF305A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  <w:u w:val="single"/>
        </w:rPr>
      </w:pPr>
    </w:p>
    <w:p w14:paraId="7E1B1CDA" w14:textId="1175F545" w:rsidR="002B0C14" w:rsidRDefault="002B0C14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  <w:u w:val="single"/>
        </w:rPr>
      </w:pPr>
      <w:r w:rsidRPr="002B0C14">
        <w:rPr>
          <w:rFonts w:asciiTheme="majorBidi" w:hAnsiTheme="majorBidi" w:cstheme="majorBidi"/>
          <w:iCs/>
          <w:sz w:val="20"/>
          <w:szCs w:val="20"/>
          <w:u w:val="single"/>
        </w:rPr>
        <w:lastRenderedPageBreak/>
        <w:t>Zestawienie złożonych ofert wraz z przyznana punktacją</w:t>
      </w:r>
      <w:r>
        <w:rPr>
          <w:rFonts w:asciiTheme="majorBidi" w:hAnsiTheme="majorBidi" w:cstheme="majorBidi"/>
          <w:iCs/>
          <w:sz w:val="20"/>
          <w:szCs w:val="20"/>
          <w:u w:val="single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2929"/>
        <w:gridCol w:w="1797"/>
        <w:gridCol w:w="1823"/>
        <w:gridCol w:w="1797"/>
      </w:tblGrid>
      <w:tr w:rsidR="002B0C14" w14:paraId="04FC38F6" w14:textId="77777777" w:rsidTr="0064491D">
        <w:trPr>
          <w:jc w:val="center"/>
        </w:trPr>
        <w:tc>
          <w:tcPr>
            <w:tcW w:w="856" w:type="dxa"/>
          </w:tcPr>
          <w:p w14:paraId="1B4C138B" w14:textId="77777777" w:rsidR="002B0C14" w:rsidRDefault="002B0C14" w:rsidP="002B0C1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284" w:firstLine="14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Nr </w:t>
            </w:r>
          </w:p>
          <w:p w14:paraId="2F74330D" w14:textId="50968560" w:rsidR="002B0C14" w:rsidRDefault="002B0C14" w:rsidP="002B0C14">
            <w:pPr>
              <w:rPr>
                <w:rFonts w:asciiTheme="majorBidi" w:hAnsiTheme="majorBidi" w:cstheme="majorBidi"/>
                <w:iCs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2929" w:type="dxa"/>
          </w:tcPr>
          <w:p w14:paraId="17D739B7" w14:textId="39879176" w:rsidR="002B0C14" w:rsidRDefault="002B0C14" w:rsidP="002B0C14">
            <w:pPr>
              <w:rPr>
                <w:rFonts w:asciiTheme="majorBidi" w:hAnsiTheme="majorBidi" w:cstheme="majorBidi"/>
                <w:iCs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797" w:type="dxa"/>
          </w:tcPr>
          <w:p w14:paraId="36CDD99A" w14:textId="20E430B0" w:rsidR="002B0C14" w:rsidRDefault="002B0C14" w:rsidP="002B0C14">
            <w:pPr>
              <w:rPr>
                <w:rFonts w:asciiTheme="majorBidi" w:hAnsiTheme="majorBidi" w:cstheme="majorBidi"/>
                <w:iCs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1823" w:type="dxa"/>
          </w:tcPr>
          <w:p w14:paraId="7468EF13" w14:textId="77777777" w:rsidR="005B23C7" w:rsidRDefault="002B0C14" w:rsidP="002B0C14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Ilość punktów przyznanych ofercie w kryterium </w:t>
            </w:r>
          </w:p>
          <w:p w14:paraId="1221C4A9" w14:textId="4118EDD6" w:rsidR="002B0C14" w:rsidRDefault="002B0C14" w:rsidP="002B0C14">
            <w:pPr>
              <w:rPr>
                <w:rFonts w:asciiTheme="majorBidi" w:hAnsiTheme="majorBidi" w:cstheme="majorBidi"/>
                <w:iCs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“</w:t>
            </w:r>
            <w:r>
              <w:t xml:space="preserve"> </w:t>
            </w:r>
            <w:r w:rsidRPr="002B0C1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Dodatkowe doświadczenie osób wyznaczonych do realizacji zamówienia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97" w:type="dxa"/>
          </w:tcPr>
          <w:p w14:paraId="34824776" w14:textId="6346A250" w:rsidR="002B0C14" w:rsidRDefault="002B0C14" w:rsidP="002B0C14">
            <w:pPr>
              <w:rPr>
                <w:rFonts w:asciiTheme="majorBidi" w:hAnsiTheme="majorBidi" w:cstheme="majorBidi"/>
                <w:iCs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2B0C14" w14:paraId="41990D86" w14:textId="77777777" w:rsidTr="0064491D">
        <w:trPr>
          <w:jc w:val="center"/>
        </w:trPr>
        <w:tc>
          <w:tcPr>
            <w:tcW w:w="856" w:type="dxa"/>
          </w:tcPr>
          <w:p w14:paraId="5B21E698" w14:textId="3AF71EF8" w:rsidR="002B0C14" w:rsidRPr="002B0C14" w:rsidRDefault="002B0C14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14:paraId="7B444DE1" w14:textId="48B1EA77" w:rsidR="002B0C14" w:rsidRPr="002B0C14" w:rsidRDefault="002B0C14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Sylwia Ufnalska</w:t>
            </w:r>
          </w:p>
          <w:p w14:paraId="3E983C05" w14:textId="066CB417" w:rsidR="002B0C14" w:rsidRPr="002B0C14" w:rsidRDefault="002B0C14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Osada 9, 62-022 Mieczewo</w:t>
            </w:r>
          </w:p>
        </w:tc>
        <w:tc>
          <w:tcPr>
            <w:tcW w:w="1797" w:type="dxa"/>
            <w:vAlign w:val="center"/>
          </w:tcPr>
          <w:p w14:paraId="71436DBF" w14:textId="477EAB76" w:rsidR="002B0C14" w:rsidRPr="002B0C14" w:rsidRDefault="00E31824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51</w:t>
            </w:r>
            <w:r w:rsidR="002B0C14"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,00</w:t>
            </w:r>
          </w:p>
        </w:tc>
        <w:tc>
          <w:tcPr>
            <w:tcW w:w="1823" w:type="dxa"/>
            <w:vAlign w:val="center"/>
          </w:tcPr>
          <w:p w14:paraId="42D621BC" w14:textId="673ECEBF" w:rsidR="002B0C14" w:rsidRPr="002B0C14" w:rsidRDefault="002B0C14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40,00</w:t>
            </w:r>
          </w:p>
        </w:tc>
        <w:tc>
          <w:tcPr>
            <w:tcW w:w="1797" w:type="dxa"/>
            <w:vAlign w:val="center"/>
          </w:tcPr>
          <w:p w14:paraId="2BD91220" w14:textId="117580E3" w:rsidR="002B0C14" w:rsidRPr="002B0C14" w:rsidRDefault="00E31824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91</w:t>
            </w:r>
            <w:r w:rsidR="002B0C14"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,00</w:t>
            </w:r>
          </w:p>
        </w:tc>
      </w:tr>
      <w:tr w:rsidR="0064491D" w14:paraId="3B7454E6" w14:textId="77777777" w:rsidTr="004F1781">
        <w:trPr>
          <w:jc w:val="center"/>
        </w:trPr>
        <w:tc>
          <w:tcPr>
            <w:tcW w:w="856" w:type="dxa"/>
          </w:tcPr>
          <w:p w14:paraId="27A8947D" w14:textId="356BD69A" w:rsidR="0064491D" w:rsidRPr="002B0C14" w:rsidRDefault="0064491D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14:paraId="051DF815" w14:textId="77777777" w:rsidR="0064491D" w:rsidRPr="002B0C14" w:rsidRDefault="0064491D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MD online Sp. z o.o.</w:t>
            </w:r>
          </w:p>
          <w:p w14:paraId="439840BC" w14:textId="490685A1" w:rsidR="0064491D" w:rsidRDefault="0064491D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ul. Kłobucka 7</w:t>
            </w:r>
          </w:p>
          <w:p w14:paraId="09554BD7" w14:textId="78071AB3" w:rsidR="0064491D" w:rsidRDefault="0064491D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  <w:u w:val="single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02-699 Warszawa</w:t>
            </w:r>
          </w:p>
        </w:tc>
        <w:tc>
          <w:tcPr>
            <w:tcW w:w="5417" w:type="dxa"/>
            <w:gridSpan w:val="3"/>
            <w:vAlign w:val="center"/>
          </w:tcPr>
          <w:p w14:paraId="73F5E58D" w14:textId="1B08EC95" w:rsidR="0064491D" w:rsidRPr="002B0C14" w:rsidRDefault="0064491D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Oferta odrzucona</w:t>
            </w:r>
          </w:p>
        </w:tc>
      </w:tr>
      <w:tr w:rsidR="0064491D" w14:paraId="5A530804" w14:textId="77777777" w:rsidTr="0064491D">
        <w:trPr>
          <w:jc w:val="center"/>
        </w:trPr>
        <w:tc>
          <w:tcPr>
            <w:tcW w:w="856" w:type="dxa"/>
          </w:tcPr>
          <w:p w14:paraId="3A53D106" w14:textId="58CD7684" w:rsidR="0064491D" w:rsidRPr="002B0C14" w:rsidRDefault="0064491D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14:paraId="182338F7" w14:textId="77777777" w:rsidR="0064491D" w:rsidRPr="0064491D" w:rsidRDefault="0064491D" w:rsidP="0064491D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64491D">
              <w:rPr>
                <w:rFonts w:asciiTheme="majorBidi" w:hAnsiTheme="majorBidi" w:cstheme="majorBidi"/>
                <w:iCs/>
                <w:sz w:val="20"/>
                <w:szCs w:val="20"/>
              </w:rPr>
              <w:t>GROY Translations Sp. z o.o.</w:t>
            </w:r>
          </w:p>
          <w:p w14:paraId="3C86A00F" w14:textId="1A4D08FD" w:rsidR="0064491D" w:rsidRPr="002B0C14" w:rsidRDefault="0064491D" w:rsidP="0064491D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64491D">
              <w:rPr>
                <w:rFonts w:asciiTheme="majorBidi" w:hAnsiTheme="majorBidi" w:cstheme="majorBidi"/>
                <w:iCs/>
                <w:sz w:val="20"/>
                <w:szCs w:val="20"/>
              </w:rPr>
              <w:t>ul. 1 Maja 9, 40-224 Katowice</w:t>
            </w:r>
          </w:p>
        </w:tc>
        <w:tc>
          <w:tcPr>
            <w:tcW w:w="5417" w:type="dxa"/>
            <w:gridSpan w:val="3"/>
            <w:vAlign w:val="center"/>
          </w:tcPr>
          <w:p w14:paraId="5887519E" w14:textId="109D4688" w:rsidR="0064491D" w:rsidRPr="002B0C14" w:rsidRDefault="0064491D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Oferta odrzucona</w:t>
            </w:r>
          </w:p>
        </w:tc>
      </w:tr>
      <w:tr w:rsidR="0064491D" w14:paraId="2EB7B5FD" w14:textId="77777777" w:rsidTr="001C7A3E">
        <w:trPr>
          <w:jc w:val="center"/>
        </w:trPr>
        <w:tc>
          <w:tcPr>
            <w:tcW w:w="856" w:type="dxa"/>
          </w:tcPr>
          <w:p w14:paraId="51787AED" w14:textId="5D487AFF" w:rsidR="0064491D" w:rsidRPr="002B0C14" w:rsidRDefault="0064491D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14:paraId="13036930" w14:textId="77777777" w:rsidR="0064491D" w:rsidRPr="002B0C14" w:rsidRDefault="0064491D" w:rsidP="0064491D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MD online Sp. z o.o.</w:t>
            </w:r>
          </w:p>
          <w:p w14:paraId="04E712FC" w14:textId="77777777" w:rsidR="0064491D" w:rsidRDefault="0064491D" w:rsidP="0064491D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ul. Kłobucka 7</w:t>
            </w:r>
          </w:p>
          <w:p w14:paraId="1610A6E0" w14:textId="2FCFF808" w:rsidR="0064491D" w:rsidRPr="002B0C14" w:rsidRDefault="0064491D" w:rsidP="0064491D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B0C14">
              <w:rPr>
                <w:rFonts w:asciiTheme="majorBidi" w:hAnsiTheme="majorBidi" w:cstheme="majorBidi"/>
                <w:iCs/>
                <w:sz w:val="20"/>
                <w:szCs w:val="20"/>
              </w:rPr>
              <w:t>02-699 Warszawa</w:t>
            </w:r>
          </w:p>
        </w:tc>
        <w:tc>
          <w:tcPr>
            <w:tcW w:w="5417" w:type="dxa"/>
            <w:gridSpan w:val="3"/>
            <w:vAlign w:val="center"/>
          </w:tcPr>
          <w:p w14:paraId="01B242C2" w14:textId="7CA79084" w:rsidR="0064491D" w:rsidRPr="002B0C14" w:rsidRDefault="0064491D" w:rsidP="002B0C1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Oferta odrzucona</w:t>
            </w:r>
          </w:p>
        </w:tc>
      </w:tr>
    </w:tbl>
    <w:p w14:paraId="50A45019" w14:textId="77777777" w:rsidR="002B0C14" w:rsidRDefault="002B0C14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  <w:u w:val="single"/>
        </w:rPr>
      </w:pPr>
    </w:p>
    <w:p w14:paraId="593E6333" w14:textId="16A9F668" w:rsidR="002B0C14" w:rsidRDefault="002B0C14" w:rsidP="002B0C14">
      <w:pPr>
        <w:tabs>
          <w:tab w:val="left" w:pos="426"/>
        </w:tabs>
        <w:spacing w:line="360" w:lineRule="auto"/>
        <w:ind w:firstLine="142"/>
        <w:rPr>
          <w:rFonts w:asciiTheme="majorBidi" w:hAnsiTheme="majorBidi" w:cstheme="majorBidi"/>
          <w:iCs/>
          <w:sz w:val="20"/>
          <w:szCs w:val="20"/>
          <w:u w:val="single"/>
        </w:rPr>
      </w:pPr>
    </w:p>
    <w:p w14:paraId="195300B9" w14:textId="5C724715" w:rsidR="00E23247" w:rsidRPr="00F65031" w:rsidRDefault="00C42240" w:rsidP="00F65031">
      <w:pPr>
        <w:tabs>
          <w:tab w:val="left" w:pos="426"/>
        </w:tabs>
        <w:spacing w:line="360" w:lineRule="auto"/>
        <w:rPr>
          <w:rFonts w:asciiTheme="majorBidi" w:hAnsiTheme="majorBidi" w:cstheme="majorBidi"/>
          <w:iCs/>
          <w:sz w:val="20"/>
          <w:szCs w:val="20"/>
          <w:u w:val="single"/>
        </w:rPr>
      </w:pPr>
      <w:r w:rsidRPr="00C42746">
        <w:rPr>
          <w:rFonts w:asciiTheme="majorBidi" w:hAnsiTheme="majorBidi" w:cstheme="majorBidi"/>
          <w:iCs/>
          <w:sz w:val="20"/>
          <w:szCs w:val="20"/>
          <w:u w:val="single"/>
        </w:rPr>
        <w:t>Jednocześnie Zamawiający informuje, że dokonał następujących czynności w postępowaniu:</w:t>
      </w:r>
    </w:p>
    <w:p w14:paraId="212C24DE" w14:textId="6180B6C2" w:rsidR="00F65031" w:rsidRDefault="00F65031" w:rsidP="00F6503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>1</w:t>
      </w:r>
      <w:r w:rsidR="002C3A8F">
        <w:rPr>
          <w:rFonts w:asciiTheme="majorBidi" w:hAnsiTheme="majorBidi" w:cstheme="majorBidi"/>
          <w:iCs/>
          <w:sz w:val="20"/>
          <w:szCs w:val="20"/>
        </w:rPr>
        <w:t xml:space="preserve">. </w:t>
      </w:r>
      <w:r w:rsidR="002C3A8F" w:rsidRPr="00C42746">
        <w:rPr>
          <w:rFonts w:asciiTheme="majorBidi" w:hAnsiTheme="majorBidi" w:cstheme="majorBidi"/>
          <w:iCs/>
          <w:sz w:val="20"/>
          <w:szCs w:val="20"/>
        </w:rPr>
        <w:t xml:space="preserve">Zamawiający odrzuca </w:t>
      </w:r>
      <w:r>
        <w:rPr>
          <w:rFonts w:asciiTheme="majorBidi" w:hAnsiTheme="majorBidi" w:cstheme="majorBidi"/>
          <w:iCs/>
          <w:sz w:val="20"/>
          <w:szCs w:val="20"/>
        </w:rPr>
        <w:t xml:space="preserve">w części 1 i 2 </w:t>
      </w:r>
      <w:r w:rsidR="002C3A8F" w:rsidRPr="00C42746">
        <w:rPr>
          <w:rFonts w:asciiTheme="majorBidi" w:hAnsiTheme="majorBidi" w:cstheme="majorBidi"/>
          <w:iCs/>
          <w:sz w:val="20"/>
          <w:szCs w:val="20"/>
        </w:rPr>
        <w:t>ofertę złożoną przez</w:t>
      </w:r>
      <w:r w:rsidR="002C3A8F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2C3A8F" w:rsidRPr="002C3A8F">
        <w:rPr>
          <w:rFonts w:asciiTheme="majorBidi" w:hAnsiTheme="majorBidi" w:cstheme="majorBidi"/>
          <w:iCs/>
          <w:sz w:val="20"/>
          <w:szCs w:val="20"/>
        </w:rPr>
        <w:t>GROY TRANSLATIONS SPÓŁKA Z OGRANICZONĄ ODPOWIEDZIALNOŚCIĄ</w:t>
      </w:r>
      <w:r w:rsidR="002C3A8F">
        <w:rPr>
          <w:rFonts w:asciiTheme="majorBidi" w:hAnsiTheme="majorBidi" w:cstheme="majorBidi"/>
          <w:iCs/>
          <w:sz w:val="20"/>
          <w:szCs w:val="20"/>
        </w:rPr>
        <w:t xml:space="preserve"> ul. 1 maja 9, 40-224 Katowice. </w:t>
      </w:r>
      <w:r w:rsidRPr="00F65031">
        <w:rPr>
          <w:rFonts w:asciiTheme="majorBidi" w:hAnsiTheme="majorBidi" w:cstheme="majorBidi"/>
          <w:iCs/>
          <w:sz w:val="20"/>
          <w:szCs w:val="20"/>
        </w:rPr>
        <w:t xml:space="preserve">Zgodnie z pkt 5.1) zapytania ofertowego Wykonawca  zobowiązany był wykazać, że </w:t>
      </w:r>
      <w:r>
        <w:rPr>
          <w:rFonts w:asciiTheme="majorBidi" w:hAnsiTheme="majorBidi" w:cstheme="majorBidi"/>
          <w:iCs/>
          <w:sz w:val="20"/>
          <w:szCs w:val="20"/>
        </w:rPr>
        <w:t xml:space="preserve">spełnia warunek udziału w postepowaniu </w:t>
      </w:r>
      <w:r w:rsidRPr="00F65031">
        <w:rPr>
          <w:rFonts w:asciiTheme="majorBidi" w:hAnsiTheme="majorBidi" w:cstheme="majorBidi"/>
          <w:iCs/>
          <w:sz w:val="20"/>
          <w:szCs w:val="20"/>
        </w:rPr>
        <w:t>dotycząc</w:t>
      </w:r>
      <w:r>
        <w:rPr>
          <w:rFonts w:asciiTheme="majorBidi" w:hAnsiTheme="majorBidi" w:cstheme="majorBidi"/>
          <w:iCs/>
          <w:sz w:val="20"/>
          <w:szCs w:val="20"/>
        </w:rPr>
        <w:t>y</w:t>
      </w:r>
      <w:r w:rsidRPr="00F65031">
        <w:rPr>
          <w:rFonts w:asciiTheme="majorBidi" w:hAnsiTheme="majorBidi" w:cstheme="majorBidi"/>
          <w:iCs/>
          <w:sz w:val="20"/>
          <w:szCs w:val="20"/>
        </w:rPr>
        <w:t xml:space="preserve"> posiadania niezbędnej wiedzy i doświadczenia oraz dysponowania potencjałem technicznym i osobami zdolnymi do wykonania zamówienia</w:t>
      </w:r>
      <w:r>
        <w:rPr>
          <w:rFonts w:asciiTheme="majorBidi" w:hAnsiTheme="majorBidi" w:cstheme="majorBidi"/>
          <w:iCs/>
          <w:sz w:val="20"/>
          <w:szCs w:val="20"/>
        </w:rPr>
        <w:t xml:space="preserve">. </w:t>
      </w:r>
      <w:r w:rsidRPr="00F65031">
        <w:rPr>
          <w:rFonts w:asciiTheme="majorBidi" w:hAnsiTheme="majorBidi" w:cstheme="majorBidi"/>
          <w:iCs/>
          <w:sz w:val="20"/>
          <w:szCs w:val="20"/>
        </w:rPr>
        <w:t>Wykonawca nie złożył wraz z ofertą dokumentu: „WYKAZ OSÓB, które będą uczestniczyć w realizacji zamówienia ‘ZDOLNOŚĆ ZAWODOWA” stanowiącego Załącznik nr 5 do Zapytania ofertowego.</w:t>
      </w:r>
      <w:r>
        <w:rPr>
          <w:rFonts w:asciiTheme="majorBidi" w:hAnsiTheme="majorBidi" w:cstheme="majorBidi"/>
          <w:iCs/>
          <w:sz w:val="20"/>
          <w:szCs w:val="20"/>
        </w:rPr>
        <w:t xml:space="preserve"> W związku z powyższym został wezwany do jego uzupełnienia. Wykonawca nie odpowiedział na wezwanie Zamawiającego.</w:t>
      </w:r>
    </w:p>
    <w:p w14:paraId="21F01A6D" w14:textId="308EE06E" w:rsidR="00F65031" w:rsidRPr="00F65031" w:rsidRDefault="00F65031" w:rsidP="00F6503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 w:rsidRPr="00F65031">
        <w:rPr>
          <w:rFonts w:asciiTheme="majorBidi" w:hAnsiTheme="majorBidi" w:cstheme="majorBidi"/>
          <w:iCs/>
          <w:sz w:val="20"/>
          <w:szCs w:val="20"/>
        </w:rPr>
        <w:t>W związku z powyższym Zamawiający odrzuca ofertę Wykonawcy.</w:t>
      </w:r>
    </w:p>
    <w:p w14:paraId="358F2274" w14:textId="77777777" w:rsidR="00F65031" w:rsidRPr="00F65031" w:rsidRDefault="00F65031" w:rsidP="00F6503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 w:rsidRPr="00F65031">
        <w:rPr>
          <w:rFonts w:asciiTheme="majorBidi" w:hAnsiTheme="majorBidi" w:cstheme="majorBidi"/>
          <w:iCs/>
          <w:sz w:val="20"/>
          <w:szCs w:val="20"/>
        </w:rPr>
        <w:tab/>
      </w:r>
      <w:r w:rsidRPr="00F65031">
        <w:rPr>
          <w:rFonts w:asciiTheme="majorBidi" w:hAnsiTheme="majorBidi" w:cstheme="majorBidi"/>
          <w:iCs/>
          <w:sz w:val="20"/>
          <w:szCs w:val="20"/>
        </w:rPr>
        <w:tab/>
      </w:r>
      <w:r w:rsidRPr="00F65031">
        <w:rPr>
          <w:rFonts w:asciiTheme="majorBidi" w:hAnsiTheme="majorBidi" w:cstheme="majorBidi"/>
          <w:iCs/>
          <w:sz w:val="20"/>
          <w:szCs w:val="20"/>
        </w:rPr>
        <w:tab/>
      </w:r>
    </w:p>
    <w:p w14:paraId="7457B41A" w14:textId="531842A7" w:rsidR="00F65031" w:rsidRPr="005F34C2" w:rsidRDefault="00F65031" w:rsidP="00F6503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 xml:space="preserve">2. </w:t>
      </w:r>
      <w:r w:rsidRPr="00C42746">
        <w:rPr>
          <w:rFonts w:asciiTheme="majorBidi" w:hAnsiTheme="majorBidi" w:cstheme="majorBidi"/>
          <w:iCs/>
          <w:sz w:val="20"/>
          <w:szCs w:val="20"/>
        </w:rPr>
        <w:t xml:space="preserve">Zamawiający odrzuca ofertę </w:t>
      </w:r>
      <w:r>
        <w:rPr>
          <w:rFonts w:asciiTheme="majorBidi" w:hAnsiTheme="majorBidi" w:cstheme="majorBidi"/>
          <w:iCs/>
          <w:sz w:val="20"/>
          <w:szCs w:val="20"/>
        </w:rPr>
        <w:t xml:space="preserve">w części </w:t>
      </w:r>
      <w:r w:rsidR="00E33497">
        <w:rPr>
          <w:rFonts w:asciiTheme="majorBidi" w:hAnsiTheme="majorBidi" w:cstheme="majorBidi"/>
          <w:iCs/>
          <w:sz w:val="20"/>
          <w:szCs w:val="20"/>
        </w:rPr>
        <w:t xml:space="preserve">1 i </w:t>
      </w:r>
      <w:r>
        <w:rPr>
          <w:rFonts w:asciiTheme="majorBidi" w:hAnsiTheme="majorBidi" w:cstheme="majorBidi"/>
          <w:iCs/>
          <w:sz w:val="20"/>
          <w:szCs w:val="20"/>
        </w:rPr>
        <w:t xml:space="preserve">2 </w:t>
      </w:r>
      <w:r w:rsidRPr="00C42746">
        <w:rPr>
          <w:rFonts w:asciiTheme="majorBidi" w:hAnsiTheme="majorBidi" w:cstheme="majorBidi"/>
          <w:iCs/>
          <w:sz w:val="20"/>
          <w:szCs w:val="20"/>
        </w:rPr>
        <w:t xml:space="preserve">złożoną przez  </w:t>
      </w:r>
      <w:r w:rsidRPr="00F65031">
        <w:rPr>
          <w:rFonts w:asciiTheme="majorBidi" w:hAnsiTheme="majorBidi" w:cstheme="majorBidi"/>
          <w:iCs/>
          <w:sz w:val="20"/>
          <w:szCs w:val="20"/>
        </w:rPr>
        <w:t>MD online Sp. z o.o.</w:t>
      </w:r>
      <w:r>
        <w:rPr>
          <w:rFonts w:asciiTheme="majorBidi" w:hAnsiTheme="majorBidi" w:cstheme="majorBidi"/>
          <w:iCs/>
          <w:sz w:val="20"/>
          <w:szCs w:val="20"/>
        </w:rPr>
        <w:t xml:space="preserve">, </w:t>
      </w:r>
      <w:r w:rsidRPr="00F65031">
        <w:rPr>
          <w:rFonts w:asciiTheme="majorBidi" w:hAnsiTheme="majorBidi" w:cstheme="majorBidi"/>
          <w:iCs/>
          <w:sz w:val="20"/>
          <w:szCs w:val="20"/>
        </w:rPr>
        <w:t>ul. Kłobucka 7</w:t>
      </w:r>
      <w:r>
        <w:rPr>
          <w:rFonts w:asciiTheme="majorBidi" w:hAnsiTheme="majorBidi" w:cstheme="majorBidi"/>
          <w:iCs/>
          <w:sz w:val="20"/>
          <w:szCs w:val="20"/>
        </w:rPr>
        <w:t xml:space="preserve">, </w:t>
      </w:r>
      <w:r w:rsidRPr="00F65031">
        <w:rPr>
          <w:rFonts w:asciiTheme="majorBidi" w:hAnsiTheme="majorBidi" w:cstheme="majorBidi"/>
          <w:iCs/>
          <w:sz w:val="20"/>
          <w:szCs w:val="20"/>
        </w:rPr>
        <w:t xml:space="preserve">02-699 Warszawa </w:t>
      </w:r>
      <w:r w:rsidRPr="00C42746">
        <w:rPr>
          <w:rFonts w:asciiTheme="majorBidi" w:hAnsiTheme="majorBidi" w:cstheme="majorBidi"/>
          <w:iCs/>
          <w:sz w:val="20"/>
          <w:szCs w:val="20"/>
        </w:rPr>
        <w:t>z uwagi na</w:t>
      </w:r>
      <w:r>
        <w:rPr>
          <w:rFonts w:asciiTheme="majorBidi" w:hAnsiTheme="majorBidi" w:cstheme="majorBidi"/>
          <w:iCs/>
          <w:sz w:val="20"/>
          <w:szCs w:val="20"/>
        </w:rPr>
        <w:t xml:space="preserve">  nie spełnienie warunku udziału w postepowaniu w zakresie </w:t>
      </w:r>
      <w:r w:rsidR="00C92CF8" w:rsidRPr="00F65031">
        <w:rPr>
          <w:rFonts w:asciiTheme="majorBidi" w:hAnsiTheme="majorBidi" w:cstheme="majorBidi"/>
          <w:iCs/>
          <w:sz w:val="20"/>
          <w:szCs w:val="20"/>
        </w:rPr>
        <w:t>posiadania niezbędnej wiedzy i doświadczenia oraz dysponowania potencjałem technicznym i osobami zdolnymi do wykonania zamówienia</w:t>
      </w:r>
      <w:r>
        <w:rPr>
          <w:rFonts w:asciiTheme="majorBidi" w:hAnsiTheme="majorBidi" w:cstheme="majorBidi"/>
          <w:iCs/>
          <w:sz w:val="20"/>
          <w:szCs w:val="20"/>
        </w:rPr>
        <w:t xml:space="preserve">. </w:t>
      </w:r>
      <w:r w:rsidR="00C92CF8">
        <w:rPr>
          <w:rFonts w:asciiTheme="majorBidi" w:hAnsiTheme="majorBidi" w:cstheme="majorBidi"/>
          <w:iCs/>
          <w:sz w:val="20"/>
          <w:szCs w:val="20"/>
        </w:rPr>
        <w:t xml:space="preserve">Zamawiający wymagał m.in. aby Wykonawca posiadał min. jedną osobę , która </w:t>
      </w:r>
      <w:r w:rsidR="00C92CF8" w:rsidRPr="00C92CF8">
        <w:rPr>
          <w:rFonts w:asciiTheme="majorBidi" w:hAnsiTheme="majorBidi" w:cstheme="majorBidi"/>
          <w:iCs/>
          <w:sz w:val="20"/>
          <w:szCs w:val="20"/>
        </w:rPr>
        <w:t>wykonał</w:t>
      </w:r>
      <w:r w:rsidR="00C92CF8">
        <w:rPr>
          <w:rFonts w:asciiTheme="majorBidi" w:hAnsiTheme="majorBidi" w:cstheme="majorBidi"/>
          <w:iCs/>
          <w:sz w:val="20"/>
          <w:szCs w:val="20"/>
        </w:rPr>
        <w:t>a</w:t>
      </w:r>
      <w:r w:rsidR="00C92CF8" w:rsidRPr="00C92CF8">
        <w:rPr>
          <w:rFonts w:asciiTheme="majorBidi" w:hAnsiTheme="majorBidi" w:cstheme="majorBidi"/>
          <w:iCs/>
          <w:sz w:val="20"/>
          <w:szCs w:val="20"/>
        </w:rPr>
        <w:t xml:space="preserve"> w okresie ostatnich pięciu lat przed upływem terminu składania ofert co najmniej 5 tłumaczeń</w:t>
      </w:r>
      <w:r w:rsidR="001A1899">
        <w:rPr>
          <w:rFonts w:asciiTheme="majorBidi" w:hAnsiTheme="majorBidi" w:cstheme="majorBidi"/>
          <w:iCs/>
          <w:sz w:val="20"/>
          <w:szCs w:val="20"/>
        </w:rPr>
        <w:t>/korekt</w:t>
      </w:r>
      <w:r w:rsidR="00C92CF8" w:rsidRPr="00C92CF8">
        <w:rPr>
          <w:rFonts w:asciiTheme="majorBidi" w:hAnsiTheme="majorBidi" w:cstheme="majorBidi"/>
          <w:iCs/>
          <w:sz w:val="20"/>
          <w:szCs w:val="20"/>
        </w:rPr>
        <w:t xml:space="preserve"> z języka polskiego na język angielski tekstu naukowego (łącznie nie mniej niż 30 stron) </w:t>
      </w:r>
      <w:r w:rsidR="00C92CF8" w:rsidRPr="00C92CF8">
        <w:rPr>
          <w:rFonts w:asciiTheme="majorBidi" w:hAnsiTheme="majorBidi" w:cstheme="majorBidi"/>
          <w:iCs/>
          <w:sz w:val="20"/>
          <w:szCs w:val="20"/>
          <w:u w:val="single"/>
        </w:rPr>
        <w:t>z zakresu dyscypliny biologia -  specjalność hydrobiologia, ekologia wód, ochrona i kształtowanie środowiska</w:t>
      </w:r>
      <w:r w:rsidR="00C92CF8">
        <w:rPr>
          <w:rFonts w:asciiTheme="majorBidi" w:hAnsiTheme="majorBidi" w:cstheme="majorBidi"/>
          <w:iCs/>
          <w:sz w:val="20"/>
          <w:szCs w:val="20"/>
        </w:rPr>
        <w:t xml:space="preserve">. </w:t>
      </w:r>
      <w:r w:rsidR="00C92CF8" w:rsidRPr="005F34C2">
        <w:rPr>
          <w:rFonts w:asciiTheme="majorBidi" w:hAnsiTheme="majorBidi" w:cstheme="majorBidi"/>
          <w:iCs/>
          <w:sz w:val="20"/>
          <w:szCs w:val="20"/>
        </w:rPr>
        <w:t>Wykonawca na wezwanie Zamawiającego uzupełnił wykaz osób, jednak</w:t>
      </w:r>
      <w:r w:rsidR="00C92CF8" w:rsidRPr="009B6529">
        <w:rPr>
          <w:rFonts w:asciiTheme="majorBidi" w:hAnsiTheme="majorBidi" w:cstheme="majorBidi"/>
          <w:iCs/>
          <w:color w:val="FF0000"/>
          <w:sz w:val="20"/>
          <w:szCs w:val="20"/>
        </w:rPr>
        <w:t xml:space="preserve"> w części </w:t>
      </w:r>
      <w:r w:rsidR="009B6529" w:rsidRPr="009B6529">
        <w:rPr>
          <w:rFonts w:asciiTheme="majorBidi" w:hAnsiTheme="majorBidi" w:cstheme="majorBidi"/>
          <w:iCs/>
          <w:color w:val="FF0000"/>
          <w:sz w:val="20"/>
          <w:szCs w:val="20"/>
        </w:rPr>
        <w:t xml:space="preserve">1  </w:t>
      </w:r>
      <w:r w:rsidR="009B6529" w:rsidRPr="005F34C2">
        <w:rPr>
          <w:rFonts w:asciiTheme="majorBidi" w:hAnsiTheme="majorBidi" w:cstheme="majorBidi"/>
          <w:iCs/>
          <w:sz w:val="20"/>
          <w:szCs w:val="20"/>
        </w:rPr>
        <w:t xml:space="preserve">oraz w Części </w:t>
      </w:r>
      <w:r w:rsidR="00C92CF8" w:rsidRPr="005F34C2">
        <w:rPr>
          <w:rFonts w:asciiTheme="majorBidi" w:hAnsiTheme="majorBidi" w:cstheme="majorBidi"/>
          <w:iCs/>
          <w:sz w:val="20"/>
          <w:szCs w:val="20"/>
        </w:rPr>
        <w:t xml:space="preserve">2 poz. 1-3 wykazane </w:t>
      </w:r>
      <w:r w:rsidR="001A1899" w:rsidRPr="005F34C2">
        <w:rPr>
          <w:rFonts w:asciiTheme="majorBidi" w:hAnsiTheme="majorBidi" w:cstheme="majorBidi"/>
          <w:iCs/>
          <w:sz w:val="20"/>
          <w:szCs w:val="20"/>
        </w:rPr>
        <w:t>tłumaczenia/</w:t>
      </w:r>
      <w:r w:rsidR="00C92CF8" w:rsidRPr="005F34C2">
        <w:rPr>
          <w:rFonts w:asciiTheme="majorBidi" w:hAnsiTheme="majorBidi" w:cstheme="majorBidi"/>
          <w:iCs/>
          <w:sz w:val="20"/>
          <w:szCs w:val="20"/>
        </w:rPr>
        <w:t>korekty nie są  związane z ekologią wód tylko z technologią oczyszczania wód.</w:t>
      </w:r>
    </w:p>
    <w:p w14:paraId="63A54E71" w14:textId="77777777" w:rsidR="00F65031" w:rsidRDefault="00F65031" w:rsidP="00F6503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>Powyższe skutkuje odrzuceniem oferty w w/w zakresie.</w:t>
      </w:r>
    </w:p>
    <w:p w14:paraId="4F2992C2" w14:textId="57BF2EC6" w:rsidR="00F65031" w:rsidRPr="00F65031" w:rsidRDefault="00F65031" w:rsidP="00F6503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4BC8BC10" w14:textId="77777777" w:rsidR="00496F81" w:rsidRDefault="00496F81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2619D86F" w14:textId="77777777" w:rsidR="00E23247" w:rsidRPr="00C42240" w:rsidRDefault="00E23247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062A9F42" w14:textId="1435FAE3" w:rsidR="00496F81" w:rsidRDefault="0025467A" w:rsidP="00496F81">
      <w:pPr>
        <w:ind w:right="110"/>
        <w:jc w:val="right"/>
        <w:rPr>
          <w:rFonts w:eastAsiaTheme="minorHAnsi"/>
          <w:iCs/>
          <w:sz w:val="20"/>
          <w:szCs w:val="20"/>
          <w:lang w:eastAsia="en-US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>Kanclerz</w:t>
      </w:r>
      <w:r w:rsidR="0052079A" w:rsidRPr="001D1651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1D1651">
        <w:rPr>
          <w:rFonts w:eastAsiaTheme="minorHAnsi"/>
          <w:iCs/>
          <w:sz w:val="20"/>
          <w:szCs w:val="20"/>
          <w:lang w:eastAsia="en-US"/>
        </w:rPr>
        <w:t>UKW</w:t>
      </w:r>
    </w:p>
    <w:p w14:paraId="00F66E57" w14:textId="210634F7" w:rsidR="002C5B2E" w:rsidRPr="00496F81" w:rsidRDefault="0025467A" w:rsidP="00496F81">
      <w:pPr>
        <w:ind w:right="110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14:paraId="08F3BB1A" w14:textId="020C491C" w:rsidR="00765AE3" w:rsidRPr="001D1651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9B188D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RPr="001D1651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BA40" w14:textId="77777777" w:rsidR="00CB2362" w:rsidRDefault="00CB2362" w:rsidP="00382980">
      <w:r>
        <w:separator/>
      </w:r>
    </w:p>
  </w:endnote>
  <w:endnote w:type="continuationSeparator" w:id="0">
    <w:p w14:paraId="7F8337BC" w14:textId="77777777" w:rsidR="00CB2362" w:rsidRDefault="00CB2362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759F" w14:textId="77777777" w:rsidR="00CB2362" w:rsidRDefault="00CB2362" w:rsidP="00382980">
      <w:r>
        <w:separator/>
      </w:r>
    </w:p>
  </w:footnote>
  <w:footnote w:type="continuationSeparator" w:id="0">
    <w:p w14:paraId="2387EC6E" w14:textId="77777777" w:rsidR="00CB2362" w:rsidRDefault="00CB2362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05BAA"/>
    <w:rsid w:val="00047446"/>
    <w:rsid w:val="000526DB"/>
    <w:rsid w:val="000535FE"/>
    <w:rsid w:val="00061960"/>
    <w:rsid w:val="00064BD0"/>
    <w:rsid w:val="0007623A"/>
    <w:rsid w:val="000876E0"/>
    <w:rsid w:val="000C7C87"/>
    <w:rsid w:val="000D1377"/>
    <w:rsid w:val="000D7206"/>
    <w:rsid w:val="00103802"/>
    <w:rsid w:val="00120ECE"/>
    <w:rsid w:val="0015187C"/>
    <w:rsid w:val="001723B2"/>
    <w:rsid w:val="00181AFE"/>
    <w:rsid w:val="001849F0"/>
    <w:rsid w:val="00187692"/>
    <w:rsid w:val="001A1899"/>
    <w:rsid w:val="001B0B70"/>
    <w:rsid w:val="001B7FEE"/>
    <w:rsid w:val="001C5574"/>
    <w:rsid w:val="001D1651"/>
    <w:rsid w:val="001D479B"/>
    <w:rsid w:val="001F3ABF"/>
    <w:rsid w:val="001F3FA5"/>
    <w:rsid w:val="00212C7C"/>
    <w:rsid w:val="002132B1"/>
    <w:rsid w:val="002306FA"/>
    <w:rsid w:val="0024020E"/>
    <w:rsid w:val="0025467A"/>
    <w:rsid w:val="0025638D"/>
    <w:rsid w:val="00265833"/>
    <w:rsid w:val="00265997"/>
    <w:rsid w:val="00280F7B"/>
    <w:rsid w:val="00297DA3"/>
    <w:rsid w:val="002A6294"/>
    <w:rsid w:val="002B0C14"/>
    <w:rsid w:val="002B5ED4"/>
    <w:rsid w:val="002C3A8F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5278A"/>
    <w:rsid w:val="003568C3"/>
    <w:rsid w:val="00360767"/>
    <w:rsid w:val="003629C7"/>
    <w:rsid w:val="003638F5"/>
    <w:rsid w:val="00372804"/>
    <w:rsid w:val="00373485"/>
    <w:rsid w:val="00382980"/>
    <w:rsid w:val="003A307D"/>
    <w:rsid w:val="003F1493"/>
    <w:rsid w:val="0041393E"/>
    <w:rsid w:val="00420CAA"/>
    <w:rsid w:val="00422D61"/>
    <w:rsid w:val="00424988"/>
    <w:rsid w:val="00443AEA"/>
    <w:rsid w:val="0048290F"/>
    <w:rsid w:val="00496F81"/>
    <w:rsid w:val="004A63F7"/>
    <w:rsid w:val="004C1F35"/>
    <w:rsid w:val="004C5D7C"/>
    <w:rsid w:val="0052079A"/>
    <w:rsid w:val="005254DA"/>
    <w:rsid w:val="00537FEB"/>
    <w:rsid w:val="00545452"/>
    <w:rsid w:val="00563814"/>
    <w:rsid w:val="005859A5"/>
    <w:rsid w:val="005908CA"/>
    <w:rsid w:val="00596D30"/>
    <w:rsid w:val="005A062A"/>
    <w:rsid w:val="005B1D6E"/>
    <w:rsid w:val="005B23C7"/>
    <w:rsid w:val="005D58F8"/>
    <w:rsid w:val="005F34C2"/>
    <w:rsid w:val="00604D23"/>
    <w:rsid w:val="0064491D"/>
    <w:rsid w:val="0064624B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606F"/>
    <w:rsid w:val="00867DB5"/>
    <w:rsid w:val="00877513"/>
    <w:rsid w:val="0088334D"/>
    <w:rsid w:val="0088769D"/>
    <w:rsid w:val="00897F5F"/>
    <w:rsid w:val="008B41D1"/>
    <w:rsid w:val="008C220E"/>
    <w:rsid w:val="008E11CF"/>
    <w:rsid w:val="009013EB"/>
    <w:rsid w:val="00922472"/>
    <w:rsid w:val="0095418E"/>
    <w:rsid w:val="009B188D"/>
    <w:rsid w:val="009B4A15"/>
    <w:rsid w:val="009B6529"/>
    <w:rsid w:val="00A047EE"/>
    <w:rsid w:val="00A4413C"/>
    <w:rsid w:val="00A60D68"/>
    <w:rsid w:val="00A77942"/>
    <w:rsid w:val="00A80918"/>
    <w:rsid w:val="00A81DAC"/>
    <w:rsid w:val="00A86E8D"/>
    <w:rsid w:val="00AB7527"/>
    <w:rsid w:val="00AE4989"/>
    <w:rsid w:val="00AE4C4A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BF305A"/>
    <w:rsid w:val="00C02CD9"/>
    <w:rsid w:val="00C115A8"/>
    <w:rsid w:val="00C27279"/>
    <w:rsid w:val="00C41C5C"/>
    <w:rsid w:val="00C42240"/>
    <w:rsid w:val="00C42746"/>
    <w:rsid w:val="00C73BD5"/>
    <w:rsid w:val="00C828F7"/>
    <w:rsid w:val="00C92CF8"/>
    <w:rsid w:val="00CA30E1"/>
    <w:rsid w:val="00CA45CF"/>
    <w:rsid w:val="00CA5909"/>
    <w:rsid w:val="00CB2362"/>
    <w:rsid w:val="00CB640B"/>
    <w:rsid w:val="00CF410B"/>
    <w:rsid w:val="00D03281"/>
    <w:rsid w:val="00D0438E"/>
    <w:rsid w:val="00D063AE"/>
    <w:rsid w:val="00D1787B"/>
    <w:rsid w:val="00D23700"/>
    <w:rsid w:val="00D26A98"/>
    <w:rsid w:val="00D51648"/>
    <w:rsid w:val="00D54163"/>
    <w:rsid w:val="00D76766"/>
    <w:rsid w:val="00D8206F"/>
    <w:rsid w:val="00DA7F35"/>
    <w:rsid w:val="00DB3248"/>
    <w:rsid w:val="00DC4AA3"/>
    <w:rsid w:val="00DD3276"/>
    <w:rsid w:val="00DD4EBD"/>
    <w:rsid w:val="00DE1EFD"/>
    <w:rsid w:val="00DE6A25"/>
    <w:rsid w:val="00DF2ABF"/>
    <w:rsid w:val="00E05845"/>
    <w:rsid w:val="00E078C1"/>
    <w:rsid w:val="00E215AE"/>
    <w:rsid w:val="00E23247"/>
    <w:rsid w:val="00E31824"/>
    <w:rsid w:val="00E33497"/>
    <w:rsid w:val="00E36272"/>
    <w:rsid w:val="00E42CEE"/>
    <w:rsid w:val="00E44AEF"/>
    <w:rsid w:val="00E67046"/>
    <w:rsid w:val="00E67F96"/>
    <w:rsid w:val="00E82F24"/>
    <w:rsid w:val="00EC30DE"/>
    <w:rsid w:val="00EC4953"/>
    <w:rsid w:val="00ED2E26"/>
    <w:rsid w:val="00ED4DC3"/>
    <w:rsid w:val="00ED4EAA"/>
    <w:rsid w:val="00EE56FA"/>
    <w:rsid w:val="00F07CB1"/>
    <w:rsid w:val="00F1486F"/>
    <w:rsid w:val="00F32189"/>
    <w:rsid w:val="00F37A84"/>
    <w:rsid w:val="00F47470"/>
    <w:rsid w:val="00F51272"/>
    <w:rsid w:val="00F65031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23B2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5</cp:revision>
  <cp:lastPrinted>2022-09-23T09:26:00Z</cp:lastPrinted>
  <dcterms:created xsi:type="dcterms:W3CDTF">2023-08-28T05:21:00Z</dcterms:created>
  <dcterms:modified xsi:type="dcterms:W3CDTF">2023-08-28T05:22:00Z</dcterms:modified>
</cp:coreProperties>
</file>