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0B196" w14:textId="77777777" w:rsidR="004907FB" w:rsidRPr="006E3D5B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</w:rPr>
      </w:pPr>
      <w:r w:rsidRPr="006E3D5B">
        <w:rPr>
          <w:b/>
          <w:color w:val="000000"/>
          <w:sz w:val="20"/>
        </w:rPr>
        <w:t>Załącznik nr 5 do SWZ</w:t>
      </w:r>
    </w:p>
    <w:p w14:paraId="4949C200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DA4532B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14:paraId="141751F2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14:paraId="5DAF62AA" w14:textId="77777777" w:rsidR="004907FB" w:rsidRPr="006E3D5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C6904FA" w14:textId="5EF55EE4" w:rsidR="004907FB" w:rsidRPr="00B32FF7" w:rsidRDefault="00024238" w:rsidP="00051E8A">
      <w:pPr>
        <w:ind w:left="2" w:hanging="2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B32FF7">
        <w:rPr>
          <w:rFonts w:asciiTheme="majorHAnsi" w:hAnsiTheme="majorHAnsi"/>
          <w:color w:val="000000"/>
          <w:sz w:val="20"/>
          <w:szCs w:val="20"/>
        </w:rPr>
        <w:t>Na potrzeby postępowania o udzielenie zamówienia publicznego  pn</w:t>
      </w:r>
      <w:r w:rsidR="00740051">
        <w:rPr>
          <w:rFonts w:asciiTheme="majorHAnsi" w:hAnsiTheme="majorHAnsi"/>
          <w:sz w:val="20"/>
          <w:szCs w:val="20"/>
        </w:rPr>
        <w:t>.</w:t>
      </w:r>
      <w:r w:rsidR="006E3D5B" w:rsidRPr="00B32FF7">
        <w:rPr>
          <w:rFonts w:asciiTheme="majorHAnsi" w:hAnsiTheme="majorHAnsi"/>
          <w:sz w:val="20"/>
          <w:szCs w:val="20"/>
        </w:rPr>
        <w:t xml:space="preserve"> </w:t>
      </w:r>
      <w:bookmarkStart w:id="0" w:name="_Hlk96686786"/>
      <w:r w:rsidR="00B30B9A" w:rsidRPr="005A7ADC">
        <w:rPr>
          <w:rFonts w:asciiTheme="majorHAnsi" w:hAnsiTheme="majorHAnsi" w:cstheme="majorHAnsi"/>
          <w:b/>
          <w:bCs/>
          <w:sz w:val="20"/>
          <w:szCs w:val="20"/>
        </w:rPr>
        <w:t>„</w:t>
      </w:r>
      <w:r w:rsidR="000E0BD4">
        <w:rPr>
          <w:rFonts w:asciiTheme="majorHAnsi" w:hAnsiTheme="majorHAnsi" w:cstheme="majorHAnsi"/>
          <w:b/>
          <w:bCs/>
          <w:sz w:val="20"/>
          <w:szCs w:val="20"/>
        </w:rPr>
        <w:t>Budowa dróg w strefie inwestycyjnej I.D.E.A. w Lesznie</w:t>
      </w:r>
      <w:r w:rsidR="00B30B9A" w:rsidRPr="005A7ADC">
        <w:rPr>
          <w:rFonts w:asciiTheme="majorHAnsi" w:hAnsiTheme="majorHAnsi" w:cstheme="majorHAnsi"/>
          <w:b/>
          <w:bCs/>
          <w:sz w:val="20"/>
          <w:szCs w:val="20"/>
        </w:rPr>
        <w:t>”</w:t>
      </w:r>
      <w:bookmarkEnd w:id="0"/>
      <w:r w:rsidR="00B30B9A" w:rsidRPr="00B30B9A">
        <w:rPr>
          <w:rFonts w:asciiTheme="majorHAnsi" w:hAnsiTheme="majorHAnsi" w:cstheme="majorHAnsi"/>
          <w:sz w:val="20"/>
          <w:szCs w:val="20"/>
        </w:rPr>
        <w:t xml:space="preserve"> </w:t>
      </w:r>
      <w:r w:rsidRPr="00B32FF7">
        <w:rPr>
          <w:rFonts w:asciiTheme="majorHAnsi" w:hAnsiTheme="majorHAnsi"/>
          <w:color w:val="000000"/>
          <w:sz w:val="20"/>
          <w:szCs w:val="20"/>
        </w:rPr>
        <w:t>oświadczam, że:</w:t>
      </w:r>
    </w:p>
    <w:p w14:paraId="53F0AFE7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14:paraId="53991CE4" w14:textId="77777777" w:rsidR="004907FB" w:rsidRDefault="00051E8A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następujący zakres zadania:</w:t>
      </w:r>
    </w:p>
    <w:p w14:paraId="33F626DA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D52BD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C9BD276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 w:rsidR="00051E8A">
        <w:rPr>
          <w:color w:val="000000"/>
          <w:sz w:val="20"/>
          <w:szCs w:val="20"/>
        </w:rPr>
        <w:t>zrealizuje następujący zakres zadania:</w:t>
      </w:r>
    </w:p>
    <w:p w14:paraId="20E5BC61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8A1F7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36EA5A92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 w:rsidR="00051E8A">
        <w:rPr>
          <w:color w:val="000000"/>
          <w:sz w:val="20"/>
          <w:szCs w:val="20"/>
        </w:rPr>
        <w:t>zrealizuje następujący zakres zadania:</w:t>
      </w:r>
    </w:p>
    <w:p w14:paraId="57A164B6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17381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7DD91073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B58FDE6" w14:textId="4DC2C993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</w:t>
      </w:r>
      <w:r w:rsidR="006E3D5B">
        <w:rPr>
          <w:b/>
          <w:color w:val="000000"/>
          <w:sz w:val="20"/>
          <w:szCs w:val="20"/>
        </w:rPr>
        <w:t>……………</w:t>
      </w:r>
      <w:r>
        <w:rPr>
          <w:b/>
          <w:color w:val="000000"/>
          <w:sz w:val="20"/>
          <w:szCs w:val="20"/>
        </w:rPr>
        <w:t>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</w:t>
      </w:r>
      <w:r w:rsidR="000E0BD4">
        <w:rPr>
          <w:b/>
          <w:sz w:val="20"/>
          <w:szCs w:val="20"/>
        </w:rPr>
        <w:t>4</w:t>
      </w:r>
      <w:r>
        <w:rPr>
          <w:b/>
          <w:color w:val="000000"/>
          <w:sz w:val="20"/>
          <w:szCs w:val="20"/>
        </w:rPr>
        <w:t xml:space="preserve"> r. </w:t>
      </w:r>
    </w:p>
    <w:p w14:paraId="7011063E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5829605F" w14:textId="77777777" w:rsidR="004907FB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4907FB" w:rsidSect="00792ACA">
      <w:headerReference w:type="default" r:id="rId6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908A7" w14:textId="77777777" w:rsidR="00270113" w:rsidRDefault="00270113">
      <w:pPr>
        <w:spacing w:after="0" w:line="240" w:lineRule="auto"/>
      </w:pPr>
      <w:r>
        <w:separator/>
      </w:r>
    </w:p>
  </w:endnote>
  <w:endnote w:type="continuationSeparator" w:id="0">
    <w:p w14:paraId="470AAB37" w14:textId="77777777" w:rsidR="00270113" w:rsidRDefault="002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0C3CA" w14:textId="77777777" w:rsidR="00270113" w:rsidRDefault="00270113">
      <w:pPr>
        <w:spacing w:after="0" w:line="240" w:lineRule="auto"/>
      </w:pPr>
      <w:r>
        <w:separator/>
      </w:r>
    </w:p>
  </w:footnote>
  <w:footnote w:type="continuationSeparator" w:id="0">
    <w:p w14:paraId="50EB6ABE" w14:textId="77777777" w:rsidR="00270113" w:rsidRDefault="002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5909" w14:textId="229D493E" w:rsidR="001A2C61" w:rsidRDefault="001404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  <w:r>
      <w:rPr>
        <w:b/>
        <w:noProof/>
        <w:color w:val="000000"/>
      </w:rPr>
      <w:drawing>
        <wp:inline distT="0" distB="0" distL="0" distR="0" wp14:anchorId="070F97D5" wp14:editId="7C4084B7">
          <wp:extent cx="1250950" cy="4400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C3DF20" w14:textId="77777777" w:rsidR="001A2C61" w:rsidRDefault="001A2C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</w:p>
  <w:p w14:paraId="2A39EC96" w14:textId="03313376" w:rsidR="004907FB" w:rsidRDefault="00BE5E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  <w:r>
      <w:rPr>
        <w:color w:val="000000"/>
      </w:rPr>
      <w:t>Znak sprawy – IN.271</w:t>
    </w:r>
    <w:r w:rsidR="00C12614">
      <w:rPr>
        <w:color w:val="000000"/>
      </w:rPr>
      <w:t>.</w:t>
    </w:r>
    <w:r w:rsidR="000E0BD4">
      <w:rPr>
        <w:color w:val="000000"/>
      </w:rPr>
      <w:t>3</w:t>
    </w:r>
    <w:r w:rsidR="008B1F97">
      <w:rPr>
        <w:color w:val="000000"/>
      </w:rPr>
      <w:t>.</w:t>
    </w:r>
    <w:r w:rsidR="00AD353A">
      <w:rPr>
        <w:color w:val="000000"/>
      </w:rPr>
      <w:t>202</w:t>
    </w:r>
    <w:r w:rsidR="000E0BD4">
      <w:rPr>
        <w:color w:val="00000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7FB"/>
    <w:rsid w:val="00024238"/>
    <w:rsid w:val="000465CF"/>
    <w:rsid w:val="00051E8A"/>
    <w:rsid w:val="000E0BD4"/>
    <w:rsid w:val="00140444"/>
    <w:rsid w:val="001A2C61"/>
    <w:rsid w:val="00270113"/>
    <w:rsid w:val="00464E36"/>
    <w:rsid w:val="004907FB"/>
    <w:rsid w:val="005A7ADC"/>
    <w:rsid w:val="0061060B"/>
    <w:rsid w:val="006E3D5B"/>
    <w:rsid w:val="006E6420"/>
    <w:rsid w:val="00740051"/>
    <w:rsid w:val="00792ACA"/>
    <w:rsid w:val="00797832"/>
    <w:rsid w:val="00802650"/>
    <w:rsid w:val="008B1F97"/>
    <w:rsid w:val="008E1736"/>
    <w:rsid w:val="00913AFA"/>
    <w:rsid w:val="00A841D3"/>
    <w:rsid w:val="00AD353A"/>
    <w:rsid w:val="00B30B9A"/>
    <w:rsid w:val="00B32FF7"/>
    <w:rsid w:val="00BE5E37"/>
    <w:rsid w:val="00C12614"/>
    <w:rsid w:val="00E070D0"/>
    <w:rsid w:val="00F4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9760ED"/>
  <w15:docId w15:val="{75544F8A-D31B-41CF-988F-FB427BA2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Matczuk Grzegorz</cp:lastModifiedBy>
  <cp:revision>24</cp:revision>
  <dcterms:created xsi:type="dcterms:W3CDTF">2021-03-01T08:24:00Z</dcterms:created>
  <dcterms:modified xsi:type="dcterms:W3CDTF">2024-03-07T14:21:00Z</dcterms:modified>
</cp:coreProperties>
</file>