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FF53" w14:textId="77777777" w:rsidR="009113B1" w:rsidRPr="00F83FE2" w:rsidRDefault="009113B1" w:rsidP="009113B1">
      <w:pPr>
        <w:pStyle w:val="Tytu"/>
        <w:spacing w:before="120" w:line="276" w:lineRule="auto"/>
        <w:rPr>
          <w:rFonts w:asciiTheme="minorHAnsi" w:hAnsiTheme="minorHAnsi" w:cstheme="minorHAnsi"/>
          <w:b w:val="0"/>
          <w:sz w:val="22"/>
          <w:szCs w:val="22"/>
        </w:rPr>
      </w:pPr>
      <w:r w:rsidRPr="00F83FE2">
        <w:rPr>
          <w:rFonts w:asciiTheme="minorHAnsi" w:hAnsiTheme="minorHAnsi" w:cstheme="minorHAnsi"/>
          <w:sz w:val="22"/>
          <w:szCs w:val="22"/>
        </w:rPr>
        <w:t xml:space="preserve">UMOWA   </w:t>
      </w:r>
    </w:p>
    <w:p w14:paraId="2F0AFF54" w14:textId="0E4F2522" w:rsidR="009113B1" w:rsidRPr="00F83FE2" w:rsidRDefault="009113B1" w:rsidP="009113B1">
      <w:pPr>
        <w:spacing w:before="120"/>
        <w:jc w:val="both"/>
        <w:rPr>
          <w:rFonts w:asciiTheme="minorHAnsi" w:hAnsiTheme="minorHAnsi" w:cstheme="minorHAnsi"/>
          <w:sz w:val="22"/>
          <w:szCs w:val="22"/>
        </w:rPr>
      </w:pPr>
      <w:r w:rsidRPr="00F83FE2">
        <w:rPr>
          <w:rFonts w:asciiTheme="minorHAnsi" w:hAnsiTheme="minorHAnsi" w:cstheme="minorHAnsi"/>
          <w:sz w:val="22"/>
          <w:szCs w:val="22"/>
        </w:rPr>
        <w:t xml:space="preserve">zawarta w dniu  </w:t>
      </w:r>
      <w:r w:rsidR="00A83FF9">
        <w:rPr>
          <w:rFonts w:asciiTheme="minorHAnsi" w:hAnsiTheme="minorHAnsi" w:cstheme="minorHAnsi"/>
          <w:sz w:val="22"/>
          <w:szCs w:val="22"/>
        </w:rPr>
        <w:t>_________</w:t>
      </w:r>
      <w:r>
        <w:rPr>
          <w:rFonts w:asciiTheme="minorHAnsi" w:hAnsiTheme="minorHAnsi" w:cstheme="minorHAnsi"/>
          <w:sz w:val="22"/>
          <w:szCs w:val="22"/>
        </w:rPr>
        <w:t xml:space="preserve"> 202</w:t>
      </w:r>
      <w:r w:rsidR="00A83FF9">
        <w:rPr>
          <w:rFonts w:asciiTheme="minorHAnsi" w:hAnsiTheme="minorHAnsi" w:cstheme="minorHAnsi"/>
          <w:sz w:val="22"/>
          <w:szCs w:val="22"/>
        </w:rPr>
        <w:t>2</w:t>
      </w:r>
      <w:r w:rsidRPr="00F83FE2">
        <w:rPr>
          <w:rFonts w:asciiTheme="minorHAnsi" w:hAnsiTheme="minorHAnsi" w:cstheme="minorHAnsi"/>
          <w:sz w:val="22"/>
          <w:szCs w:val="22"/>
        </w:rPr>
        <w:t xml:space="preserve"> roku w Sulejówku pomiędzy:</w:t>
      </w:r>
    </w:p>
    <w:p w14:paraId="2F0AFF55" w14:textId="77777777" w:rsidR="009113B1" w:rsidRPr="00F83FE2" w:rsidRDefault="009113B1" w:rsidP="009113B1">
      <w:pPr>
        <w:spacing w:before="120"/>
        <w:jc w:val="both"/>
        <w:rPr>
          <w:rFonts w:asciiTheme="minorHAnsi" w:hAnsiTheme="minorHAnsi" w:cstheme="minorHAnsi"/>
          <w:sz w:val="22"/>
          <w:szCs w:val="22"/>
        </w:rPr>
      </w:pPr>
      <w:r w:rsidRPr="00F83FE2">
        <w:rPr>
          <w:rFonts w:asciiTheme="minorHAnsi" w:hAnsiTheme="minorHAnsi" w:cstheme="minorHAnsi"/>
          <w:b/>
          <w:sz w:val="22"/>
          <w:szCs w:val="22"/>
        </w:rPr>
        <w:t>Muzeum Józefa Piłsudskiego w Sulejówku</w:t>
      </w:r>
      <w:r w:rsidRPr="00F83FE2">
        <w:rPr>
          <w:rFonts w:asciiTheme="minorHAnsi" w:hAnsiTheme="minorHAnsi" w:cstheme="minorHAnsi"/>
          <w:sz w:val="22"/>
          <w:szCs w:val="22"/>
        </w:rPr>
        <w:t xml:space="preserve">, z siedzibą w Sulejówku (05-070), przy Alei Piłsudskiego 29, wpisanym do rejestru instytucji kultury prowadzonego przez Ministra Kultury i Dziedzictwa Narodowego pod numerem RIK 80/2008, NIP: 8222284551, zwanym dalej </w:t>
      </w:r>
      <w:r w:rsidRPr="00F83FE2">
        <w:rPr>
          <w:rFonts w:asciiTheme="minorHAnsi" w:hAnsiTheme="minorHAnsi" w:cstheme="minorHAnsi"/>
          <w:b/>
          <w:sz w:val="22"/>
          <w:szCs w:val="22"/>
        </w:rPr>
        <w:t xml:space="preserve">Zamawiającym </w:t>
      </w:r>
      <w:r w:rsidRPr="00F83FE2">
        <w:rPr>
          <w:rFonts w:asciiTheme="minorHAnsi" w:hAnsiTheme="minorHAnsi" w:cstheme="minorHAnsi"/>
          <w:sz w:val="22"/>
          <w:szCs w:val="22"/>
        </w:rPr>
        <w:t xml:space="preserve">lub </w:t>
      </w:r>
      <w:r w:rsidRPr="00F83FE2">
        <w:rPr>
          <w:rFonts w:asciiTheme="minorHAnsi" w:hAnsiTheme="minorHAnsi" w:cstheme="minorHAnsi"/>
          <w:b/>
          <w:sz w:val="22"/>
          <w:szCs w:val="22"/>
        </w:rPr>
        <w:t>Muzeum</w:t>
      </w:r>
      <w:r w:rsidRPr="00F83FE2">
        <w:rPr>
          <w:rFonts w:asciiTheme="minorHAnsi" w:hAnsiTheme="minorHAnsi" w:cstheme="minorHAnsi"/>
          <w:sz w:val="22"/>
          <w:szCs w:val="22"/>
        </w:rPr>
        <w:t>, reprezentowanym przez:</w:t>
      </w:r>
    </w:p>
    <w:p w14:paraId="2F0AFF56" w14:textId="35D0CF17" w:rsidR="009113B1" w:rsidRPr="00F83FE2" w:rsidRDefault="00A83FF9" w:rsidP="009113B1">
      <w:pPr>
        <w:spacing w:before="120"/>
        <w:jc w:val="both"/>
        <w:rPr>
          <w:rFonts w:asciiTheme="minorHAnsi" w:hAnsiTheme="minorHAnsi" w:cstheme="minorHAnsi"/>
          <w:b/>
          <w:sz w:val="22"/>
          <w:szCs w:val="22"/>
        </w:rPr>
      </w:pPr>
      <w:r>
        <w:rPr>
          <w:rFonts w:asciiTheme="minorHAnsi" w:hAnsiTheme="minorHAnsi" w:cstheme="minorHAnsi"/>
          <w:b/>
          <w:sz w:val="22"/>
          <w:szCs w:val="22"/>
        </w:rPr>
        <w:t>________________</w:t>
      </w:r>
    </w:p>
    <w:p w14:paraId="2F0AFF57" w14:textId="77777777" w:rsidR="009113B1" w:rsidRPr="00F83FE2" w:rsidRDefault="009113B1" w:rsidP="009113B1">
      <w:pPr>
        <w:spacing w:before="120"/>
        <w:jc w:val="both"/>
        <w:rPr>
          <w:rFonts w:asciiTheme="minorHAnsi" w:hAnsiTheme="minorHAnsi" w:cstheme="minorHAnsi"/>
          <w:sz w:val="22"/>
          <w:szCs w:val="22"/>
        </w:rPr>
      </w:pPr>
      <w:r w:rsidRPr="00F83FE2">
        <w:rPr>
          <w:rFonts w:asciiTheme="minorHAnsi" w:hAnsiTheme="minorHAnsi" w:cstheme="minorHAnsi"/>
          <w:sz w:val="22"/>
          <w:szCs w:val="22"/>
        </w:rPr>
        <w:t>a</w:t>
      </w:r>
    </w:p>
    <w:p w14:paraId="2F0AFF58" w14:textId="78AEDB90" w:rsidR="009113B1" w:rsidRPr="002131F0" w:rsidRDefault="00A83FF9" w:rsidP="009113B1">
      <w:pPr>
        <w:spacing w:before="120"/>
        <w:jc w:val="both"/>
        <w:rPr>
          <w:rFonts w:asciiTheme="minorHAnsi" w:hAnsiTheme="minorHAnsi" w:cstheme="minorHAnsi"/>
          <w:sz w:val="22"/>
          <w:szCs w:val="22"/>
        </w:rPr>
      </w:pPr>
      <w:r>
        <w:rPr>
          <w:rFonts w:asciiTheme="minorHAnsi" w:hAnsiTheme="minorHAnsi" w:cstheme="minorHAnsi"/>
          <w:b/>
          <w:bCs/>
          <w:sz w:val="22"/>
          <w:szCs w:val="22"/>
        </w:rPr>
        <w:t>__________________</w:t>
      </w:r>
      <w:r w:rsidR="009113B1" w:rsidRPr="002131F0">
        <w:rPr>
          <w:rFonts w:asciiTheme="minorHAnsi" w:hAnsiTheme="minorHAnsi" w:cstheme="minorHAnsi"/>
          <w:bCs/>
          <w:sz w:val="22"/>
          <w:szCs w:val="22"/>
        </w:rPr>
        <w:t xml:space="preserve">, NIP: </w:t>
      </w:r>
      <w:r>
        <w:rPr>
          <w:rFonts w:asciiTheme="minorHAnsi" w:hAnsiTheme="minorHAnsi" w:cstheme="minorHAnsi"/>
          <w:bCs/>
          <w:sz w:val="22"/>
          <w:szCs w:val="22"/>
        </w:rPr>
        <w:t>_________</w:t>
      </w:r>
      <w:r w:rsidR="009113B1" w:rsidRPr="002131F0">
        <w:rPr>
          <w:rFonts w:asciiTheme="minorHAnsi" w:hAnsiTheme="minorHAnsi" w:cstheme="minorHAnsi"/>
          <w:bCs/>
          <w:sz w:val="22"/>
          <w:szCs w:val="22"/>
        </w:rPr>
        <w:t xml:space="preserve">, </w:t>
      </w:r>
      <w:r w:rsidR="009113B1" w:rsidRPr="002131F0">
        <w:rPr>
          <w:rFonts w:asciiTheme="minorHAnsi" w:hAnsiTheme="minorHAnsi" w:cstheme="minorHAnsi"/>
          <w:sz w:val="22"/>
          <w:szCs w:val="22"/>
        </w:rPr>
        <w:t xml:space="preserve">zwaną dalej </w:t>
      </w:r>
      <w:r w:rsidR="009113B1" w:rsidRPr="002131F0">
        <w:rPr>
          <w:rFonts w:asciiTheme="minorHAnsi" w:hAnsiTheme="minorHAnsi" w:cstheme="minorHAnsi"/>
          <w:b/>
          <w:sz w:val="22"/>
          <w:szCs w:val="22"/>
        </w:rPr>
        <w:t>Wykonawcą</w:t>
      </w:r>
      <w:r w:rsidR="009113B1" w:rsidRPr="002131F0">
        <w:rPr>
          <w:rFonts w:asciiTheme="minorHAnsi" w:hAnsiTheme="minorHAnsi" w:cstheme="minorHAnsi"/>
          <w:sz w:val="22"/>
          <w:szCs w:val="22"/>
        </w:rPr>
        <w:t>, reprezentowaną przez:</w:t>
      </w:r>
    </w:p>
    <w:p w14:paraId="2F0AFF59" w14:textId="41628A12" w:rsidR="009113B1" w:rsidRPr="002131F0" w:rsidRDefault="00A83FF9" w:rsidP="009113B1">
      <w:pPr>
        <w:spacing w:before="120"/>
        <w:jc w:val="both"/>
        <w:rPr>
          <w:rFonts w:asciiTheme="minorHAnsi" w:hAnsiTheme="minorHAnsi" w:cstheme="minorHAnsi"/>
          <w:b/>
          <w:sz w:val="22"/>
          <w:szCs w:val="22"/>
        </w:rPr>
      </w:pPr>
      <w:r>
        <w:rPr>
          <w:rFonts w:asciiTheme="minorHAnsi" w:hAnsiTheme="minorHAnsi" w:cstheme="minorHAnsi"/>
          <w:b/>
          <w:sz w:val="22"/>
          <w:szCs w:val="22"/>
        </w:rPr>
        <w:t>___________________________</w:t>
      </w:r>
      <w:r w:rsidR="009113B1" w:rsidRPr="002131F0">
        <w:rPr>
          <w:rFonts w:asciiTheme="minorHAnsi" w:hAnsiTheme="minorHAnsi" w:cstheme="minorHAnsi"/>
          <w:sz w:val="22"/>
          <w:szCs w:val="22"/>
        </w:rPr>
        <w:t>,</w:t>
      </w:r>
    </w:p>
    <w:p w14:paraId="2F0AFF5A" w14:textId="77777777" w:rsidR="009113B1" w:rsidRPr="00F83FE2" w:rsidRDefault="009113B1" w:rsidP="009113B1">
      <w:pPr>
        <w:spacing w:before="240"/>
        <w:jc w:val="both"/>
        <w:rPr>
          <w:rFonts w:asciiTheme="minorHAnsi" w:hAnsiTheme="minorHAnsi" w:cstheme="minorHAnsi"/>
          <w:sz w:val="22"/>
          <w:szCs w:val="22"/>
        </w:rPr>
      </w:pPr>
      <w:r w:rsidRPr="00F83FE2">
        <w:rPr>
          <w:rFonts w:asciiTheme="minorHAnsi" w:hAnsiTheme="minorHAnsi" w:cstheme="minorHAnsi"/>
          <w:sz w:val="22"/>
          <w:szCs w:val="22"/>
        </w:rPr>
        <w:t xml:space="preserve">zwanymi dalej łącznie </w:t>
      </w:r>
      <w:r w:rsidRPr="00F83FE2">
        <w:rPr>
          <w:rFonts w:asciiTheme="minorHAnsi" w:hAnsiTheme="minorHAnsi" w:cstheme="minorHAnsi"/>
          <w:b/>
          <w:sz w:val="22"/>
          <w:szCs w:val="22"/>
        </w:rPr>
        <w:t>Stronami</w:t>
      </w:r>
      <w:r w:rsidRPr="00F83FE2">
        <w:rPr>
          <w:rFonts w:asciiTheme="minorHAnsi" w:hAnsiTheme="minorHAnsi" w:cstheme="minorHAnsi"/>
          <w:sz w:val="22"/>
          <w:szCs w:val="22"/>
        </w:rPr>
        <w:t>,</w:t>
      </w:r>
    </w:p>
    <w:p w14:paraId="2F0AFF5B" w14:textId="77777777" w:rsidR="009113B1" w:rsidRPr="00F83FE2" w:rsidRDefault="009113B1" w:rsidP="009113B1">
      <w:pPr>
        <w:spacing w:before="120"/>
        <w:jc w:val="both"/>
        <w:rPr>
          <w:rFonts w:asciiTheme="minorHAnsi" w:hAnsiTheme="minorHAnsi" w:cstheme="minorHAnsi"/>
          <w:sz w:val="22"/>
          <w:szCs w:val="22"/>
        </w:rPr>
      </w:pPr>
      <w:r w:rsidRPr="00F83FE2">
        <w:rPr>
          <w:rFonts w:asciiTheme="minorHAnsi" w:hAnsiTheme="minorHAnsi" w:cstheme="minorHAnsi"/>
          <w:sz w:val="22"/>
          <w:szCs w:val="22"/>
        </w:rPr>
        <w:t>o treści następującej:</w:t>
      </w:r>
    </w:p>
    <w:p w14:paraId="6D86928F" w14:textId="11C983BD" w:rsidR="001576DF" w:rsidRDefault="001576DF" w:rsidP="009113B1">
      <w:pPr>
        <w:autoSpaceDE w:val="0"/>
        <w:autoSpaceDN w:val="0"/>
        <w:adjustRightInd w:val="0"/>
        <w:spacing w:before="120"/>
        <w:jc w:val="center"/>
        <w:rPr>
          <w:rFonts w:asciiTheme="minorHAnsi" w:hAnsiTheme="minorHAnsi" w:cstheme="minorHAnsi"/>
          <w:b/>
          <w:bCs/>
          <w:sz w:val="22"/>
          <w:szCs w:val="22"/>
        </w:rPr>
      </w:pPr>
    </w:p>
    <w:p w14:paraId="5502D3E3" w14:textId="0BF9D1A9" w:rsidR="001576DF" w:rsidRPr="009951AA" w:rsidRDefault="009951AA" w:rsidP="009951AA">
      <w:pPr>
        <w:autoSpaceDE w:val="0"/>
        <w:autoSpaceDN w:val="0"/>
        <w:adjustRightInd w:val="0"/>
        <w:spacing w:before="120"/>
        <w:rPr>
          <w:rFonts w:asciiTheme="minorHAnsi" w:hAnsiTheme="minorHAnsi" w:cstheme="minorHAnsi"/>
          <w:b/>
          <w:bCs/>
          <w:i/>
          <w:iCs/>
          <w:sz w:val="22"/>
          <w:szCs w:val="22"/>
        </w:rPr>
      </w:pPr>
      <w:r w:rsidRPr="009951AA">
        <w:rPr>
          <w:rFonts w:asciiTheme="minorHAnsi" w:hAnsiTheme="minorHAnsi" w:cstheme="minorHAnsi"/>
          <w:i/>
          <w:iCs/>
          <w:sz w:val="22"/>
          <w:szCs w:val="22"/>
        </w:rPr>
        <w:t xml:space="preserve">Niniejsza umowa dotyczy zamówienia o wartości nieprzekraczającej kwoty określonej w art. 2 ust. 1 pkt 1 ustawy z dnia 11 września 2019 r. – Prawo zamówień publicznych (Dz. U. z 2021 r. poz. 1129 z </w:t>
      </w:r>
      <w:proofErr w:type="spellStart"/>
      <w:r w:rsidRPr="009951AA">
        <w:rPr>
          <w:rFonts w:asciiTheme="minorHAnsi" w:hAnsiTheme="minorHAnsi" w:cstheme="minorHAnsi"/>
          <w:i/>
          <w:iCs/>
          <w:sz w:val="22"/>
          <w:szCs w:val="22"/>
        </w:rPr>
        <w:t>późn</w:t>
      </w:r>
      <w:proofErr w:type="spellEnd"/>
      <w:r w:rsidRPr="009951AA">
        <w:rPr>
          <w:rFonts w:asciiTheme="minorHAnsi" w:hAnsiTheme="minorHAnsi" w:cstheme="minorHAnsi"/>
          <w:i/>
          <w:iCs/>
          <w:sz w:val="22"/>
          <w:szCs w:val="22"/>
        </w:rPr>
        <w:t>. zm.), w związku z czym zawierana jest bez obowiązku stosowania przepisów tej ustawy.</w:t>
      </w:r>
    </w:p>
    <w:p w14:paraId="354ACDE4" w14:textId="77777777" w:rsidR="001576DF" w:rsidRDefault="001576DF" w:rsidP="009113B1">
      <w:pPr>
        <w:autoSpaceDE w:val="0"/>
        <w:autoSpaceDN w:val="0"/>
        <w:adjustRightInd w:val="0"/>
        <w:spacing w:before="120"/>
        <w:jc w:val="center"/>
        <w:rPr>
          <w:rFonts w:asciiTheme="minorHAnsi" w:hAnsiTheme="minorHAnsi" w:cstheme="minorHAnsi"/>
          <w:b/>
          <w:bCs/>
          <w:sz w:val="22"/>
          <w:szCs w:val="22"/>
        </w:rPr>
      </w:pPr>
    </w:p>
    <w:p w14:paraId="2F0AFF5C" w14:textId="68879ACE" w:rsidR="009113B1" w:rsidRPr="00F83FE2" w:rsidRDefault="009113B1" w:rsidP="009113B1">
      <w:pPr>
        <w:autoSpaceDE w:val="0"/>
        <w:autoSpaceDN w:val="0"/>
        <w:adjustRightInd w:val="0"/>
        <w:spacing w:before="120"/>
        <w:jc w:val="center"/>
        <w:rPr>
          <w:rFonts w:asciiTheme="minorHAnsi" w:hAnsiTheme="minorHAnsi" w:cstheme="minorHAnsi"/>
          <w:b/>
          <w:bCs/>
          <w:sz w:val="22"/>
          <w:szCs w:val="22"/>
        </w:rPr>
      </w:pPr>
      <w:r w:rsidRPr="00F83FE2">
        <w:rPr>
          <w:rFonts w:asciiTheme="minorHAnsi" w:hAnsiTheme="minorHAnsi" w:cstheme="minorHAnsi"/>
          <w:b/>
          <w:bCs/>
          <w:sz w:val="22"/>
          <w:szCs w:val="22"/>
        </w:rPr>
        <w:t>§ 1</w:t>
      </w:r>
    </w:p>
    <w:p w14:paraId="2F0AFF5D" w14:textId="77777777" w:rsidR="009113B1" w:rsidRPr="00F83FE2" w:rsidRDefault="009113B1" w:rsidP="009113B1">
      <w:pPr>
        <w:autoSpaceDE w:val="0"/>
        <w:autoSpaceDN w:val="0"/>
        <w:adjustRightInd w:val="0"/>
        <w:jc w:val="center"/>
        <w:rPr>
          <w:rFonts w:asciiTheme="minorHAnsi" w:hAnsiTheme="minorHAnsi" w:cstheme="minorHAnsi"/>
          <w:b/>
          <w:bCs/>
          <w:sz w:val="22"/>
          <w:szCs w:val="22"/>
        </w:rPr>
      </w:pPr>
      <w:r w:rsidRPr="00F83FE2">
        <w:rPr>
          <w:rFonts w:asciiTheme="minorHAnsi" w:hAnsiTheme="minorHAnsi" w:cstheme="minorHAnsi"/>
          <w:b/>
          <w:bCs/>
          <w:sz w:val="22"/>
          <w:szCs w:val="22"/>
        </w:rPr>
        <w:t>Przedmiot umowy</w:t>
      </w:r>
    </w:p>
    <w:p w14:paraId="2F0AFF5E" w14:textId="09FD174D" w:rsidR="009113B1" w:rsidRPr="00F83FE2" w:rsidRDefault="009113B1" w:rsidP="009113B1">
      <w:pPr>
        <w:pStyle w:val="Akapitzlist"/>
        <w:numPr>
          <w:ilvl w:val="0"/>
          <w:numId w:val="2"/>
        </w:numPr>
        <w:autoSpaceDE w:val="0"/>
        <w:autoSpaceDN w:val="0"/>
        <w:adjustRightInd w:val="0"/>
        <w:spacing w:before="120" w:after="0"/>
        <w:contextualSpacing w:val="0"/>
        <w:jc w:val="both"/>
        <w:rPr>
          <w:rFonts w:asciiTheme="minorHAnsi" w:hAnsiTheme="minorHAnsi" w:cstheme="minorHAnsi"/>
          <w:bCs/>
          <w:iCs/>
        </w:rPr>
      </w:pPr>
      <w:r w:rsidRPr="00F83FE2">
        <w:t xml:space="preserve">Przedmiotem umowy jest dostawa </w:t>
      </w:r>
      <w:r w:rsidR="00A83FF9">
        <w:rPr>
          <w:rFonts w:asciiTheme="minorHAnsi" w:hAnsiTheme="minorHAnsi" w:cstheme="minorBidi"/>
          <w:iCs/>
        </w:rPr>
        <w:t>ścianek muzealnych</w:t>
      </w:r>
      <w:r w:rsidR="00CF577D">
        <w:rPr>
          <w:rFonts w:asciiTheme="minorHAnsi" w:hAnsiTheme="minorHAnsi" w:cstheme="minorBidi"/>
          <w:iCs/>
        </w:rPr>
        <w:t xml:space="preserve"> wraz z osprzętem</w:t>
      </w:r>
      <w:r w:rsidRPr="00F83FE2">
        <w:rPr>
          <w:rFonts w:asciiTheme="minorHAnsi" w:hAnsiTheme="minorHAnsi" w:cstheme="minorBidi"/>
          <w:iCs/>
        </w:rPr>
        <w:t xml:space="preserve"> do </w:t>
      </w:r>
      <w:r w:rsidRPr="00F83FE2">
        <w:t>Muzeum Józefa Piłsudskiego w </w:t>
      </w:r>
      <w:r>
        <w:t>Sulejówku (zwanych dalej:</w:t>
      </w:r>
      <w:r w:rsidRPr="00F83FE2">
        <w:t xml:space="preserve"> „</w:t>
      </w:r>
      <w:r w:rsidR="005502C1">
        <w:t>ściankami</w:t>
      </w:r>
      <w:r w:rsidRPr="00F83FE2">
        <w:t>”)</w:t>
      </w:r>
      <w:r w:rsidRPr="00F83FE2">
        <w:rPr>
          <w:rFonts w:asciiTheme="minorHAnsi" w:hAnsiTheme="minorHAnsi" w:cstheme="minorHAnsi"/>
          <w:bCs/>
          <w:iCs/>
        </w:rPr>
        <w:t>.</w:t>
      </w:r>
    </w:p>
    <w:p w14:paraId="2F0AFF5F" w14:textId="2F749E88" w:rsidR="009113B1" w:rsidRPr="00F83FE2" w:rsidRDefault="009113B1" w:rsidP="009113B1">
      <w:pPr>
        <w:pStyle w:val="Akapitzlist"/>
        <w:numPr>
          <w:ilvl w:val="0"/>
          <w:numId w:val="2"/>
        </w:numPr>
        <w:autoSpaceDE w:val="0"/>
        <w:autoSpaceDN w:val="0"/>
        <w:adjustRightInd w:val="0"/>
        <w:spacing w:before="120" w:after="0"/>
        <w:contextualSpacing w:val="0"/>
        <w:jc w:val="both"/>
        <w:rPr>
          <w:rFonts w:asciiTheme="minorHAnsi" w:hAnsiTheme="minorHAnsi" w:cstheme="minorHAnsi"/>
          <w:bCs/>
          <w:iCs/>
        </w:rPr>
      </w:pPr>
      <w:r w:rsidRPr="00F83FE2">
        <w:rPr>
          <w:rFonts w:asciiTheme="minorHAnsi" w:hAnsiTheme="minorHAnsi" w:cstheme="minorHAnsi"/>
        </w:rPr>
        <w:t>Szczegółowy asortyment, charakterystykę oraz wymagania techniczne przedmiotu zamówienia zawiera </w:t>
      </w:r>
      <w:r w:rsidRPr="00F83FE2">
        <w:rPr>
          <w:rFonts w:asciiTheme="minorHAnsi" w:hAnsiTheme="minorHAnsi" w:cstheme="minorHAnsi"/>
          <w:b/>
          <w:bCs/>
        </w:rPr>
        <w:t xml:space="preserve">załącznik nr 1 </w:t>
      </w:r>
      <w:r w:rsidRPr="00F83FE2">
        <w:rPr>
          <w:rFonts w:asciiTheme="minorHAnsi" w:hAnsiTheme="minorHAnsi" w:cstheme="minorHAnsi"/>
          <w:bCs/>
        </w:rPr>
        <w:t>do Umowy</w:t>
      </w:r>
      <w:r w:rsidRPr="00F83FE2">
        <w:rPr>
          <w:rFonts w:asciiTheme="minorHAnsi" w:hAnsiTheme="minorHAnsi" w:cstheme="minorHAnsi"/>
        </w:rPr>
        <w:t>.</w:t>
      </w:r>
    </w:p>
    <w:p w14:paraId="2F0AFF60" w14:textId="77777777" w:rsidR="009113B1" w:rsidRPr="00F83FE2" w:rsidRDefault="009113B1" w:rsidP="009113B1">
      <w:pPr>
        <w:pStyle w:val="Akapitzlist"/>
        <w:numPr>
          <w:ilvl w:val="0"/>
          <w:numId w:val="2"/>
        </w:numPr>
        <w:autoSpaceDE w:val="0"/>
        <w:autoSpaceDN w:val="0"/>
        <w:adjustRightInd w:val="0"/>
        <w:spacing w:before="120" w:after="0"/>
        <w:contextualSpacing w:val="0"/>
        <w:jc w:val="both"/>
        <w:rPr>
          <w:rFonts w:asciiTheme="minorHAnsi" w:hAnsiTheme="minorHAnsi" w:cstheme="minorHAnsi"/>
          <w:bCs/>
          <w:iCs/>
        </w:rPr>
      </w:pPr>
      <w:r w:rsidRPr="00F83FE2">
        <w:rPr>
          <w:rFonts w:cs="Calibri"/>
        </w:rPr>
        <w:t>Przedmiot Umowy zostanie wykonany zgodnie z:</w:t>
      </w:r>
    </w:p>
    <w:p w14:paraId="2F0AFF61" w14:textId="66511111" w:rsidR="009113B1" w:rsidRPr="00F83FE2" w:rsidRDefault="00ED68A5" w:rsidP="009113B1">
      <w:pPr>
        <w:pStyle w:val="Akapitzlist"/>
        <w:numPr>
          <w:ilvl w:val="0"/>
          <w:numId w:val="18"/>
        </w:numPr>
        <w:autoSpaceDE w:val="0"/>
        <w:autoSpaceDN w:val="0"/>
        <w:adjustRightInd w:val="0"/>
        <w:spacing w:before="120" w:after="0"/>
        <w:contextualSpacing w:val="0"/>
        <w:jc w:val="both"/>
        <w:rPr>
          <w:rFonts w:asciiTheme="minorHAnsi" w:hAnsiTheme="minorHAnsi" w:cstheme="minorHAnsi"/>
          <w:bCs/>
          <w:iCs/>
        </w:rPr>
      </w:pPr>
      <w:r>
        <w:rPr>
          <w:rFonts w:cs="Calibri"/>
        </w:rPr>
        <w:t xml:space="preserve">Opisem przedmiotu zamówienia </w:t>
      </w:r>
      <w:r w:rsidR="00070CC8">
        <w:rPr>
          <w:rFonts w:cs="Calibri"/>
        </w:rPr>
        <w:t>załączonym do zapytania ofertowego</w:t>
      </w:r>
      <w:r w:rsidR="009113B1" w:rsidRPr="00F83FE2">
        <w:rPr>
          <w:rFonts w:cs="Calibri"/>
        </w:rPr>
        <w:t xml:space="preserve">, </w:t>
      </w:r>
    </w:p>
    <w:p w14:paraId="2F0AFF62" w14:textId="0F9F39F8" w:rsidR="009113B1" w:rsidRPr="00F83FE2" w:rsidRDefault="009113B1" w:rsidP="009113B1">
      <w:pPr>
        <w:pStyle w:val="Akapitzlist"/>
        <w:numPr>
          <w:ilvl w:val="0"/>
          <w:numId w:val="18"/>
        </w:numPr>
        <w:autoSpaceDE w:val="0"/>
        <w:autoSpaceDN w:val="0"/>
        <w:adjustRightInd w:val="0"/>
        <w:spacing w:before="120" w:after="0"/>
        <w:contextualSpacing w:val="0"/>
        <w:jc w:val="both"/>
        <w:rPr>
          <w:rFonts w:asciiTheme="minorHAnsi" w:hAnsiTheme="minorHAnsi" w:cstheme="minorHAnsi"/>
          <w:bCs/>
          <w:iCs/>
        </w:rPr>
      </w:pPr>
      <w:r w:rsidRPr="00F83FE2">
        <w:rPr>
          <w:rFonts w:cs="Calibri"/>
        </w:rPr>
        <w:t xml:space="preserve">Ofertą Wykonawcy z dnia </w:t>
      </w:r>
      <w:r w:rsidR="00070CC8">
        <w:rPr>
          <w:rFonts w:cs="Calibri"/>
        </w:rPr>
        <w:t>_______</w:t>
      </w:r>
      <w:r>
        <w:rPr>
          <w:rFonts w:cs="Calibri"/>
        </w:rPr>
        <w:t xml:space="preserve"> r.</w:t>
      </w:r>
    </w:p>
    <w:p w14:paraId="2F0AFF63" w14:textId="77777777" w:rsidR="009113B1" w:rsidRPr="00F83FE2" w:rsidRDefault="009113B1" w:rsidP="009113B1">
      <w:pPr>
        <w:pStyle w:val="Akapitzlist"/>
        <w:numPr>
          <w:ilvl w:val="0"/>
          <w:numId w:val="2"/>
        </w:numPr>
        <w:autoSpaceDE w:val="0"/>
        <w:autoSpaceDN w:val="0"/>
        <w:adjustRightInd w:val="0"/>
        <w:spacing w:before="120" w:after="0"/>
        <w:contextualSpacing w:val="0"/>
        <w:jc w:val="both"/>
        <w:rPr>
          <w:rFonts w:asciiTheme="minorHAnsi" w:hAnsiTheme="minorHAnsi" w:cstheme="minorHAnsi"/>
          <w:bCs/>
          <w:iCs/>
        </w:rPr>
      </w:pPr>
      <w:r w:rsidRPr="00F83FE2">
        <w:rPr>
          <w:rFonts w:asciiTheme="minorHAnsi" w:hAnsiTheme="minorHAnsi" w:cstheme="minorHAnsi"/>
        </w:rPr>
        <w:t>W ramach umowy Wykonawca wykona w szczególności następujące prace:</w:t>
      </w:r>
    </w:p>
    <w:p w14:paraId="2F0AFF64" w14:textId="43669FBF" w:rsidR="009113B1" w:rsidRPr="00F83FE2" w:rsidRDefault="009113B1" w:rsidP="009113B1">
      <w:pPr>
        <w:pStyle w:val="Bezodstpw"/>
        <w:numPr>
          <w:ilvl w:val="0"/>
          <w:numId w:val="1"/>
        </w:numPr>
        <w:spacing w:before="120" w:line="276" w:lineRule="auto"/>
        <w:ind w:left="714" w:hanging="357"/>
        <w:jc w:val="both"/>
        <w:rPr>
          <w:rFonts w:asciiTheme="minorHAnsi" w:hAnsiTheme="minorHAnsi" w:cstheme="minorHAnsi"/>
          <w:sz w:val="22"/>
          <w:szCs w:val="22"/>
        </w:rPr>
      </w:pPr>
      <w:r w:rsidRPr="00F83FE2">
        <w:rPr>
          <w:rFonts w:asciiTheme="minorHAnsi" w:hAnsiTheme="minorHAnsi" w:cstheme="minorHAnsi"/>
          <w:sz w:val="22"/>
          <w:szCs w:val="22"/>
        </w:rPr>
        <w:t xml:space="preserve">dostarczenie </w:t>
      </w:r>
      <w:r w:rsidR="00B37E2F">
        <w:rPr>
          <w:rFonts w:asciiTheme="minorHAnsi" w:hAnsiTheme="minorHAnsi" w:cstheme="minorHAnsi"/>
          <w:sz w:val="22"/>
          <w:szCs w:val="22"/>
        </w:rPr>
        <w:t>ścianek</w:t>
      </w:r>
      <w:r w:rsidRPr="00F83FE2">
        <w:rPr>
          <w:rFonts w:asciiTheme="minorHAnsi" w:hAnsiTheme="minorHAnsi" w:cstheme="minorHAnsi"/>
          <w:sz w:val="22"/>
          <w:szCs w:val="22"/>
        </w:rPr>
        <w:t xml:space="preserve"> do miejsca (pomieszczeń) wskazanych przez Zamawiającego;</w:t>
      </w:r>
    </w:p>
    <w:p w14:paraId="2F0AFF67" w14:textId="2CC6BD41" w:rsidR="009113B1" w:rsidRDefault="009113B1" w:rsidP="009113B1">
      <w:pPr>
        <w:pStyle w:val="Bezodstpw"/>
        <w:numPr>
          <w:ilvl w:val="0"/>
          <w:numId w:val="1"/>
        </w:numPr>
        <w:spacing w:before="120" w:line="276" w:lineRule="auto"/>
        <w:ind w:left="714" w:hanging="357"/>
        <w:jc w:val="both"/>
        <w:rPr>
          <w:rFonts w:asciiTheme="minorHAnsi" w:hAnsiTheme="minorHAnsi" w:cstheme="minorHAnsi"/>
          <w:sz w:val="22"/>
          <w:szCs w:val="22"/>
        </w:rPr>
      </w:pPr>
      <w:r w:rsidRPr="00F83FE2">
        <w:rPr>
          <w:rFonts w:asciiTheme="minorHAnsi" w:hAnsiTheme="minorHAnsi" w:cstheme="minorHAnsi"/>
          <w:sz w:val="22"/>
          <w:szCs w:val="22"/>
        </w:rPr>
        <w:t xml:space="preserve">przekazanie Zamawiającemu instrukcji użytkowania i konserwacji </w:t>
      </w:r>
      <w:r w:rsidR="0008241D">
        <w:rPr>
          <w:rFonts w:asciiTheme="minorHAnsi" w:hAnsiTheme="minorHAnsi" w:cstheme="minorHAnsi"/>
          <w:sz w:val="22"/>
          <w:szCs w:val="22"/>
        </w:rPr>
        <w:t>ścianek</w:t>
      </w:r>
      <w:r w:rsidRPr="00F83FE2">
        <w:rPr>
          <w:rFonts w:asciiTheme="minorHAnsi" w:hAnsiTheme="minorHAnsi" w:cstheme="minorHAnsi"/>
          <w:sz w:val="22"/>
          <w:szCs w:val="22"/>
        </w:rPr>
        <w:t xml:space="preserve"> oraz kompletnej dokumentacji technicznej w języku polskim – w każdym przypadku, gdy taka instrukcja lub dokumentacja została wydana przez producenta – w 2 egzemplarzach, w tym jeden egz. papierowy i jeden egzemplarz elektroniczny na zewnętrznym nośniku danych, w formacie .pdf z możliwością przeszukiwania tekstu;</w:t>
      </w:r>
    </w:p>
    <w:p w14:paraId="67540F87" w14:textId="5E512195" w:rsidR="001F6CD8" w:rsidRDefault="001F6CD8" w:rsidP="13AD0635">
      <w:pPr>
        <w:pStyle w:val="Bezodstpw"/>
        <w:numPr>
          <w:ilvl w:val="0"/>
          <w:numId w:val="1"/>
        </w:numPr>
        <w:spacing w:before="120" w:line="276" w:lineRule="auto"/>
        <w:ind w:left="714" w:hanging="357"/>
        <w:jc w:val="both"/>
        <w:rPr>
          <w:rFonts w:asciiTheme="minorHAnsi" w:hAnsiTheme="minorHAnsi" w:cstheme="minorBidi"/>
          <w:sz w:val="22"/>
          <w:szCs w:val="22"/>
        </w:rPr>
      </w:pPr>
      <w:r w:rsidRPr="13AD0635">
        <w:rPr>
          <w:rFonts w:asciiTheme="minorHAnsi" w:hAnsiTheme="minorHAnsi" w:cstheme="minorBidi"/>
          <w:sz w:val="22"/>
          <w:szCs w:val="22"/>
        </w:rPr>
        <w:t xml:space="preserve">szkolenie z montażu i demontażu </w:t>
      </w:r>
      <w:r w:rsidR="00AD6B5C" w:rsidRPr="13AD0635">
        <w:rPr>
          <w:rFonts w:asciiTheme="minorHAnsi" w:hAnsiTheme="minorHAnsi" w:cstheme="minorBidi"/>
          <w:sz w:val="22"/>
          <w:szCs w:val="22"/>
        </w:rPr>
        <w:t>ścianek</w:t>
      </w:r>
      <w:r w:rsidR="006E1472" w:rsidRPr="13AD0635">
        <w:rPr>
          <w:rFonts w:asciiTheme="minorHAnsi" w:hAnsiTheme="minorHAnsi" w:cstheme="minorBidi"/>
          <w:sz w:val="22"/>
          <w:szCs w:val="22"/>
        </w:rPr>
        <w:t xml:space="preserve"> oraz zasad konserwacji</w:t>
      </w:r>
      <w:r w:rsidR="003A7099" w:rsidRPr="13AD0635">
        <w:rPr>
          <w:rFonts w:asciiTheme="minorHAnsi" w:hAnsiTheme="minorHAnsi" w:cstheme="minorBidi"/>
          <w:sz w:val="22"/>
          <w:szCs w:val="22"/>
        </w:rPr>
        <w:t xml:space="preserve"> ścianek</w:t>
      </w:r>
      <w:r w:rsidR="00F36568" w:rsidRPr="13AD0635">
        <w:rPr>
          <w:rFonts w:asciiTheme="minorHAnsi" w:hAnsiTheme="minorHAnsi" w:cstheme="minorBidi"/>
          <w:sz w:val="22"/>
          <w:szCs w:val="22"/>
        </w:rPr>
        <w:t xml:space="preserve"> dla personelu Zamawiającego (</w:t>
      </w:r>
      <w:r w:rsidR="00A17A67" w:rsidRPr="13AD0635">
        <w:rPr>
          <w:rFonts w:asciiTheme="minorHAnsi" w:hAnsiTheme="minorHAnsi" w:cstheme="minorBidi"/>
          <w:sz w:val="22"/>
          <w:szCs w:val="22"/>
        </w:rPr>
        <w:t xml:space="preserve">maksymalnie </w:t>
      </w:r>
      <w:r w:rsidR="00CB5B1F">
        <w:rPr>
          <w:rFonts w:asciiTheme="minorHAnsi" w:hAnsiTheme="minorHAnsi" w:cstheme="minorBidi"/>
          <w:sz w:val="22"/>
          <w:szCs w:val="22"/>
        </w:rPr>
        <w:t>10</w:t>
      </w:r>
      <w:r w:rsidR="00A17A67" w:rsidRPr="13AD0635">
        <w:rPr>
          <w:rFonts w:asciiTheme="minorHAnsi" w:hAnsiTheme="minorHAnsi" w:cstheme="minorBidi"/>
          <w:sz w:val="22"/>
          <w:szCs w:val="22"/>
        </w:rPr>
        <w:t xml:space="preserve"> osób</w:t>
      </w:r>
      <w:r w:rsidR="005D0E79" w:rsidRPr="13AD0635">
        <w:rPr>
          <w:rFonts w:asciiTheme="minorHAnsi" w:hAnsiTheme="minorHAnsi" w:cstheme="minorBidi"/>
          <w:sz w:val="22"/>
          <w:szCs w:val="22"/>
        </w:rPr>
        <w:t xml:space="preserve"> wskazanych przez Zamawiającego</w:t>
      </w:r>
      <w:r w:rsidR="00A17A67" w:rsidRPr="13AD0635">
        <w:rPr>
          <w:rFonts w:asciiTheme="minorHAnsi" w:hAnsiTheme="minorHAnsi" w:cstheme="minorBidi"/>
          <w:sz w:val="22"/>
          <w:szCs w:val="22"/>
        </w:rPr>
        <w:t>)</w:t>
      </w:r>
      <w:r w:rsidR="002A3393">
        <w:rPr>
          <w:rFonts w:asciiTheme="minorHAnsi" w:hAnsiTheme="minorHAnsi" w:cstheme="minorBidi"/>
          <w:sz w:val="22"/>
          <w:szCs w:val="22"/>
        </w:rPr>
        <w:t xml:space="preserve">. </w:t>
      </w:r>
      <w:r w:rsidR="00A11C62">
        <w:rPr>
          <w:rFonts w:asciiTheme="minorHAnsi" w:hAnsiTheme="minorHAnsi" w:cstheme="minorBidi"/>
          <w:sz w:val="22"/>
          <w:szCs w:val="22"/>
        </w:rPr>
        <w:t xml:space="preserve">Szkolenie zostanie przeprowadzone z wykorzystaniem </w:t>
      </w:r>
      <w:r w:rsidR="006913DB">
        <w:rPr>
          <w:rFonts w:asciiTheme="minorHAnsi" w:hAnsiTheme="minorHAnsi" w:cstheme="minorBidi"/>
          <w:sz w:val="22"/>
          <w:szCs w:val="22"/>
        </w:rPr>
        <w:t>ścianek i elementów pokazowych Wykonawcy</w:t>
      </w:r>
      <w:r w:rsidRPr="13AD0635">
        <w:rPr>
          <w:rFonts w:asciiTheme="minorHAnsi" w:hAnsiTheme="minorHAnsi" w:cstheme="minorBidi"/>
          <w:sz w:val="22"/>
          <w:szCs w:val="22"/>
        </w:rPr>
        <w:t>;</w:t>
      </w:r>
    </w:p>
    <w:p w14:paraId="2F0AFF6A" w14:textId="2DE59B6A" w:rsidR="009113B1" w:rsidRPr="00961A6E" w:rsidRDefault="009113B1" w:rsidP="00961A6E">
      <w:pPr>
        <w:pStyle w:val="Bezodstpw"/>
        <w:numPr>
          <w:ilvl w:val="0"/>
          <w:numId w:val="1"/>
        </w:numPr>
        <w:spacing w:before="120" w:line="276" w:lineRule="auto"/>
        <w:ind w:left="714" w:hanging="357"/>
        <w:jc w:val="both"/>
        <w:rPr>
          <w:rFonts w:asciiTheme="minorHAnsi" w:hAnsiTheme="minorHAnsi" w:cstheme="minorBidi"/>
          <w:sz w:val="22"/>
          <w:szCs w:val="22"/>
        </w:rPr>
      </w:pPr>
      <w:r w:rsidRPr="00961A6E">
        <w:rPr>
          <w:rFonts w:asciiTheme="minorHAnsi" w:hAnsiTheme="minorHAnsi" w:cstheme="minorHAnsi"/>
          <w:sz w:val="22"/>
          <w:szCs w:val="22"/>
        </w:rPr>
        <w:t xml:space="preserve">przekazanie Zamawiającemu </w:t>
      </w:r>
      <w:r w:rsidR="0008241D" w:rsidRPr="00961A6E">
        <w:rPr>
          <w:rFonts w:asciiTheme="minorHAnsi" w:hAnsiTheme="minorHAnsi" w:cstheme="minorHAnsi"/>
          <w:sz w:val="22"/>
          <w:szCs w:val="22"/>
        </w:rPr>
        <w:t>dokumentó</w:t>
      </w:r>
      <w:r w:rsidR="00961A6E" w:rsidRPr="00961A6E">
        <w:rPr>
          <w:rFonts w:asciiTheme="minorHAnsi" w:hAnsiTheme="minorHAnsi" w:cstheme="minorHAnsi"/>
          <w:sz w:val="22"/>
          <w:szCs w:val="22"/>
        </w:rPr>
        <w:t xml:space="preserve">w </w:t>
      </w:r>
      <w:r w:rsidRPr="00961A6E">
        <w:rPr>
          <w:rFonts w:asciiTheme="minorHAnsi" w:hAnsiTheme="minorHAnsi" w:cstheme="minorHAnsi"/>
          <w:sz w:val="22"/>
          <w:szCs w:val="22"/>
        </w:rPr>
        <w:t>potwierdzając</w:t>
      </w:r>
      <w:r w:rsidR="00961A6E" w:rsidRPr="00961A6E">
        <w:rPr>
          <w:rFonts w:asciiTheme="minorHAnsi" w:hAnsiTheme="minorHAnsi" w:cstheme="minorHAnsi"/>
          <w:sz w:val="22"/>
          <w:szCs w:val="22"/>
        </w:rPr>
        <w:t>ych</w:t>
      </w:r>
      <w:r w:rsidRPr="00961A6E">
        <w:rPr>
          <w:rFonts w:asciiTheme="minorHAnsi" w:hAnsiTheme="minorHAnsi" w:cstheme="minorHAnsi"/>
          <w:sz w:val="22"/>
          <w:szCs w:val="22"/>
        </w:rPr>
        <w:t xml:space="preserve"> bezpieczeństwo pracy i</w:t>
      </w:r>
      <w:r w:rsidR="00961A6E">
        <w:rPr>
          <w:rFonts w:asciiTheme="minorHAnsi" w:hAnsiTheme="minorHAnsi" w:cstheme="minorHAnsi"/>
          <w:sz w:val="22"/>
          <w:szCs w:val="22"/>
        </w:rPr>
        <w:t> </w:t>
      </w:r>
      <w:r w:rsidRPr="00961A6E">
        <w:rPr>
          <w:rFonts w:asciiTheme="minorHAnsi" w:hAnsiTheme="minorHAnsi" w:cstheme="minorHAnsi"/>
          <w:sz w:val="22"/>
          <w:szCs w:val="22"/>
        </w:rPr>
        <w:t>zgodność z polskimi normami (deklaracja zgodności).</w:t>
      </w:r>
    </w:p>
    <w:p w14:paraId="2F0AFF6B" w14:textId="2E46CF82" w:rsidR="009113B1" w:rsidRPr="00F83FE2" w:rsidRDefault="009113B1" w:rsidP="009113B1">
      <w:pPr>
        <w:pStyle w:val="Bezodstpw"/>
        <w:numPr>
          <w:ilvl w:val="0"/>
          <w:numId w:val="1"/>
        </w:numPr>
        <w:spacing w:before="120" w:line="276" w:lineRule="auto"/>
        <w:ind w:left="714" w:hanging="357"/>
        <w:jc w:val="both"/>
        <w:rPr>
          <w:rFonts w:asciiTheme="minorHAnsi" w:hAnsiTheme="minorHAnsi" w:cstheme="minorHAnsi"/>
          <w:sz w:val="22"/>
          <w:szCs w:val="22"/>
        </w:rPr>
      </w:pPr>
      <w:r w:rsidRPr="00F83FE2">
        <w:rPr>
          <w:rFonts w:asciiTheme="minorHAnsi" w:hAnsiTheme="minorHAnsi" w:cstheme="minorHAnsi"/>
          <w:sz w:val="22"/>
          <w:szCs w:val="22"/>
        </w:rPr>
        <w:lastRenderedPageBreak/>
        <w:t xml:space="preserve">zapewnienie w okresie gwarancji przez Wykonawcę serwisu gwarancyjnego </w:t>
      </w:r>
      <w:r w:rsidR="007E0549">
        <w:rPr>
          <w:rFonts w:asciiTheme="minorHAnsi" w:hAnsiTheme="minorHAnsi" w:cstheme="minorHAnsi"/>
          <w:sz w:val="22"/>
          <w:szCs w:val="22"/>
        </w:rPr>
        <w:t>ścianek</w:t>
      </w:r>
      <w:r w:rsidRPr="00F83FE2">
        <w:rPr>
          <w:rFonts w:asciiTheme="minorHAnsi" w:hAnsiTheme="minorHAnsi" w:cstheme="minorHAnsi"/>
          <w:sz w:val="22"/>
          <w:szCs w:val="22"/>
        </w:rPr>
        <w:t>.</w:t>
      </w:r>
    </w:p>
    <w:p w14:paraId="2F0AFF6C" w14:textId="5C87F611" w:rsidR="009113B1" w:rsidRPr="00F83FE2" w:rsidRDefault="009113B1" w:rsidP="13AD0635">
      <w:pPr>
        <w:pStyle w:val="Bezodstpw"/>
        <w:widowControl w:val="0"/>
        <w:numPr>
          <w:ilvl w:val="0"/>
          <w:numId w:val="2"/>
        </w:numPr>
        <w:suppressAutoHyphens/>
        <w:spacing w:before="120" w:line="276" w:lineRule="auto"/>
        <w:ind w:left="357" w:hanging="357"/>
        <w:jc w:val="both"/>
        <w:rPr>
          <w:rFonts w:asciiTheme="minorHAnsi" w:hAnsiTheme="minorHAnsi" w:cstheme="minorBidi"/>
          <w:color w:val="000000"/>
          <w:sz w:val="22"/>
          <w:szCs w:val="22"/>
        </w:rPr>
      </w:pPr>
      <w:r w:rsidRPr="13AD0635">
        <w:rPr>
          <w:rFonts w:asciiTheme="minorHAnsi" w:hAnsiTheme="minorHAnsi" w:cstheme="minorBidi"/>
          <w:sz w:val="22"/>
          <w:szCs w:val="22"/>
        </w:rPr>
        <w:t xml:space="preserve">Wykonawca dostarczy </w:t>
      </w:r>
      <w:r w:rsidR="003A7099" w:rsidRPr="13AD0635">
        <w:rPr>
          <w:rFonts w:asciiTheme="minorHAnsi" w:hAnsiTheme="minorHAnsi" w:cstheme="minorBidi"/>
          <w:sz w:val="22"/>
          <w:szCs w:val="22"/>
        </w:rPr>
        <w:t>ścianki</w:t>
      </w:r>
      <w:r w:rsidR="00961A6E">
        <w:rPr>
          <w:rFonts w:asciiTheme="minorHAnsi" w:hAnsiTheme="minorHAnsi" w:cstheme="minorBidi"/>
          <w:sz w:val="22"/>
          <w:szCs w:val="22"/>
        </w:rPr>
        <w:t xml:space="preserve"> </w:t>
      </w:r>
      <w:r w:rsidRPr="13AD0635">
        <w:rPr>
          <w:rFonts w:asciiTheme="minorHAnsi" w:hAnsiTheme="minorHAnsi" w:cstheme="minorBidi"/>
          <w:sz w:val="22"/>
          <w:szCs w:val="22"/>
        </w:rPr>
        <w:t>wraz z kompletnym wyposażeniem.</w:t>
      </w:r>
    </w:p>
    <w:p w14:paraId="2F0AFF6E" w14:textId="1D2EB189" w:rsidR="009113B1" w:rsidRPr="00EB7FCD" w:rsidRDefault="009113B1" w:rsidP="00EB7FCD">
      <w:pPr>
        <w:pStyle w:val="Bezodstpw"/>
        <w:widowControl w:val="0"/>
        <w:numPr>
          <w:ilvl w:val="0"/>
          <w:numId w:val="2"/>
        </w:numPr>
        <w:suppressAutoHyphens/>
        <w:spacing w:before="120" w:line="276" w:lineRule="auto"/>
        <w:ind w:left="357" w:hanging="357"/>
        <w:jc w:val="both"/>
        <w:rPr>
          <w:rFonts w:asciiTheme="minorHAnsi" w:hAnsiTheme="minorHAnsi" w:cstheme="minorHAnsi"/>
          <w:bCs/>
          <w:color w:val="000000"/>
          <w:sz w:val="22"/>
          <w:szCs w:val="22"/>
        </w:rPr>
      </w:pPr>
      <w:r w:rsidRPr="00EB7FCD">
        <w:rPr>
          <w:rFonts w:asciiTheme="minorHAnsi" w:eastAsia="Palatino Linotype" w:hAnsiTheme="minorHAnsi" w:cstheme="minorHAnsi"/>
          <w:spacing w:val="-3"/>
          <w:sz w:val="22"/>
          <w:szCs w:val="22"/>
          <w:lang w:eastAsia="en-US"/>
        </w:rPr>
        <w:t xml:space="preserve">Wykonawca oświadcza, że dostarczane </w:t>
      </w:r>
      <w:r w:rsidR="00EB7FCD">
        <w:rPr>
          <w:rFonts w:asciiTheme="minorHAnsi" w:eastAsia="Palatino Linotype" w:hAnsiTheme="minorHAnsi" w:cstheme="minorHAnsi"/>
          <w:spacing w:val="-3"/>
          <w:sz w:val="22"/>
          <w:szCs w:val="22"/>
          <w:lang w:eastAsia="en-US"/>
        </w:rPr>
        <w:t>ścianki</w:t>
      </w:r>
      <w:r w:rsidRPr="00EB7FCD">
        <w:rPr>
          <w:rFonts w:asciiTheme="minorHAnsi" w:eastAsia="Palatino Linotype" w:hAnsiTheme="minorHAnsi" w:cstheme="minorHAnsi"/>
          <w:spacing w:val="-3"/>
          <w:sz w:val="22"/>
          <w:szCs w:val="22"/>
          <w:lang w:eastAsia="en-US"/>
        </w:rPr>
        <w:t xml:space="preserve"> i ich elementy są fabrycznie nowe, sprawne i nie były używane, są wolne od wad fizycznych i prawnych oraz, że są jego wyłączną własnością, nie są obciążone żadnym prawem na rzecz osoby trzeciej. </w:t>
      </w:r>
    </w:p>
    <w:p w14:paraId="2F0AFF6F" w14:textId="347BA91E" w:rsidR="009113B1" w:rsidRPr="00F83FE2" w:rsidRDefault="009113B1" w:rsidP="009113B1">
      <w:pPr>
        <w:pStyle w:val="Bezodstpw"/>
        <w:widowControl w:val="0"/>
        <w:numPr>
          <w:ilvl w:val="0"/>
          <w:numId w:val="2"/>
        </w:numPr>
        <w:suppressAutoHyphens/>
        <w:spacing w:before="120" w:line="276" w:lineRule="auto"/>
        <w:ind w:left="357" w:hanging="357"/>
        <w:jc w:val="both"/>
        <w:rPr>
          <w:rFonts w:asciiTheme="minorHAnsi" w:hAnsiTheme="minorHAnsi" w:cstheme="minorHAnsi"/>
          <w:bCs/>
          <w:color w:val="000000"/>
          <w:sz w:val="22"/>
          <w:szCs w:val="22"/>
        </w:rPr>
      </w:pPr>
      <w:r w:rsidRPr="00F83FE2">
        <w:rPr>
          <w:rFonts w:asciiTheme="minorHAnsi" w:eastAsia="Palatino Linotype" w:hAnsiTheme="minorHAnsi" w:cstheme="minorHAnsi"/>
          <w:spacing w:val="-3"/>
          <w:sz w:val="22"/>
          <w:szCs w:val="22"/>
          <w:lang w:eastAsia="en-US"/>
        </w:rPr>
        <w:t xml:space="preserve">Wykonawca gwarantuje, że dostarczane </w:t>
      </w:r>
      <w:r w:rsidR="00EB7FCD">
        <w:rPr>
          <w:rFonts w:asciiTheme="minorHAnsi" w:eastAsia="Palatino Linotype" w:hAnsiTheme="minorHAnsi" w:cstheme="minorHAnsi"/>
          <w:spacing w:val="-3"/>
          <w:sz w:val="22"/>
          <w:szCs w:val="22"/>
          <w:lang w:eastAsia="en-US"/>
        </w:rPr>
        <w:t>ścianki</w:t>
      </w:r>
      <w:r w:rsidRPr="00F83FE2">
        <w:rPr>
          <w:rFonts w:asciiTheme="minorHAnsi" w:eastAsia="Palatino Linotype" w:hAnsiTheme="minorHAnsi" w:cstheme="minorHAnsi"/>
          <w:spacing w:val="-3"/>
          <w:sz w:val="22"/>
          <w:szCs w:val="22"/>
          <w:lang w:eastAsia="en-US"/>
        </w:rPr>
        <w:t xml:space="preserve"> zostały wykonane z materiałów wysokiej jakości i dopuszczone do użytku zgodnie z przeznaczeniem oraz posiadają wymagane prawem atesty.</w:t>
      </w:r>
    </w:p>
    <w:p w14:paraId="2F0AFF70" w14:textId="77777777" w:rsidR="009113B1" w:rsidRPr="00F83FE2" w:rsidRDefault="009113B1" w:rsidP="009113B1">
      <w:pPr>
        <w:autoSpaceDE w:val="0"/>
        <w:autoSpaceDN w:val="0"/>
        <w:adjustRightInd w:val="0"/>
        <w:spacing w:before="120"/>
        <w:jc w:val="center"/>
        <w:rPr>
          <w:rFonts w:asciiTheme="minorHAnsi" w:hAnsiTheme="minorHAnsi" w:cstheme="minorHAnsi"/>
          <w:b/>
          <w:bCs/>
          <w:sz w:val="22"/>
          <w:szCs w:val="22"/>
        </w:rPr>
      </w:pPr>
      <w:r w:rsidRPr="00F83FE2">
        <w:rPr>
          <w:rFonts w:asciiTheme="minorHAnsi" w:hAnsiTheme="minorHAnsi" w:cstheme="minorHAnsi"/>
          <w:b/>
          <w:bCs/>
          <w:sz w:val="22"/>
          <w:szCs w:val="22"/>
        </w:rPr>
        <w:t>§ 2</w:t>
      </w:r>
    </w:p>
    <w:p w14:paraId="2F0AFF71" w14:textId="77777777" w:rsidR="009113B1" w:rsidRPr="00F83FE2" w:rsidRDefault="009113B1" w:rsidP="009113B1">
      <w:pPr>
        <w:autoSpaceDE w:val="0"/>
        <w:autoSpaceDN w:val="0"/>
        <w:adjustRightInd w:val="0"/>
        <w:jc w:val="center"/>
        <w:rPr>
          <w:rFonts w:asciiTheme="minorHAnsi" w:hAnsiTheme="minorHAnsi" w:cstheme="minorHAnsi"/>
          <w:b/>
          <w:bCs/>
          <w:sz w:val="22"/>
          <w:szCs w:val="22"/>
        </w:rPr>
      </w:pPr>
      <w:r w:rsidRPr="00F83FE2">
        <w:rPr>
          <w:rFonts w:asciiTheme="minorHAnsi" w:hAnsiTheme="minorHAnsi" w:cstheme="minorHAnsi"/>
          <w:b/>
          <w:bCs/>
          <w:sz w:val="22"/>
          <w:szCs w:val="22"/>
        </w:rPr>
        <w:t>Obowiązki Wykonawcy</w:t>
      </w:r>
    </w:p>
    <w:p w14:paraId="2F0AFF72" w14:textId="77777777" w:rsidR="009113B1" w:rsidRPr="00F83FE2" w:rsidRDefault="009113B1" w:rsidP="009113B1">
      <w:pPr>
        <w:pStyle w:val="Tekstpodstawowy21"/>
        <w:numPr>
          <w:ilvl w:val="0"/>
          <w:numId w:val="3"/>
        </w:numPr>
        <w:spacing w:before="120" w:line="276" w:lineRule="auto"/>
        <w:ind w:left="357" w:hanging="357"/>
        <w:rPr>
          <w:rFonts w:asciiTheme="minorHAnsi" w:hAnsiTheme="minorHAnsi" w:cstheme="minorHAnsi"/>
          <w:bCs/>
          <w:sz w:val="22"/>
          <w:szCs w:val="22"/>
        </w:rPr>
      </w:pPr>
      <w:r w:rsidRPr="00F83FE2">
        <w:rPr>
          <w:rFonts w:asciiTheme="minorHAnsi" w:hAnsiTheme="minorHAnsi" w:cstheme="minorHAnsi"/>
          <w:sz w:val="22"/>
          <w:szCs w:val="22"/>
        </w:rPr>
        <w:t xml:space="preserve">Wykonawca zobowiązany jest do wykonania przedmiotu umowy w pełnym zakresie, w sposób profesjonalny oraz zgodnie z postanowieniami umowy. </w:t>
      </w:r>
    </w:p>
    <w:p w14:paraId="2F0AFF73" w14:textId="79C5D4CB" w:rsidR="009113B1" w:rsidRPr="00F83FE2" w:rsidRDefault="009113B1" w:rsidP="13AD0635">
      <w:pPr>
        <w:pStyle w:val="Tekstpodstawowy21"/>
        <w:numPr>
          <w:ilvl w:val="0"/>
          <w:numId w:val="3"/>
        </w:numPr>
        <w:spacing w:before="120" w:line="276" w:lineRule="auto"/>
        <w:ind w:left="357" w:hanging="357"/>
        <w:rPr>
          <w:rFonts w:asciiTheme="minorHAnsi" w:hAnsiTheme="minorHAnsi" w:cstheme="minorBidi"/>
          <w:color w:val="000000"/>
          <w:sz w:val="22"/>
          <w:szCs w:val="22"/>
        </w:rPr>
      </w:pPr>
      <w:r w:rsidRPr="13AD0635">
        <w:rPr>
          <w:rFonts w:asciiTheme="minorHAnsi" w:hAnsiTheme="minorHAnsi" w:cstheme="minorBidi"/>
          <w:sz w:val="22"/>
          <w:szCs w:val="22"/>
        </w:rPr>
        <w:t xml:space="preserve">Wykonawca przyjmuje pełną odpowiedzialność za transport </w:t>
      </w:r>
      <w:r w:rsidR="00EB7FCD" w:rsidRPr="13AD0635">
        <w:rPr>
          <w:rFonts w:asciiTheme="minorHAnsi" w:hAnsiTheme="minorHAnsi" w:cstheme="minorBidi"/>
          <w:sz w:val="22"/>
          <w:szCs w:val="22"/>
        </w:rPr>
        <w:t>ścianek</w:t>
      </w:r>
      <w:r w:rsidRPr="13AD0635">
        <w:rPr>
          <w:rFonts w:asciiTheme="minorHAnsi" w:hAnsiTheme="minorHAnsi" w:cstheme="minorBidi"/>
          <w:sz w:val="22"/>
          <w:szCs w:val="22"/>
        </w:rPr>
        <w:t xml:space="preserve"> i ich elementów do miejsca dostawy, ich rozładunek i wniesienie</w:t>
      </w:r>
      <w:r w:rsidR="147074C5" w:rsidRPr="13AD0635">
        <w:rPr>
          <w:rFonts w:asciiTheme="minorHAnsi" w:hAnsiTheme="minorHAnsi" w:cstheme="minorBidi"/>
          <w:sz w:val="22"/>
          <w:szCs w:val="22"/>
        </w:rPr>
        <w:t xml:space="preserve"> oraz przeszkolenie pracowników Zamawiającego </w:t>
      </w:r>
      <w:r w:rsidR="31060919" w:rsidRPr="13AD0635">
        <w:rPr>
          <w:rFonts w:asciiTheme="minorHAnsi" w:hAnsiTheme="minorHAnsi" w:cstheme="minorBidi"/>
          <w:sz w:val="22"/>
          <w:szCs w:val="22"/>
        </w:rPr>
        <w:t>w zakresie montażu i demontażu ścianek</w:t>
      </w:r>
    </w:p>
    <w:p w14:paraId="2F0AFF74" w14:textId="046CD453" w:rsidR="009113B1" w:rsidRPr="00F83FE2" w:rsidRDefault="009113B1" w:rsidP="009113B1">
      <w:pPr>
        <w:pStyle w:val="Tekstpodstawowy21"/>
        <w:numPr>
          <w:ilvl w:val="0"/>
          <w:numId w:val="3"/>
        </w:numPr>
        <w:spacing w:before="120" w:line="276" w:lineRule="auto"/>
        <w:ind w:left="357" w:hanging="357"/>
        <w:rPr>
          <w:rFonts w:asciiTheme="minorHAnsi" w:hAnsiTheme="minorHAnsi" w:cstheme="minorHAnsi"/>
          <w:bCs/>
          <w:color w:val="000000"/>
          <w:sz w:val="22"/>
          <w:szCs w:val="22"/>
        </w:rPr>
      </w:pPr>
      <w:r w:rsidRPr="00F83FE2">
        <w:rPr>
          <w:rFonts w:asciiTheme="minorHAnsi" w:hAnsiTheme="minorHAnsi" w:cstheme="minorHAnsi"/>
          <w:sz w:val="22"/>
          <w:szCs w:val="22"/>
        </w:rPr>
        <w:t xml:space="preserve">Wykonawca zapewni, aby rozładunek i wniesienie </w:t>
      </w:r>
      <w:r w:rsidR="00EB7FCD">
        <w:rPr>
          <w:rFonts w:asciiTheme="minorHAnsi" w:hAnsiTheme="minorHAnsi" w:cstheme="minorHAnsi"/>
          <w:sz w:val="22"/>
          <w:szCs w:val="22"/>
        </w:rPr>
        <w:t>ścianek</w:t>
      </w:r>
      <w:r w:rsidR="00EB7FCD" w:rsidRPr="00F83FE2">
        <w:rPr>
          <w:rFonts w:asciiTheme="minorHAnsi" w:hAnsiTheme="minorHAnsi" w:cstheme="minorHAnsi"/>
          <w:sz w:val="22"/>
          <w:szCs w:val="22"/>
        </w:rPr>
        <w:t xml:space="preserve"> </w:t>
      </w:r>
      <w:r w:rsidRPr="00F83FE2">
        <w:rPr>
          <w:rFonts w:asciiTheme="minorHAnsi" w:hAnsiTheme="minorHAnsi" w:cstheme="minorHAnsi"/>
          <w:sz w:val="22"/>
          <w:szCs w:val="22"/>
        </w:rPr>
        <w:t xml:space="preserve">wykonane zostały przez pracowników / współpracowników Wykonawcy z zachowaniem obowiązujących w tym zakresie zasad bezpieczeństwa i higieny pracy, zasad bezpieczeństwa </w:t>
      </w:r>
      <w:proofErr w:type="spellStart"/>
      <w:r w:rsidRPr="00F83FE2">
        <w:rPr>
          <w:rFonts w:asciiTheme="minorHAnsi" w:hAnsiTheme="minorHAnsi" w:cstheme="minorHAnsi"/>
          <w:sz w:val="22"/>
          <w:szCs w:val="22"/>
        </w:rPr>
        <w:t>ppoż</w:t>
      </w:r>
      <w:proofErr w:type="spellEnd"/>
      <w:r w:rsidRPr="00F83FE2">
        <w:rPr>
          <w:rFonts w:asciiTheme="minorHAnsi" w:hAnsiTheme="minorHAnsi" w:cstheme="minorHAnsi"/>
          <w:sz w:val="22"/>
          <w:szCs w:val="22"/>
        </w:rPr>
        <w:t xml:space="preserve"> oraz reżimu sanitarnego.</w:t>
      </w:r>
    </w:p>
    <w:p w14:paraId="2F0AFF75" w14:textId="77777777" w:rsidR="009113B1" w:rsidRPr="00F83FE2" w:rsidRDefault="009113B1" w:rsidP="009113B1">
      <w:pPr>
        <w:pStyle w:val="Tekstpodstawowy21"/>
        <w:numPr>
          <w:ilvl w:val="0"/>
          <w:numId w:val="3"/>
        </w:numPr>
        <w:spacing w:before="120" w:line="276" w:lineRule="auto"/>
        <w:ind w:left="357" w:hanging="357"/>
        <w:rPr>
          <w:rFonts w:asciiTheme="minorHAnsi" w:hAnsiTheme="minorHAnsi" w:cstheme="minorHAnsi"/>
          <w:bCs/>
          <w:color w:val="000000"/>
          <w:sz w:val="22"/>
          <w:szCs w:val="22"/>
        </w:rPr>
      </w:pPr>
      <w:r w:rsidRPr="00F83FE2">
        <w:rPr>
          <w:rFonts w:asciiTheme="minorHAnsi" w:hAnsiTheme="minorHAnsi" w:cstheme="minorHAnsi"/>
          <w:sz w:val="22"/>
          <w:szCs w:val="22"/>
        </w:rPr>
        <w:t>Wykonawca zobowiązuje się do poruszania się po obiektach Zamawiającego wyłącznie w obecności przedstawicieli Zamawiającego.</w:t>
      </w:r>
    </w:p>
    <w:p w14:paraId="2F0AFF76" w14:textId="77777777" w:rsidR="009113B1" w:rsidRPr="00F83FE2" w:rsidRDefault="009113B1" w:rsidP="009113B1">
      <w:pPr>
        <w:tabs>
          <w:tab w:val="left" w:pos="3829"/>
        </w:tabs>
        <w:autoSpaceDE w:val="0"/>
        <w:autoSpaceDN w:val="0"/>
        <w:adjustRightInd w:val="0"/>
        <w:spacing w:before="120"/>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 3</w:t>
      </w:r>
    </w:p>
    <w:p w14:paraId="2F0AFF77" w14:textId="77777777" w:rsidR="009113B1" w:rsidRPr="00F83FE2" w:rsidRDefault="009113B1" w:rsidP="009113B1">
      <w:pPr>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Termin wykonania i odbiory</w:t>
      </w:r>
    </w:p>
    <w:p w14:paraId="2F0AFF78" w14:textId="35815A12"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Wykonawca wykona przedmiot umowy w termin</w:t>
      </w:r>
      <w:r>
        <w:rPr>
          <w:rFonts w:asciiTheme="minorHAnsi" w:hAnsiTheme="minorHAnsi" w:cstheme="minorHAnsi"/>
        </w:rPr>
        <w:t xml:space="preserve">ie </w:t>
      </w:r>
      <w:r w:rsidRPr="00C03C99">
        <w:rPr>
          <w:rFonts w:asciiTheme="minorHAnsi" w:hAnsiTheme="minorHAnsi" w:cstheme="minorHAnsi"/>
          <w:b/>
        </w:rPr>
        <w:t xml:space="preserve">do dnia </w:t>
      </w:r>
      <w:r w:rsidR="00EB7FCD">
        <w:rPr>
          <w:rFonts w:asciiTheme="minorHAnsi" w:hAnsiTheme="minorHAnsi" w:cstheme="minorHAnsi"/>
          <w:b/>
        </w:rPr>
        <w:t>___</w:t>
      </w:r>
      <w:r w:rsidRPr="00C03C99">
        <w:rPr>
          <w:rFonts w:asciiTheme="minorHAnsi" w:hAnsiTheme="minorHAnsi" w:cstheme="minorHAnsi"/>
          <w:b/>
        </w:rPr>
        <w:t xml:space="preserve"> listopada 202</w:t>
      </w:r>
      <w:r w:rsidR="00EB7FCD">
        <w:rPr>
          <w:rFonts w:asciiTheme="minorHAnsi" w:hAnsiTheme="minorHAnsi" w:cstheme="minorHAnsi"/>
          <w:b/>
        </w:rPr>
        <w:t>2</w:t>
      </w:r>
      <w:r w:rsidRPr="00C03C99">
        <w:rPr>
          <w:rFonts w:asciiTheme="minorHAnsi" w:hAnsiTheme="minorHAnsi" w:cstheme="minorHAnsi"/>
          <w:b/>
        </w:rPr>
        <w:t xml:space="preserve"> r</w:t>
      </w:r>
      <w:r>
        <w:rPr>
          <w:rFonts w:asciiTheme="minorHAnsi" w:hAnsiTheme="minorHAnsi" w:cstheme="minorHAnsi"/>
        </w:rPr>
        <w:t>.</w:t>
      </w:r>
    </w:p>
    <w:p w14:paraId="2F0AFF79" w14:textId="77777777"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Termin, o którym mowa w ust. 1 zostanie zachowany, jeżeli najpóźniej w tym dniu Strony podpiszą protokół odbioru końcowego przedmiotu umowy, którego wzór stanowi </w:t>
      </w:r>
      <w:r w:rsidRPr="00F83FE2">
        <w:rPr>
          <w:rFonts w:asciiTheme="minorHAnsi" w:hAnsiTheme="minorHAnsi" w:cstheme="minorHAnsi"/>
          <w:b/>
        </w:rPr>
        <w:t>załącznik nr 2 do umowy</w:t>
      </w:r>
      <w:r w:rsidRPr="00F83FE2">
        <w:rPr>
          <w:rFonts w:asciiTheme="minorHAnsi" w:hAnsiTheme="minorHAnsi" w:cstheme="minorHAnsi"/>
        </w:rPr>
        <w:t>.</w:t>
      </w:r>
    </w:p>
    <w:p w14:paraId="2F0AFF7A" w14:textId="3E6934CA"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Zamawiający dopuszcza dostawy częściowe, z zastrzeżeniem, że termin końcowy </w:t>
      </w:r>
      <w:r w:rsidR="00962454">
        <w:rPr>
          <w:rFonts w:asciiTheme="minorHAnsi" w:hAnsiTheme="minorHAnsi" w:cstheme="minorHAnsi"/>
        </w:rPr>
        <w:t>wykonania</w:t>
      </w:r>
      <w:r w:rsidRPr="00F83FE2">
        <w:rPr>
          <w:rFonts w:asciiTheme="minorHAnsi" w:hAnsiTheme="minorHAnsi" w:cstheme="minorHAnsi"/>
        </w:rPr>
        <w:t xml:space="preserve"> całego przedmiotu umowy nie przekroczy terminu określonego w ust. 1.</w:t>
      </w:r>
    </w:p>
    <w:p w14:paraId="2F0AFF7B" w14:textId="651AF176"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eastAsia="Palatino Linotype" w:hAnsiTheme="minorHAnsi" w:cstheme="minorHAnsi"/>
          <w:lang w:eastAsia="en-US"/>
        </w:rPr>
        <w:t>Dostawa</w:t>
      </w:r>
      <w:r>
        <w:rPr>
          <w:rFonts w:asciiTheme="minorHAnsi" w:eastAsia="Palatino Linotype" w:hAnsiTheme="minorHAnsi" w:cstheme="minorHAnsi"/>
          <w:lang w:eastAsia="en-US"/>
        </w:rPr>
        <w:t xml:space="preserve"> </w:t>
      </w:r>
      <w:r w:rsidR="00A65819">
        <w:rPr>
          <w:rFonts w:asciiTheme="minorHAnsi" w:hAnsiTheme="minorHAnsi" w:cstheme="minorHAnsi"/>
        </w:rPr>
        <w:t>ścianek</w:t>
      </w:r>
      <w:r w:rsidR="00A65819" w:rsidRPr="00F83FE2">
        <w:rPr>
          <w:rFonts w:asciiTheme="minorHAnsi" w:hAnsiTheme="minorHAnsi" w:cstheme="minorHAnsi"/>
        </w:rPr>
        <w:t xml:space="preserve"> </w:t>
      </w:r>
      <w:r w:rsidR="00552B6E">
        <w:rPr>
          <w:rFonts w:asciiTheme="minorHAnsi" w:hAnsiTheme="minorHAnsi" w:cstheme="minorHAnsi"/>
        </w:rPr>
        <w:t xml:space="preserve">oraz szkolenie dla personelu Zamawiającego </w:t>
      </w:r>
      <w:r w:rsidRPr="00F83FE2">
        <w:rPr>
          <w:rFonts w:asciiTheme="minorHAnsi" w:eastAsia="Palatino Linotype" w:hAnsiTheme="minorHAnsi" w:cstheme="minorHAnsi"/>
          <w:lang w:eastAsia="en-US"/>
        </w:rPr>
        <w:t>odbędzie się w dniach od poniedziałku do piątku w godz. 10:00-16:00,  przy czym Zamawiający może wyznaczyć inne godziny realizacji przedmiotu umowy, na uzasadniony wniosek Wykonawcy.</w:t>
      </w:r>
    </w:p>
    <w:p w14:paraId="2F0AFF7C" w14:textId="21E9F6F0"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eastAsia="Palatino Linotype" w:hAnsiTheme="minorHAnsi" w:cstheme="minorHAnsi"/>
          <w:lang w:eastAsia="en-US"/>
        </w:rPr>
        <w:t xml:space="preserve">Wykonawca zawiadomi Zamawiającego o gotowości do dostawy </w:t>
      </w:r>
      <w:r w:rsidR="00A65819">
        <w:rPr>
          <w:rFonts w:asciiTheme="minorHAnsi" w:hAnsiTheme="minorHAnsi" w:cstheme="minorHAnsi"/>
        </w:rPr>
        <w:t>ścianek</w:t>
      </w:r>
      <w:r w:rsidR="00A0758F">
        <w:rPr>
          <w:rFonts w:asciiTheme="minorHAnsi" w:hAnsiTheme="minorHAnsi" w:cstheme="minorHAnsi"/>
        </w:rPr>
        <w:t xml:space="preserve"> co najmniej</w:t>
      </w:r>
      <w:r>
        <w:rPr>
          <w:rFonts w:asciiTheme="minorHAnsi" w:eastAsia="Palatino Linotype" w:hAnsiTheme="minorHAnsi" w:cstheme="minorHAnsi"/>
          <w:lang w:eastAsia="en-US"/>
        </w:rPr>
        <w:br/>
      </w:r>
      <w:r w:rsidRPr="00F83FE2">
        <w:rPr>
          <w:rFonts w:asciiTheme="minorHAnsi" w:eastAsia="Palatino Linotype" w:hAnsiTheme="minorHAnsi" w:cstheme="minorHAnsi"/>
          <w:lang w:eastAsia="en-US"/>
        </w:rPr>
        <w:t>z 24-godzinnym wyprzedzeniem drogą elektroniczną</w:t>
      </w:r>
      <w:r>
        <w:rPr>
          <w:rFonts w:asciiTheme="minorHAnsi" w:eastAsia="Palatino Linotype" w:hAnsiTheme="minorHAnsi" w:cstheme="minorHAnsi"/>
          <w:lang w:eastAsia="en-US"/>
        </w:rPr>
        <w:t>.</w:t>
      </w:r>
    </w:p>
    <w:p w14:paraId="2F0AFF7D" w14:textId="77777777" w:rsidR="009113B1" w:rsidRPr="00F83FE2" w:rsidRDefault="009113B1" w:rsidP="009113B1">
      <w:pPr>
        <w:pStyle w:val="Akapitzlist"/>
        <w:numPr>
          <w:ilvl w:val="0"/>
          <w:numId w:val="4"/>
        </w:numPr>
        <w:autoSpaceDE w:val="0"/>
        <w:autoSpaceDN w:val="0"/>
        <w:adjustRightInd w:val="0"/>
        <w:spacing w:before="120" w:after="0"/>
        <w:ind w:left="357" w:hanging="357"/>
        <w:contextualSpacing w:val="0"/>
        <w:jc w:val="both"/>
        <w:rPr>
          <w:rFonts w:asciiTheme="minorHAnsi" w:hAnsiTheme="minorHAnsi" w:cstheme="minorHAnsi"/>
        </w:rPr>
      </w:pPr>
      <w:r w:rsidRPr="00F83FE2">
        <w:t xml:space="preserve">Warunkiem podpisania przez Zamawiającego protokołu odbioru bez uwag jest: </w:t>
      </w:r>
    </w:p>
    <w:p w14:paraId="2F0AFF7E" w14:textId="77777777" w:rsidR="009113B1" w:rsidRPr="00F83FE2" w:rsidRDefault="009113B1" w:rsidP="009113B1">
      <w:pPr>
        <w:pStyle w:val="Akapitzlist"/>
        <w:numPr>
          <w:ilvl w:val="0"/>
          <w:numId w:val="19"/>
        </w:numPr>
        <w:autoSpaceDE w:val="0"/>
        <w:autoSpaceDN w:val="0"/>
        <w:adjustRightInd w:val="0"/>
        <w:spacing w:before="120" w:after="0"/>
        <w:contextualSpacing w:val="0"/>
        <w:jc w:val="both"/>
        <w:rPr>
          <w:rFonts w:asciiTheme="minorHAnsi" w:hAnsiTheme="minorHAnsi" w:cstheme="minorHAnsi"/>
        </w:rPr>
      </w:pPr>
      <w:r w:rsidRPr="00F83FE2">
        <w:t>stwierdzenie kompletności i zgodności przedmiotu zamówienia z umową;</w:t>
      </w:r>
    </w:p>
    <w:p w14:paraId="2F0AFF7F" w14:textId="63DDD6E9" w:rsidR="009113B1" w:rsidRPr="00F83FE2" w:rsidRDefault="009113B1" w:rsidP="009113B1">
      <w:pPr>
        <w:pStyle w:val="Akapitzlist"/>
        <w:numPr>
          <w:ilvl w:val="0"/>
          <w:numId w:val="19"/>
        </w:numPr>
        <w:autoSpaceDE w:val="0"/>
        <w:autoSpaceDN w:val="0"/>
        <w:adjustRightInd w:val="0"/>
        <w:spacing w:before="120" w:after="0"/>
        <w:contextualSpacing w:val="0"/>
        <w:jc w:val="both"/>
        <w:rPr>
          <w:rFonts w:asciiTheme="minorHAnsi" w:hAnsiTheme="minorHAnsi" w:cstheme="minorHAnsi"/>
        </w:rPr>
      </w:pPr>
      <w:r w:rsidRPr="00F83FE2">
        <w:t xml:space="preserve">stwierdzenie poprawności funkcjonowania wszystkich elementów </w:t>
      </w:r>
      <w:r w:rsidR="00A65819">
        <w:rPr>
          <w:rFonts w:asciiTheme="minorHAnsi" w:hAnsiTheme="minorHAnsi" w:cstheme="minorHAnsi"/>
        </w:rPr>
        <w:t>ścianek</w:t>
      </w:r>
      <w:r w:rsidRPr="00F83FE2">
        <w:t>;</w:t>
      </w:r>
    </w:p>
    <w:p w14:paraId="2F0AFF80" w14:textId="77777777" w:rsidR="009113B1" w:rsidRPr="00F83FE2" w:rsidRDefault="009113B1" w:rsidP="009113B1">
      <w:pPr>
        <w:pStyle w:val="Akapitzlist"/>
        <w:numPr>
          <w:ilvl w:val="0"/>
          <w:numId w:val="19"/>
        </w:numPr>
        <w:autoSpaceDE w:val="0"/>
        <w:autoSpaceDN w:val="0"/>
        <w:adjustRightInd w:val="0"/>
        <w:spacing w:before="120" w:after="0"/>
        <w:contextualSpacing w:val="0"/>
        <w:jc w:val="both"/>
        <w:rPr>
          <w:rFonts w:asciiTheme="minorHAnsi" w:hAnsiTheme="minorHAnsi" w:cstheme="minorHAnsi"/>
        </w:rPr>
      </w:pPr>
      <w:r w:rsidRPr="00F83FE2">
        <w:t xml:space="preserve">dostarczenie odpowiedniej ilości egzemplarzy instrukcji obsługi i konserwacji oraz kompletnej, dokumentacji technicznej w języku polskim, </w:t>
      </w:r>
    </w:p>
    <w:p w14:paraId="2F0AFF81" w14:textId="77777777" w:rsidR="009113B1" w:rsidRPr="00F83FE2" w:rsidRDefault="009113B1" w:rsidP="009113B1">
      <w:pPr>
        <w:pStyle w:val="Akapitzlist"/>
        <w:numPr>
          <w:ilvl w:val="0"/>
          <w:numId w:val="19"/>
        </w:numPr>
        <w:autoSpaceDE w:val="0"/>
        <w:autoSpaceDN w:val="0"/>
        <w:adjustRightInd w:val="0"/>
        <w:spacing w:before="120" w:after="0"/>
        <w:ind w:hanging="357"/>
        <w:contextualSpacing w:val="0"/>
        <w:jc w:val="both"/>
        <w:rPr>
          <w:rFonts w:asciiTheme="minorHAnsi" w:hAnsiTheme="minorHAnsi" w:cstheme="minorHAnsi"/>
        </w:rPr>
      </w:pPr>
      <w:r w:rsidRPr="00F83FE2">
        <w:t>dostarczenie wymaganych zaświadczeń,</w:t>
      </w:r>
    </w:p>
    <w:p w14:paraId="5F086F5F" w14:textId="77777777" w:rsidR="007729F5" w:rsidRDefault="009113B1" w:rsidP="009113B1">
      <w:pPr>
        <w:pStyle w:val="Akapitzlist"/>
        <w:numPr>
          <w:ilvl w:val="0"/>
          <w:numId w:val="19"/>
        </w:numPr>
        <w:autoSpaceDE w:val="0"/>
        <w:autoSpaceDN w:val="0"/>
        <w:adjustRightInd w:val="0"/>
        <w:spacing w:before="120" w:after="0"/>
        <w:ind w:hanging="357"/>
        <w:contextualSpacing w:val="0"/>
        <w:jc w:val="both"/>
        <w:rPr>
          <w:rFonts w:asciiTheme="minorHAnsi" w:hAnsiTheme="minorHAnsi" w:cstheme="minorHAnsi"/>
        </w:rPr>
      </w:pPr>
      <w:r w:rsidRPr="00F83FE2">
        <w:lastRenderedPageBreak/>
        <w:t xml:space="preserve">stwierdzenie braku jakichkolwiek widocznych uszkodzeń dostarczonych </w:t>
      </w:r>
      <w:r w:rsidR="00944B90">
        <w:rPr>
          <w:rFonts w:asciiTheme="minorHAnsi" w:hAnsiTheme="minorHAnsi" w:cstheme="minorHAnsi"/>
        </w:rPr>
        <w:t>ścianek</w:t>
      </w:r>
      <w:r w:rsidR="007729F5">
        <w:rPr>
          <w:rFonts w:asciiTheme="minorHAnsi" w:hAnsiTheme="minorHAnsi" w:cstheme="minorHAnsi"/>
        </w:rPr>
        <w:t>,</w:t>
      </w:r>
    </w:p>
    <w:p w14:paraId="2F0AFF82" w14:textId="449432FC" w:rsidR="009113B1" w:rsidRPr="00F83FE2" w:rsidRDefault="007729F5" w:rsidP="009113B1">
      <w:pPr>
        <w:pStyle w:val="Akapitzlist"/>
        <w:numPr>
          <w:ilvl w:val="0"/>
          <w:numId w:val="19"/>
        </w:numPr>
        <w:autoSpaceDE w:val="0"/>
        <w:autoSpaceDN w:val="0"/>
        <w:adjustRightInd w:val="0"/>
        <w:spacing w:before="120" w:after="0"/>
        <w:ind w:hanging="357"/>
        <w:contextualSpacing w:val="0"/>
        <w:jc w:val="both"/>
        <w:rPr>
          <w:rFonts w:asciiTheme="minorHAnsi" w:hAnsiTheme="minorHAnsi" w:cstheme="minorHAnsi"/>
        </w:rPr>
      </w:pPr>
      <w:r w:rsidRPr="13AD0635">
        <w:rPr>
          <w:rFonts w:asciiTheme="minorHAnsi" w:hAnsiTheme="minorHAnsi" w:cstheme="minorBidi"/>
        </w:rPr>
        <w:t>przeprowadzenie szkolenia</w:t>
      </w:r>
      <w:r w:rsidR="00F36568" w:rsidRPr="13AD0635">
        <w:rPr>
          <w:rFonts w:asciiTheme="minorHAnsi" w:hAnsiTheme="minorHAnsi" w:cstheme="minorBidi"/>
        </w:rPr>
        <w:t xml:space="preserve"> dla p</w:t>
      </w:r>
      <w:r w:rsidR="005D0E79" w:rsidRPr="13AD0635">
        <w:rPr>
          <w:rFonts w:asciiTheme="minorHAnsi" w:hAnsiTheme="minorHAnsi" w:cstheme="minorBidi"/>
        </w:rPr>
        <w:t>ersonelu</w:t>
      </w:r>
      <w:r w:rsidR="00F36568" w:rsidRPr="13AD0635">
        <w:rPr>
          <w:rFonts w:asciiTheme="minorHAnsi" w:hAnsiTheme="minorHAnsi" w:cstheme="minorBidi"/>
        </w:rPr>
        <w:t xml:space="preserve"> Zamawiającego</w:t>
      </w:r>
      <w:r w:rsidR="009113B1">
        <w:t>.</w:t>
      </w:r>
    </w:p>
    <w:p w14:paraId="2F0AFF83" w14:textId="77777777" w:rsidR="009113B1" w:rsidRPr="00F83FE2" w:rsidRDefault="009113B1" w:rsidP="009113B1">
      <w:pPr>
        <w:pStyle w:val="Akapitzlist"/>
        <w:numPr>
          <w:ilvl w:val="0"/>
          <w:numId w:val="4"/>
        </w:numPr>
        <w:autoSpaceDE w:val="0"/>
        <w:autoSpaceDN w:val="0"/>
        <w:adjustRightInd w:val="0"/>
        <w:spacing w:before="120" w:after="0"/>
        <w:ind w:hanging="357"/>
        <w:contextualSpacing w:val="0"/>
        <w:jc w:val="both"/>
        <w:rPr>
          <w:rFonts w:asciiTheme="minorHAnsi" w:hAnsiTheme="minorHAnsi" w:cstheme="minorHAnsi"/>
        </w:rPr>
      </w:pPr>
      <w:r w:rsidRPr="00F83FE2">
        <w:rPr>
          <w:rFonts w:asciiTheme="minorHAnsi" w:eastAsia="Calibri" w:hAnsiTheme="minorHAnsi" w:cstheme="minorHAnsi"/>
        </w:rPr>
        <w:t xml:space="preserve">Jeżeli w toku czynności odbiorowych zostaną stwierdzone przez Zamawiającego wady i usterki, </w:t>
      </w:r>
      <w:r w:rsidRPr="00F83FE2">
        <w:rPr>
          <w:rFonts w:asciiTheme="minorHAnsi" w:eastAsia="Palatino Linotype" w:hAnsiTheme="minorHAnsi" w:cstheme="minorHAnsi"/>
          <w:lang w:eastAsia="en-US"/>
        </w:rPr>
        <w:t>w</w:t>
      </w:r>
      <w:r w:rsidRPr="00F83FE2">
        <w:rPr>
          <w:rFonts w:asciiTheme="minorHAnsi" w:eastAsia="Palatino Linotype" w:hAnsiTheme="minorHAnsi" w:cstheme="minorHAnsi"/>
          <w:b/>
          <w:lang w:eastAsia="en-US"/>
        </w:rPr>
        <w:t> </w:t>
      </w:r>
      <w:r w:rsidRPr="00F83FE2">
        <w:rPr>
          <w:rFonts w:asciiTheme="minorHAnsi" w:eastAsia="Palatino Linotype" w:hAnsiTheme="minorHAnsi" w:cstheme="minorHAnsi"/>
          <w:lang w:eastAsia="en-US"/>
        </w:rPr>
        <w:t>szczególności w przypadku niezgodności przedmiotu umowy z opisem określonym w</w:t>
      </w:r>
      <w:r w:rsidRPr="00F83FE2">
        <w:rPr>
          <w:rFonts w:asciiTheme="minorHAnsi" w:eastAsia="Palatino Linotype" w:hAnsiTheme="minorHAnsi" w:cstheme="minorHAnsi"/>
          <w:b/>
          <w:lang w:eastAsia="en-US"/>
        </w:rPr>
        <w:t> </w:t>
      </w:r>
      <w:r w:rsidRPr="00F83FE2">
        <w:rPr>
          <w:rFonts w:asciiTheme="minorHAnsi" w:hAnsiTheme="minorHAnsi" w:cstheme="minorHAnsi"/>
          <w:b/>
        </w:rPr>
        <w:t>załączniku nr 1</w:t>
      </w:r>
      <w:r>
        <w:rPr>
          <w:rFonts w:asciiTheme="minorHAnsi" w:hAnsiTheme="minorHAnsi" w:cstheme="minorHAnsi"/>
          <w:b/>
        </w:rPr>
        <w:t xml:space="preserve"> </w:t>
      </w:r>
      <w:r w:rsidRPr="00F83FE2">
        <w:rPr>
          <w:rFonts w:asciiTheme="minorHAnsi" w:eastAsia="Palatino Linotype" w:hAnsiTheme="minorHAnsi" w:cstheme="minorHAnsi"/>
          <w:lang w:eastAsia="en-US"/>
        </w:rPr>
        <w:t xml:space="preserve">do umowy, braków ilościowych lub jakościowych, </w:t>
      </w:r>
      <w:r w:rsidRPr="00F83FE2">
        <w:rPr>
          <w:rFonts w:asciiTheme="minorHAnsi" w:eastAsia="Calibri" w:hAnsiTheme="minorHAnsi" w:cstheme="minorHAnsi"/>
        </w:rPr>
        <w:t>Zamawiający odmówi odbioru przedmiotu umowy lub jego części, co zostanie stwierdzone w uwagach do protokołu odbioru. W takim przypadku Wykonawca jest zobowiązany do dostarczenia przedmiotu umowy lub jego odpowiedniej części wolnego od wad w terminie 7 dni od dnia podpisania protokołu odbioru z uwagami.</w:t>
      </w:r>
    </w:p>
    <w:p w14:paraId="2F0AFF84" w14:textId="77777777" w:rsidR="009113B1" w:rsidRPr="00F83FE2" w:rsidRDefault="009113B1" w:rsidP="009113B1">
      <w:pPr>
        <w:pStyle w:val="Akapitzlist"/>
        <w:numPr>
          <w:ilvl w:val="0"/>
          <w:numId w:val="4"/>
        </w:numPr>
        <w:autoSpaceDE w:val="0"/>
        <w:autoSpaceDN w:val="0"/>
        <w:adjustRightInd w:val="0"/>
        <w:spacing w:before="120" w:after="0"/>
        <w:ind w:hanging="357"/>
        <w:contextualSpacing w:val="0"/>
        <w:jc w:val="both"/>
        <w:rPr>
          <w:rFonts w:asciiTheme="minorHAnsi" w:hAnsiTheme="minorHAnsi" w:cstheme="minorHAnsi"/>
        </w:rPr>
      </w:pPr>
      <w:r w:rsidRPr="00F83FE2">
        <w:rPr>
          <w:rFonts w:asciiTheme="minorHAnsi" w:hAnsiTheme="minorHAnsi" w:cstheme="minorHAnsi"/>
        </w:rPr>
        <w:t>Zastrzeżenie terminu, o którym mowa w ust. 7 nie wyłącza żadnych uprawnień Zamawiającego na wypadek opóźnienia wykonania przedmiotu umowy, w stosunku do terminu określonego w ust. 1.</w:t>
      </w:r>
    </w:p>
    <w:p w14:paraId="2F0AFF85" w14:textId="77777777" w:rsidR="009113B1" w:rsidRPr="00F83FE2" w:rsidRDefault="009113B1" w:rsidP="009113B1">
      <w:pPr>
        <w:pStyle w:val="Akapitzlist"/>
        <w:numPr>
          <w:ilvl w:val="0"/>
          <w:numId w:val="4"/>
        </w:numPr>
        <w:autoSpaceDE w:val="0"/>
        <w:autoSpaceDN w:val="0"/>
        <w:adjustRightInd w:val="0"/>
        <w:spacing w:before="120" w:after="0"/>
        <w:ind w:hanging="357"/>
        <w:contextualSpacing w:val="0"/>
        <w:jc w:val="both"/>
        <w:rPr>
          <w:rFonts w:asciiTheme="minorHAnsi" w:hAnsiTheme="minorHAnsi" w:cstheme="minorHAnsi"/>
        </w:rPr>
      </w:pPr>
      <w:r w:rsidRPr="00F83FE2">
        <w:rPr>
          <w:rFonts w:asciiTheme="minorHAnsi" w:hAnsiTheme="minorHAnsi" w:cstheme="minorHAnsi"/>
        </w:rPr>
        <w:t xml:space="preserve">Jeżeli stwierdzone w toku czynności odbiorowych wady nie nadają się do usunięcia – Zamawiający według swojego wyboru zażąda ponownego wykonania przedmiotu umowy w odpowiedniej części albo odstąpi od umowy – zachowując w każdym z tych przypadków prawo do naliczenia kary umownej stosownie do § 6 ust. 1 pkt 3 umowy. </w:t>
      </w:r>
      <w:r w:rsidRPr="00F83FE2">
        <w:t xml:space="preserve">Zamawiający ma prawo skorzystać z uprawnienia do odstąpienia od umowy w terminie do 30 dni liczonych od dnia stwierdzenia, że wady nie nadają się do usunięcia. </w:t>
      </w:r>
    </w:p>
    <w:p w14:paraId="2F0AFF86" w14:textId="77777777" w:rsidR="009113B1" w:rsidRPr="00F83FE2" w:rsidRDefault="009113B1" w:rsidP="009113B1">
      <w:pPr>
        <w:pStyle w:val="Akapitzlist"/>
        <w:numPr>
          <w:ilvl w:val="0"/>
          <w:numId w:val="4"/>
        </w:numPr>
        <w:autoSpaceDE w:val="0"/>
        <w:autoSpaceDN w:val="0"/>
        <w:adjustRightInd w:val="0"/>
        <w:spacing w:before="120" w:after="0"/>
        <w:ind w:hanging="357"/>
        <w:contextualSpacing w:val="0"/>
        <w:jc w:val="both"/>
        <w:rPr>
          <w:rFonts w:asciiTheme="minorHAnsi" w:hAnsiTheme="minorHAnsi" w:cstheme="minorHAnsi"/>
        </w:rPr>
      </w:pPr>
      <w:r w:rsidRPr="00F83FE2">
        <w:rPr>
          <w:rFonts w:asciiTheme="minorHAnsi" w:hAnsiTheme="minorHAnsi" w:cstheme="minorHAnsi"/>
        </w:rPr>
        <w:t>Własność przedmiotu umowy lub jego części przechodzi na Zamawiającego z chwilą podpisania przez Strony odpowiedniego protokołu odbioru.</w:t>
      </w:r>
    </w:p>
    <w:p w14:paraId="2F0AFF87" w14:textId="77777777" w:rsidR="009113B1" w:rsidRPr="00F83FE2" w:rsidRDefault="009113B1" w:rsidP="009113B1">
      <w:pPr>
        <w:autoSpaceDE w:val="0"/>
        <w:autoSpaceDN w:val="0"/>
        <w:adjustRightInd w:val="0"/>
        <w:spacing w:before="120"/>
        <w:jc w:val="center"/>
        <w:rPr>
          <w:rFonts w:asciiTheme="minorHAnsi" w:hAnsiTheme="minorHAnsi" w:cstheme="minorHAnsi"/>
          <w:b/>
          <w:bCs/>
          <w:sz w:val="22"/>
          <w:szCs w:val="22"/>
        </w:rPr>
      </w:pPr>
      <w:r w:rsidRPr="00F83FE2">
        <w:rPr>
          <w:rFonts w:asciiTheme="minorHAnsi" w:hAnsiTheme="minorHAnsi" w:cstheme="minorHAnsi"/>
          <w:b/>
          <w:bCs/>
          <w:sz w:val="22"/>
          <w:szCs w:val="22"/>
        </w:rPr>
        <w:t>§ 4</w:t>
      </w:r>
    </w:p>
    <w:p w14:paraId="2F0AFF88" w14:textId="77777777" w:rsidR="009113B1" w:rsidRPr="00F83FE2" w:rsidRDefault="009113B1" w:rsidP="009113B1">
      <w:pPr>
        <w:autoSpaceDE w:val="0"/>
        <w:autoSpaceDN w:val="0"/>
        <w:adjustRightInd w:val="0"/>
        <w:jc w:val="center"/>
        <w:rPr>
          <w:rFonts w:asciiTheme="minorHAnsi" w:hAnsiTheme="minorHAnsi" w:cstheme="minorHAnsi"/>
          <w:b/>
          <w:bCs/>
          <w:sz w:val="22"/>
          <w:szCs w:val="22"/>
        </w:rPr>
      </w:pPr>
      <w:r w:rsidRPr="00F83FE2">
        <w:rPr>
          <w:rFonts w:asciiTheme="minorHAnsi" w:hAnsiTheme="minorHAnsi" w:cstheme="minorHAnsi"/>
          <w:b/>
          <w:bCs/>
          <w:sz w:val="22"/>
          <w:szCs w:val="22"/>
        </w:rPr>
        <w:t>Wynagrodzenie</w:t>
      </w:r>
    </w:p>
    <w:p w14:paraId="2F0AFF89" w14:textId="718B0605" w:rsidR="009113B1" w:rsidRPr="00F83FE2" w:rsidRDefault="009113B1" w:rsidP="009113B1">
      <w:pPr>
        <w:pStyle w:val="Akapitzlist"/>
        <w:numPr>
          <w:ilvl w:val="0"/>
          <w:numId w:val="5"/>
        </w:numPr>
        <w:autoSpaceDE w:val="0"/>
        <w:autoSpaceDN w:val="0"/>
        <w:adjustRightInd w:val="0"/>
        <w:spacing w:before="120" w:after="0"/>
        <w:ind w:left="357" w:hanging="357"/>
        <w:contextualSpacing w:val="0"/>
        <w:jc w:val="both"/>
        <w:rPr>
          <w:rFonts w:asciiTheme="minorHAnsi" w:hAnsiTheme="minorHAnsi" w:cstheme="minorHAnsi"/>
          <w:i/>
        </w:rPr>
      </w:pPr>
      <w:r w:rsidRPr="00F83FE2">
        <w:rPr>
          <w:rFonts w:asciiTheme="minorHAnsi" w:hAnsiTheme="minorHAnsi" w:cstheme="minorHAnsi"/>
        </w:rPr>
        <w:t xml:space="preserve">Z tytułu wykonania przedmiotu umowy Wykonawca otrzyma wynagrodzenie (wynagrodzenie umowne) w wysokości </w:t>
      </w:r>
      <w:r w:rsidR="00944B90">
        <w:rPr>
          <w:rFonts w:asciiTheme="minorHAnsi" w:hAnsiTheme="minorHAnsi" w:cstheme="minorHAnsi"/>
        </w:rPr>
        <w:t>_______</w:t>
      </w:r>
      <w:r w:rsidRPr="00F83FE2">
        <w:rPr>
          <w:rFonts w:asciiTheme="minorHAnsi" w:hAnsiTheme="minorHAnsi" w:cstheme="minorHAnsi"/>
        </w:rPr>
        <w:t xml:space="preserve"> zł netto (słownie złotych: </w:t>
      </w:r>
      <w:r w:rsidR="00944B90">
        <w:rPr>
          <w:rFonts w:asciiTheme="minorHAnsi" w:hAnsiTheme="minorHAnsi" w:cstheme="minorHAnsi"/>
        </w:rPr>
        <w:t>___________________</w:t>
      </w:r>
      <w:r w:rsidRPr="00F83FE2">
        <w:rPr>
          <w:rFonts w:asciiTheme="minorHAnsi" w:hAnsiTheme="minorHAnsi" w:cstheme="minorHAnsi"/>
        </w:rPr>
        <w:t xml:space="preserve">, </w:t>
      </w:r>
      <w:r>
        <w:rPr>
          <w:rFonts w:asciiTheme="minorHAnsi" w:hAnsiTheme="minorHAnsi" w:cstheme="minorHAnsi"/>
        </w:rPr>
        <w:t>00</w:t>
      </w:r>
      <w:r w:rsidRPr="00F83FE2">
        <w:rPr>
          <w:rFonts w:asciiTheme="minorHAnsi" w:hAnsiTheme="minorHAnsi" w:cstheme="minorHAnsi"/>
        </w:rPr>
        <w:t xml:space="preserve">/100) powiększone o należny podatek VAT według stawki </w:t>
      </w:r>
      <w:r w:rsidR="00944B90">
        <w:rPr>
          <w:rFonts w:asciiTheme="minorHAnsi" w:hAnsiTheme="minorHAnsi" w:cstheme="minorHAnsi"/>
        </w:rPr>
        <w:t>___</w:t>
      </w:r>
      <w:r w:rsidRPr="00F83FE2">
        <w:rPr>
          <w:rFonts w:asciiTheme="minorHAnsi" w:hAnsiTheme="minorHAnsi" w:cstheme="minorHAnsi"/>
        </w:rPr>
        <w:t xml:space="preserve">%, tj. brutto </w:t>
      </w:r>
      <w:r w:rsidR="00944B90">
        <w:rPr>
          <w:rFonts w:asciiTheme="minorHAnsi" w:hAnsiTheme="minorHAnsi" w:cstheme="minorHAnsi"/>
        </w:rPr>
        <w:t>____________</w:t>
      </w:r>
      <w:r w:rsidRPr="00F83FE2">
        <w:rPr>
          <w:rFonts w:asciiTheme="minorHAnsi" w:hAnsiTheme="minorHAnsi" w:cstheme="minorHAnsi"/>
        </w:rPr>
        <w:t xml:space="preserve"> zł (słownie złotych: </w:t>
      </w:r>
      <w:r w:rsidR="00944B90">
        <w:rPr>
          <w:rFonts w:asciiTheme="minorHAnsi" w:hAnsiTheme="minorHAnsi" w:cstheme="minorHAnsi"/>
        </w:rPr>
        <w:t>_____________________</w:t>
      </w:r>
      <w:r>
        <w:rPr>
          <w:rFonts w:asciiTheme="minorHAnsi" w:hAnsiTheme="minorHAnsi" w:cstheme="minorHAnsi"/>
        </w:rPr>
        <w:t>).</w:t>
      </w:r>
    </w:p>
    <w:p w14:paraId="2F0AFF8A" w14:textId="77777777" w:rsidR="009113B1" w:rsidRPr="00F83FE2" w:rsidRDefault="009113B1" w:rsidP="009113B1">
      <w:pPr>
        <w:pStyle w:val="Akapitzlist"/>
        <w:numPr>
          <w:ilvl w:val="0"/>
          <w:numId w:val="5"/>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Wartość wynagrodzenia Wykonawcy za poszczególne elementy przedmiotu umowy określa Specyfikacja asortymentowo-cenowa, załączona do Oferty Wykonawcy.</w:t>
      </w:r>
    </w:p>
    <w:p w14:paraId="2F0AFF8B" w14:textId="16C2218B" w:rsidR="009113B1" w:rsidRPr="00F83FE2" w:rsidRDefault="009113B1" w:rsidP="009113B1">
      <w:pPr>
        <w:pStyle w:val="Akapitzlist"/>
        <w:numPr>
          <w:ilvl w:val="0"/>
          <w:numId w:val="5"/>
        </w:numPr>
        <w:autoSpaceDE w:val="0"/>
        <w:autoSpaceDN w:val="0"/>
        <w:adjustRightInd w:val="0"/>
        <w:spacing w:before="120" w:after="0"/>
        <w:ind w:left="357" w:hanging="357"/>
        <w:contextualSpacing w:val="0"/>
        <w:jc w:val="both"/>
        <w:rPr>
          <w:rFonts w:asciiTheme="minorHAnsi" w:hAnsiTheme="minorHAnsi" w:cstheme="minorHAnsi"/>
        </w:rPr>
      </w:pPr>
      <w:r w:rsidRPr="00F83FE2">
        <w:t xml:space="preserve">Wynagrodzenie określone w ust. 1 obejmuje: koszty związane z prawidłową realizacją zamówienia oraz wszelkie koszty związane z jego wykonaniem, w tym koszty dostawy, opakowania, ubezpieczenia, rozładunku i wniesienia do wskazanego miejsca, </w:t>
      </w:r>
      <w:r w:rsidR="008558AB">
        <w:t xml:space="preserve">przeszkolenia personelu Zamawiającego, </w:t>
      </w:r>
      <w:r w:rsidRPr="00F83FE2">
        <w:t>a także koszty montażu, serwisu gwarancyjnego oraz wszelkie należne cła i podatki</w:t>
      </w:r>
      <w:r w:rsidRPr="00F83FE2">
        <w:rPr>
          <w:rFonts w:asciiTheme="minorHAnsi" w:hAnsiTheme="minorHAnsi" w:cstheme="minorHAnsi"/>
        </w:rPr>
        <w:t>.</w:t>
      </w:r>
    </w:p>
    <w:p w14:paraId="2F0AFF8C" w14:textId="77777777" w:rsidR="009113B1" w:rsidRPr="00F83FE2" w:rsidRDefault="009113B1" w:rsidP="009113B1">
      <w:pPr>
        <w:pStyle w:val="Akapitzlist"/>
        <w:numPr>
          <w:ilvl w:val="0"/>
          <w:numId w:val="5"/>
        </w:numPr>
        <w:autoSpaceDE w:val="0"/>
        <w:autoSpaceDN w:val="0"/>
        <w:adjustRightInd w:val="0"/>
        <w:spacing w:before="120" w:after="0"/>
        <w:contextualSpacing w:val="0"/>
        <w:jc w:val="both"/>
        <w:rPr>
          <w:rFonts w:asciiTheme="minorHAnsi" w:hAnsiTheme="minorHAnsi" w:cstheme="minorHAnsi"/>
        </w:rPr>
      </w:pPr>
      <w:r w:rsidRPr="00F83FE2">
        <w:rPr>
          <w:rFonts w:asciiTheme="minorHAnsi" w:hAnsiTheme="minorHAnsi" w:cstheme="minorHAnsi"/>
        </w:rPr>
        <w:t>Podstawę do wystawienia faktury przez Wykonawcę stanowi protokół odbioru końcowego bez uwag podpisany przez Strony.</w:t>
      </w:r>
    </w:p>
    <w:p w14:paraId="2F0AFF8D" w14:textId="48C871E9" w:rsidR="009113B1" w:rsidRDefault="009113B1" w:rsidP="009113B1">
      <w:pPr>
        <w:pStyle w:val="Akapitzlist"/>
        <w:numPr>
          <w:ilvl w:val="0"/>
          <w:numId w:val="5"/>
        </w:numPr>
        <w:autoSpaceDE w:val="0"/>
        <w:autoSpaceDN w:val="0"/>
        <w:adjustRightInd w:val="0"/>
        <w:spacing w:before="120" w:after="0"/>
        <w:contextualSpacing w:val="0"/>
        <w:jc w:val="both"/>
        <w:rPr>
          <w:rFonts w:asciiTheme="minorHAnsi" w:hAnsiTheme="minorHAnsi" w:cstheme="minorHAnsi"/>
        </w:rPr>
      </w:pPr>
      <w:r w:rsidRPr="00F83FE2">
        <w:rPr>
          <w:rFonts w:asciiTheme="minorHAnsi" w:hAnsiTheme="minorHAnsi" w:cstheme="minorHAnsi"/>
        </w:rPr>
        <w:t>Wynagrodzenie będzie płatne w terminie 21 dni od dnia doręczenia przez Wykonawcę Zamawiającemu prawidłowo wystawionej faktury, na rachunek bankowy Wykonawcy wskazany na fakturze.</w:t>
      </w:r>
    </w:p>
    <w:p w14:paraId="4CC6E4E4" w14:textId="613D5674" w:rsidR="00EE3014" w:rsidRPr="0061093F" w:rsidRDefault="00EE3014" w:rsidP="0061093F">
      <w:pPr>
        <w:pStyle w:val="Akapitzlist"/>
        <w:numPr>
          <w:ilvl w:val="0"/>
          <w:numId w:val="5"/>
        </w:numPr>
        <w:autoSpaceDE w:val="0"/>
        <w:autoSpaceDN w:val="0"/>
        <w:adjustRightInd w:val="0"/>
        <w:spacing w:before="60" w:after="0"/>
        <w:contextualSpacing w:val="0"/>
        <w:jc w:val="both"/>
        <w:rPr>
          <w:rFonts w:asciiTheme="minorHAnsi" w:hAnsiTheme="minorHAnsi" w:cstheme="minorHAnsi"/>
        </w:rPr>
      </w:pPr>
      <w:r w:rsidRPr="0061093F">
        <w:rPr>
          <w:rFonts w:asciiTheme="minorHAnsi" w:hAnsiTheme="minorHAnsi" w:cstheme="minorBidi"/>
        </w:rPr>
        <w:t xml:space="preserve">Zamawiający preferuje doręczanie przez Wykonawcę faktur w formie elektronicznej, na adres </w:t>
      </w:r>
      <w:r>
        <w:br/>
      </w:r>
      <w:r w:rsidRPr="0061093F">
        <w:rPr>
          <w:rFonts w:asciiTheme="minorHAnsi" w:hAnsiTheme="minorHAnsi" w:cstheme="minorBidi"/>
        </w:rPr>
        <w:t xml:space="preserve">e-mail: </w:t>
      </w:r>
      <w:hyperlink r:id="rId11" w:history="1">
        <w:r w:rsidRPr="0061093F">
          <w:rPr>
            <w:rFonts w:asciiTheme="minorHAnsi" w:hAnsiTheme="minorHAnsi" w:cstheme="minorBidi"/>
            <w:color w:val="0563C1"/>
            <w:u w:val="single"/>
          </w:rPr>
          <w:t>faktury@muzeumpilsudski.pl</w:t>
        </w:r>
      </w:hyperlink>
      <w:r w:rsidRPr="0061093F">
        <w:rPr>
          <w:rFonts w:asciiTheme="minorHAnsi" w:hAnsiTheme="minorHAnsi" w:cstheme="minorBidi"/>
        </w:rPr>
        <w:t>.</w:t>
      </w:r>
    </w:p>
    <w:p w14:paraId="2F0AFF8E" w14:textId="77777777" w:rsidR="009113B1" w:rsidRPr="00F83FE2" w:rsidRDefault="009113B1" w:rsidP="009113B1">
      <w:pPr>
        <w:pStyle w:val="Akapitzlist"/>
        <w:numPr>
          <w:ilvl w:val="0"/>
          <w:numId w:val="5"/>
        </w:numPr>
        <w:autoSpaceDE w:val="0"/>
        <w:autoSpaceDN w:val="0"/>
        <w:adjustRightInd w:val="0"/>
        <w:spacing w:before="120" w:after="0"/>
        <w:contextualSpacing w:val="0"/>
        <w:jc w:val="both"/>
        <w:rPr>
          <w:rFonts w:asciiTheme="minorHAnsi" w:hAnsiTheme="minorHAnsi" w:cstheme="minorHAnsi"/>
        </w:rPr>
      </w:pPr>
      <w:r w:rsidRPr="13AD0635">
        <w:rPr>
          <w:rFonts w:asciiTheme="minorHAnsi" w:hAnsiTheme="minorHAnsi" w:cstheme="minorBidi"/>
        </w:rPr>
        <w:lastRenderedPageBreak/>
        <w:t>Dniem zapłaty jest dzień obciążenia rachunku bankowego Zamawiającego.</w:t>
      </w:r>
    </w:p>
    <w:p w14:paraId="2F0AFF8F" w14:textId="77777777" w:rsidR="009113B1" w:rsidRPr="00F83FE2" w:rsidRDefault="009113B1" w:rsidP="009113B1">
      <w:pPr>
        <w:spacing w:before="120"/>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 5</w:t>
      </w:r>
    </w:p>
    <w:p w14:paraId="2F0AFF90" w14:textId="77777777" w:rsidR="009113B1" w:rsidRPr="00F83FE2" w:rsidRDefault="009113B1" w:rsidP="009113B1">
      <w:pPr>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Odpowiedzialność</w:t>
      </w:r>
    </w:p>
    <w:p w14:paraId="2F0AFF91" w14:textId="77777777" w:rsidR="009113B1" w:rsidRPr="00F83FE2" w:rsidRDefault="009113B1" w:rsidP="009113B1">
      <w:pPr>
        <w:widowControl w:val="0"/>
        <w:suppressAutoHyphens/>
        <w:spacing w:before="120" w:line="276" w:lineRule="auto"/>
        <w:jc w:val="both"/>
        <w:rPr>
          <w:rFonts w:asciiTheme="minorHAnsi" w:hAnsiTheme="minorHAnsi" w:cstheme="minorHAnsi"/>
          <w:color w:val="000000"/>
          <w:sz w:val="22"/>
          <w:szCs w:val="22"/>
        </w:rPr>
      </w:pPr>
      <w:r w:rsidRPr="00F83FE2">
        <w:rPr>
          <w:rFonts w:asciiTheme="minorHAnsi" w:hAnsiTheme="minorHAnsi" w:cstheme="minorHAnsi"/>
          <w:sz w:val="22"/>
          <w:szCs w:val="22"/>
        </w:rPr>
        <w:t>Za działania i zaniechania osób, którymi Wykonawca posługuje się przy wykonaniu umowy, w tym podwykonawców, Wykonawca odpowiada jak za działania własne</w:t>
      </w:r>
      <w:r w:rsidRPr="00F83FE2">
        <w:rPr>
          <w:rFonts w:asciiTheme="minorHAnsi" w:hAnsiTheme="minorHAnsi" w:cstheme="minorHAnsi"/>
          <w:color w:val="000000"/>
          <w:sz w:val="22"/>
          <w:szCs w:val="22"/>
        </w:rPr>
        <w:t xml:space="preserve">. </w:t>
      </w:r>
      <w:r w:rsidRPr="00F83FE2">
        <w:rPr>
          <w:rFonts w:asciiTheme="minorHAnsi" w:hAnsiTheme="minorHAnsi" w:cstheme="minorHAnsi"/>
          <w:sz w:val="22"/>
          <w:szCs w:val="22"/>
        </w:rPr>
        <w:t xml:space="preserve">W szczególności </w:t>
      </w:r>
      <w:r w:rsidRPr="00F83FE2">
        <w:rPr>
          <w:rFonts w:asciiTheme="minorHAnsi" w:eastAsia="Palatino Linotype" w:hAnsiTheme="minorHAnsi" w:cstheme="minorHAnsi"/>
          <w:sz w:val="22"/>
          <w:szCs w:val="22"/>
          <w:lang w:eastAsia="en-US"/>
        </w:rPr>
        <w:t>Wykonawca ponosi odpowiedzialność za szkody wynikłe z zaniechania lub niestarannego działania, niedbalstwa, nieprawidłowego zabezpieczenia urządzeń i sprzętu lub miejsca wykonywania prac oraz działań przez osoby wyznaczone do realizacji przedmiotu umowy.</w:t>
      </w:r>
    </w:p>
    <w:p w14:paraId="2F0AFF92" w14:textId="77777777" w:rsidR="009113B1" w:rsidRPr="00F83FE2" w:rsidRDefault="009113B1" w:rsidP="009113B1">
      <w:pPr>
        <w:autoSpaceDE w:val="0"/>
        <w:autoSpaceDN w:val="0"/>
        <w:adjustRightInd w:val="0"/>
        <w:spacing w:before="120"/>
        <w:jc w:val="center"/>
        <w:rPr>
          <w:rFonts w:asciiTheme="minorHAnsi" w:hAnsiTheme="minorHAnsi" w:cstheme="minorHAnsi"/>
          <w:b/>
          <w:bCs/>
          <w:sz w:val="22"/>
          <w:szCs w:val="22"/>
        </w:rPr>
      </w:pPr>
      <w:r w:rsidRPr="00F83FE2">
        <w:rPr>
          <w:rFonts w:asciiTheme="minorHAnsi" w:hAnsiTheme="minorHAnsi" w:cstheme="minorHAnsi"/>
          <w:b/>
          <w:bCs/>
          <w:sz w:val="22"/>
          <w:szCs w:val="22"/>
        </w:rPr>
        <w:t>§ 6</w:t>
      </w:r>
    </w:p>
    <w:p w14:paraId="2F0AFF93" w14:textId="77777777" w:rsidR="009113B1" w:rsidRPr="00F83FE2" w:rsidRDefault="009113B1" w:rsidP="009113B1">
      <w:pPr>
        <w:autoSpaceDE w:val="0"/>
        <w:autoSpaceDN w:val="0"/>
        <w:adjustRightInd w:val="0"/>
        <w:jc w:val="center"/>
        <w:rPr>
          <w:rFonts w:asciiTheme="minorHAnsi" w:hAnsiTheme="minorHAnsi" w:cstheme="minorHAnsi"/>
          <w:b/>
          <w:bCs/>
          <w:sz w:val="22"/>
          <w:szCs w:val="22"/>
        </w:rPr>
      </w:pPr>
      <w:r w:rsidRPr="00F83FE2">
        <w:rPr>
          <w:rFonts w:asciiTheme="minorHAnsi" w:hAnsiTheme="minorHAnsi" w:cstheme="minorHAnsi"/>
          <w:b/>
          <w:bCs/>
          <w:sz w:val="22"/>
          <w:szCs w:val="22"/>
        </w:rPr>
        <w:t>Kary umowne</w:t>
      </w:r>
    </w:p>
    <w:p w14:paraId="2F0AFF94" w14:textId="77777777" w:rsidR="009113B1" w:rsidRPr="00F83FE2" w:rsidRDefault="009113B1" w:rsidP="009113B1">
      <w:pPr>
        <w:pStyle w:val="Akapitzlist"/>
        <w:numPr>
          <w:ilvl w:val="0"/>
          <w:numId w:val="9"/>
        </w:numPr>
        <w:suppressAutoHyphens/>
        <w:spacing w:before="120" w:after="0"/>
        <w:jc w:val="both"/>
        <w:rPr>
          <w:rFonts w:asciiTheme="minorHAnsi" w:hAnsiTheme="minorHAnsi" w:cstheme="minorHAnsi"/>
        </w:rPr>
      </w:pPr>
      <w:r w:rsidRPr="00F83FE2">
        <w:rPr>
          <w:rFonts w:asciiTheme="minorHAnsi" w:hAnsiTheme="minorHAnsi" w:cstheme="minorHAnsi"/>
        </w:rPr>
        <w:t>Zamawiający może żądać od Wykonawcy zapłaty przez niego na swoją rzecz kar umownych w następujących przypadkach i wysokościach:</w:t>
      </w:r>
    </w:p>
    <w:p w14:paraId="2F0AFF95" w14:textId="77777777" w:rsidR="009113B1" w:rsidRPr="00F83FE2" w:rsidRDefault="009113B1" w:rsidP="009113B1">
      <w:pPr>
        <w:pStyle w:val="Akapitzlist"/>
        <w:numPr>
          <w:ilvl w:val="0"/>
          <w:numId w:val="8"/>
        </w:numPr>
        <w:suppressAutoHyphens/>
        <w:spacing w:before="120" w:after="0"/>
        <w:ind w:left="717"/>
        <w:contextualSpacing w:val="0"/>
        <w:jc w:val="both"/>
        <w:rPr>
          <w:rFonts w:asciiTheme="minorHAnsi" w:hAnsiTheme="minorHAnsi" w:cstheme="minorHAnsi"/>
        </w:rPr>
      </w:pPr>
      <w:r w:rsidRPr="00F83FE2">
        <w:rPr>
          <w:rFonts w:asciiTheme="minorHAnsi" w:hAnsiTheme="minorHAnsi" w:cstheme="minorHAnsi"/>
        </w:rPr>
        <w:t xml:space="preserve">za opóźnienie w wykonaniu przedmiotu umowy w stosunku do terminu określonego w </w:t>
      </w:r>
      <w:r w:rsidRPr="00F83FE2">
        <w:rPr>
          <w:rFonts w:asciiTheme="minorHAnsi" w:hAnsiTheme="minorHAnsi" w:cstheme="minorHAnsi"/>
          <w:bCs/>
        </w:rPr>
        <w:t>§ 3 ust. 1 umowy –</w:t>
      </w:r>
      <w:r w:rsidRPr="00F83FE2">
        <w:rPr>
          <w:rFonts w:asciiTheme="minorHAnsi" w:hAnsiTheme="minorHAnsi" w:cstheme="minorHAnsi"/>
          <w:b/>
          <w:bCs/>
        </w:rPr>
        <w:t xml:space="preserve"> w wysokości 0,2 % </w:t>
      </w:r>
      <w:r w:rsidRPr="00F83FE2">
        <w:rPr>
          <w:rFonts w:asciiTheme="minorHAnsi" w:hAnsiTheme="minorHAnsi" w:cstheme="minorHAnsi"/>
          <w:bCs/>
        </w:rPr>
        <w:t>wynagrodzenia umownego brutto za każdy dzień opóźnienia</w:t>
      </w:r>
      <w:r w:rsidRPr="00F83FE2">
        <w:rPr>
          <w:rFonts w:asciiTheme="minorHAnsi" w:hAnsiTheme="minorHAnsi" w:cstheme="minorHAnsi"/>
        </w:rPr>
        <w:t>;</w:t>
      </w:r>
    </w:p>
    <w:p w14:paraId="2F0AFF96" w14:textId="77777777" w:rsidR="009113B1" w:rsidRPr="00F83FE2" w:rsidRDefault="009113B1" w:rsidP="009113B1">
      <w:pPr>
        <w:pStyle w:val="Akapitzlist"/>
        <w:numPr>
          <w:ilvl w:val="0"/>
          <w:numId w:val="8"/>
        </w:numPr>
        <w:suppressAutoHyphens/>
        <w:spacing w:before="120" w:after="0"/>
        <w:ind w:left="717"/>
        <w:contextualSpacing w:val="0"/>
        <w:jc w:val="both"/>
        <w:rPr>
          <w:rFonts w:asciiTheme="minorHAnsi" w:hAnsiTheme="minorHAnsi" w:cstheme="minorHAnsi"/>
        </w:rPr>
      </w:pPr>
      <w:r w:rsidRPr="00F83FE2">
        <w:rPr>
          <w:rFonts w:asciiTheme="minorHAnsi" w:hAnsiTheme="minorHAnsi" w:cstheme="minorHAnsi"/>
        </w:rPr>
        <w:t>za opóźnienie w przystąpieniu do usuwania lub opóźnienie w usuwaniu wad zgłoszonych przez Zamawiającego w okresie rękojmi i gwarancji w stosunku do terminów określonych w </w:t>
      </w:r>
      <w:r w:rsidRPr="00F83FE2">
        <w:rPr>
          <w:rFonts w:asciiTheme="minorHAnsi" w:hAnsiTheme="minorHAnsi" w:cstheme="minorHAnsi"/>
          <w:bCs/>
        </w:rPr>
        <w:t>§ 8 ust. 3, 4 i 6 umowy –</w:t>
      </w:r>
      <w:r w:rsidRPr="00F83FE2">
        <w:rPr>
          <w:rFonts w:asciiTheme="minorHAnsi" w:hAnsiTheme="minorHAnsi" w:cstheme="minorHAnsi"/>
          <w:b/>
          <w:bCs/>
        </w:rPr>
        <w:t xml:space="preserve"> w wysokości 0,1 % </w:t>
      </w:r>
      <w:r w:rsidRPr="00F83FE2">
        <w:rPr>
          <w:rFonts w:asciiTheme="minorHAnsi" w:hAnsiTheme="minorHAnsi" w:cstheme="minorHAnsi"/>
          <w:bCs/>
        </w:rPr>
        <w:t>wynagrodzenia umownego brutto za każdy dzień opóźnienia</w:t>
      </w:r>
      <w:r w:rsidRPr="00F83FE2">
        <w:rPr>
          <w:rFonts w:asciiTheme="minorHAnsi" w:hAnsiTheme="minorHAnsi" w:cstheme="minorHAnsi"/>
        </w:rPr>
        <w:t>;</w:t>
      </w:r>
    </w:p>
    <w:p w14:paraId="2F0AFF97" w14:textId="77777777" w:rsidR="009113B1" w:rsidRPr="00F83FE2" w:rsidRDefault="009113B1" w:rsidP="009113B1">
      <w:pPr>
        <w:pStyle w:val="Akapitzlist"/>
        <w:numPr>
          <w:ilvl w:val="0"/>
          <w:numId w:val="8"/>
        </w:numPr>
        <w:suppressAutoHyphens/>
        <w:spacing w:before="120" w:after="0"/>
        <w:ind w:left="717"/>
        <w:contextualSpacing w:val="0"/>
        <w:jc w:val="both"/>
        <w:rPr>
          <w:rFonts w:asciiTheme="minorHAnsi" w:hAnsiTheme="minorHAnsi" w:cstheme="minorHAnsi"/>
        </w:rPr>
      </w:pPr>
      <w:r w:rsidRPr="00F83FE2">
        <w:rPr>
          <w:rFonts w:asciiTheme="minorHAnsi" w:hAnsiTheme="minorHAnsi" w:cstheme="minorHAnsi"/>
        </w:rPr>
        <w:t xml:space="preserve">za odstąpienie od umowy lub jej części przez którąkolwiek ze Stron z przyczyn, za które ponosi odpowiedzialność Wykonawca - w wysokości </w:t>
      </w:r>
      <w:r w:rsidRPr="00F83FE2">
        <w:rPr>
          <w:rFonts w:asciiTheme="minorHAnsi" w:hAnsiTheme="minorHAnsi" w:cstheme="minorHAnsi"/>
          <w:b/>
        </w:rPr>
        <w:t>10%</w:t>
      </w:r>
      <w:r w:rsidRPr="00F83FE2">
        <w:rPr>
          <w:rFonts w:asciiTheme="minorHAnsi" w:hAnsiTheme="minorHAnsi" w:cstheme="minorHAnsi"/>
        </w:rPr>
        <w:t xml:space="preserve"> wynagrodzenia umownego brutto należnego za całość lub tę część umowy, od której odstąpiono.</w:t>
      </w:r>
    </w:p>
    <w:p w14:paraId="2F0AFF98" w14:textId="77777777" w:rsidR="009113B1" w:rsidRPr="00F83FE2" w:rsidRDefault="009113B1" w:rsidP="009113B1">
      <w:pPr>
        <w:pStyle w:val="Akapitzlist"/>
        <w:numPr>
          <w:ilvl w:val="0"/>
          <w:numId w:val="9"/>
        </w:numPr>
        <w:suppressAutoHyphens/>
        <w:spacing w:before="120" w:after="0"/>
        <w:contextualSpacing w:val="0"/>
        <w:jc w:val="both"/>
        <w:rPr>
          <w:rFonts w:asciiTheme="minorHAnsi" w:hAnsiTheme="minorHAnsi" w:cstheme="minorHAnsi"/>
        </w:rPr>
      </w:pPr>
      <w:r w:rsidRPr="00F83FE2">
        <w:rPr>
          <w:rFonts w:asciiTheme="minorHAnsi" w:hAnsiTheme="minorHAnsi" w:cstheme="minorHAnsi"/>
        </w:rPr>
        <w:t xml:space="preserve">Łączna wysokość kar umownych z różnych tytułów nie może przekroczyć </w:t>
      </w:r>
      <w:r w:rsidRPr="00F83FE2">
        <w:rPr>
          <w:rFonts w:asciiTheme="minorHAnsi" w:hAnsiTheme="minorHAnsi" w:cstheme="minorHAnsi"/>
          <w:b/>
        </w:rPr>
        <w:t>20%</w:t>
      </w:r>
      <w:r w:rsidRPr="00F83FE2">
        <w:rPr>
          <w:rFonts w:asciiTheme="minorHAnsi" w:hAnsiTheme="minorHAnsi" w:cstheme="minorHAnsi"/>
        </w:rPr>
        <w:t xml:space="preserve"> wynagrodzenia umownego brutto.</w:t>
      </w:r>
    </w:p>
    <w:p w14:paraId="2F0AFF99" w14:textId="77777777" w:rsidR="009113B1" w:rsidRPr="00F83FE2" w:rsidRDefault="009113B1" w:rsidP="009113B1">
      <w:pPr>
        <w:pStyle w:val="Akapitzlist"/>
        <w:numPr>
          <w:ilvl w:val="0"/>
          <w:numId w:val="9"/>
        </w:numPr>
        <w:suppressAutoHyphens/>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Naliczenie kar umownych nie wyłącza możliwości żądania odszkodowania na zasadach ogólnych.</w:t>
      </w:r>
    </w:p>
    <w:p w14:paraId="2F0AFF9A" w14:textId="77777777" w:rsidR="009113B1" w:rsidRPr="00555F39" w:rsidRDefault="009113B1" w:rsidP="009113B1">
      <w:pPr>
        <w:spacing w:before="120" w:line="276" w:lineRule="auto"/>
        <w:jc w:val="center"/>
        <w:rPr>
          <w:rFonts w:asciiTheme="minorHAnsi" w:hAnsiTheme="minorHAnsi" w:cstheme="minorHAnsi"/>
          <w:b/>
          <w:sz w:val="22"/>
          <w:szCs w:val="22"/>
        </w:rPr>
      </w:pPr>
      <w:r w:rsidRPr="00555F39">
        <w:rPr>
          <w:rFonts w:asciiTheme="minorHAnsi" w:hAnsiTheme="minorHAnsi" w:cstheme="minorHAnsi"/>
          <w:b/>
          <w:sz w:val="22"/>
          <w:szCs w:val="22"/>
        </w:rPr>
        <w:t>§ 7</w:t>
      </w:r>
    </w:p>
    <w:p w14:paraId="2F0AFFA5" w14:textId="77777777" w:rsidR="009113B1" w:rsidRPr="00F83FE2" w:rsidRDefault="009113B1" w:rsidP="009113B1">
      <w:pPr>
        <w:autoSpaceDE w:val="0"/>
        <w:autoSpaceDN w:val="0"/>
        <w:adjustRightInd w:val="0"/>
        <w:jc w:val="center"/>
        <w:rPr>
          <w:rFonts w:asciiTheme="minorHAnsi" w:hAnsiTheme="minorHAnsi" w:cstheme="minorHAnsi"/>
          <w:b/>
          <w:bCs/>
          <w:sz w:val="22"/>
          <w:szCs w:val="22"/>
        </w:rPr>
      </w:pPr>
      <w:r w:rsidRPr="00F83FE2">
        <w:rPr>
          <w:rFonts w:asciiTheme="minorHAnsi" w:hAnsiTheme="minorHAnsi" w:cstheme="minorHAnsi"/>
          <w:b/>
          <w:bCs/>
          <w:sz w:val="22"/>
          <w:szCs w:val="22"/>
        </w:rPr>
        <w:t>Gwarancja jakości i rękojmia za wady</w:t>
      </w:r>
    </w:p>
    <w:p w14:paraId="2F0AFFA6" w14:textId="1FCE0533" w:rsidR="009113B1" w:rsidRPr="00F83FE2" w:rsidRDefault="009113B1" w:rsidP="005F64C7">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Wykonawca udziela Zamawiającemu gwarancji jakości i rękojmi za wady na dostarczone </w:t>
      </w:r>
      <w:r w:rsidR="005140E6">
        <w:rPr>
          <w:rFonts w:asciiTheme="minorHAnsi" w:hAnsiTheme="minorHAnsi" w:cstheme="minorHAnsi"/>
        </w:rPr>
        <w:t>ścianki</w:t>
      </w:r>
      <w:r w:rsidR="005140E6" w:rsidRPr="00F83FE2">
        <w:rPr>
          <w:rFonts w:asciiTheme="minorHAnsi" w:hAnsiTheme="minorHAnsi" w:cstheme="minorHAnsi"/>
        </w:rPr>
        <w:t xml:space="preserve"> </w:t>
      </w:r>
      <w:r w:rsidRPr="00F83FE2">
        <w:rPr>
          <w:rFonts w:asciiTheme="minorHAnsi" w:hAnsiTheme="minorHAnsi" w:cstheme="minorHAnsi"/>
        </w:rPr>
        <w:t xml:space="preserve">na okres </w:t>
      </w:r>
      <w:r w:rsidR="005140E6">
        <w:rPr>
          <w:rFonts w:asciiTheme="minorHAnsi" w:hAnsiTheme="minorHAnsi" w:cstheme="minorHAnsi"/>
        </w:rPr>
        <w:t>24</w:t>
      </w:r>
      <w:r w:rsidRPr="00F83FE2">
        <w:rPr>
          <w:rFonts w:asciiTheme="minorHAnsi" w:hAnsiTheme="minorHAnsi" w:cstheme="minorHAnsi"/>
        </w:rPr>
        <w:t xml:space="preserve"> miesięcy od dnia podpisania protokołu odbioru końcowego przedmiotu umowy.</w:t>
      </w:r>
    </w:p>
    <w:p w14:paraId="2F0AFFA7" w14:textId="0BB4BB0B" w:rsidR="009113B1" w:rsidRPr="00F83FE2" w:rsidRDefault="009113B1" w:rsidP="005F64C7">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W okresie rękojmi i gwarancji Zamawiający będzie zgłaszał wady elektronicznie, na następujący adres e-mail </w:t>
      </w:r>
      <w:r w:rsidRPr="002033B9">
        <w:rPr>
          <w:rFonts w:asciiTheme="minorHAnsi" w:hAnsiTheme="minorHAnsi" w:cstheme="minorHAnsi"/>
        </w:rPr>
        <w:t xml:space="preserve">Wykonawcy: </w:t>
      </w:r>
      <w:r w:rsidR="005140E6">
        <w:rPr>
          <w:rFonts w:asciiTheme="minorHAnsi" w:hAnsiTheme="minorHAnsi" w:cstheme="minorHAnsi"/>
          <w:noProof/>
        </w:rPr>
        <w:t>___________________</w:t>
      </w:r>
      <w:r w:rsidRPr="002033B9">
        <w:rPr>
          <w:rFonts w:asciiTheme="minorHAnsi" w:hAnsiTheme="minorHAnsi" w:cstheme="minorHAnsi"/>
        </w:rPr>
        <w:t>.</w:t>
      </w:r>
      <w:r w:rsidRPr="00F83FE2">
        <w:rPr>
          <w:rFonts w:asciiTheme="minorHAnsi" w:hAnsiTheme="minorHAnsi" w:cstheme="minorHAnsi"/>
        </w:rPr>
        <w:t xml:space="preserve"> </w:t>
      </w:r>
    </w:p>
    <w:p w14:paraId="2F0AFFA8" w14:textId="77777777"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 okresie rękojmi i gwarancji Wykonawca zobowiązany jest przystąpić do usunięcia wad przedmiotu umowy w terminie 7 dni roboczych od momentu zgłoszenia wady przez Zamawiającego.</w:t>
      </w:r>
    </w:p>
    <w:p w14:paraId="2F0AFFA9" w14:textId="77777777"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Wykonawca zobowiązany jest usunąć wszelkie zgłoszone przez Zamawiającego wady przedmiotu umowy w terminie określonym przez Zamawiającego, nie krótszym niż 14 dni od dnia przystąpienia do usunięcia wad. Przez czas usunięcia wady należy rozumieć okres pomiędzy zgłoszeniem wady przez Zamawiającego, a całkowitym jej usunięciem, co zostanie potwierdzone protokolarnie przez Strony.</w:t>
      </w:r>
    </w:p>
    <w:p w14:paraId="2F0AFFAA" w14:textId="42667CC8"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lastRenderedPageBreak/>
        <w:t xml:space="preserve">W przypadku trzykrotnej naprawy tego samego elementu / części zamiennych </w:t>
      </w:r>
      <w:r w:rsidR="000B3326">
        <w:rPr>
          <w:rFonts w:asciiTheme="minorHAnsi" w:hAnsiTheme="minorHAnsi" w:cstheme="minorHAnsi"/>
        </w:rPr>
        <w:t>tej samej ścianki</w:t>
      </w:r>
      <w:r w:rsidRPr="00F83FE2">
        <w:rPr>
          <w:rFonts w:asciiTheme="minorHAnsi" w:hAnsiTheme="minorHAnsi" w:cstheme="minorHAnsi"/>
        </w:rPr>
        <w:t xml:space="preserve">, Wykonawca zobowiązuje się wymienić wadliwy element / części zamienne na nowe, wolne od wad w terminie do 14 dni, licząc od daty otrzymania czwartego zgłoszenia wady od Zamawiającego. </w:t>
      </w:r>
    </w:p>
    <w:p w14:paraId="2F0AFFAB" w14:textId="3B22F14F"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W przypadku, gdy zgłoszona przez Zamawiającego wada </w:t>
      </w:r>
      <w:r w:rsidR="000C7C38">
        <w:rPr>
          <w:rFonts w:asciiTheme="minorHAnsi" w:hAnsiTheme="minorHAnsi" w:cstheme="minorHAnsi"/>
        </w:rPr>
        <w:t>ściank</w:t>
      </w:r>
      <w:r w:rsidR="00191D8D">
        <w:rPr>
          <w:rFonts w:asciiTheme="minorHAnsi" w:hAnsiTheme="minorHAnsi" w:cstheme="minorHAnsi"/>
        </w:rPr>
        <w:t>i</w:t>
      </w:r>
      <w:r w:rsidR="000C7C38" w:rsidRPr="00F83FE2">
        <w:rPr>
          <w:rFonts w:asciiTheme="minorHAnsi" w:hAnsiTheme="minorHAnsi" w:cstheme="minorHAnsi"/>
        </w:rPr>
        <w:t xml:space="preserve"> </w:t>
      </w:r>
      <w:r w:rsidRPr="00F83FE2">
        <w:rPr>
          <w:rFonts w:asciiTheme="minorHAnsi" w:hAnsiTheme="minorHAnsi" w:cstheme="minorHAnsi"/>
        </w:rPr>
        <w:t xml:space="preserve">lub </w:t>
      </w:r>
      <w:r w:rsidR="000C7C38">
        <w:rPr>
          <w:rFonts w:asciiTheme="minorHAnsi" w:hAnsiTheme="minorHAnsi" w:cstheme="minorHAnsi"/>
        </w:rPr>
        <w:t>jej</w:t>
      </w:r>
      <w:r w:rsidRPr="00F83FE2">
        <w:rPr>
          <w:rFonts w:asciiTheme="minorHAnsi" w:hAnsiTheme="minorHAnsi" w:cstheme="minorHAnsi"/>
        </w:rPr>
        <w:t xml:space="preserve"> elementu / części zamiennych jest niemożliwa do usunięcia ze względu na swoją specyfikę, Wykonawca wymieni – odpowiednio - </w:t>
      </w:r>
      <w:r w:rsidR="00191D8D">
        <w:rPr>
          <w:rFonts w:asciiTheme="minorHAnsi" w:hAnsiTheme="minorHAnsi" w:cstheme="minorHAnsi"/>
        </w:rPr>
        <w:t>ściankę</w:t>
      </w:r>
      <w:r w:rsidRPr="00F83FE2">
        <w:rPr>
          <w:rFonts w:asciiTheme="minorHAnsi" w:hAnsiTheme="minorHAnsi" w:cstheme="minorHAnsi"/>
        </w:rPr>
        <w:t xml:space="preserve"> lub je</w:t>
      </w:r>
      <w:r w:rsidR="00191D8D">
        <w:rPr>
          <w:rFonts w:asciiTheme="minorHAnsi" w:hAnsiTheme="minorHAnsi" w:cstheme="minorHAnsi"/>
        </w:rPr>
        <w:t>j</w:t>
      </w:r>
      <w:r w:rsidRPr="00F83FE2">
        <w:rPr>
          <w:rFonts w:asciiTheme="minorHAnsi" w:hAnsiTheme="minorHAnsi" w:cstheme="minorHAnsi"/>
        </w:rPr>
        <w:t xml:space="preserve"> element / części zamienne na nowe, wolne od wad w terminie do 14 dni, licząc od daty przystąpienia do usuwania wady.</w:t>
      </w:r>
    </w:p>
    <w:p w14:paraId="2F0AFFAC" w14:textId="120F552C"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Wymiana </w:t>
      </w:r>
      <w:r w:rsidR="00745A4D">
        <w:rPr>
          <w:rFonts w:asciiTheme="minorHAnsi" w:hAnsiTheme="minorHAnsi" w:cstheme="minorHAnsi"/>
        </w:rPr>
        <w:t xml:space="preserve">ścianki </w:t>
      </w:r>
      <w:r w:rsidRPr="00F83FE2">
        <w:rPr>
          <w:rFonts w:asciiTheme="minorHAnsi" w:hAnsiTheme="minorHAnsi" w:cstheme="minorHAnsi"/>
        </w:rPr>
        <w:t>lub je</w:t>
      </w:r>
      <w:r w:rsidR="00745A4D">
        <w:rPr>
          <w:rFonts w:asciiTheme="minorHAnsi" w:hAnsiTheme="minorHAnsi" w:cstheme="minorHAnsi"/>
        </w:rPr>
        <w:t>j</w:t>
      </w:r>
      <w:r w:rsidRPr="00F83FE2">
        <w:rPr>
          <w:rFonts w:asciiTheme="minorHAnsi" w:hAnsiTheme="minorHAnsi" w:cstheme="minorHAnsi"/>
        </w:rPr>
        <w:t> elementu / części zamiennych na nowe, wolne od wad, zostanie potwierdzona protokolarnie przez Strony. Gwarancja na wymienion</w:t>
      </w:r>
      <w:r w:rsidR="00745A4D">
        <w:rPr>
          <w:rFonts w:asciiTheme="minorHAnsi" w:hAnsiTheme="minorHAnsi" w:cstheme="minorHAnsi"/>
        </w:rPr>
        <w:t>ą</w:t>
      </w:r>
      <w:r w:rsidRPr="00F83FE2">
        <w:rPr>
          <w:rFonts w:asciiTheme="minorHAnsi" w:hAnsiTheme="minorHAnsi" w:cstheme="minorHAnsi"/>
        </w:rPr>
        <w:t xml:space="preserve"> </w:t>
      </w:r>
      <w:r w:rsidR="00745A4D">
        <w:rPr>
          <w:rFonts w:asciiTheme="minorHAnsi" w:hAnsiTheme="minorHAnsi" w:cstheme="minorHAnsi"/>
        </w:rPr>
        <w:t>ściankę</w:t>
      </w:r>
      <w:r w:rsidRPr="00F83FE2">
        <w:rPr>
          <w:rFonts w:asciiTheme="minorHAnsi" w:hAnsiTheme="minorHAnsi" w:cstheme="minorHAnsi"/>
        </w:rPr>
        <w:t xml:space="preserve"> lub je</w:t>
      </w:r>
      <w:r w:rsidR="00745A4D">
        <w:rPr>
          <w:rFonts w:asciiTheme="minorHAnsi" w:hAnsiTheme="minorHAnsi" w:cstheme="minorHAnsi"/>
        </w:rPr>
        <w:t>j</w:t>
      </w:r>
      <w:r w:rsidRPr="00F83FE2">
        <w:rPr>
          <w:rFonts w:asciiTheme="minorHAnsi" w:hAnsiTheme="minorHAnsi" w:cstheme="minorHAnsi"/>
        </w:rPr>
        <w:t> element / części zamienne biegnie na nowo, liczona od daty podpisania protokołu przez Strony.</w:t>
      </w:r>
    </w:p>
    <w:p w14:paraId="2F0AFFAD" w14:textId="71433885"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 okresie gwarancji wszelkie koszty naprawy, w tym koszt</w:t>
      </w:r>
      <w:r>
        <w:rPr>
          <w:rFonts w:asciiTheme="minorHAnsi" w:hAnsiTheme="minorHAnsi" w:cstheme="minorHAnsi"/>
        </w:rPr>
        <w:t xml:space="preserve"> </w:t>
      </w:r>
      <w:r w:rsidRPr="00F83FE2">
        <w:rPr>
          <w:rFonts w:asciiTheme="minorHAnsi" w:hAnsiTheme="minorHAnsi" w:cstheme="minorHAnsi"/>
        </w:rPr>
        <w:t>transportu elementu / części zamiennych, ponosi Wykonawca.</w:t>
      </w:r>
    </w:p>
    <w:p w14:paraId="2F0AFFAE" w14:textId="77777777" w:rsidR="009113B1" w:rsidRPr="00F83FE2" w:rsidRDefault="009113B1" w:rsidP="009113B1">
      <w:pPr>
        <w:pStyle w:val="Akapitzlist"/>
        <w:numPr>
          <w:ilvl w:val="0"/>
          <w:numId w:val="6"/>
        </w:numPr>
        <w:autoSpaceDE w:val="0"/>
        <w:autoSpaceDN w:val="0"/>
        <w:adjustRightInd w:val="0"/>
        <w:spacing w:before="120" w:after="0"/>
        <w:ind w:left="357" w:hanging="357"/>
        <w:contextualSpacing w:val="0"/>
        <w:jc w:val="both"/>
        <w:rPr>
          <w:rStyle w:val="FontStyle40"/>
          <w:rFonts w:asciiTheme="minorHAnsi" w:hAnsiTheme="minorHAnsi" w:cstheme="minorHAnsi"/>
        </w:rPr>
      </w:pPr>
      <w:r w:rsidRPr="00F83FE2">
        <w:rPr>
          <w:rStyle w:val="FontStyle40"/>
          <w:rFonts w:asciiTheme="minorHAnsi" w:eastAsiaTheme="minorEastAsia" w:hAnsiTheme="minorHAnsi" w:cstheme="minorHAnsi"/>
        </w:rPr>
        <w:t>W przypadku, gdy Wykonawca nie przystępuje do usuwania wad, nie usunie wad w terminie lub usunie wady w sposób nienależyty, Zamawiający, poza uprawnieniami przysługującymi mu z tytułu rękojmi lub gwarancji jakości, może powierzyć usunięcie tych wad podmiotowi trzeciemu na koszt i ryzyko Wykonawcy (wykonanie zastępcze), bez względu na wysokość związanych z tym kosztów, zachowując prawo do kar umownych za zwłokę w usunięciu wad lub usterek w okresie rękojmi i gwarancji,</w:t>
      </w:r>
      <w:r w:rsidRPr="00F83FE2" w:rsidDel="005C4382">
        <w:rPr>
          <w:rStyle w:val="FontStyle40"/>
          <w:rFonts w:asciiTheme="minorHAnsi" w:eastAsiaTheme="minorEastAsia" w:hAnsiTheme="minorHAnsi" w:cstheme="minorHAnsi"/>
        </w:rPr>
        <w:t xml:space="preserve"> </w:t>
      </w:r>
      <w:r w:rsidRPr="00F83FE2">
        <w:rPr>
          <w:rStyle w:val="FontStyle40"/>
          <w:rFonts w:asciiTheme="minorHAnsi" w:eastAsiaTheme="minorEastAsia" w:hAnsiTheme="minorHAnsi" w:cstheme="minorHAnsi"/>
        </w:rPr>
        <w:t>przewidzianych w umowie. Koszty zastępczego usuwania wad Zamawiający może potrącić z zabezpieczenia należytego wykonania umowy.</w:t>
      </w:r>
    </w:p>
    <w:p w14:paraId="2F0AFFAF" w14:textId="4859B3E6" w:rsidR="009113B1" w:rsidRPr="00F83FE2" w:rsidRDefault="009113B1" w:rsidP="009113B1">
      <w:pPr>
        <w:spacing w:before="120" w:line="276" w:lineRule="auto"/>
        <w:jc w:val="center"/>
        <w:rPr>
          <w:rFonts w:asciiTheme="minorHAnsi" w:hAnsiTheme="minorHAnsi" w:cstheme="minorHAnsi"/>
          <w:b/>
          <w:sz w:val="22"/>
          <w:szCs w:val="22"/>
        </w:rPr>
      </w:pPr>
      <w:r w:rsidRPr="00F83FE2">
        <w:rPr>
          <w:rFonts w:asciiTheme="minorHAnsi" w:hAnsiTheme="minorHAnsi" w:cstheme="minorHAnsi"/>
          <w:b/>
          <w:sz w:val="22"/>
          <w:szCs w:val="22"/>
        </w:rPr>
        <w:t xml:space="preserve">§ </w:t>
      </w:r>
      <w:r w:rsidR="000C7C38">
        <w:rPr>
          <w:rFonts w:asciiTheme="minorHAnsi" w:hAnsiTheme="minorHAnsi" w:cstheme="minorHAnsi"/>
          <w:b/>
          <w:sz w:val="22"/>
          <w:szCs w:val="22"/>
        </w:rPr>
        <w:t>8</w:t>
      </w:r>
    </w:p>
    <w:p w14:paraId="2F0AFFB0" w14:textId="77777777" w:rsidR="009113B1" w:rsidRPr="00F83FE2" w:rsidRDefault="009113B1" w:rsidP="009113B1">
      <w:pPr>
        <w:spacing w:line="276" w:lineRule="auto"/>
        <w:jc w:val="center"/>
        <w:rPr>
          <w:rFonts w:asciiTheme="minorHAnsi" w:hAnsiTheme="minorHAnsi" w:cstheme="minorHAnsi"/>
          <w:b/>
          <w:sz w:val="22"/>
          <w:szCs w:val="22"/>
        </w:rPr>
      </w:pPr>
      <w:r w:rsidRPr="00F83FE2">
        <w:rPr>
          <w:rFonts w:asciiTheme="minorHAnsi" w:hAnsiTheme="minorHAnsi" w:cstheme="minorHAnsi"/>
          <w:b/>
          <w:sz w:val="22"/>
          <w:szCs w:val="22"/>
        </w:rPr>
        <w:t>Dopuszczalne zmiany umowy</w:t>
      </w:r>
    </w:p>
    <w:p w14:paraId="2F0AFFB1" w14:textId="77777777" w:rsidR="009113B1" w:rsidRPr="00F83FE2" w:rsidRDefault="009113B1" w:rsidP="009113B1">
      <w:pPr>
        <w:pStyle w:val="Default"/>
        <w:spacing w:before="120" w:line="276" w:lineRule="auto"/>
        <w:jc w:val="both"/>
        <w:rPr>
          <w:rFonts w:asciiTheme="minorHAnsi" w:hAnsiTheme="minorHAnsi" w:cstheme="minorHAnsi"/>
          <w:sz w:val="22"/>
          <w:szCs w:val="22"/>
        </w:rPr>
      </w:pPr>
      <w:r w:rsidRPr="00F83FE2">
        <w:rPr>
          <w:rFonts w:asciiTheme="minorHAnsi" w:hAnsiTheme="minorHAnsi" w:cstheme="minorHAnsi"/>
          <w:sz w:val="22"/>
          <w:szCs w:val="22"/>
        </w:rPr>
        <w:t>Zmiana postanowień umowy w stosunku do treści oferty, na podstawie której dokonano wyboru Wykonawcy, możliwa jest w zakresie terminu wykonania zamówienia - w przypadku wystąpienia zdarzeń o charakterze siły wyższej, tj. zdarzeń, których wystąpienie jest niezależne od Stron i którym nie mogą one zapobiec przy zachowaniu należytej staranności, w zakresie mającym wpływ na realizację przedmiotu umowy; w takim przypadku termin wykonania przedmiotu umowy określony w § 3 umowy może ulec odpowiedniemu przedłużeniu, o czas niezbędny do jego zakończenia w sposób należyty, nie dłużej jednak niż o okres trwania tych okoliczności i tylko w przypadku, gdy nie były one następstwem okoliczności, za które odpowiada Wykonawca.</w:t>
      </w:r>
    </w:p>
    <w:p w14:paraId="2F0AFFB2" w14:textId="1576D169" w:rsidR="009113B1" w:rsidRPr="00F83FE2" w:rsidRDefault="009113B1" w:rsidP="009113B1">
      <w:pPr>
        <w:spacing w:before="120"/>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 xml:space="preserve">§ </w:t>
      </w:r>
      <w:r w:rsidR="000C7C38">
        <w:rPr>
          <w:rFonts w:asciiTheme="minorHAnsi" w:hAnsiTheme="minorHAnsi" w:cstheme="minorHAnsi"/>
          <w:b/>
          <w:color w:val="000000"/>
          <w:sz w:val="22"/>
          <w:szCs w:val="22"/>
        </w:rPr>
        <w:t>9</w:t>
      </w:r>
    </w:p>
    <w:p w14:paraId="2F0AFFB3" w14:textId="77777777" w:rsidR="009113B1" w:rsidRPr="00F83FE2" w:rsidRDefault="009113B1" w:rsidP="009113B1">
      <w:pPr>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Odstąpienie od umowy</w:t>
      </w:r>
    </w:p>
    <w:p w14:paraId="2F0AFFB5" w14:textId="3ADC47B8" w:rsidR="009113B1" w:rsidRPr="00F83FE2" w:rsidRDefault="009113B1" w:rsidP="009113B1">
      <w:pPr>
        <w:pStyle w:val="Akapitzlist"/>
        <w:numPr>
          <w:ilvl w:val="0"/>
          <w:numId w:val="7"/>
        </w:numPr>
        <w:spacing w:before="120" w:after="0"/>
        <w:ind w:left="360"/>
        <w:contextualSpacing w:val="0"/>
        <w:jc w:val="both"/>
        <w:rPr>
          <w:rFonts w:asciiTheme="minorHAnsi" w:hAnsiTheme="minorHAnsi" w:cstheme="minorHAnsi"/>
          <w:color w:val="000000"/>
        </w:rPr>
      </w:pPr>
      <w:r w:rsidRPr="00F83FE2">
        <w:rPr>
          <w:rFonts w:asciiTheme="minorHAnsi" w:hAnsiTheme="minorHAnsi" w:cstheme="minorHAnsi"/>
          <w:color w:val="000000"/>
        </w:rPr>
        <w:t>Zamawiającemu przysługuje prawo odstąpienia od umowy w całości lub części w przypadkach gdy:</w:t>
      </w:r>
    </w:p>
    <w:p w14:paraId="2F0AFFB6" w14:textId="477C9A6C" w:rsidR="009113B1" w:rsidRPr="0061093F" w:rsidRDefault="00341580" w:rsidP="009113B1">
      <w:pPr>
        <w:pStyle w:val="Akapitzlist"/>
        <w:numPr>
          <w:ilvl w:val="0"/>
          <w:numId w:val="23"/>
        </w:numPr>
        <w:spacing w:before="120" w:after="0"/>
        <w:contextualSpacing w:val="0"/>
        <w:jc w:val="both"/>
        <w:rPr>
          <w:rFonts w:asciiTheme="minorHAnsi" w:hAnsiTheme="minorHAnsi" w:cstheme="minorHAnsi"/>
          <w:color w:val="000000"/>
        </w:rPr>
      </w:pPr>
      <w:r w:rsidRPr="0061093F">
        <w:rPr>
          <w:rFonts w:asciiTheme="minorHAnsi" w:hAnsiTheme="minorHAnsi" w:cstheme="minorHAnsi"/>
          <w:color w:val="000000"/>
        </w:rPr>
        <w:t>zwłoka</w:t>
      </w:r>
      <w:r w:rsidR="009113B1" w:rsidRPr="0061093F">
        <w:rPr>
          <w:rFonts w:asciiTheme="minorHAnsi" w:hAnsiTheme="minorHAnsi" w:cstheme="minorHAnsi"/>
          <w:color w:val="000000"/>
        </w:rPr>
        <w:t xml:space="preserve"> Wykonawcy w realizacji zamówienia lub jego części przekroczy 1</w:t>
      </w:r>
      <w:r w:rsidRPr="0061093F">
        <w:rPr>
          <w:rFonts w:asciiTheme="minorHAnsi" w:hAnsiTheme="minorHAnsi" w:cstheme="minorHAnsi"/>
          <w:color w:val="000000"/>
        </w:rPr>
        <w:t>4</w:t>
      </w:r>
      <w:r w:rsidR="009113B1" w:rsidRPr="0061093F">
        <w:rPr>
          <w:rFonts w:asciiTheme="minorHAnsi" w:hAnsiTheme="minorHAnsi" w:cstheme="minorHAnsi"/>
          <w:color w:val="000000"/>
        </w:rPr>
        <w:t xml:space="preserve"> dni;</w:t>
      </w:r>
    </w:p>
    <w:p w14:paraId="2F0AFFB8" w14:textId="6017B3B7" w:rsidR="009113B1" w:rsidRPr="0061093F" w:rsidRDefault="009113B1" w:rsidP="009113B1">
      <w:pPr>
        <w:pStyle w:val="Akapitzlist"/>
        <w:numPr>
          <w:ilvl w:val="0"/>
          <w:numId w:val="23"/>
        </w:numPr>
        <w:spacing w:before="120" w:after="0"/>
        <w:contextualSpacing w:val="0"/>
        <w:jc w:val="both"/>
        <w:rPr>
          <w:rFonts w:asciiTheme="minorHAnsi" w:hAnsiTheme="minorHAnsi" w:cstheme="minorHAnsi"/>
          <w:color w:val="000000"/>
        </w:rPr>
      </w:pPr>
      <w:r w:rsidRPr="00F83FE2">
        <w:rPr>
          <w:rFonts w:asciiTheme="minorHAnsi" w:hAnsiTheme="minorHAnsi" w:cstheme="minorHAnsi"/>
        </w:rPr>
        <w:t>Wykonawca dwukrotnie dostarczył przedmiot umowy lub tę samą część przedmiotu umowy niezgodne z umową lub wadliwe</w:t>
      </w:r>
    </w:p>
    <w:p w14:paraId="5C232970" w14:textId="2B68F340" w:rsidR="00F91977" w:rsidRPr="0061093F" w:rsidRDefault="00F91977" w:rsidP="0061093F">
      <w:pPr>
        <w:spacing w:before="120"/>
        <w:ind w:left="360"/>
        <w:jc w:val="both"/>
        <w:rPr>
          <w:rFonts w:asciiTheme="minorHAnsi" w:hAnsiTheme="minorHAnsi" w:cstheme="minorHAnsi"/>
          <w:color w:val="000000"/>
        </w:rPr>
      </w:pPr>
      <w:r w:rsidRPr="13AD0635">
        <w:rPr>
          <w:rFonts w:asciiTheme="minorHAnsi" w:hAnsiTheme="minorHAnsi" w:cstheme="minorBidi"/>
          <w:color w:val="000000" w:themeColor="text1"/>
          <w:sz w:val="22"/>
          <w:szCs w:val="22"/>
        </w:rPr>
        <w:t>- w terminie 14 dni od powzięcia wiadomości o tych okolicznościach.</w:t>
      </w:r>
    </w:p>
    <w:p w14:paraId="2F0AFFB9" w14:textId="77777777" w:rsidR="009113B1" w:rsidRPr="00F83FE2" w:rsidRDefault="009113B1" w:rsidP="009113B1">
      <w:pPr>
        <w:pStyle w:val="Akapitzlist"/>
        <w:numPr>
          <w:ilvl w:val="0"/>
          <w:numId w:val="7"/>
        </w:numPr>
        <w:spacing w:before="120" w:after="0"/>
        <w:ind w:left="360"/>
        <w:contextualSpacing w:val="0"/>
        <w:jc w:val="both"/>
        <w:rPr>
          <w:rFonts w:asciiTheme="minorHAnsi" w:hAnsiTheme="minorHAnsi" w:cstheme="minorHAnsi"/>
          <w:color w:val="000000"/>
        </w:rPr>
      </w:pPr>
      <w:r w:rsidRPr="00F83FE2">
        <w:lastRenderedPageBreak/>
        <w:t>Zamawiający ma prawo skorzystać z uprawnienia do odstąpienia od umowy w terminie do 30 dni liczonych od dnia powzięcia informacji o wystąpieniu okoliczności stanowiącej podstawę do odstąpienia od umowy.</w:t>
      </w:r>
    </w:p>
    <w:p w14:paraId="2F0AFFBA" w14:textId="77777777" w:rsidR="009113B1" w:rsidRPr="00F83FE2" w:rsidRDefault="009113B1" w:rsidP="009113B1">
      <w:pPr>
        <w:pStyle w:val="Akapitzlist"/>
        <w:numPr>
          <w:ilvl w:val="0"/>
          <w:numId w:val="7"/>
        </w:numPr>
        <w:spacing w:before="120" w:after="0"/>
        <w:ind w:left="360"/>
        <w:contextualSpacing w:val="0"/>
        <w:jc w:val="both"/>
        <w:rPr>
          <w:rFonts w:asciiTheme="minorHAnsi" w:hAnsiTheme="minorHAnsi" w:cstheme="minorHAnsi"/>
          <w:color w:val="000000"/>
        </w:rPr>
      </w:pPr>
      <w:r w:rsidRPr="00F83FE2">
        <w:rPr>
          <w:rFonts w:asciiTheme="minorHAnsi" w:hAnsiTheme="minorHAnsi" w:cstheme="minorHAnsi"/>
        </w:rPr>
        <w:t>W przypadku częściowego odstąpienia od umowy przez którąkolwiek ze Stron, Wykonawca zachowuje prawo do wynagrodzenia wyłącznie za część przedmiotu umowy zrealizowaną do dnia odstąpienia od umowy. Wykonawcy nie przysługują żadne inne roszczenia.</w:t>
      </w:r>
    </w:p>
    <w:p w14:paraId="2F0AFFBB" w14:textId="77777777" w:rsidR="009113B1" w:rsidRPr="00F83FE2" w:rsidRDefault="009113B1" w:rsidP="009113B1">
      <w:pPr>
        <w:pStyle w:val="Akapitzlist"/>
        <w:numPr>
          <w:ilvl w:val="0"/>
          <w:numId w:val="7"/>
        </w:numPr>
        <w:spacing w:before="120" w:after="0"/>
        <w:ind w:left="360"/>
        <w:contextualSpacing w:val="0"/>
        <w:jc w:val="both"/>
        <w:rPr>
          <w:rFonts w:asciiTheme="minorHAnsi" w:hAnsiTheme="minorHAnsi" w:cstheme="minorHAnsi"/>
          <w:color w:val="000000"/>
        </w:rPr>
      </w:pPr>
      <w:r w:rsidRPr="00F83FE2">
        <w:rPr>
          <w:rFonts w:asciiTheme="minorHAnsi" w:hAnsiTheme="minorHAnsi" w:cstheme="minorHAnsi"/>
        </w:rPr>
        <w:t>Odstąpienie Zamawiającego od umowy nie zwalnia Wykonawcy od zapłaty kary umownej lub odszkodowania.</w:t>
      </w:r>
    </w:p>
    <w:p w14:paraId="2F0AFFBC" w14:textId="63F3AB8E" w:rsidR="009113B1" w:rsidRPr="00F83FE2" w:rsidRDefault="009113B1" w:rsidP="009113B1">
      <w:pPr>
        <w:keepNext/>
        <w:spacing w:before="120"/>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 1</w:t>
      </w:r>
      <w:r w:rsidR="006B75A8">
        <w:rPr>
          <w:rFonts w:asciiTheme="minorHAnsi" w:hAnsiTheme="minorHAnsi" w:cstheme="minorHAnsi"/>
          <w:b/>
          <w:color w:val="000000"/>
          <w:sz w:val="22"/>
          <w:szCs w:val="22"/>
        </w:rPr>
        <w:t>0</w:t>
      </w:r>
    </w:p>
    <w:p w14:paraId="2F0AFFBD" w14:textId="77777777" w:rsidR="009113B1" w:rsidRPr="00F83FE2" w:rsidRDefault="009113B1" w:rsidP="009113B1">
      <w:pPr>
        <w:keepNext/>
        <w:jc w:val="center"/>
        <w:rPr>
          <w:rFonts w:asciiTheme="minorHAnsi" w:hAnsiTheme="minorHAnsi" w:cstheme="minorHAnsi"/>
          <w:b/>
          <w:color w:val="000000"/>
          <w:sz w:val="22"/>
          <w:szCs w:val="22"/>
        </w:rPr>
      </w:pPr>
      <w:r w:rsidRPr="00F83FE2">
        <w:rPr>
          <w:rFonts w:asciiTheme="minorHAnsi" w:hAnsiTheme="minorHAnsi" w:cstheme="minorHAnsi"/>
          <w:b/>
          <w:color w:val="000000"/>
          <w:sz w:val="22"/>
          <w:szCs w:val="22"/>
        </w:rPr>
        <w:t>Poufność</w:t>
      </w:r>
    </w:p>
    <w:p w14:paraId="2F0AFFBE" w14:textId="77777777" w:rsidR="009113B1" w:rsidRPr="00F83FE2" w:rsidRDefault="009113B1" w:rsidP="009113B1">
      <w:pPr>
        <w:pStyle w:val="Akapitzlist"/>
        <w:numPr>
          <w:ilvl w:val="0"/>
          <w:numId w:val="10"/>
        </w:numPr>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 xml:space="preserve">Wykonawca zobowiązany jest zachować w poufności wszelkie informacje oraz treść dokumentów uzyskanych od Zamawiającego na potrzeby lub w związku z wykonywaniem przedmiotu umowy. </w:t>
      </w:r>
    </w:p>
    <w:p w14:paraId="2F0AFFBF" w14:textId="77777777" w:rsidR="009113B1" w:rsidRPr="00F83FE2" w:rsidRDefault="009113B1" w:rsidP="009113B1">
      <w:pPr>
        <w:pStyle w:val="Tekstpodstawowy"/>
        <w:numPr>
          <w:ilvl w:val="0"/>
          <w:numId w:val="10"/>
        </w:numPr>
        <w:autoSpaceDE w:val="0"/>
        <w:autoSpaceDN w:val="0"/>
        <w:adjustRightInd w:val="0"/>
        <w:spacing w:before="120" w:line="276" w:lineRule="auto"/>
        <w:ind w:left="357" w:hanging="357"/>
        <w:jc w:val="both"/>
        <w:rPr>
          <w:rFonts w:asciiTheme="minorHAnsi" w:hAnsiTheme="minorHAnsi" w:cstheme="minorHAnsi"/>
          <w:color w:val="000000"/>
          <w:sz w:val="22"/>
          <w:szCs w:val="22"/>
        </w:rPr>
      </w:pPr>
      <w:r w:rsidRPr="00F83FE2">
        <w:rPr>
          <w:rFonts w:asciiTheme="minorHAnsi" w:hAnsiTheme="minorHAnsi" w:cstheme="minorHAnsi"/>
          <w:sz w:val="22"/>
          <w:szCs w:val="22"/>
        </w:rPr>
        <w:t xml:space="preserve">Wykonawca jest związany postanowieniami o poufności przez cały okres obowiązywania umowy, jak również po jej wygaśnięciu </w:t>
      </w:r>
      <w:r w:rsidRPr="00F83FE2">
        <w:rPr>
          <w:rFonts w:asciiTheme="minorHAnsi" w:hAnsiTheme="minorHAnsi" w:cstheme="minorHAnsi"/>
          <w:color w:val="000000"/>
          <w:sz w:val="22"/>
          <w:szCs w:val="22"/>
        </w:rPr>
        <w:t>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2F0AFFC0" w14:textId="24954229" w:rsidR="009113B1" w:rsidRPr="00F83FE2" w:rsidRDefault="009113B1" w:rsidP="009113B1">
      <w:pPr>
        <w:pStyle w:val="Akapitzlist"/>
        <w:numPr>
          <w:ilvl w:val="0"/>
          <w:numId w:val="10"/>
        </w:numPr>
        <w:spacing w:before="120" w:after="0"/>
        <w:ind w:left="357" w:hanging="357"/>
        <w:contextualSpacing w:val="0"/>
        <w:jc w:val="both"/>
        <w:rPr>
          <w:rFonts w:asciiTheme="minorHAnsi" w:hAnsiTheme="minorHAnsi" w:cstheme="minorHAnsi"/>
        </w:rPr>
      </w:pPr>
      <w:r w:rsidRPr="00F83FE2">
        <w:rPr>
          <w:rFonts w:asciiTheme="minorHAnsi" w:hAnsiTheme="minorHAnsi" w:cstheme="minorHAnsi"/>
        </w:rPr>
        <w:t>Wszystkie dokumenty, plany, dane i inne informacje oraz ich nośniki przekazane Wykonawcy przez Zamawiającego w związku z realizacją umowy pozostają własnością Zamawiającego i po wygaśnięciu umowy lub jej rozwiązaniu Wykonawca zobowiązany jest do ich zwrotu</w:t>
      </w:r>
      <w:r w:rsidR="00AD1651">
        <w:rPr>
          <w:rFonts w:asciiTheme="minorHAnsi" w:hAnsiTheme="minorHAnsi" w:cstheme="minorHAnsi"/>
        </w:rPr>
        <w:t xml:space="preserve"> lub trwałego usunięcia w przypadku danych przekazanych drogą elektroniczną</w:t>
      </w:r>
      <w:r w:rsidRPr="00F83FE2">
        <w:rPr>
          <w:rFonts w:asciiTheme="minorHAnsi" w:hAnsiTheme="minorHAnsi" w:cstheme="minorHAnsi"/>
        </w:rPr>
        <w:t>.</w:t>
      </w:r>
    </w:p>
    <w:p w14:paraId="2F0AFFC1" w14:textId="7D46D844" w:rsidR="009113B1" w:rsidRPr="00F83FE2" w:rsidRDefault="009113B1" w:rsidP="009113B1">
      <w:pPr>
        <w:spacing w:before="120"/>
        <w:jc w:val="center"/>
        <w:rPr>
          <w:rFonts w:asciiTheme="minorHAnsi" w:hAnsiTheme="minorHAnsi" w:cstheme="minorHAnsi"/>
          <w:b/>
          <w:sz w:val="22"/>
          <w:szCs w:val="22"/>
        </w:rPr>
      </w:pPr>
      <w:r w:rsidRPr="00F83FE2">
        <w:rPr>
          <w:rFonts w:asciiTheme="minorHAnsi" w:hAnsiTheme="minorHAnsi" w:cstheme="minorHAnsi"/>
          <w:b/>
          <w:sz w:val="22"/>
          <w:szCs w:val="22"/>
        </w:rPr>
        <w:t>§ 1</w:t>
      </w:r>
      <w:r w:rsidR="006B75A8">
        <w:rPr>
          <w:rFonts w:asciiTheme="minorHAnsi" w:hAnsiTheme="minorHAnsi" w:cstheme="minorHAnsi"/>
          <w:b/>
          <w:sz w:val="22"/>
          <w:szCs w:val="22"/>
        </w:rPr>
        <w:t>1</w:t>
      </w:r>
    </w:p>
    <w:p w14:paraId="2F0AFFC2" w14:textId="77777777" w:rsidR="009113B1" w:rsidRPr="00F83FE2" w:rsidRDefault="009113B1" w:rsidP="009113B1">
      <w:pPr>
        <w:spacing w:before="120"/>
        <w:jc w:val="center"/>
        <w:rPr>
          <w:rFonts w:asciiTheme="minorHAnsi" w:hAnsiTheme="minorHAnsi" w:cstheme="minorHAnsi"/>
          <w:b/>
          <w:sz w:val="22"/>
          <w:szCs w:val="22"/>
        </w:rPr>
      </w:pPr>
      <w:r w:rsidRPr="00F83FE2">
        <w:rPr>
          <w:rFonts w:asciiTheme="minorHAnsi" w:hAnsiTheme="minorHAnsi" w:cstheme="minorHAnsi"/>
          <w:b/>
          <w:sz w:val="22"/>
          <w:szCs w:val="22"/>
        </w:rPr>
        <w:t>logotyp</w:t>
      </w:r>
    </w:p>
    <w:p w14:paraId="2F0AFFC3" w14:textId="77777777" w:rsidR="009113B1" w:rsidRPr="00F83FE2" w:rsidRDefault="009113B1" w:rsidP="009113B1">
      <w:pPr>
        <w:spacing w:before="120"/>
        <w:jc w:val="both"/>
        <w:rPr>
          <w:rFonts w:asciiTheme="minorHAnsi" w:hAnsiTheme="minorHAnsi" w:cstheme="minorHAnsi"/>
          <w:sz w:val="22"/>
          <w:szCs w:val="22"/>
        </w:rPr>
      </w:pPr>
      <w:r w:rsidRPr="00F83FE2">
        <w:rPr>
          <w:rFonts w:asciiTheme="minorHAnsi" w:hAnsiTheme="minorHAnsi" w:cstheme="minorHAnsi"/>
          <w:sz w:val="22"/>
          <w:szCs w:val="22"/>
        </w:rPr>
        <w:t>Wykonawca nie może posługiwać się logotypem Zamawiającego, bez uprzedniej pisemnej zgody Zamawiającego.</w:t>
      </w:r>
    </w:p>
    <w:p w14:paraId="2F0AFFC4" w14:textId="331BFD53" w:rsidR="009113B1" w:rsidRPr="00F83FE2" w:rsidRDefault="009113B1" w:rsidP="009113B1">
      <w:pPr>
        <w:spacing w:before="120" w:line="276" w:lineRule="auto"/>
        <w:jc w:val="center"/>
        <w:rPr>
          <w:rFonts w:asciiTheme="minorHAnsi" w:hAnsiTheme="minorHAnsi" w:cstheme="minorHAnsi"/>
          <w:b/>
        </w:rPr>
      </w:pPr>
      <w:r w:rsidRPr="00F83FE2">
        <w:rPr>
          <w:rFonts w:asciiTheme="minorHAnsi" w:hAnsiTheme="minorHAnsi" w:cstheme="minorHAnsi"/>
          <w:b/>
        </w:rPr>
        <w:t>§ 1</w:t>
      </w:r>
      <w:r w:rsidR="006B75A8">
        <w:rPr>
          <w:rFonts w:asciiTheme="minorHAnsi" w:hAnsiTheme="minorHAnsi" w:cstheme="minorHAnsi"/>
          <w:b/>
        </w:rPr>
        <w:t>2</w:t>
      </w:r>
    </w:p>
    <w:p w14:paraId="2F0AFFC5" w14:textId="77777777" w:rsidR="009113B1" w:rsidRPr="00F83FE2" w:rsidRDefault="009113B1" w:rsidP="009113B1">
      <w:pPr>
        <w:spacing w:before="120" w:line="276" w:lineRule="auto"/>
        <w:jc w:val="center"/>
        <w:rPr>
          <w:rFonts w:asciiTheme="minorHAnsi" w:hAnsiTheme="minorHAnsi" w:cstheme="minorHAnsi"/>
          <w:b/>
          <w:sz w:val="22"/>
          <w:szCs w:val="22"/>
        </w:rPr>
      </w:pPr>
      <w:r w:rsidRPr="00F83FE2">
        <w:rPr>
          <w:rFonts w:asciiTheme="minorHAnsi" w:hAnsiTheme="minorHAnsi" w:cstheme="minorHAnsi"/>
          <w:b/>
          <w:sz w:val="22"/>
          <w:szCs w:val="22"/>
        </w:rPr>
        <w:t>Cesja praw i wierzytelności</w:t>
      </w:r>
    </w:p>
    <w:p w14:paraId="2F0AFFC6" w14:textId="77777777" w:rsidR="009113B1" w:rsidRPr="00F83FE2" w:rsidRDefault="009113B1" w:rsidP="009113B1">
      <w:pPr>
        <w:spacing w:before="120" w:line="276" w:lineRule="auto"/>
        <w:jc w:val="both"/>
        <w:rPr>
          <w:rFonts w:asciiTheme="minorHAnsi" w:hAnsiTheme="minorHAnsi" w:cstheme="minorHAnsi"/>
          <w:sz w:val="22"/>
          <w:szCs w:val="22"/>
        </w:rPr>
      </w:pPr>
      <w:r w:rsidRPr="00F83FE2">
        <w:rPr>
          <w:rFonts w:asciiTheme="minorHAnsi" w:hAnsiTheme="minorHAnsi" w:cstheme="minorHAnsi"/>
          <w:sz w:val="22"/>
          <w:szCs w:val="22"/>
        </w:rPr>
        <w:t>Wykonawca bez pisemnej zgody Zamawiającego nie może przenieść na osoby trzecie praw i obowiązków oraz wierzytelności wynikających z niniejszej umowy.</w:t>
      </w:r>
    </w:p>
    <w:p w14:paraId="2F0AFFC7" w14:textId="42EF60F4" w:rsidR="009113B1" w:rsidRPr="00F83FE2" w:rsidRDefault="009113B1" w:rsidP="009113B1">
      <w:pPr>
        <w:spacing w:before="120"/>
        <w:jc w:val="center"/>
        <w:rPr>
          <w:rFonts w:asciiTheme="minorHAnsi" w:hAnsiTheme="minorHAnsi" w:cstheme="minorHAnsi"/>
          <w:b/>
          <w:sz w:val="22"/>
          <w:szCs w:val="22"/>
        </w:rPr>
      </w:pPr>
      <w:r w:rsidRPr="00F83FE2">
        <w:rPr>
          <w:rFonts w:asciiTheme="minorHAnsi" w:hAnsiTheme="minorHAnsi" w:cstheme="minorHAnsi"/>
          <w:b/>
          <w:sz w:val="22"/>
          <w:szCs w:val="22"/>
        </w:rPr>
        <w:t>§ 1</w:t>
      </w:r>
      <w:r w:rsidR="006B75A8">
        <w:rPr>
          <w:rFonts w:asciiTheme="minorHAnsi" w:hAnsiTheme="minorHAnsi" w:cstheme="minorHAnsi"/>
          <w:b/>
          <w:sz w:val="22"/>
          <w:szCs w:val="22"/>
        </w:rPr>
        <w:t>3</w:t>
      </w:r>
    </w:p>
    <w:p w14:paraId="2F0AFFC8" w14:textId="77777777" w:rsidR="009113B1" w:rsidRPr="00F83FE2" w:rsidRDefault="009113B1" w:rsidP="009113B1">
      <w:pPr>
        <w:spacing w:before="120"/>
        <w:jc w:val="center"/>
        <w:rPr>
          <w:rFonts w:asciiTheme="minorHAnsi" w:hAnsiTheme="minorHAnsi" w:cstheme="minorHAnsi"/>
          <w:b/>
          <w:sz w:val="22"/>
          <w:szCs w:val="22"/>
        </w:rPr>
      </w:pPr>
      <w:r w:rsidRPr="00F83FE2">
        <w:rPr>
          <w:rFonts w:asciiTheme="minorHAnsi" w:hAnsiTheme="minorHAnsi" w:cstheme="minorHAnsi"/>
          <w:b/>
          <w:sz w:val="22"/>
          <w:szCs w:val="22"/>
        </w:rPr>
        <w:t>Przedstawiciele Stron</w:t>
      </w:r>
    </w:p>
    <w:p w14:paraId="2F0AFFC9" w14:textId="1772BEBC" w:rsidR="009113B1" w:rsidRPr="00F83FE2" w:rsidRDefault="009113B1" w:rsidP="005F64C7">
      <w:pPr>
        <w:pStyle w:val="Akapitzlist"/>
        <w:numPr>
          <w:ilvl w:val="0"/>
          <w:numId w:val="12"/>
        </w:numPr>
        <w:spacing w:before="120" w:after="0"/>
        <w:ind w:left="0"/>
        <w:contextualSpacing w:val="0"/>
        <w:jc w:val="both"/>
        <w:rPr>
          <w:rFonts w:asciiTheme="minorHAnsi" w:hAnsiTheme="minorHAnsi" w:cstheme="minorHAnsi"/>
        </w:rPr>
      </w:pPr>
      <w:r w:rsidRPr="00F83FE2">
        <w:rPr>
          <w:rFonts w:asciiTheme="minorHAnsi" w:hAnsiTheme="minorHAnsi" w:cstheme="minorHAnsi"/>
        </w:rPr>
        <w:t xml:space="preserve">Osobą uprawnioną do kontaktów z Wykonawcą ze strony Zamawiającego w sprawach związanych z wykonywaniem umowy, do dokonywania odbiorów i zgłaszania uwag będzie </w:t>
      </w:r>
      <w:r w:rsidR="006B75A8">
        <w:rPr>
          <w:rFonts w:asciiTheme="minorHAnsi" w:hAnsiTheme="minorHAnsi" w:cstheme="minorHAnsi"/>
        </w:rPr>
        <w:t>____________</w:t>
      </w:r>
      <w:r w:rsidRPr="00F83FE2">
        <w:rPr>
          <w:rFonts w:asciiTheme="minorHAnsi" w:hAnsiTheme="minorHAnsi" w:cstheme="minorHAnsi"/>
        </w:rPr>
        <w:t>.</w:t>
      </w:r>
    </w:p>
    <w:p w14:paraId="2F0AFFCA" w14:textId="74D296E8" w:rsidR="009113B1" w:rsidRPr="00F83FE2" w:rsidRDefault="009113B1" w:rsidP="005F64C7">
      <w:pPr>
        <w:pStyle w:val="Akapitzlist"/>
        <w:numPr>
          <w:ilvl w:val="0"/>
          <w:numId w:val="12"/>
        </w:numPr>
        <w:spacing w:before="120" w:after="0"/>
        <w:ind w:left="0"/>
        <w:contextualSpacing w:val="0"/>
        <w:jc w:val="both"/>
        <w:rPr>
          <w:rFonts w:asciiTheme="minorHAnsi" w:hAnsiTheme="minorHAnsi" w:cstheme="minorHAnsi"/>
        </w:rPr>
      </w:pPr>
      <w:r w:rsidRPr="00F83FE2">
        <w:rPr>
          <w:rFonts w:asciiTheme="minorHAnsi" w:hAnsiTheme="minorHAnsi" w:cstheme="minorHAnsi"/>
        </w:rPr>
        <w:t xml:space="preserve">Osobą </w:t>
      </w:r>
      <w:r w:rsidRPr="002033B9">
        <w:rPr>
          <w:rFonts w:asciiTheme="minorHAnsi" w:hAnsiTheme="minorHAnsi" w:cstheme="minorHAnsi"/>
        </w:rPr>
        <w:t xml:space="preserve">uprawnioną do kontaktów z Zamawiającym ze strony Wykonawcy będzie </w:t>
      </w:r>
      <w:r w:rsidR="006B75A8">
        <w:rPr>
          <w:rFonts w:asciiTheme="minorHAnsi" w:hAnsiTheme="minorHAnsi" w:cstheme="minorHAnsi"/>
        </w:rPr>
        <w:t>_____________</w:t>
      </w:r>
      <w:r w:rsidR="005F64C7" w:rsidRPr="002033B9">
        <w:rPr>
          <w:rFonts w:asciiTheme="minorHAnsi" w:hAnsiTheme="minorHAnsi" w:cstheme="minorHAnsi"/>
        </w:rPr>
        <w:t xml:space="preserve">, tel.: </w:t>
      </w:r>
      <w:r w:rsidR="006B75A8">
        <w:rPr>
          <w:rFonts w:asciiTheme="minorHAnsi" w:hAnsiTheme="minorHAnsi" w:cstheme="minorHAnsi"/>
        </w:rPr>
        <w:t>________________</w:t>
      </w:r>
      <w:r w:rsidRPr="002033B9">
        <w:rPr>
          <w:rFonts w:asciiTheme="minorHAnsi" w:hAnsiTheme="minorHAnsi" w:cstheme="minorHAnsi"/>
        </w:rPr>
        <w:t>.</w:t>
      </w:r>
    </w:p>
    <w:p w14:paraId="2F0AFFCB" w14:textId="77777777" w:rsidR="009113B1" w:rsidRPr="00F83FE2" w:rsidRDefault="009113B1" w:rsidP="009113B1">
      <w:pPr>
        <w:pStyle w:val="Akapitzlist"/>
        <w:numPr>
          <w:ilvl w:val="0"/>
          <w:numId w:val="12"/>
        </w:numPr>
        <w:spacing w:before="120" w:after="0"/>
        <w:ind w:left="0"/>
        <w:contextualSpacing w:val="0"/>
        <w:jc w:val="both"/>
        <w:rPr>
          <w:rFonts w:asciiTheme="minorHAnsi" w:hAnsiTheme="minorHAnsi" w:cstheme="minorHAnsi"/>
        </w:rPr>
      </w:pPr>
      <w:r w:rsidRPr="00F83FE2">
        <w:rPr>
          <w:rFonts w:asciiTheme="minorHAnsi" w:hAnsiTheme="minorHAnsi" w:cstheme="minorHAnsi"/>
        </w:rPr>
        <w:t>Wszelka korespondencja Stron związana z realizacją przedmiotu umowy, dla której nie zastrzeżono w umowie formy pisemnej może być przekazywana drogą elektroniczną.</w:t>
      </w:r>
    </w:p>
    <w:p w14:paraId="2F0AFFCC" w14:textId="77777777" w:rsidR="009113B1" w:rsidRPr="00F83FE2" w:rsidRDefault="009113B1" w:rsidP="009113B1">
      <w:pPr>
        <w:pStyle w:val="Akapitzlist"/>
        <w:numPr>
          <w:ilvl w:val="0"/>
          <w:numId w:val="12"/>
        </w:numPr>
        <w:spacing w:before="120" w:after="0"/>
        <w:ind w:left="0" w:hanging="357"/>
        <w:contextualSpacing w:val="0"/>
        <w:jc w:val="both"/>
        <w:rPr>
          <w:rFonts w:asciiTheme="minorHAnsi" w:hAnsiTheme="minorHAnsi" w:cstheme="minorHAnsi"/>
        </w:rPr>
      </w:pPr>
      <w:r w:rsidRPr="00F83FE2">
        <w:rPr>
          <w:rFonts w:asciiTheme="minorHAnsi" w:hAnsiTheme="minorHAnsi" w:cstheme="minorHAnsi"/>
        </w:rPr>
        <w:t>Korespondencja Stron związana z realizacją przedmiotu umowy winna być doręczana:</w:t>
      </w:r>
    </w:p>
    <w:p w14:paraId="2F0AFFCF" w14:textId="6BDD07FF" w:rsidR="009113B1" w:rsidRPr="007257E6" w:rsidRDefault="009113B1" w:rsidP="0061093F">
      <w:pPr>
        <w:pStyle w:val="Akapitzlist"/>
        <w:numPr>
          <w:ilvl w:val="0"/>
          <w:numId w:val="14"/>
        </w:numPr>
        <w:spacing w:before="120"/>
        <w:jc w:val="both"/>
        <w:rPr>
          <w:rFonts w:asciiTheme="minorHAnsi" w:hAnsiTheme="minorHAnsi" w:cstheme="minorHAnsi"/>
        </w:rPr>
      </w:pPr>
      <w:r w:rsidRPr="0061093F">
        <w:rPr>
          <w:rFonts w:asciiTheme="minorHAnsi" w:hAnsiTheme="minorHAnsi" w:cstheme="minorHAnsi"/>
        </w:rPr>
        <w:lastRenderedPageBreak/>
        <w:t>dla Zamawiającego:</w:t>
      </w:r>
      <w:r w:rsidR="007257E6" w:rsidRPr="007257E6">
        <w:rPr>
          <w:rFonts w:asciiTheme="minorHAnsi" w:hAnsiTheme="minorHAnsi" w:cstheme="minorHAnsi"/>
        </w:rPr>
        <w:t xml:space="preserve"> </w:t>
      </w:r>
      <w:r w:rsidRPr="007257E6">
        <w:rPr>
          <w:rFonts w:asciiTheme="minorHAnsi" w:hAnsiTheme="minorHAnsi" w:cstheme="minorHAnsi"/>
        </w:rPr>
        <w:t>pisemnie: na adres Zamawiającego podany w komparycji</w:t>
      </w:r>
      <w:r w:rsidR="007257E6" w:rsidRPr="007257E6">
        <w:rPr>
          <w:rFonts w:asciiTheme="minorHAnsi" w:hAnsiTheme="minorHAnsi" w:cstheme="minorHAnsi"/>
        </w:rPr>
        <w:t xml:space="preserve"> umowy</w:t>
      </w:r>
      <w:r w:rsidRPr="007257E6">
        <w:rPr>
          <w:rFonts w:asciiTheme="minorHAnsi" w:hAnsiTheme="minorHAnsi" w:cstheme="minorHAnsi"/>
        </w:rPr>
        <w:t>;</w:t>
      </w:r>
      <w:r w:rsidR="007257E6" w:rsidRPr="007257E6">
        <w:rPr>
          <w:rFonts w:asciiTheme="minorHAnsi" w:hAnsiTheme="minorHAnsi" w:cstheme="minorHAnsi"/>
        </w:rPr>
        <w:t xml:space="preserve"> </w:t>
      </w:r>
      <w:r w:rsidRPr="007257E6">
        <w:rPr>
          <w:rFonts w:asciiTheme="minorHAnsi" w:hAnsiTheme="minorHAnsi" w:cstheme="minorHAnsi"/>
        </w:rPr>
        <w:t xml:space="preserve">drogą elektroniczną: na adres e-mail: </w:t>
      </w:r>
      <w:r w:rsidR="006B75A8" w:rsidRPr="007257E6">
        <w:rPr>
          <w:rFonts w:asciiTheme="minorHAnsi" w:hAnsiTheme="minorHAnsi" w:cstheme="minorHAnsi"/>
        </w:rPr>
        <w:t>______</w:t>
      </w:r>
      <w:r w:rsidR="005F64C7" w:rsidRPr="007257E6">
        <w:rPr>
          <w:rFonts w:asciiTheme="minorHAnsi" w:hAnsiTheme="minorHAnsi" w:cstheme="minorHAnsi"/>
        </w:rPr>
        <w:t xml:space="preserve"> </w:t>
      </w:r>
      <w:r w:rsidRPr="007257E6">
        <w:rPr>
          <w:rFonts w:asciiTheme="minorHAnsi" w:hAnsiTheme="minorHAnsi" w:cstheme="minorHAnsi"/>
        </w:rPr>
        <w:t>.</w:t>
      </w:r>
    </w:p>
    <w:p w14:paraId="2F0AFFD2" w14:textId="7D2FED31" w:rsidR="009113B1" w:rsidRPr="007257E6" w:rsidRDefault="009113B1" w:rsidP="0061093F">
      <w:pPr>
        <w:pStyle w:val="Akapitzlist"/>
        <w:numPr>
          <w:ilvl w:val="0"/>
          <w:numId w:val="14"/>
        </w:numPr>
        <w:spacing w:before="120"/>
        <w:jc w:val="both"/>
        <w:rPr>
          <w:rFonts w:asciiTheme="minorHAnsi" w:hAnsiTheme="minorHAnsi" w:cstheme="minorHAnsi"/>
        </w:rPr>
      </w:pPr>
      <w:r w:rsidRPr="0061093F">
        <w:rPr>
          <w:rFonts w:asciiTheme="minorHAnsi" w:hAnsiTheme="minorHAnsi" w:cstheme="minorHAnsi"/>
        </w:rPr>
        <w:t>dla Wykonawcy:</w:t>
      </w:r>
      <w:r w:rsidR="007257E6" w:rsidRPr="007257E6">
        <w:rPr>
          <w:rFonts w:asciiTheme="minorHAnsi" w:hAnsiTheme="minorHAnsi" w:cstheme="minorHAnsi"/>
        </w:rPr>
        <w:t xml:space="preserve"> </w:t>
      </w:r>
      <w:r w:rsidRPr="007257E6">
        <w:rPr>
          <w:rFonts w:asciiTheme="minorHAnsi" w:hAnsiTheme="minorHAnsi" w:cstheme="minorHAnsi"/>
        </w:rPr>
        <w:t>pisemnie: na adres Wykonawcy podany w komparycji;</w:t>
      </w:r>
      <w:r w:rsidR="007257E6" w:rsidRPr="007257E6">
        <w:rPr>
          <w:rFonts w:asciiTheme="minorHAnsi" w:hAnsiTheme="minorHAnsi" w:cstheme="minorHAnsi"/>
        </w:rPr>
        <w:t xml:space="preserve"> </w:t>
      </w:r>
      <w:r w:rsidRPr="007257E6">
        <w:rPr>
          <w:rFonts w:asciiTheme="minorHAnsi" w:hAnsiTheme="minorHAnsi" w:cstheme="minorHAnsi"/>
        </w:rPr>
        <w:t xml:space="preserve">drogą elektroniczną: na adres e-mail: </w:t>
      </w:r>
      <w:r w:rsidR="006B75A8" w:rsidRPr="007257E6">
        <w:rPr>
          <w:rFonts w:asciiTheme="minorHAnsi" w:hAnsiTheme="minorHAnsi" w:cstheme="minorHAnsi"/>
        </w:rPr>
        <w:t>____________</w:t>
      </w:r>
      <w:r w:rsidR="005F64C7" w:rsidRPr="007257E6">
        <w:rPr>
          <w:rFonts w:asciiTheme="minorHAnsi" w:hAnsiTheme="minorHAnsi" w:cstheme="minorHAnsi"/>
        </w:rPr>
        <w:t xml:space="preserve"> .</w:t>
      </w:r>
    </w:p>
    <w:p w14:paraId="2F0AFFD3" w14:textId="77777777" w:rsidR="009113B1" w:rsidRPr="00F83FE2" w:rsidRDefault="009113B1" w:rsidP="009113B1">
      <w:pPr>
        <w:pStyle w:val="Akapitzlist"/>
        <w:numPr>
          <w:ilvl w:val="0"/>
          <w:numId w:val="12"/>
        </w:numPr>
        <w:spacing w:before="120" w:after="0"/>
        <w:ind w:left="0"/>
        <w:contextualSpacing w:val="0"/>
        <w:jc w:val="both"/>
        <w:rPr>
          <w:rFonts w:asciiTheme="minorHAnsi" w:hAnsiTheme="minorHAnsi" w:cstheme="minorHAnsi"/>
        </w:rPr>
      </w:pPr>
      <w:r w:rsidRPr="00F83FE2">
        <w:rPr>
          <w:rFonts w:asciiTheme="minorHAnsi" w:hAnsiTheme="minorHAnsi" w:cstheme="minorHAnsi"/>
        </w:rPr>
        <w:t>Zmiana osób i adresów, o którym mowa w niniejszym paragrafie nie stanowi zmiany umowy i jest skuteczna z chwilą powiadomienia drugiej Strony pisemnie lub drogą elektroniczną.</w:t>
      </w:r>
    </w:p>
    <w:p w14:paraId="2F0AFFD4" w14:textId="7C02847D" w:rsidR="009113B1" w:rsidRPr="00F83FE2" w:rsidRDefault="009113B1" w:rsidP="009113B1">
      <w:pPr>
        <w:spacing w:before="120"/>
        <w:jc w:val="center"/>
        <w:rPr>
          <w:rFonts w:asciiTheme="minorHAnsi" w:hAnsiTheme="minorHAnsi" w:cstheme="minorHAnsi"/>
          <w:b/>
          <w:sz w:val="22"/>
          <w:szCs w:val="22"/>
        </w:rPr>
      </w:pPr>
      <w:r w:rsidRPr="00F83FE2">
        <w:rPr>
          <w:rFonts w:asciiTheme="minorHAnsi" w:hAnsiTheme="minorHAnsi" w:cstheme="minorHAnsi"/>
          <w:b/>
          <w:sz w:val="22"/>
          <w:szCs w:val="22"/>
        </w:rPr>
        <w:t>§ 1</w:t>
      </w:r>
      <w:r w:rsidR="006B75A8">
        <w:rPr>
          <w:rFonts w:asciiTheme="minorHAnsi" w:hAnsiTheme="minorHAnsi" w:cstheme="minorHAnsi"/>
          <w:b/>
          <w:sz w:val="22"/>
          <w:szCs w:val="22"/>
        </w:rPr>
        <w:t>4</w:t>
      </w:r>
    </w:p>
    <w:p w14:paraId="2F0AFFD5" w14:textId="77777777" w:rsidR="009113B1" w:rsidRPr="00F83FE2" w:rsidRDefault="009113B1" w:rsidP="009113B1">
      <w:pPr>
        <w:jc w:val="center"/>
        <w:rPr>
          <w:rFonts w:asciiTheme="minorHAnsi" w:hAnsiTheme="minorHAnsi" w:cstheme="minorHAnsi"/>
          <w:b/>
          <w:sz w:val="22"/>
          <w:szCs w:val="22"/>
        </w:rPr>
      </w:pPr>
      <w:r w:rsidRPr="00F83FE2">
        <w:rPr>
          <w:rFonts w:asciiTheme="minorHAnsi" w:hAnsiTheme="minorHAnsi" w:cstheme="minorHAnsi"/>
          <w:b/>
          <w:sz w:val="22"/>
          <w:szCs w:val="22"/>
        </w:rPr>
        <w:t>Postanowienia końcowe</w:t>
      </w:r>
    </w:p>
    <w:p w14:paraId="0A3CD022" w14:textId="4EC9D0C3" w:rsidR="00C47E99" w:rsidRPr="0061093F" w:rsidRDefault="00C47E99" w:rsidP="00C47E99">
      <w:pPr>
        <w:pStyle w:val="Akapitzlist"/>
        <w:numPr>
          <w:ilvl w:val="0"/>
          <w:numId w:val="11"/>
        </w:numPr>
        <w:autoSpaceDE w:val="0"/>
        <w:autoSpaceDN w:val="0"/>
        <w:adjustRightInd w:val="0"/>
        <w:spacing w:before="60" w:after="0"/>
        <w:contextualSpacing w:val="0"/>
        <w:jc w:val="both"/>
        <w:rPr>
          <w:rFonts w:asciiTheme="minorHAnsi" w:hAnsiTheme="minorHAnsi" w:cstheme="minorHAnsi"/>
          <w:i/>
          <w:iCs/>
        </w:rPr>
      </w:pPr>
      <w:r w:rsidRPr="0061093F">
        <w:rPr>
          <w:rFonts w:asciiTheme="minorHAnsi" w:hAnsiTheme="minorHAnsi" w:cstheme="minorHAnsi"/>
          <w:i/>
          <w:iCs/>
        </w:rPr>
        <w:t xml:space="preserve">Informacje dotyczące przetwarzania danych osobowych Wykonawcy stanowią załącznik nr </w:t>
      </w:r>
      <w:r w:rsidR="00E5572B">
        <w:rPr>
          <w:rFonts w:asciiTheme="minorHAnsi" w:hAnsiTheme="minorHAnsi" w:cstheme="minorHAnsi"/>
          <w:i/>
          <w:iCs/>
        </w:rPr>
        <w:t>3</w:t>
      </w:r>
      <w:r w:rsidRPr="0061093F">
        <w:rPr>
          <w:rFonts w:asciiTheme="minorHAnsi" w:hAnsiTheme="minorHAnsi" w:cstheme="minorHAnsi"/>
          <w:i/>
          <w:iCs/>
        </w:rPr>
        <w:t xml:space="preserve"> do umowy. Przekazanie Wykonawcy przez Zamawiającego </w:t>
      </w:r>
      <w:r w:rsidRPr="0061093F">
        <w:rPr>
          <w:rFonts w:asciiTheme="minorHAnsi" w:hAnsiTheme="minorHAnsi" w:cstheme="minorHAnsi"/>
          <w:bCs/>
          <w:i/>
          <w:iCs/>
        </w:rPr>
        <w:t>innych informacji niż ujęte w załączniku nr </w:t>
      </w:r>
      <w:r w:rsidR="00E5572B">
        <w:rPr>
          <w:rFonts w:asciiTheme="minorHAnsi" w:hAnsiTheme="minorHAnsi" w:cstheme="minorHAnsi"/>
          <w:bCs/>
          <w:i/>
          <w:iCs/>
        </w:rPr>
        <w:t>3</w:t>
      </w:r>
      <w:r w:rsidRPr="0061093F">
        <w:rPr>
          <w:rFonts w:asciiTheme="minorHAnsi" w:hAnsiTheme="minorHAnsi" w:cstheme="minorHAnsi"/>
          <w:bCs/>
          <w:i/>
          <w:iCs/>
        </w:rPr>
        <w:t xml:space="preserve"> do umowy nie wymaga zmiany umowy i może zostać dokonane drogą elektroniczną na adres </w:t>
      </w:r>
      <w:r w:rsidRPr="0061093F">
        <w:rPr>
          <w:rFonts w:asciiTheme="minorHAnsi" w:hAnsiTheme="minorHAnsi" w:cstheme="minorHAnsi"/>
          <w:bCs/>
          <w:i/>
          <w:iCs/>
        </w:rPr>
        <w:br/>
        <w:t xml:space="preserve">e-mail wskazany w </w:t>
      </w:r>
      <w:r w:rsidRPr="0061093F">
        <w:rPr>
          <w:rFonts w:asciiTheme="minorHAnsi" w:hAnsiTheme="minorHAnsi" w:cstheme="minorHAnsi"/>
          <w:i/>
          <w:iCs/>
        </w:rPr>
        <w:t>§ 1</w:t>
      </w:r>
      <w:r w:rsidR="00E5572B">
        <w:rPr>
          <w:rFonts w:asciiTheme="minorHAnsi" w:hAnsiTheme="minorHAnsi" w:cstheme="minorHAnsi"/>
          <w:i/>
          <w:iCs/>
        </w:rPr>
        <w:t>3</w:t>
      </w:r>
      <w:r w:rsidRPr="0061093F">
        <w:rPr>
          <w:rFonts w:asciiTheme="minorHAnsi" w:hAnsiTheme="minorHAnsi" w:cstheme="minorHAnsi"/>
          <w:i/>
          <w:iCs/>
        </w:rPr>
        <w:t xml:space="preserve"> ust. 4 pkt 2) umowy.**</w:t>
      </w:r>
    </w:p>
    <w:p w14:paraId="2F0AFFD6" w14:textId="77777777" w:rsidR="009113B1" w:rsidRPr="00F83FE2" w:rsidRDefault="009113B1" w:rsidP="009113B1">
      <w:pPr>
        <w:pStyle w:val="Akapitzlist"/>
        <w:numPr>
          <w:ilvl w:val="0"/>
          <w:numId w:val="11"/>
        </w:numPr>
        <w:spacing w:before="120" w:after="0"/>
        <w:ind w:left="0"/>
        <w:contextualSpacing w:val="0"/>
        <w:jc w:val="both"/>
        <w:rPr>
          <w:rFonts w:asciiTheme="minorHAnsi" w:hAnsiTheme="minorHAnsi" w:cstheme="minorHAnsi"/>
        </w:rPr>
      </w:pPr>
      <w:r w:rsidRPr="13AD0635">
        <w:rPr>
          <w:rFonts w:asciiTheme="minorHAnsi" w:hAnsiTheme="minorHAnsi" w:cstheme="minorBidi"/>
        </w:rPr>
        <w:t>W sprawach nieuregulowanych w umowie stosuje się odpowiednio przepisy Kodeksu cywilnego.</w:t>
      </w:r>
    </w:p>
    <w:p w14:paraId="2F0AFFD7" w14:textId="77777777" w:rsidR="009113B1" w:rsidRPr="00F83FE2" w:rsidRDefault="009113B1" w:rsidP="009113B1">
      <w:pPr>
        <w:pStyle w:val="Akapitzlist"/>
        <w:numPr>
          <w:ilvl w:val="0"/>
          <w:numId w:val="11"/>
        </w:numPr>
        <w:spacing w:before="120" w:after="0"/>
        <w:ind w:left="0"/>
        <w:contextualSpacing w:val="0"/>
        <w:jc w:val="both"/>
        <w:rPr>
          <w:rFonts w:asciiTheme="minorHAnsi" w:hAnsiTheme="minorHAnsi" w:cstheme="minorHAnsi"/>
        </w:rPr>
      </w:pPr>
      <w:r w:rsidRPr="13AD0635">
        <w:rPr>
          <w:rFonts w:asciiTheme="minorHAnsi" w:hAnsiTheme="minorHAnsi" w:cstheme="minorBidi"/>
        </w:rPr>
        <w:t>Zmiany i uzupełnienia niniejszej umowy, a także jej wypowiedzenie, rozwiązanie lub odstąpienie od niej wymagają formy pisemnej pod rygorem nieważności.</w:t>
      </w:r>
    </w:p>
    <w:p w14:paraId="2F0AFFD8" w14:textId="77777777" w:rsidR="009113B1" w:rsidRPr="00F83FE2" w:rsidRDefault="009113B1" w:rsidP="009113B1">
      <w:pPr>
        <w:pStyle w:val="Akapitzlist"/>
        <w:numPr>
          <w:ilvl w:val="0"/>
          <w:numId w:val="11"/>
        </w:numPr>
        <w:spacing w:before="120" w:after="0"/>
        <w:ind w:left="0"/>
        <w:contextualSpacing w:val="0"/>
        <w:jc w:val="both"/>
        <w:rPr>
          <w:rFonts w:asciiTheme="minorHAnsi" w:hAnsiTheme="minorHAnsi" w:cstheme="minorHAnsi"/>
        </w:rPr>
      </w:pPr>
      <w:r w:rsidRPr="13AD0635">
        <w:rPr>
          <w:rFonts w:asciiTheme="minorHAnsi" w:hAnsiTheme="minorHAnsi" w:cstheme="minorBid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Zamawiającego.</w:t>
      </w:r>
    </w:p>
    <w:p w14:paraId="2F0AFFD9" w14:textId="77777777" w:rsidR="009113B1" w:rsidRPr="00F83FE2" w:rsidRDefault="009113B1" w:rsidP="009113B1">
      <w:pPr>
        <w:pStyle w:val="Akapitzlist"/>
        <w:numPr>
          <w:ilvl w:val="0"/>
          <w:numId w:val="11"/>
        </w:numPr>
        <w:spacing w:before="120" w:after="0"/>
        <w:ind w:left="0"/>
        <w:contextualSpacing w:val="0"/>
        <w:jc w:val="both"/>
        <w:rPr>
          <w:rFonts w:asciiTheme="minorHAnsi" w:hAnsiTheme="minorHAnsi" w:cstheme="minorHAnsi"/>
        </w:rPr>
      </w:pPr>
      <w:r w:rsidRPr="13AD0635">
        <w:rPr>
          <w:rFonts w:asciiTheme="minorHAnsi" w:hAnsiTheme="minorHAnsi" w:cstheme="minorBidi"/>
        </w:rPr>
        <w:t>Następujące załączniki stanowią integralną część umowy:</w:t>
      </w:r>
    </w:p>
    <w:p w14:paraId="2F0AFFDA" w14:textId="77777777" w:rsidR="009113B1" w:rsidRDefault="009113B1" w:rsidP="009113B1">
      <w:pPr>
        <w:pStyle w:val="Akapitzlist"/>
        <w:numPr>
          <w:ilvl w:val="0"/>
          <w:numId w:val="20"/>
        </w:numPr>
        <w:spacing w:before="120" w:after="0"/>
        <w:contextualSpacing w:val="0"/>
        <w:jc w:val="both"/>
        <w:rPr>
          <w:rFonts w:asciiTheme="minorHAnsi" w:hAnsiTheme="minorHAnsi" w:cstheme="minorHAnsi"/>
        </w:rPr>
      </w:pPr>
      <w:r>
        <w:rPr>
          <w:rFonts w:asciiTheme="minorHAnsi" w:hAnsiTheme="minorHAnsi" w:cstheme="minorHAnsi"/>
        </w:rPr>
        <w:t>Opis przedmiotu zamówienia,</w:t>
      </w:r>
    </w:p>
    <w:p w14:paraId="2F0AFFDB" w14:textId="1AA388BE" w:rsidR="009113B1" w:rsidRDefault="009113B1" w:rsidP="009113B1">
      <w:pPr>
        <w:pStyle w:val="Akapitzlist"/>
        <w:numPr>
          <w:ilvl w:val="0"/>
          <w:numId w:val="20"/>
        </w:numPr>
        <w:spacing w:before="120" w:after="0"/>
        <w:contextualSpacing w:val="0"/>
        <w:jc w:val="both"/>
        <w:rPr>
          <w:rFonts w:asciiTheme="minorHAnsi" w:hAnsiTheme="minorHAnsi" w:cstheme="minorHAnsi"/>
        </w:rPr>
      </w:pPr>
      <w:r>
        <w:rPr>
          <w:rFonts w:asciiTheme="minorHAnsi" w:hAnsiTheme="minorHAnsi" w:cstheme="minorHAnsi"/>
        </w:rPr>
        <w:t>Wzór protokołu odbioru,</w:t>
      </w:r>
    </w:p>
    <w:p w14:paraId="0EC1AAAE" w14:textId="39A7B9E2" w:rsidR="00F02F9E" w:rsidRPr="0061093F" w:rsidRDefault="00F02F9E" w:rsidP="009113B1">
      <w:pPr>
        <w:pStyle w:val="Akapitzlist"/>
        <w:numPr>
          <w:ilvl w:val="0"/>
          <w:numId w:val="20"/>
        </w:numPr>
        <w:spacing w:before="120" w:after="0"/>
        <w:contextualSpacing w:val="0"/>
        <w:jc w:val="both"/>
        <w:rPr>
          <w:rFonts w:asciiTheme="minorHAnsi" w:hAnsiTheme="minorHAnsi" w:cstheme="minorHAnsi"/>
          <w:i/>
          <w:iCs/>
        </w:rPr>
      </w:pPr>
      <w:r w:rsidRPr="0061093F">
        <w:rPr>
          <w:rFonts w:asciiTheme="minorHAnsi" w:hAnsiTheme="minorHAnsi" w:cstheme="minorBidi"/>
          <w:i/>
          <w:iCs/>
        </w:rPr>
        <w:t>Informacje dotyczące przetwarzania danych osobowych Wykonawcy</w:t>
      </w:r>
      <w:r w:rsidR="00364064" w:rsidRPr="0061093F">
        <w:rPr>
          <w:rFonts w:asciiTheme="minorHAnsi" w:hAnsiTheme="minorHAnsi" w:cstheme="minorBidi"/>
          <w:i/>
          <w:iCs/>
        </w:rPr>
        <w:t>**</w:t>
      </w:r>
      <w:r w:rsidRPr="0061093F">
        <w:rPr>
          <w:rFonts w:asciiTheme="minorHAnsi" w:hAnsiTheme="minorHAnsi" w:cstheme="minorBidi"/>
          <w:i/>
          <w:iCs/>
        </w:rPr>
        <w:t>,</w:t>
      </w:r>
    </w:p>
    <w:p w14:paraId="2F0AFFDC" w14:textId="2EE0650E" w:rsidR="005F64C7" w:rsidRPr="005F64C7" w:rsidRDefault="009113B1" w:rsidP="005F64C7">
      <w:pPr>
        <w:pStyle w:val="Akapitzlist"/>
        <w:numPr>
          <w:ilvl w:val="0"/>
          <w:numId w:val="20"/>
        </w:numPr>
        <w:spacing w:before="120" w:after="0"/>
        <w:contextualSpacing w:val="0"/>
        <w:jc w:val="both"/>
        <w:rPr>
          <w:rFonts w:asciiTheme="minorHAnsi" w:hAnsiTheme="minorHAnsi" w:cstheme="minorHAnsi"/>
        </w:rPr>
      </w:pPr>
      <w:r w:rsidRPr="13AD0635">
        <w:rPr>
          <w:rFonts w:asciiTheme="minorHAnsi" w:hAnsiTheme="minorHAnsi" w:cstheme="minorBidi"/>
        </w:rPr>
        <w:t xml:space="preserve">Oferta Wykonawcy z dnia </w:t>
      </w:r>
      <w:r w:rsidR="006B75A8" w:rsidRPr="13AD0635">
        <w:rPr>
          <w:rFonts w:asciiTheme="minorHAnsi" w:hAnsiTheme="minorHAnsi" w:cstheme="minorBidi"/>
        </w:rPr>
        <w:t>______________</w:t>
      </w:r>
      <w:r w:rsidR="005F64C7" w:rsidRPr="13AD0635">
        <w:rPr>
          <w:rFonts w:asciiTheme="minorHAnsi" w:hAnsiTheme="minorHAnsi" w:cstheme="minorBidi"/>
        </w:rPr>
        <w:t xml:space="preserve"> r.</w:t>
      </w:r>
    </w:p>
    <w:p w14:paraId="2F0AFFDD" w14:textId="77777777" w:rsidR="009113B1" w:rsidRPr="00F83FE2" w:rsidRDefault="009113B1" w:rsidP="009113B1">
      <w:pPr>
        <w:pStyle w:val="Akapitzlist"/>
        <w:numPr>
          <w:ilvl w:val="0"/>
          <w:numId w:val="11"/>
        </w:numPr>
        <w:spacing w:before="120" w:after="0"/>
        <w:ind w:left="0"/>
        <w:contextualSpacing w:val="0"/>
        <w:jc w:val="both"/>
        <w:rPr>
          <w:rFonts w:asciiTheme="minorHAnsi" w:hAnsiTheme="minorHAnsi" w:cstheme="minorHAnsi"/>
        </w:rPr>
      </w:pPr>
      <w:r w:rsidRPr="13AD0635">
        <w:rPr>
          <w:rFonts w:asciiTheme="minorHAnsi" w:hAnsiTheme="minorHAnsi" w:cstheme="minorBidi"/>
        </w:rPr>
        <w:t>Umowę sporządzono w dwóch jednobrzmiących egzemplarzach, po jednym dla każdej ze Stron.</w:t>
      </w:r>
    </w:p>
    <w:p w14:paraId="2F0AFFDE" w14:textId="7EEF0B31" w:rsidR="009113B1" w:rsidRDefault="009113B1" w:rsidP="009113B1">
      <w:pPr>
        <w:spacing w:before="120"/>
        <w:ind w:firstLine="708"/>
        <w:jc w:val="both"/>
        <w:rPr>
          <w:rFonts w:asciiTheme="minorHAnsi" w:hAnsiTheme="minorHAnsi" w:cstheme="minorHAnsi"/>
          <w:b/>
          <w:bCs/>
          <w:sz w:val="22"/>
          <w:szCs w:val="22"/>
        </w:rPr>
      </w:pPr>
      <w:r w:rsidRPr="00F83FE2">
        <w:rPr>
          <w:rFonts w:asciiTheme="minorHAnsi" w:hAnsiTheme="minorHAnsi" w:cstheme="minorHAnsi"/>
          <w:b/>
          <w:bCs/>
          <w:sz w:val="22"/>
          <w:szCs w:val="22"/>
        </w:rPr>
        <w:t xml:space="preserve">ZAMAWIAJĄCY </w:t>
      </w:r>
      <w:r w:rsidRPr="00F83FE2">
        <w:rPr>
          <w:rFonts w:asciiTheme="minorHAnsi" w:hAnsiTheme="minorHAnsi" w:cstheme="minorHAnsi"/>
          <w:b/>
          <w:bCs/>
          <w:sz w:val="22"/>
          <w:szCs w:val="22"/>
        </w:rPr>
        <w:tab/>
      </w:r>
      <w:r w:rsidRPr="00F83FE2">
        <w:rPr>
          <w:rFonts w:asciiTheme="minorHAnsi" w:hAnsiTheme="minorHAnsi" w:cstheme="minorHAnsi"/>
          <w:b/>
          <w:bCs/>
          <w:sz w:val="22"/>
          <w:szCs w:val="22"/>
        </w:rPr>
        <w:tab/>
      </w:r>
      <w:r w:rsidRPr="00F83FE2">
        <w:rPr>
          <w:rFonts w:asciiTheme="minorHAnsi" w:hAnsiTheme="minorHAnsi" w:cstheme="minorHAnsi"/>
          <w:b/>
          <w:bCs/>
          <w:sz w:val="22"/>
          <w:szCs w:val="22"/>
        </w:rPr>
        <w:tab/>
      </w:r>
      <w:r w:rsidRPr="00F83FE2">
        <w:rPr>
          <w:rFonts w:asciiTheme="minorHAnsi" w:hAnsiTheme="minorHAnsi" w:cstheme="minorHAnsi"/>
          <w:b/>
          <w:bCs/>
          <w:sz w:val="22"/>
          <w:szCs w:val="22"/>
        </w:rPr>
        <w:tab/>
      </w:r>
      <w:r w:rsidRPr="00F83FE2">
        <w:rPr>
          <w:rFonts w:asciiTheme="minorHAnsi" w:hAnsiTheme="minorHAnsi" w:cstheme="minorHAnsi"/>
          <w:b/>
          <w:bCs/>
          <w:sz w:val="22"/>
          <w:szCs w:val="22"/>
        </w:rPr>
        <w:tab/>
        <w:t>WYKONAWCA</w:t>
      </w:r>
    </w:p>
    <w:p w14:paraId="338D5BCD" w14:textId="0C8C00DE" w:rsidR="00234976" w:rsidRDefault="00234976" w:rsidP="009113B1">
      <w:pPr>
        <w:spacing w:before="120"/>
        <w:ind w:firstLine="708"/>
        <w:jc w:val="both"/>
        <w:rPr>
          <w:rFonts w:asciiTheme="minorHAnsi" w:hAnsiTheme="minorHAnsi" w:cstheme="minorHAnsi"/>
          <w:b/>
          <w:bCs/>
          <w:sz w:val="22"/>
          <w:szCs w:val="22"/>
        </w:rPr>
      </w:pPr>
    </w:p>
    <w:p w14:paraId="4B2CBB57" w14:textId="77777777" w:rsidR="00234976" w:rsidRPr="0061093F" w:rsidRDefault="00234976" w:rsidP="00234976">
      <w:pPr>
        <w:spacing w:before="60"/>
        <w:rPr>
          <w:rFonts w:asciiTheme="minorHAnsi" w:hAnsiTheme="minorHAnsi" w:cstheme="minorHAnsi"/>
          <w:i/>
          <w:sz w:val="20"/>
          <w:szCs w:val="20"/>
        </w:rPr>
      </w:pPr>
      <w:r w:rsidRPr="0061093F">
        <w:rPr>
          <w:rFonts w:asciiTheme="minorHAnsi" w:hAnsiTheme="minorHAnsi" w:cstheme="minorHAnsi"/>
          <w:i/>
          <w:sz w:val="20"/>
          <w:szCs w:val="20"/>
        </w:rPr>
        <w:t>**dot. Wykonawców będących osobami fizycznymi</w:t>
      </w:r>
    </w:p>
    <w:p w14:paraId="7209FBF1" w14:textId="77777777" w:rsidR="00234976" w:rsidRPr="00F83FE2" w:rsidRDefault="00234976" w:rsidP="009113B1">
      <w:pPr>
        <w:spacing w:before="120"/>
        <w:ind w:firstLine="708"/>
        <w:jc w:val="both"/>
        <w:rPr>
          <w:rFonts w:asciiTheme="minorHAnsi" w:hAnsiTheme="minorHAnsi" w:cstheme="minorHAnsi"/>
          <w:b/>
          <w:bCs/>
          <w:sz w:val="22"/>
          <w:szCs w:val="22"/>
        </w:rPr>
      </w:pPr>
    </w:p>
    <w:p w14:paraId="2F0AFFDF" w14:textId="256184DC" w:rsidR="009113B1" w:rsidRPr="00F83FE2" w:rsidRDefault="009113B1" w:rsidP="005F64C7">
      <w:pPr>
        <w:spacing w:before="120"/>
        <w:ind w:firstLine="708"/>
        <w:jc w:val="right"/>
        <w:rPr>
          <w:rFonts w:asciiTheme="minorHAnsi" w:hAnsiTheme="minorHAnsi" w:cstheme="minorHAnsi"/>
          <w:b/>
          <w:bCs/>
          <w:sz w:val="22"/>
          <w:szCs w:val="22"/>
        </w:rPr>
      </w:pPr>
      <w:r w:rsidRPr="00F83FE2">
        <w:rPr>
          <w:rFonts w:asciiTheme="minorHAnsi" w:hAnsiTheme="minorHAnsi" w:cstheme="minorHAnsi"/>
          <w:b/>
          <w:bCs/>
          <w:sz w:val="22"/>
          <w:szCs w:val="22"/>
        </w:rPr>
        <w:br w:type="column"/>
      </w:r>
      <w:r w:rsidRPr="00F83FE2">
        <w:rPr>
          <w:rFonts w:asciiTheme="minorHAnsi" w:hAnsiTheme="minorHAnsi" w:cstheme="minorHAnsi"/>
          <w:b/>
          <w:bCs/>
          <w:sz w:val="22"/>
          <w:szCs w:val="22"/>
        </w:rPr>
        <w:lastRenderedPageBreak/>
        <w:t xml:space="preserve">Załącznik nr 1 do umowy z dnia </w:t>
      </w:r>
      <w:r w:rsidR="00727EF8">
        <w:rPr>
          <w:rFonts w:asciiTheme="minorHAnsi" w:hAnsiTheme="minorHAnsi" w:cstheme="minorHAnsi"/>
          <w:b/>
          <w:bCs/>
          <w:sz w:val="22"/>
          <w:szCs w:val="22"/>
        </w:rPr>
        <w:t>………………</w:t>
      </w:r>
    </w:p>
    <w:p w14:paraId="2F0AFFE0" w14:textId="77777777" w:rsidR="009113B1" w:rsidRPr="00F83FE2" w:rsidRDefault="009113B1" w:rsidP="009113B1">
      <w:pPr>
        <w:spacing w:before="120"/>
        <w:ind w:firstLine="708"/>
        <w:jc w:val="right"/>
        <w:rPr>
          <w:rFonts w:asciiTheme="minorHAnsi" w:hAnsiTheme="minorHAnsi" w:cstheme="minorHAnsi"/>
          <w:b/>
          <w:bCs/>
          <w:sz w:val="22"/>
          <w:szCs w:val="22"/>
        </w:rPr>
      </w:pPr>
    </w:p>
    <w:p w14:paraId="2F0AFFE1" w14:textId="77777777" w:rsidR="009113B1" w:rsidRPr="00F83FE2" w:rsidRDefault="009113B1" w:rsidP="009113B1">
      <w:pPr>
        <w:spacing w:before="120"/>
        <w:jc w:val="center"/>
        <w:rPr>
          <w:rFonts w:asciiTheme="minorHAnsi" w:hAnsiTheme="minorHAnsi" w:cstheme="minorHAnsi"/>
          <w:bCs/>
          <w:i/>
        </w:rPr>
      </w:pPr>
      <w:r w:rsidRPr="00F83FE2">
        <w:rPr>
          <w:rFonts w:asciiTheme="minorHAnsi" w:hAnsiTheme="minorHAnsi" w:cstheme="minorHAnsi"/>
          <w:bCs/>
          <w:i/>
        </w:rPr>
        <w:t>[treść załącznika tożsama z załącznikiem nr 1a</w:t>
      </w:r>
      <w:r>
        <w:rPr>
          <w:rFonts w:asciiTheme="minorHAnsi" w:hAnsiTheme="minorHAnsi" w:cstheme="minorHAnsi"/>
          <w:bCs/>
          <w:i/>
        </w:rPr>
        <w:t>-1c</w:t>
      </w:r>
      <w:r w:rsidRPr="00F83FE2">
        <w:rPr>
          <w:rFonts w:asciiTheme="minorHAnsi" w:hAnsiTheme="minorHAnsi" w:cstheme="minorHAnsi"/>
          <w:bCs/>
          <w:i/>
        </w:rPr>
        <w:t xml:space="preserve"> do SIWZ] </w:t>
      </w:r>
    </w:p>
    <w:p w14:paraId="2F0AFFE2" w14:textId="49C4CEB7" w:rsidR="009113B1" w:rsidRPr="00F83FE2" w:rsidRDefault="009113B1" w:rsidP="005F64C7">
      <w:pPr>
        <w:spacing w:before="120"/>
        <w:ind w:firstLine="708"/>
        <w:jc w:val="right"/>
        <w:rPr>
          <w:rFonts w:asciiTheme="minorHAnsi" w:hAnsiTheme="minorHAnsi" w:cstheme="minorHAnsi"/>
          <w:sz w:val="22"/>
          <w:szCs w:val="22"/>
        </w:rPr>
      </w:pPr>
      <w:r w:rsidRPr="00F83FE2">
        <w:rPr>
          <w:rFonts w:asciiTheme="minorHAnsi" w:hAnsiTheme="minorHAnsi" w:cstheme="minorHAnsi"/>
          <w:b/>
          <w:bCs/>
          <w:sz w:val="22"/>
          <w:szCs w:val="22"/>
        </w:rPr>
        <w:br w:type="column"/>
      </w:r>
      <w:r w:rsidRPr="00F83FE2">
        <w:rPr>
          <w:rFonts w:asciiTheme="minorHAnsi" w:hAnsiTheme="minorHAnsi" w:cstheme="minorHAnsi"/>
          <w:b/>
          <w:bCs/>
          <w:sz w:val="22"/>
          <w:szCs w:val="22"/>
        </w:rPr>
        <w:lastRenderedPageBreak/>
        <w:t xml:space="preserve">Załącznik nr 2 do umowy z dnia </w:t>
      </w:r>
      <w:r w:rsidR="00727EF8">
        <w:rPr>
          <w:rFonts w:asciiTheme="minorHAnsi" w:hAnsiTheme="minorHAnsi" w:cstheme="minorHAnsi"/>
          <w:b/>
          <w:bCs/>
          <w:sz w:val="22"/>
          <w:szCs w:val="22"/>
        </w:rPr>
        <w:t>…………….</w:t>
      </w:r>
    </w:p>
    <w:p w14:paraId="2F0AFFE3" w14:textId="77777777" w:rsidR="009113B1" w:rsidRPr="00F83FE2" w:rsidRDefault="009113B1" w:rsidP="009113B1">
      <w:pPr>
        <w:spacing w:after="100"/>
        <w:jc w:val="center"/>
        <w:rPr>
          <w:rFonts w:asciiTheme="minorHAnsi" w:hAnsiTheme="minorHAnsi" w:cstheme="minorHAnsi"/>
          <w:b/>
          <w:sz w:val="22"/>
          <w:szCs w:val="22"/>
        </w:rPr>
      </w:pPr>
    </w:p>
    <w:p w14:paraId="2F0AFFE4" w14:textId="77777777" w:rsidR="009113B1" w:rsidRPr="00F83FE2" w:rsidRDefault="009113B1" w:rsidP="009113B1">
      <w:pPr>
        <w:spacing w:after="100"/>
        <w:jc w:val="center"/>
        <w:rPr>
          <w:rFonts w:asciiTheme="minorHAnsi" w:hAnsiTheme="minorHAnsi" w:cstheme="minorHAnsi"/>
          <w:b/>
          <w:sz w:val="22"/>
          <w:szCs w:val="22"/>
        </w:rPr>
      </w:pPr>
      <w:r w:rsidRPr="00F83FE2">
        <w:rPr>
          <w:rFonts w:asciiTheme="minorHAnsi" w:hAnsiTheme="minorHAnsi" w:cstheme="minorHAnsi"/>
          <w:b/>
          <w:sz w:val="22"/>
          <w:szCs w:val="22"/>
        </w:rPr>
        <w:t xml:space="preserve">Protokół częściowy / końcowy odbioru </w:t>
      </w:r>
    </w:p>
    <w:p w14:paraId="2F0AFFE5" w14:textId="77777777" w:rsidR="009113B1" w:rsidRPr="00F83FE2" w:rsidRDefault="009113B1" w:rsidP="009113B1">
      <w:pPr>
        <w:spacing w:after="100"/>
        <w:jc w:val="center"/>
        <w:rPr>
          <w:rFonts w:asciiTheme="minorHAnsi" w:hAnsiTheme="minorHAnsi" w:cstheme="minorHAnsi"/>
          <w:sz w:val="22"/>
          <w:szCs w:val="22"/>
        </w:rPr>
      </w:pPr>
      <w:r w:rsidRPr="00F83FE2">
        <w:rPr>
          <w:rFonts w:asciiTheme="minorHAnsi" w:hAnsiTheme="minorHAnsi" w:cstheme="minorHAnsi"/>
          <w:sz w:val="22"/>
          <w:szCs w:val="22"/>
        </w:rPr>
        <w:t>sporządzony w dniu ………</w:t>
      </w:r>
    </w:p>
    <w:p w14:paraId="2F0AFFE6" w14:textId="77777777" w:rsidR="009113B1" w:rsidRPr="00F83FE2" w:rsidRDefault="009113B1" w:rsidP="009113B1">
      <w:pPr>
        <w:spacing w:before="240"/>
        <w:jc w:val="both"/>
        <w:rPr>
          <w:rFonts w:asciiTheme="minorHAnsi" w:hAnsiTheme="minorHAnsi" w:cstheme="minorHAnsi"/>
          <w:sz w:val="22"/>
          <w:szCs w:val="22"/>
        </w:rPr>
      </w:pPr>
    </w:p>
    <w:p w14:paraId="2F0AFFE7" w14:textId="09899465" w:rsidR="009113B1" w:rsidRPr="00416D89" w:rsidRDefault="009113B1" w:rsidP="003465E6">
      <w:pPr>
        <w:spacing w:before="240"/>
        <w:jc w:val="both"/>
        <w:rPr>
          <w:rFonts w:asciiTheme="minorHAnsi" w:hAnsiTheme="minorHAnsi" w:cstheme="minorHAnsi"/>
          <w:sz w:val="22"/>
          <w:szCs w:val="22"/>
        </w:rPr>
      </w:pPr>
      <w:r w:rsidRPr="00416D89">
        <w:rPr>
          <w:rFonts w:asciiTheme="minorHAnsi" w:hAnsiTheme="minorHAnsi" w:cstheme="minorHAnsi"/>
          <w:sz w:val="22"/>
          <w:szCs w:val="22"/>
        </w:rPr>
        <w:t xml:space="preserve">dot. odbioru przedmiotu umowy z dnia </w:t>
      </w:r>
      <w:r w:rsidR="00E5572B" w:rsidRPr="00416D89">
        <w:rPr>
          <w:rFonts w:asciiTheme="minorHAnsi" w:hAnsiTheme="minorHAnsi" w:cstheme="minorHAnsi"/>
          <w:sz w:val="22"/>
          <w:szCs w:val="22"/>
        </w:rPr>
        <w:t>…………………..</w:t>
      </w:r>
      <w:r w:rsidRPr="00416D89">
        <w:rPr>
          <w:rFonts w:asciiTheme="minorHAnsi" w:hAnsiTheme="minorHAnsi" w:cstheme="minorHAnsi"/>
          <w:sz w:val="22"/>
          <w:szCs w:val="22"/>
        </w:rPr>
        <w:t xml:space="preserve"> na </w:t>
      </w:r>
      <w:r w:rsidR="00416D89" w:rsidRPr="0061093F">
        <w:rPr>
          <w:rFonts w:asciiTheme="minorHAnsi" w:hAnsiTheme="minorHAnsi" w:cstheme="minorHAnsi"/>
          <w:sz w:val="22"/>
          <w:szCs w:val="22"/>
        </w:rPr>
        <w:t xml:space="preserve">dostawa </w:t>
      </w:r>
      <w:r w:rsidR="00416D89" w:rsidRPr="0061093F">
        <w:rPr>
          <w:rFonts w:asciiTheme="minorHAnsi" w:hAnsiTheme="minorHAnsi" w:cstheme="minorHAnsi"/>
          <w:iCs/>
          <w:sz w:val="22"/>
          <w:szCs w:val="22"/>
        </w:rPr>
        <w:t xml:space="preserve">ścianek muzealnych wraz z osprzętem </w:t>
      </w:r>
      <w:r w:rsidR="003465E6" w:rsidRPr="00416D89">
        <w:rPr>
          <w:rFonts w:asciiTheme="minorHAnsi" w:hAnsiTheme="minorHAnsi" w:cstheme="minorHAnsi"/>
          <w:sz w:val="22"/>
          <w:szCs w:val="22"/>
        </w:rPr>
        <w:t xml:space="preserve">do Muzeum Józefa Piłsudskiego w Sulejówku </w:t>
      </w:r>
      <w:r w:rsidRPr="00416D89">
        <w:rPr>
          <w:rFonts w:asciiTheme="minorHAnsi" w:hAnsiTheme="minorHAnsi" w:cstheme="minorHAnsi"/>
          <w:sz w:val="22"/>
          <w:szCs w:val="22"/>
        </w:rPr>
        <w:t>pomiędzy:</w:t>
      </w:r>
    </w:p>
    <w:p w14:paraId="2F0AFFE8" w14:textId="77777777" w:rsidR="009113B1" w:rsidRPr="00F83FE2" w:rsidRDefault="009113B1" w:rsidP="009113B1">
      <w:pPr>
        <w:spacing w:before="240"/>
        <w:jc w:val="both"/>
        <w:rPr>
          <w:rFonts w:asciiTheme="minorHAnsi" w:hAnsiTheme="minorHAnsi" w:cstheme="minorHAnsi"/>
          <w:sz w:val="22"/>
          <w:szCs w:val="22"/>
        </w:rPr>
      </w:pPr>
      <w:r w:rsidRPr="00F83FE2">
        <w:rPr>
          <w:rFonts w:asciiTheme="minorHAnsi" w:hAnsiTheme="minorHAnsi" w:cstheme="minorHAnsi"/>
          <w:b/>
          <w:sz w:val="22"/>
          <w:szCs w:val="22"/>
        </w:rPr>
        <w:t>Muzeum Józefa Piłsudskiego w Sulejówku</w:t>
      </w:r>
      <w:r w:rsidRPr="00F83FE2">
        <w:rPr>
          <w:rFonts w:asciiTheme="minorHAnsi" w:hAnsiTheme="minorHAnsi" w:cstheme="minorHAnsi"/>
          <w:sz w:val="22"/>
          <w:szCs w:val="22"/>
        </w:rPr>
        <w:t>, z siedzibą w Sulejówku (05-070), Al. Piłsudskiego 29  [Zamawiający]</w:t>
      </w:r>
    </w:p>
    <w:p w14:paraId="2F0AFFE9" w14:textId="77777777" w:rsidR="009113B1" w:rsidRPr="00F83FE2" w:rsidRDefault="009113B1" w:rsidP="009113B1">
      <w:pPr>
        <w:spacing w:before="240"/>
        <w:jc w:val="both"/>
        <w:rPr>
          <w:rFonts w:asciiTheme="minorHAnsi" w:hAnsiTheme="minorHAnsi" w:cstheme="minorHAnsi"/>
          <w:sz w:val="22"/>
          <w:szCs w:val="22"/>
        </w:rPr>
      </w:pPr>
      <w:r w:rsidRPr="00F83FE2">
        <w:rPr>
          <w:rFonts w:asciiTheme="minorHAnsi" w:hAnsiTheme="minorHAnsi" w:cstheme="minorHAnsi"/>
          <w:sz w:val="22"/>
          <w:szCs w:val="22"/>
        </w:rPr>
        <w:t>a</w:t>
      </w:r>
    </w:p>
    <w:p w14:paraId="2F0AFFEA" w14:textId="11B30FFE" w:rsidR="009113B1" w:rsidRPr="00F83FE2" w:rsidRDefault="00E5572B" w:rsidP="009113B1">
      <w:pPr>
        <w:spacing w:before="240"/>
        <w:jc w:val="both"/>
        <w:rPr>
          <w:rFonts w:asciiTheme="minorHAnsi" w:hAnsiTheme="minorHAnsi" w:cstheme="minorHAnsi"/>
          <w:sz w:val="22"/>
          <w:szCs w:val="22"/>
        </w:rPr>
      </w:pPr>
      <w:r>
        <w:rPr>
          <w:rFonts w:asciiTheme="minorHAnsi" w:hAnsiTheme="minorHAnsi" w:cstheme="minorHAnsi"/>
          <w:b/>
          <w:bCs/>
          <w:sz w:val="22"/>
          <w:szCs w:val="22"/>
        </w:rPr>
        <w:t>………………………..</w:t>
      </w:r>
      <w:r w:rsidR="005F64C7" w:rsidRPr="002131F0">
        <w:rPr>
          <w:rFonts w:asciiTheme="minorHAnsi" w:hAnsiTheme="minorHAnsi" w:cstheme="minorHAnsi"/>
          <w:bCs/>
          <w:sz w:val="22"/>
          <w:szCs w:val="22"/>
        </w:rPr>
        <w:t xml:space="preserve">, z siedzibą w </w:t>
      </w:r>
      <w:r>
        <w:rPr>
          <w:rFonts w:asciiTheme="minorHAnsi" w:hAnsiTheme="minorHAnsi" w:cstheme="minorHAnsi"/>
          <w:bCs/>
          <w:sz w:val="22"/>
          <w:szCs w:val="22"/>
        </w:rPr>
        <w:t>……………………………….</w:t>
      </w:r>
      <w:r w:rsidR="009113B1" w:rsidRPr="00F83FE2">
        <w:rPr>
          <w:rFonts w:asciiTheme="minorHAnsi" w:hAnsiTheme="minorHAnsi" w:cstheme="minorHAnsi"/>
          <w:sz w:val="22"/>
          <w:szCs w:val="22"/>
        </w:rPr>
        <w:t xml:space="preserve"> [Wykonawca]</w:t>
      </w:r>
    </w:p>
    <w:p w14:paraId="2F0AFFEB" w14:textId="77777777" w:rsidR="009113B1" w:rsidRPr="00F83FE2" w:rsidRDefault="009113B1" w:rsidP="009113B1">
      <w:pPr>
        <w:pStyle w:val="Akapitzlist"/>
        <w:spacing w:before="240"/>
        <w:ind w:left="0"/>
        <w:jc w:val="both"/>
        <w:rPr>
          <w:rFonts w:asciiTheme="minorHAnsi" w:hAnsiTheme="minorHAnsi" w:cstheme="minorHAnsi"/>
        </w:rPr>
      </w:pPr>
      <w:r w:rsidRPr="00F83FE2">
        <w:rPr>
          <w:rFonts w:asciiTheme="minorHAnsi" w:hAnsiTheme="minorHAnsi" w:cstheme="minorHAnsi"/>
        </w:rPr>
        <w:t>I.</w:t>
      </w:r>
    </w:p>
    <w:p w14:paraId="2F0AFFEC" w14:textId="51948EA0" w:rsidR="009113B1" w:rsidRPr="00F83FE2" w:rsidRDefault="009113B1" w:rsidP="003465E6">
      <w:pPr>
        <w:pStyle w:val="Akapitzlist"/>
        <w:spacing w:before="240"/>
        <w:ind w:left="0"/>
        <w:jc w:val="both"/>
        <w:rPr>
          <w:rFonts w:asciiTheme="minorHAnsi" w:hAnsiTheme="minorHAnsi" w:cstheme="minorHAnsi"/>
        </w:rPr>
      </w:pPr>
      <w:r w:rsidRPr="00F83FE2">
        <w:rPr>
          <w:rFonts w:asciiTheme="minorHAnsi" w:hAnsiTheme="minorHAnsi" w:cstheme="minorHAnsi"/>
        </w:rPr>
        <w:t xml:space="preserve">Zamawiający potwierdza odbiór przedmiotu umowy z dnia </w:t>
      </w:r>
      <w:r w:rsidR="00416D89">
        <w:rPr>
          <w:rFonts w:asciiTheme="minorHAnsi" w:hAnsiTheme="minorHAnsi" w:cstheme="minorHAnsi"/>
        </w:rPr>
        <w:t>…………………..</w:t>
      </w:r>
      <w:r w:rsidRPr="00F83FE2">
        <w:rPr>
          <w:rFonts w:asciiTheme="minorHAnsi" w:hAnsiTheme="minorHAnsi" w:cstheme="minorHAnsi"/>
        </w:rPr>
        <w:t>, na który składają się następujące elementy:</w:t>
      </w:r>
    </w:p>
    <w:p w14:paraId="2F0AFFED" w14:textId="77777777" w:rsidR="009113B1" w:rsidRPr="00F83FE2" w:rsidRDefault="009113B1" w:rsidP="009113B1">
      <w:pPr>
        <w:spacing w:before="120"/>
        <w:jc w:val="both"/>
        <w:rPr>
          <w:rFonts w:asciiTheme="minorHAnsi" w:hAnsiTheme="minorHAnsi" w:cstheme="minorHAnsi"/>
          <w:spacing w:val="2"/>
          <w:sz w:val="22"/>
          <w:szCs w:val="22"/>
        </w:rPr>
      </w:pPr>
      <w:r w:rsidRPr="00F83FE2">
        <w:rPr>
          <w:rFonts w:asciiTheme="minorHAnsi" w:hAnsiTheme="minorHAnsi" w:cstheme="minorHAnsi"/>
          <w:spacing w:val="2"/>
          <w:sz w:val="22"/>
          <w:szCs w:val="22"/>
        </w:rPr>
        <w:t>……………………………………………………………………………………………..…………………………………………………………………………………………………………………………………………………………..……………………………………………………………</w:t>
      </w:r>
    </w:p>
    <w:p w14:paraId="2F0AFFEE" w14:textId="77777777" w:rsidR="009113B1" w:rsidRPr="00F83FE2" w:rsidRDefault="009113B1" w:rsidP="009113B1">
      <w:pPr>
        <w:spacing w:before="120"/>
        <w:jc w:val="both"/>
        <w:rPr>
          <w:rFonts w:asciiTheme="minorHAnsi" w:hAnsiTheme="minorHAnsi" w:cstheme="minorHAnsi"/>
          <w:spacing w:val="2"/>
          <w:sz w:val="22"/>
          <w:szCs w:val="22"/>
        </w:rPr>
      </w:pPr>
      <w:r w:rsidRPr="00F83FE2">
        <w:rPr>
          <w:rFonts w:asciiTheme="minorHAnsi" w:hAnsiTheme="minorHAnsi" w:cstheme="minorHAnsi"/>
          <w:spacing w:val="2"/>
          <w:sz w:val="22"/>
          <w:szCs w:val="22"/>
        </w:rPr>
        <w:t>wykonane w okresie/ terminie: ……………………. *</w:t>
      </w:r>
      <w:r w:rsidRPr="00F83FE2">
        <w:rPr>
          <w:rFonts w:asciiTheme="minorHAnsi" w:hAnsiTheme="minorHAnsi" w:cstheme="minorHAnsi"/>
          <w:spacing w:val="2"/>
          <w:sz w:val="22"/>
          <w:szCs w:val="22"/>
          <w:vertAlign w:val="superscript"/>
        </w:rPr>
        <w:t xml:space="preserve">                                       </w:t>
      </w:r>
    </w:p>
    <w:p w14:paraId="2F0AFFEF" w14:textId="77777777" w:rsidR="009113B1" w:rsidRPr="00F83FE2" w:rsidRDefault="009113B1" w:rsidP="009113B1">
      <w:pPr>
        <w:pStyle w:val="Akapitzlist"/>
        <w:spacing w:before="240"/>
        <w:ind w:left="0"/>
        <w:rPr>
          <w:rFonts w:asciiTheme="minorHAnsi" w:hAnsiTheme="minorHAnsi" w:cstheme="minorHAnsi"/>
        </w:rPr>
      </w:pPr>
      <w:r w:rsidRPr="00F83FE2">
        <w:rPr>
          <w:rFonts w:asciiTheme="minorHAnsi" w:hAnsiTheme="minorHAnsi" w:cstheme="minorHAnsi"/>
        </w:rPr>
        <w:t>II.</w:t>
      </w:r>
    </w:p>
    <w:p w14:paraId="2F0AFFF0" w14:textId="77777777" w:rsidR="009113B1" w:rsidRPr="00F83FE2" w:rsidRDefault="009113B1" w:rsidP="009113B1">
      <w:pPr>
        <w:pStyle w:val="Akapitzlist"/>
        <w:spacing w:before="240"/>
        <w:ind w:left="0"/>
        <w:rPr>
          <w:rFonts w:asciiTheme="minorHAnsi" w:hAnsiTheme="minorHAnsi" w:cstheme="minorHAnsi"/>
        </w:rPr>
      </w:pPr>
      <w:r w:rsidRPr="00F83FE2">
        <w:rPr>
          <w:rFonts w:asciiTheme="minorHAnsi" w:hAnsiTheme="minorHAnsi" w:cstheme="minorHAnsi"/>
        </w:rPr>
        <w:t>Zamawiający oświadcza, że:</w:t>
      </w:r>
    </w:p>
    <w:p w14:paraId="2F0AFFF1" w14:textId="77777777" w:rsidR="009113B1" w:rsidRPr="00F83FE2" w:rsidRDefault="009113B1" w:rsidP="009113B1">
      <w:pPr>
        <w:pStyle w:val="Akapitzlist"/>
        <w:spacing w:before="240"/>
        <w:ind w:left="0"/>
        <w:rPr>
          <w:rFonts w:asciiTheme="minorHAnsi" w:hAnsiTheme="minorHAnsi" w:cstheme="minorHAnsi"/>
        </w:rPr>
      </w:pPr>
      <w:r w:rsidRPr="00F83FE2">
        <w:rPr>
          <w:rFonts w:asciiTheme="minorHAnsi" w:hAnsiTheme="minorHAnsi" w:cstheme="minorHAnsi"/>
        </w:rPr>
        <w:t>- przedmiot umowy został wykonany i przekazany Zamawiającemu zgodnie z umową i nie zgłasza do niego zastrzeżeń.*</w:t>
      </w:r>
    </w:p>
    <w:p w14:paraId="2F0AFFF2" w14:textId="77777777" w:rsidR="009113B1" w:rsidRPr="00F83FE2" w:rsidRDefault="009113B1" w:rsidP="009113B1">
      <w:pPr>
        <w:pStyle w:val="Akapitzlist"/>
        <w:spacing w:before="240"/>
        <w:ind w:left="0"/>
        <w:rPr>
          <w:rFonts w:asciiTheme="minorHAnsi" w:hAnsiTheme="minorHAnsi" w:cstheme="minorHAnsi"/>
        </w:rPr>
      </w:pPr>
      <w:r w:rsidRPr="00F83FE2">
        <w:rPr>
          <w:rFonts w:asciiTheme="minorHAnsi" w:hAnsiTheme="minorHAnsi" w:cstheme="minorHAnsi"/>
        </w:rPr>
        <w:t>- zgłasza następujące zastrzeżenia dotyczące wykonanego przedmiotu umowy:*</w:t>
      </w:r>
    </w:p>
    <w:p w14:paraId="2F0AFFF3" w14:textId="77777777" w:rsidR="009113B1" w:rsidRPr="00F83FE2" w:rsidRDefault="009113B1" w:rsidP="009113B1">
      <w:pPr>
        <w:pStyle w:val="Akapitzlist"/>
        <w:spacing w:before="240"/>
        <w:ind w:left="0"/>
        <w:rPr>
          <w:rFonts w:asciiTheme="minorHAnsi" w:hAnsiTheme="minorHAnsi" w:cstheme="minorHAnsi"/>
        </w:rPr>
      </w:pPr>
      <w:r w:rsidRPr="00F83FE2">
        <w:rPr>
          <w:rFonts w:asciiTheme="minorHAnsi" w:hAnsiTheme="minorHAnsi" w:cstheme="minorHAnsi"/>
        </w:rPr>
        <w:t>…………………………………………………………………………………………………………………………………………………………………………………………………………………………………………………………………………………………………………………………</w:t>
      </w:r>
    </w:p>
    <w:p w14:paraId="2F0AFFF4" w14:textId="77777777" w:rsidR="009113B1" w:rsidRPr="00F83FE2" w:rsidRDefault="009113B1" w:rsidP="009113B1">
      <w:pPr>
        <w:spacing w:before="480"/>
        <w:ind w:firstLine="709"/>
        <w:jc w:val="both"/>
        <w:rPr>
          <w:rFonts w:asciiTheme="minorHAnsi" w:hAnsiTheme="minorHAnsi" w:cstheme="minorHAnsi"/>
          <w:b/>
          <w:sz w:val="22"/>
          <w:szCs w:val="22"/>
        </w:rPr>
      </w:pPr>
      <w:r w:rsidRPr="00F83FE2">
        <w:rPr>
          <w:rFonts w:asciiTheme="minorHAnsi" w:hAnsiTheme="minorHAnsi" w:cstheme="minorHAnsi"/>
          <w:b/>
          <w:sz w:val="22"/>
          <w:szCs w:val="22"/>
        </w:rPr>
        <w:t xml:space="preserve">   Zamawiający</w:t>
      </w:r>
      <w:r w:rsidRPr="00F83FE2">
        <w:rPr>
          <w:rFonts w:asciiTheme="minorHAnsi" w:hAnsiTheme="minorHAnsi" w:cstheme="minorHAnsi"/>
          <w:b/>
          <w:sz w:val="22"/>
          <w:szCs w:val="22"/>
        </w:rPr>
        <w:tab/>
      </w:r>
      <w:r w:rsidRPr="00F83FE2">
        <w:rPr>
          <w:rFonts w:asciiTheme="minorHAnsi" w:hAnsiTheme="minorHAnsi" w:cstheme="minorHAnsi"/>
          <w:b/>
          <w:sz w:val="22"/>
          <w:szCs w:val="22"/>
        </w:rPr>
        <w:tab/>
      </w:r>
      <w:r w:rsidRPr="00F83FE2">
        <w:rPr>
          <w:rFonts w:asciiTheme="minorHAnsi" w:hAnsiTheme="minorHAnsi" w:cstheme="minorHAnsi"/>
          <w:b/>
          <w:sz w:val="22"/>
          <w:szCs w:val="22"/>
        </w:rPr>
        <w:tab/>
      </w:r>
      <w:r w:rsidRPr="00F83FE2">
        <w:rPr>
          <w:rFonts w:asciiTheme="minorHAnsi" w:hAnsiTheme="minorHAnsi" w:cstheme="minorHAnsi"/>
          <w:b/>
          <w:sz w:val="22"/>
          <w:szCs w:val="22"/>
        </w:rPr>
        <w:tab/>
      </w:r>
      <w:r w:rsidRPr="00F83FE2">
        <w:rPr>
          <w:rFonts w:asciiTheme="minorHAnsi" w:hAnsiTheme="minorHAnsi" w:cstheme="minorHAnsi"/>
          <w:b/>
          <w:sz w:val="22"/>
          <w:szCs w:val="22"/>
        </w:rPr>
        <w:tab/>
      </w:r>
      <w:r w:rsidRPr="00F83FE2">
        <w:rPr>
          <w:rFonts w:asciiTheme="minorHAnsi" w:hAnsiTheme="minorHAnsi" w:cstheme="minorHAnsi"/>
          <w:b/>
          <w:sz w:val="22"/>
          <w:szCs w:val="22"/>
        </w:rPr>
        <w:tab/>
        <w:t xml:space="preserve">  Wykonawca</w:t>
      </w:r>
    </w:p>
    <w:p w14:paraId="2F0AFFF5" w14:textId="77777777" w:rsidR="009113B1" w:rsidRPr="00F83FE2" w:rsidRDefault="009113B1" w:rsidP="009113B1">
      <w:pPr>
        <w:jc w:val="both"/>
        <w:rPr>
          <w:rFonts w:asciiTheme="minorHAnsi" w:hAnsiTheme="minorHAnsi" w:cstheme="minorHAnsi"/>
          <w:sz w:val="22"/>
          <w:szCs w:val="22"/>
        </w:rPr>
      </w:pPr>
    </w:p>
    <w:p w14:paraId="2F0AFFF6" w14:textId="77777777" w:rsidR="009113B1" w:rsidRPr="00F83FE2" w:rsidRDefault="009113B1" w:rsidP="009113B1">
      <w:pPr>
        <w:jc w:val="both"/>
        <w:rPr>
          <w:rFonts w:asciiTheme="minorHAnsi" w:hAnsiTheme="minorHAnsi" w:cstheme="minorHAnsi"/>
          <w:sz w:val="22"/>
          <w:szCs w:val="22"/>
        </w:rPr>
      </w:pPr>
    </w:p>
    <w:p w14:paraId="2F0AFFF7" w14:textId="77777777" w:rsidR="009113B1" w:rsidRPr="00F83FE2" w:rsidRDefault="009113B1" w:rsidP="009113B1">
      <w:pPr>
        <w:pStyle w:val="Akapitzlist"/>
        <w:ind w:left="0"/>
        <w:rPr>
          <w:rFonts w:asciiTheme="minorHAnsi" w:hAnsiTheme="minorHAnsi" w:cstheme="minorHAnsi"/>
          <w:i/>
        </w:rPr>
      </w:pPr>
    </w:p>
    <w:p w14:paraId="2F0AFFF8" w14:textId="77777777" w:rsidR="009113B1" w:rsidRPr="00F83FE2" w:rsidRDefault="009113B1" w:rsidP="009113B1">
      <w:pPr>
        <w:pStyle w:val="Akapitzlist"/>
        <w:ind w:left="0"/>
        <w:rPr>
          <w:rFonts w:asciiTheme="minorHAnsi" w:hAnsiTheme="minorHAnsi" w:cstheme="minorHAnsi"/>
          <w:i/>
        </w:rPr>
      </w:pPr>
    </w:p>
    <w:p w14:paraId="2F0AFFF9" w14:textId="77777777" w:rsidR="009113B1" w:rsidRPr="00F83FE2" w:rsidRDefault="009113B1" w:rsidP="009113B1">
      <w:pPr>
        <w:pStyle w:val="Akapitzlist"/>
        <w:ind w:left="0"/>
        <w:rPr>
          <w:rFonts w:asciiTheme="minorHAnsi" w:hAnsiTheme="minorHAnsi" w:cstheme="minorHAnsi"/>
          <w:i/>
        </w:rPr>
      </w:pPr>
    </w:p>
    <w:p w14:paraId="2F0AFFFA" w14:textId="77777777" w:rsidR="009113B1" w:rsidRPr="00F83FE2" w:rsidRDefault="009113B1" w:rsidP="009113B1">
      <w:pPr>
        <w:pStyle w:val="Akapitzlist"/>
        <w:ind w:left="0"/>
        <w:rPr>
          <w:rFonts w:asciiTheme="minorHAnsi" w:hAnsiTheme="minorHAnsi" w:cstheme="minorHAnsi"/>
          <w:i/>
          <w:sz w:val="20"/>
          <w:szCs w:val="20"/>
        </w:rPr>
      </w:pPr>
      <w:r w:rsidRPr="00F83FE2">
        <w:rPr>
          <w:rFonts w:asciiTheme="minorHAnsi" w:hAnsiTheme="minorHAnsi" w:cstheme="minorHAnsi"/>
          <w:i/>
          <w:sz w:val="20"/>
          <w:szCs w:val="20"/>
        </w:rPr>
        <w:t>* niepotrzebne skreślić</w:t>
      </w:r>
    </w:p>
    <w:p w14:paraId="2F0AFFFB" w14:textId="77777777" w:rsidR="009113B1" w:rsidRPr="00F83FE2" w:rsidRDefault="009113B1" w:rsidP="009113B1">
      <w:pPr>
        <w:spacing w:before="120"/>
        <w:rPr>
          <w:rFonts w:asciiTheme="minorHAnsi" w:hAnsiTheme="minorHAnsi" w:cstheme="minorHAnsi"/>
          <w:sz w:val="21"/>
          <w:szCs w:val="21"/>
        </w:rPr>
      </w:pPr>
    </w:p>
    <w:p w14:paraId="2F0AFFFC" w14:textId="77777777" w:rsidR="00DF39D2" w:rsidRDefault="00DF39D2" w:rsidP="00DF39D2">
      <w:pPr>
        <w:spacing w:before="120"/>
        <w:ind w:firstLine="708"/>
        <w:jc w:val="right"/>
        <w:rPr>
          <w:rFonts w:asciiTheme="minorHAnsi" w:hAnsiTheme="minorHAnsi" w:cstheme="minorHAnsi"/>
          <w:b/>
          <w:bCs/>
          <w:sz w:val="22"/>
          <w:szCs w:val="22"/>
        </w:rPr>
      </w:pPr>
    </w:p>
    <w:p w14:paraId="2F0AFFFD" w14:textId="77777777" w:rsidR="00DF39D2" w:rsidRDefault="00DF39D2" w:rsidP="00DF39D2">
      <w:pPr>
        <w:spacing w:before="120"/>
        <w:ind w:firstLine="708"/>
        <w:jc w:val="right"/>
        <w:rPr>
          <w:rFonts w:asciiTheme="minorHAnsi" w:hAnsiTheme="minorHAnsi" w:cstheme="minorHAnsi"/>
          <w:b/>
          <w:bCs/>
          <w:sz w:val="22"/>
          <w:szCs w:val="22"/>
        </w:rPr>
      </w:pPr>
    </w:p>
    <w:p w14:paraId="2F0AFFFE" w14:textId="77777777" w:rsidR="00DF39D2" w:rsidRDefault="00DF39D2" w:rsidP="00DF39D2">
      <w:pPr>
        <w:spacing w:before="120"/>
        <w:ind w:firstLine="708"/>
        <w:jc w:val="right"/>
        <w:rPr>
          <w:rFonts w:asciiTheme="minorHAnsi" w:hAnsiTheme="minorHAnsi" w:cstheme="minorHAnsi"/>
          <w:b/>
          <w:bCs/>
          <w:sz w:val="22"/>
          <w:szCs w:val="22"/>
        </w:rPr>
      </w:pPr>
    </w:p>
    <w:p w14:paraId="2F0AFFFF" w14:textId="77777777" w:rsidR="00DF39D2" w:rsidRDefault="00DF39D2" w:rsidP="00DF39D2">
      <w:pPr>
        <w:spacing w:before="120"/>
        <w:ind w:firstLine="708"/>
        <w:jc w:val="right"/>
        <w:rPr>
          <w:rFonts w:asciiTheme="minorHAnsi" w:hAnsiTheme="minorHAnsi" w:cstheme="minorHAnsi"/>
          <w:b/>
          <w:bCs/>
          <w:sz w:val="22"/>
          <w:szCs w:val="22"/>
        </w:rPr>
      </w:pPr>
    </w:p>
    <w:p w14:paraId="7CA7666F" w14:textId="03DD6517" w:rsidR="00422987" w:rsidRPr="0061093F" w:rsidRDefault="00422987" w:rsidP="00422987">
      <w:pPr>
        <w:spacing w:before="60"/>
        <w:jc w:val="right"/>
        <w:rPr>
          <w:rFonts w:asciiTheme="minorHAnsi" w:hAnsiTheme="minorHAnsi"/>
          <w:sz w:val="20"/>
          <w:szCs w:val="20"/>
        </w:rPr>
      </w:pPr>
      <w:r>
        <w:rPr>
          <w:rFonts w:asciiTheme="minorHAnsi" w:hAnsiTheme="minorHAnsi" w:cstheme="minorHAnsi"/>
          <w:b/>
          <w:bCs/>
          <w:sz w:val="22"/>
          <w:szCs w:val="22"/>
        </w:rPr>
        <w:br w:type="column"/>
      </w:r>
      <w:r w:rsidRPr="0061093F">
        <w:rPr>
          <w:rFonts w:asciiTheme="minorHAnsi" w:hAnsiTheme="minorHAnsi"/>
          <w:b/>
          <w:sz w:val="20"/>
          <w:szCs w:val="20"/>
        </w:rPr>
        <w:lastRenderedPageBreak/>
        <w:t xml:space="preserve">Załącznik nr </w:t>
      </w:r>
      <w:r>
        <w:rPr>
          <w:rFonts w:asciiTheme="minorHAnsi" w:hAnsiTheme="minorHAnsi"/>
          <w:b/>
          <w:sz w:val="20"/>
          <w:szCs w:val="20"/>
        </w:rPr>
        <w:t>3</w:t>
      </w:r>
      <w:r w:rsidRPr="0061093F">
        <w:rPr>
          <w:rFonts w:asciiTheme="minorHAnsi" w:hAnsiTheme="minorHAnsi"/>
          <w:b/>
          <w:sz w:val="20"/>
          <w:szCs w:val="20"/>
        </w:rPr>
        <w:t xml:space="preserve"> do umowy z dnia ……………….</w:t>
      </w:r>
    </w:p>
    <w:p w14:paraId="3D11A4FD" w14:textId="77777777" w:rsidR="00422987" w:rsidRPr="00B94626" w:rsidRDefault="00422987" w:rsidP="00422987">
      <w:pPr>
        <w:pStyle w:val="Akapitzlist"/>
        <w:spacing w:before="60" w:after="0"/>
        <w:ind w:left="792"/>
        <w:contextualSpacing w:val="0"/>
        <w:jc w:val="both"/>
        <w:rPr>
          <w:rFonts w:asciiTheme="minorHAnsi" w:hAnsiTheme="minorHAnsi"/>
        </w:rPr>
      </w:pPr>
    </w:p>
    <w:p w14:paraId="68F350B4" w14:textId="77777777" w:rsidR="00422987" w:rsidRPr="0061093F" w:rsidRDefault="00422987" w:rsidP="00422987">
      <w:pPr>
        <w:spacing w:before="240"/>
        <w:jc w:val="center"/>
        <w:rPr>
          <w:rFonts w:asciiTheme="minorHAnsi" w:hAnsiTheme="minorHAnsi" w:cstheme="minorHAnsi"/>
          <w:b/>
          <w:sz w:val="22"/>
          <w:szCs w:val="22"/>
        </w:rPr>
      </w:pPr>
      <w:r w:rsidRPr="0061093F">
        <w:rPr>
          <w:rFonts w:asciiTheme="minorHAnsi" w:hAnsiTheme="minorHAnsi" w:cstheme="minorHAnsi"/>
          <w:b/>
          <w:sz w:val="22"/>
          <w:szCs w:val="22"/>
        </w:rPr>
        <w:t>Informacje dotyczące przetwarzania danych osobowych Wykonawcy</w:t>
      </w:r>
    </w:p>
    <w:p w14:paraId="596BFE94" w14:textId="77777777" w:rsidR="00422987" w:rsidRPr="0061093F" w:rsidRDefault="00422987" w:rsidP="00422987">
      <w:pPr>
        <w:spacing w:before="120"/>
        <w:jc w:val="both"/>
        <w:rPr>
          <w:rFonts w:asciiTheme="minorHAnsi" w:hAnsiTheme="minorHAnsi" w:cstheme="minorHAnsi"/>
          <w:sz w:val="22"/>
          <w:szCs w:val="22"/>
        </w:rPr>
      </w:pPr>
      <w:r w:rsidRPr="0061093F">
        <w:rPr>
          <w:rFonts w:asciiTheme="minorHAnsi" w:hAnsiTheme="minorHAnsi" w:cstheme="minorHAnsi"/>
          <w:sz w:val="22"/>
          <w:szCs w:val="22"/>
        </w:rPr>
        <w:t xml:space="preserve">Zgodnie z art. 13 ust. 1 i 2 Ogólnego Rozporządzenia o Ochronie Danych (RODO) informujemy, że: </w:t>
      </w:r>
    </w:p>
    <w:p w14:paraId="1F1250E7" w14:textId="77777777" w:rsidR="00422987" w:rsidRPr="00422987" w:rsidRDefault="00422987" w:rsidP="00422987">
      <w:pPr>
        <w:pStyle w:val="Akapitzlist"/>
        <w:numPr>
          <w:ilvl w:val="0"/>
          <w:numId w:val="26"/>
        </w:numPr>
        <w:spacing w:before="60" w:after="0"/>
        <w:contextualSpacing w:val="0"/>
        <w:jc w:val="both"/>
        <w:rPr>
          <w:rFonts w:asciiTheme="minorHAnsi" w:hAnsiTheme="minorHAnsi" w:cstheme="minorHAnsi"/>
        </w:rPr>
      </w:pPr>
      <w:r w:rsidRPr="00422987">
        <w:rPr>
          <w:rFonts w:asciiTheme="minorHAnsi" w:hAnsiTheme="minorHAnsi" w:cstheme="minorHAnsi"/>
        </w:rPr>
        <w:t>Administratorem danych osobowych Wykonawcy jest Muzeum Józefa Piłsudskiego w Sulejówku, adres: Aleja Piłsudskiego 29, 05-070 Sulejówek;</w:t>
      </w:r>
    </w:p>
    <w:p w14:paraId="1CB67F4B" w14:textId="77777777" w:rsidR="00422987" w:rsidRPr="00422987" w:rsidRDefault="00422987" w:rsidP="00422987">
      <w:pPr>
        <w:pStyle w:val="Akapitzlist"/>
        <w:numPr>
          <w:ilvl w:val="0"/>
          <w:numId w:val="26"/>
        </w:numPr>
        <w:spacing w:before="60" w:after="0" w:line="256" w:lineRule="auto"/>
        <w:contextualSpacing w:val="0"/>
        <w:jc w:val="both"/>
        <w:rPr>
          <w:rFonts w:asciiTheme="minorHAnsi" w:hAnsiTheme="minorHAnsi" w:cstheme="minorHAnsi"/>
        </w:rPr>
      </w:pPr>
      <w:r w:rsidRPr="00422987">
        <w:rPr>
          <w:rFonts w:asciiTheme="minorHAnsi" w:hAnsiTheme="minorHAnsi" w:cstheme="minorHAnsi"/>
        </w:rPr>
        <w:t>Kontakt z Inspektorem Ochrony Danych w Muzeum jest możliwy pod adresem: rodo@muzeumpilsudski.pl oraz pod adresem administratora danych.</w:t>
      </w:r>
    </w:p>
    <w:p w14:paraId="203E1DC4"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sidRPr="00650C2C">
        <w:rPr>
          <w:rFonts w:asciiTheme="minorHAnsi" w:hAnsiTheme="minorHAnsi" w:cstheme="minorHAnsi"/>
        </w:rPr>
        <w:t xml:space="preserve">Dane osobowe </w:t>
      </w:r>
      <w:r>
        <w:rPr>
          <w:rFonts w:asciiTheme="minorHAnsi" w:hAnsiTheme="minorHAnsi" w:cstheme="minorHAnsi"/>
        </w:rPr>
        <w:t>Wykonawcy</w:t>
      </w:r>
      <w:r w:rsidRPr="00650C2C">
        <w:rPr>
          <w:rFonts w:asciiTheme="minorHAnsi" w:hAnsiTheme="minorHAnsi" w:cstheme="minorHAnsi"/>
        </w:rPr>
        <w:t xml:space="preserve"> są przetwarzane w następujących celach:</w:t>
      </w:r>
    </w:p>
    <w:p w14:paraId="0A08A08E" w14:textId="77777777" w:rsidR="00422987" w:rsidRPr="00650C2C" w:rsidRDefault="00422987" w:rsidP="00422987">
      <w:pPr>
        <w:pStyle w:val="Akapitzlist"/>
        <w:numPr>
          <w:ilvl w:val="1"/>
          <w:numId w:val="27"/>
        </w:numPr>
        <w:spacing w:before="60" w:after="0"/>
        <w:contextualSpacing w:val="0"/>
        <w:jc w:val="both"/>
        <w:rPr>
          <w:rFonts w:asciiTheme="minorHAnsi" w:hAnsiTheme="minorHAnsi" w:cstheme="minorHAnsi"/>
        </w:rPr>
      </w:pPr>
      <w:r w:rsidRPr="00650C2C">
        <w:rPr>
          <w:rFonts w:asciiTheme="minorHAnsi" w:hAnsiTheme="minorHAnsi" w:cstheme="minorHAnsi"/>
        </w:rPr>
        <w:t>zawarcie i wykonanie umowy;</w:t>
      </w:r>
    </w:p>
    <w:p w14:paraId="08040B7B" w14:textId="77777777" w:rsidR="00422987" w:rsidRPr="00650C2C" w:rsidRDefault="00422987" w:rsidP="00422987">
      <w:pPr>
        <w:pStyle w:val="Akapitzlist"/>
        <w:numPr>
          <w:ilvl w:val="1"/>
          <w:numId w:val="27"/>
        </w:numPr>
        <w:spacing w:before="60" w:after="0"/>
        <w:contextualSpacing w:val="0"/>
        <w:jc w:val="both"/>
        <w:rPr>
          <w:rFonts w:asciiTheme="minorHAnsi" w:hAnsiTheme="minorHAnsi" w:cstheme="minorHAnsi"/>
        </w:rPr>
      </w:pPr>
      <w:r w:rsidRPr="00650C2C">
        <w:rPr>
          <w:rFonts w:asciiTheme="minorHAnsi" w:hAnsiTheme="minorHAnsi" w:cstheme="minorHAnsi"/>
        </w:rPr>
        <w:t>ustalenie, dochodzenie i obrona przed roszczeniami wynikającymi z umowy.</w:t>
      </w:r>
    </w:p>
    <w:p w14:paraId="1E392163"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sidRPr="00650C2C">
        <w:rPr>
          <w:rFonts w:asciiTheme="minorHAnsi" w:hAnsiTheme="minorHAnsi" w:cstheme="minorHAnsi"/>
        </w:rPr>
        <w:t xml:space="preserve">Dane osobowe </w:t>
      </w:r>
      <w:r>
        <w:rPr>
          <w:rFonts w:asciiTheme="minorHAnsi" w:hAnsiTheme="minorHAnsi" w:cstheme="minorHAnsi"/>
        </w:rPr>
        <w:t>Wykonawcy</w:t>
      </w:r>
      <w:r w:rsidRPr="00650C2C">
        <w:rPr>
          <w:rFonts w:asciiTheme="minorHAnsi" w:hAnsiTheme="minorHAnsi" w:cstheme="minorHAnsi"/>
        </w:rPr>
        <w:t xml:space="preserve"> przetwarzane są na następujących podstawach:</w:t>
      </w:r>
    </w:p>
    <w:p w14:paraId="10C2932E" w14:textId="77777777" w:rsidR="00422987" w:rsidRPr="00650C2C" w:rsidRDefault="00422987" w:rsidP="00422987">
      <w:pPr>
        <w:pStyle w:val="Akapitzlist"/>
        <w:numPr>
          <w:ilvl w:val="1"/>
          <w:numId w:val="28"/>
        </w:numPr>
        <w:spacing w:before="60" w:after="0"/>
        <w:contextualSpacing w:val="0"/>
        <w:jc w:val="both"/>
        <w:rPr>
          <w:rFonts w:asciiTheme="minorHAnsi" w:hAnsiTheme="minorHAnsi" w:cstheme="minorHAnsi"/>
        </w:rPr>
      </w:pPr>
      <w:r w:rsidRPr="00650C2C">
        <w:rPr>
          <w:rFonts w:asciiTheme="minorHAnsi" w:hAnsiTheme="minorHAnsi" w:cstheme="minorHAnsi"/>
        </w:rPr>
        <w:t xml:space="preserve">zawarcie i wykonanie umowy, której </w:t>
      </w:r>
      <w:r>
        <w:rPr>
          <w:rFonts w:asciiTheme="minorHAnsi" w:hAnsiTheme="minorHAnsi" w:cstheme="minorHAnsi"/>
        </w:rPr>
        <w:t>Wykonawca</w:t>
      </w:r>
      <w:r w:rsidRPr="00650C2C">
        <w:rPr>
          <w:rFonts w:asciiTheme="minorHAnsi" w:hAnsiTheme="minorHAnsi" w:cstheme="minorHAnsi"/>
        </w:rPr>
        <w:t xml:space="preserve"> jest Stroną (art. 6 ust. 1 lit b) RODO);</w:t>
      </w:r>
    </w:p>
    <w:p w14:paraId="139518BE" w14:textId="77777777" w:rsidR="00422987" w:rsidRPr="00650C2C" w:rsidRDefault="00422987" w:rsidP="00422987">
      <w:pPr>
        <w:pStyle w:val="Akapitzlist"/>
        <w:numPr>
          <w:ilvl w:val="1"/>
          <w:numId w:val="28"/>
        </w:numPr>
        <w:spacing w:before="60" w:after="0"/>
        <w:contextualSpacing w:val="0"/>
        <w:jc w:val="both"/>
        <w:rPr>
          <w:rFonts w:asciiTheme="minorHAnsi" w:hAnsiTheme="minorHAnsi" w:cstheme="minorHAnsi"/>
        </w:rPr>
      </w:pPr>
      <w:r w:rsidRPr="00650C2C">
        <w:rPr>
          <w:rFonts w:asciiTheme="minorHAnsi" w:hAnsiTheme="minorHAnsi" w:cstheme="minorHAnsi"/>
        </w:rPr>
        <w:t xml:space="preserve">realizacja prawnie uzasadnionego interesu administratora (art. 6 ust. 1 lit. f) RODO), w zakresie, w jakim dane są przetwarzane w celu ustalenia, dochodzenia i obrony przed roszczeniami. </w:t>
      </w:r>
    </w:p>
    <w:p w14:paraId="59E2DA02"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sidRPr="00650C2C">
        <w:rPr>
          <w:rFonts w:asciiTheme="minorHAnsi" w:hAnsiTheme="minorHAnsi" w:cstheme="minorHAnsi"/>
          <w:bCs/>
        </w:rPr>
        <w:t xml:space="preserve">Dane osobowe </w:t>
      </w:r>
      <w:r>
        <w:rPr>
          <w:rFonts w:asciiTheme="minorHAnsi" w:hAnsiTheme="minorHAnsi" w:cstheme="minorHAnsi"/>
        </w:rPr>
        <w:t>Wykonawcy</w:t>
      </w:r>
      <w:r w:rsidRPr="00650C2C">
        <w:rPr>
          <w:rFonts w:asciiTheme="minorHAnsi" w:hAnsiTheme="minorHAnsi" w:cstheme="minorHAnsi"/>
        </w:rPr>
        <w:t xml:space="preserve"> mogą być udostępniane podmiotom, których administrator upoważnił lub którym powierzył przetwarzanie danych (m.in. obsługa prawna, podmioty świadczące obsługę serwerów, poczty elektronicznej, usługi pocztowe) oraz organom uprawnionym z mocy prawa.</w:t>
      </w:r>
    </w:p>
    <w:p w14:paraId="6ED26646"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sidRPr="00650C2C">
        <w:rPr>
          <w:rFonts w:asciiTheme="minorHAnsi" w:hAnsiTheme="minorHAnsi" w:cstheme="minorHAnsi"/>
        </w:rPr>
        <w:t xml:space="preserve">Dane osobowe </w:t>
      </w:r>
      <w:r>
        <w:rPr>
          <w:rFonts w:asciiTheme="minorHAnsi" w:hAnsiTheme="minorHAnsi" w:cstheme="minorHAnsi"/>
        </w:rPr>
        <w:t>Wykonawcy</w:t>
      </w:r>
      <w:r w:rsidRPr="00650C2C">
        <w:rPr>
          <w:rFonts w:asciiTheme="minorHAnsi" w:hAnsiTheme="minorHAnsi" w:cstheme="minorHAnsi"/>
        </w:rPr>
        <w:t xml:space="preserve"> nie będą przekazywane do państwa trzeciego lub organizacji międzynarodowej </w:t>
      </w:r>
      <w:r w:rsidRPr="00650C2C">
        <w:rPr>
          <w:rFonts w:asciiTheme="minorHAnsi" w:hAnsiTheme="minorHAnsi" w:cstheme="minorHAnsi"/>
          <w:bCs/>
        </w:rPr>
        <w:t>w rozumieniu art. 4 pkt 26 RODO</w:t>
      </w:r>
      <w:r w:rsidRPr="00650C2C">
        <w:rPr>
          <w:rFonts w:asciiTheme="minorHAnsi" w:hAnsiTheme="minorHAnsi" w:cstheme="minorHAnsi"/>
        </w:rPr>
        <w:t xml:space="preserve">. </w:t>
      </w:r>
    </w:p>
    <w:p w14:paraId="18AA8CAF"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sidRPr="00650C2C">
        <w:rPr>
          <w:rFonts w:asciiTheme="minorHAnsi" w:hAnsiTheme="minorHAnsi" w:cstheme="minorHAnsi"/>
        </w:rPr>
        <w:t xml:space="preserve">Dane osobowe </w:t>
      </w:r>
      <w:r>
        <w:rPr>
          <w:rFonts w:asciiTheme="minorHAnsi" w:hAnsiTheme="minorHAnsi" w:cstheme="minorHAnsi"/>
        </w:rPr>
        <w:t>Wykonawcy</w:t>
      </w:r>
      <w:r w:rsidRPr="00650C2C">
        <w:rPr>
          <w:rFonts w:asciiTheme="minorHAnsi" w:hAnsiTheme="minorHAnsi" w:cstheme="minorHAnsi"/>
        </w:rPr>
        <w:t xml:space="preserve"> będą przechowywane przez okres 5 lat licząc od końca roku, w którym umowę wykonano lub do czasu wygaśnięcia obowiązków przechowywania wynikających z</w:t>
      </w:r>
      <w:r>
        <w:rPr>
          <w:rFonts w:asciiTheme="minorHAnsi" w:hAnsiTheme="minorHAnsi" w:cstheme="minorHAnsi"/>
        </w:rPr>
        <w:t> </w:t>
      </w:r>
      <w:r w:rsidRPr="00650C2C">
        <w:rPr>
          <w:rFonts w:asciiTheme="minorHAnsi" w:hAnsiTheme="minorHAnsi" w:cstheme="minorHAnsi"/>
        </w:rPr>
        <w:t>przepisów prawa, w tym przepisów podatkowych, a także do czasu upływu terminu przedawnienia ewentualnych roszczeń wynikających z umowy.</w:t>
      </w:r>
    </w:p>
    <w:p w14:paraId="61E3D5C9" w14:textId="77777777" w:rsidR="00422987" w:rsidRPr="00650C2C" w:rsidRDefault="00422987" w:rsidP="00422987">
      <w:pPr>
        <w:pStyle w:val="Akapitzlist"/>
        <w:numPr>
          <w:ilvl w:val="0"/>
          <w:numId w:val="26"/>
        </w:numPr>
        <w:spacing w:before="60" w:after="0"/>
        <w:contextualSpacing w:val="0"/>
        <w:jc w:val="both"/>
        <w:rPr>
          <w:rFonts w:asciiTheme="minorHAnsi" w:hAnsiTheme="minorHAnsi" w:cstheme="minorHAnsi"/>
        </w:rPr>
      </w:pPr>
      <w:r>
        <w:rPr>
          <w:rFonts w:asciiTheme="minorHAnsi" w:hAnsiTheme="minorHAnsi" w:cstheme="minorHAnsi"/>
        </w:rPr>
        <w:t>Wykonawcy</w:t>
      </w:r>
      <w:r w:rsidRPr="00650C2C">
        <w:rPr>
          <w:rFonts w:asciiTheme="minorHAnsi" w:hAnsiTheme="minorHAnsi" w:cstheme="minorHAnsi"/>
        </w:rPr>
        <w:t xml:space="preserve">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7C8D7368" w14:textId="77777777" w:rsidR="00422987" w:rsidRPr="00650C2C" w:rsidRDefault="00422987" w:rsidP="00422987">
      <w:pPr>
        <w:pStyle w:val="Akapitzlist"/>
        <w:numPr>
          <w:ilvl w:val="0"/>
          <w:numId w:val="26"/>
        </w:numPr>
        <w:autoSpaceDE w:val="0"/>
        <w:autoSpaceDN w:val="0"/>
        <w:adjustRightInd w:val="0"/>
        <w:spacing w:before="60" w:after="0"/>
        <w:contextualSpacing w:val="0"/>
        <w:jc w:val="both"/>
        <w:rPr>
          <w:rFonts w:asciiTheme="minorHAnsi" w:hAnsiTheme="minorHAnsi" w:cstheme="minorHAnsi"/>
        </w:rPr>
      </w:pPr>
      <w:r w:rsidRPr="00650C2C">
        <w:rPr>
          <w:rFonts w:asciiTheme="minorHAnsi" w:hAnsiTheme="minorHAnsi" w:cstheme="minorHAnsi"/>
        </w:rPr>
        <w:t xml:space="preserve">W zakresie, w jakim podstawą przetwarzania danych osobowych </w:t>
      </w:r>
      <w:r>
        <w:rPr>
          <w:rFonts w:asciiTheme="minorHAnsi" w:hAnsiTheme="minorHAnsi" w:cstheme="minorHAnsi"/>
        </w:rPr>
        <w:t>Wykonawcy</w:t>
      </w:r>
      <w:r w:rsidRPr="00650C2C">
        <w:rPr>
          <w:rFonts w:asciiTheme="minorHAnsi" w:hAnsiTheme="minorHAnsi" w:cstheme="minorHAnsi"/>
        </w:rPr>
        <w:t xml:space="preserve"> jest przesłanka prawnie uzasadnionego interesu administratora, </w:t>
      </w:r>
      <w:r>
        <w:rPr>
          <w:rFonts w:asciiTheme="minorHAnsi" w:hAnsiTheme="minorHAnsi" w:cstheme="minorHAnsi"/>
        </w:rPr>
        <w:t xml:space="preserve">Wykonawcy </w:t>
      </w:r>
      <w:r w:rsidRPr="00650C2C">
        <w:rPr>
          <w:rFonts w:asciiTheme="minorHAnsi" w:hAnsiTheme="minorHAnsi" w:cstheme="minorHAnsi"/>
        </w:rPr>
        <w:t>przysługuje prawo wniesienia sprzeciwu wobec przetwarzania jego danych osobowych.</w:t>
      </w:r>
    </w:p>
    <w:p w14:paraId="5991527E" w14:textId="77777777" w:rsidR="00422987" w:rsidRPr="00650C2C" w:rsidRDefault="00422987" w:rsidP="00422987">
      <w:pPr>
        <w:pStyle w:val="Akapitzlist"/>
        <w:numPr>
          <w:ilvl w:val="0"/>
          <w:numId w:val="26"/>
        </w:numPr>
        <w:autoSpaceDE w:val="0"/>
        <w:autoSpaceDN w:val="0"/>
        <w:adjustRightInd w:val="0"/>
        <w:spacing w:before="60" w:after="0"/>
        <w:contextualSpacing w:val="0"/>
        <w:jc w:val="both"/>
        <w:rPr>
          <w:rFonts w:asciiTheme="minorHAnsi" w:hAnsiTheme="minorHAnsi" w:cstheme="minorHAnsi"/>
        </w:rPr>
      </w:pPr>
      <w:r w:rsidRPr="00650C2C">
        <w:rPr>
          <w:rFonts w:asciiTheme="minorHAnsi" w:hAnsiTheme="minorHAnsi" w:cstheme="minorHAnsi"/>
        </w:rPr>
        <w:t xml:space="preserve">Dane osobowe </w:t>
      </w:r>
      <w:r>
        <w:rPr>
          <w:rFonts w:asciiTheme="minorHAnsi" w:hAnsiTheme="minorHAnsi" w:cstheme="minorHAnsi"/>
        </w:rPr>
        <w:t>Wykonawcy</w:t>
      </w:r>
      <w:r w:rsidRPr="00650C2C">
        <w:rPr>
          <w:rFonts w:asciiTheme="minorHAnsi" w:hAnsiTheme="minorHAnsi" w:cstheme="minorHAnsi"/>
        </w:rPr>
        <w:t xml:space="preserve"> nie będą wykorzystywane do </w:t>
      </w:r>
      <w:r w:rsidRPr="00650C2C">
        <w:rPr>
          <w:rFonts w:asciiTheme="minorHAnsi" w:hAnsiTheme="minorHAnsi" w:cstheme="minorHAnsi"/>
          <w:bCs/>
        </w:rPr>
        <w:t xml:space="preserve">podejmowania zautomatyzowanych decyzji w indywidualnych przypadkach, w tym do </w:t>
      </w:r>
      <w:r w:rsidRPr="00650C2C">
        <w:rPr>
          <w:rFonts w:asciiTheme="minorHAnsi" w:hAnsiTheme="minorHAnsi" w:cstheme="minorHAnsi"/>
        </w:rPr>
        <w:t>profilowania.</w:t>
      </w:r>
    </w:p>
    <w:p w14:paraId="37169366" w14:textId="77777777" w:rsidR="00422987" w:rsidRPr="00D827AA" w:rsidRDefault="00422987" w:rsidP="00422987">
      <w:pPr>
        <w:pStyle w:val="Akapitzlist"/>
        <w:numPr>
          <w:ilvl w:val="0"/>
          <w:numId w:val="26"/>
        </w:numPr>
        <w:autoSpaceDE w:val="0"/>
        <w:autoSpaceDN w:val="0"/>
        <w:adjustRightInd w:val="0"/>
        <w:spacing w:before="60" w:after="0"/>
        <w:contextualSpacing w:val="0"/>
        <w:jc w:val="both"/>
        <w:rPr>
          <w:rFonts w:asciiTheme="minorHAnsi" w:hAnsiTheme="minorHAnsi" w:cstheme="minorHAnsi"/>
        </w:rPr>
      </w:pPr>
      <w:r w:rsidRPr="00650C2C">
        <w:rPr>
          <w:rFonts w:asciiTheme="minorHAnsi" w:hAnsiTheme="minorHAnsi" w:cstheme="minorHAnsi"/>
        </w:rPr>
        <w:t xml:space="preserve">Podanie danych osobowych przez </w:t>
      </w:r>
      <w:r>
        <w:rPr>
          <w:rFonts w:asciiTheme="minorHAnsi" w:hAnsiTheme="minorHAnsi" w:cstheme="minorHAnsi"/>
        </w:rPr>
        <w:t xml:space="preserve">Wykonawcę </w:t>
      </w:r>
      <w:r w:rsidRPr="00650C2C">
        <w:rPr>
          <w:rFonts w:asciiTheme="minorHAnsi" w:hAnsiTheme="minorHAnsi" w:cstheme="minorHAnsi"/>
        </w:rPr>
        <w:t xml:space="preserve">jest dobrowolne, ale ich niepodanie uniemożliwia zawarcie i wykonanie umowy. </w:t>
      </w:r>
    </w:p>
    <w:p w14:paraId="2F0B0000" w14:textId="71CDA425" w:rsidR="00DF39D2" w:rsidRPr="00F83FE2" w:rsidRDefault="00422987" w:rsidP="00422987">
      <w:pPr>
        <w:spacing w:before="120"/>
        <w:ind w:firstLine="708"/>
        <w:jc w:val="right"/>
        <w:rPr>
          <w:rFonts w:asciiTheme="minorHAnsi" w:hAnsiTheme="minorHAnsi" w:cstheme="minorHAnsi"/>
          <w:b/>
          <w:bCs/>
          <w:sz w:val="22"/>
          <w:szCs w:val="22"/>
        </w:rPr>
      </w:pPr>
      <w:r>
        <w:rPr>
          <w:rFonts w:asciiTheme="minorHAnsi" w:hAnsiTheme="minorHAnsi" w:cstheme="minorHAnsi"/>
          <w:b/>
          <w:bCs/>
          <w:sz w:val="22"/>
          <w:szCs w:val="22"/>
        </w:rPr>
        <w:br w:type="column"/>
      </w:r>
      <w:r w:rsidR="00DF39D2" w:rsidRPr="00F83FE2">
        <w:rPr>
          <w:rFonts w:asciiTheme="minorHAnsi" w:hAnsiTheme="minorHAnsi" w:cstheme="minorHAnsi"/>
          <w:b/>
          <w:bCs/>
          <w:sz w:val="22"/>
          <w:szCs w:val="22"/>
        </w:rPr>
        <w:lastRenderedPageBreak/>
        <w:t xml:space="preserve">Załącznik nr </w:t>
      </w:r>
      <w:r w:rsidR="00416D89">
        <w:rPr>
          <w:rFonts w:asciiTheme="minorHAnsi" w:hAnsiTheme="minorHAnsi" w:cstheme="minorHAnsi"/>
          <w:b/>
          <w:bCs/>
          <w:sz w:val="22"/>
          <w:szCs w:val="22"/>
        </w:rPr>
        <w:t>4</w:t>
      </w:r>
      <w:r w:rsidR="00DF39D2" w:rsidRPr="00F83FE2">
        <w:rPr>
          <w:rFonts w:asciiTheme="minorHAnsi" w:hAnsiTheme="minorHAnsi" w:cstheme="minorHAnsi"/>
          <w:b/>
          <w:bCs/>
          <w:sz w:val="22"/>
          <w:szCs w:val="22"/>
        </w:rPr>
        <w:t xml:space="preserve"> do umowy z dnia </w:t>
      </w:r>
      <w:r w:rsidR="00416D89">
        <w:rPr>
          <w:rFonts w:asciiTheme="minorHAnsi" w:hAnsiTheme="minorHAnsi" w:cstheme="minorHAnsi"/>
          <w:b/>
          <w:bCs/>
          <w:sz w:val="22"/>
          <w:szCs w:val="22"/>
        </w:rPr>
        <w:t>……………</w:t>
      </w:r>
      <w:r w:rsidR="00DF39D2" w:rsidRPr="00F83FE2">
        <w:rPr>
          <w:rFonts w:asciiTheme="minorHAnsi" w:hAnsiTheme="minorHAnsi" w:cstheme="minorHAnsi"/>
          <w:b/>
          <w:bCs/>
          <w:sz w:val="22"/>
          <w:szCs w:val="22"/>
        </w:rPr>
        <w:t xml:space="preserve"> r.</w:t>
      </w:r>
    </w:p>
    <w:p w14:paraId="2F0B0001" w14:textId="77777777" w:rsidR="00DF39D2" w:rsidRDefault="00DF39D2" w:rsidP="00DF39D2">
      <w:pPr>
        <w:spacing w:before="120"/>
        <w:ind w:firstLine="708"/>
        <w:jc w:val="right"/>
        <w:rPr>
          <w:rFonts w:asciiTheme="minorHAnsi" w:hAnsiTheme="minorHAnsi" w:cstheme="minorHAnsi"/>
          <w:b/>
          <w:bCs/>
          <w:sz w:val="22"/>
          <w:szCs w:val="22"/>
        </w:rPr>
      </w:pPr>
    </w:p>
    <w:p w14:paraId="2F0B0002" w14:textId="77777777" w:rsidR="002033B9" w:rsidRPr="00F83FE2" w:rsidRDefault="002033B9" w:rsidP="00DF39D2">
      <w:pPr>
        <w:spacing w:before="120"/>
        <w:ind w:firstLine="708"/>
        <w:jc w:val="right"/>
        <w:rPr>
          <w:rFonts w:asciiTheme="minorHAnsi" w:hAnsiTheme="minorHAnsi" w:cstheme="minorHAnsi"/>
          <w:b/>
          <w:bCs/>
          <w:sz w:val="22"/>
          <w:szCs w:val="22"/>
        </w:rPr>
      </w:pPr>
    </w:p>
    <w:p w14:paraId="2F0B0003" w14:textId="77777777" w:rsidR="00DF39D2" w:rsidRPr="00F83FE2" w:rsidRDefault="00DF39D2" w:rsidP="00DF39D2">
      <w:pPr>
        <w:spacing w:before="120"/>
        <w:jc w:val="center"/>
        <w:rPr>
          <w:rFonts w:asciiTheme="minorHAnsi" w:hAnsiTheme="minorHAnsi" w:cstheme="minorHAnsi"/>
          <w:bCs/>
          <w:i/>
        </w:rPr>
      </w:pPr>
      <w:r w:rsidRPr="00F83FE2">
        <w:rPr>
          <w:rFonts w:asciiTheme="minorHAnsi" w:hAnsiTheme="minorHAnsi" w:cstheme="minorHAnsi"/>
          <w:bCs/>
          <w:i/>
        </w:rPr>
        <w:t>[</w:t>
      </w:r>
      <w:r w:rsidR="002033B9">
        <w:rPr>
          <w:rFonts w:asciiTheme="minorHAnsi" w:hAnsiTheme="minorHAnsi" w:cstheme="minorHAnsi"/>
          <w:bCs/>
          <w:i/>
        </w:rPr>
        <w:t>Oferta Wykonawcy</w:t>
      </w:r>
      <w:r w:rsidRPr="00F83FE2">
        <w:rPr>
          <w:rFonts w:asciiTheme="minorHAnsi" w:hAnsiTheme="minorHAnsi" w:cstheme="minorHAnsi"/>
          <w:bCs/>
          <w:i/>
        </w:rPr>
        <w:t xml:space="preserve">] </w:t>
      </w:r>
    </w:p>
    <w:p w14:paraId="2F0B0004" w14:textId="77777777" w:rsidR="00447C7D" w:rsidRDefault="00447C7D" w:rsidP="005F64C7">
      <w:pPr>
        <w:spacing w:before="120"/>
      </w:pPr>
    </w:p>
    <w:sectPr w:rsidR="00447C7D" w:rsidSect="0008250D">
      <w:footerReference w:type="defaul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09FC" w14:textId="77777777" w:rsidR="005F0A25" w:rsidRDefault="005F0A25" w:rsidP="009113B1">
      <w:r>
        <w:separator/>
      </w:r>
    </w:p>
  </w:endnote>
  <w:endnote w:type="continuationSeparator" w:id="0">
    <w:p w14:paraId="1D430F59" w14:textId="77777777" w:rsidR="005F0A25" w:rsidRDefault="005F0A25" w:rsidP="009113B1">
      <w:r>
        <w:continuationSeparator/>
      </w:r>
    </w:p>
  </w:endnote>
  <w:endnote w:type="continuationNotice" w:id="1">
    <w:p w14:paraId="7FD8CA09" w14:textId="77777777" w:rsidR="005F0A25" w:rsidRDefault="005F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0735"/>
      <w:docPartObj>
        <w:docPartGallery w:val="Page Numbers (Bottom of Page)"/>
        <w:docPartUnique/>
      </w:docPartObj>
    </w:sdtPr>
    <w:sdtEndPr>
      <w:rPr>
        <w:rFonts w:asciiTheme="minorHAnsi" w:hAnsiTheme="minorHAnsi"/>
        <w:sz w:val="22"/>
        <w:szCs w:val="22"/>
      </w:rPr>
    </w:sdtEndPr>
    <w:sdtContent>
      <w:p w14:paraId="2F0B0009" w14:textId="77777777" w:rsidR="0008250D" w:rsidRPr="00786867" w:rsidRDefault="00F82CCB">
        <w:pPr>
          <w:pStyle w:val="Stopka"/>
          <w:jc w:val="center"/>
          <w:rPr>
            <w:rFonts w:asciiTheme="minorHAnsi" w:hAnsiTheme="minorHAnsi"/>
            <w:sz w:val="22"/>
            <w:szCs w:val="22"/>
          </w:rPr>
        </w:pPr>
        <w:r w:rsidRPr="00786867">
          <w:rPr>
            <w:rFonts w:asciiTheme="minorHAnsi" w:hAnsiTheme="minorHAnsi"/>
            <w:sz w:val="22"/>
            <w:szCs w:val="22"/>
          </w:rPr>
          <w:fldChar w:fldCharType="begin"/>
        </w:r>
        <w:r w:rsidRPr="00786867">
          <w:rPr>
            <w:rFonts w:asciiTheme="minorHAnsi" w:hAnsiTheme="minorHAnsi"/>
            <w:sz w:val="22"/>
            <w:szCs w:val="22"/>
          </w:rPr>
          <w:instrText>PAGE   \* MERGEFORMAT</w:instrText>
        </w:r>
        <w:r w:rsidRPr="00786867">
          <w:rPr>
            <w:rFonts w:asciiTheme="minorHAnsi" w:hAnsiTheme="minorHAnsi"/>
            <w:sz w:val="22"/>
            <w:szCs w:val="22"/>
          </w:rPr>
          <w:fldChar w:fldCharType="separate"/>
        </w:r>
        <w:r w:rsidR="006253FA">
          <w:rPr>
            <w:rFonts w:asciiTheme="minorHAnsi" w:hAnsiTheme="minorHAnsi"/>
            <w:noProof/>
            <w:sz w:val="22"/>
            <w:szCs w:val="22"/>
          </w:rPr>
          <w:t>11</w:t>
        </w:r>
        <w:r w:rsidRPr="00786867">
          <w:rPr>
            <w:rFonts w:asciiTheme="minorHAnsi" w:hAnsiTheme="minorHAnsi"/>
            <w:sz w:val="22"/>
            <w:szCs w:val="22"/>
          </w:rPr>
          <w:fldChar w:fldCharType="end"/>
        </w:r>
      </w:p>
    </w:sdtContent>
  </w:sdt>
  <w:p w14:paraId="2F0B000B" w14:textId="493F8816" w:rsidR="0008250D" w:rsidRPr="00786867" w:rsidRDefault="00F82CCB" w:rsidP="0008250D">
    <w:pPr>
      <w:pStyle w:val="Default"/>
      <w:tabs>
        <w:tab w:val="left" w:pos="3300"/>
      </w:tabs>
      <w:suppressAutoHyphens/>
      <w:jc w:val="both"/>
      <w:rPr>
        <w:rFonts w:asciiTheme="minorHAnsi" w:hAnsiTheme="minorHAnsi"/>
        <w:sz w:val="22"/>
        <w:szCs w:val="22"/>
      </w:rPr>
    </w:pPr>
    <w:r w:rsidRPr="00786867">
      <w:rPr>
        <w:rFonts w:asciiTheme="minorHAnsi" w:hAnsiTheme="minorHAnsi" w:cs="Arial"/>
        <w:color w:val="auto"/>
        <w:sz w:val="22"/>
        <w:szCs w:val="22"/>
      </w:rPr>
      <w:tab/>
    </w:r>
  </w:p>
  <w:p w14:paraId="2F0B000C" w14:textId="77777777" w:rsidR="0008250D" w:rsidRPr="00786867" w:rsidRDefault="0008250D" w:rsidP="0008250D">
    <w:pPr>
      <w:pStyle w:val="Stopka"/>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000D" w14:textId="77777777" w:rsidR="0008250D" w:rsidRPr="00786867" w:rsidRDefault="0008250D" w:rsidP="0008250D">
    <w:pPr>
      <w:pStyle w:val="Default"/>
      <w:suppressAutoHyphens/>
      <w:jc w:val="both"/>
      <w:rPr>
        <w:rFonts w:asciiTheme="minorHAnsi" w:hAnsiTheme="minorHAnsi"/>
        <w:sz w:val="22"/>
        <w:szCs w:val="22"/>
      </w:rPr>
    </w:pPr>
  </w:p>
  <w:p w14:paraId="2F0B000E" w14:textId="77777777" w:rsidR="0008250D" w:rsidRDefault="00082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D118" w14:textId="77777777" w:rsidR="005F0A25" w:rsidRDefault="005F0A25" w:rsidP="009113B1">
      <w:r>
        <w:separator/>
      </w:r>
    </w:p>
  </w:footnote>
  <w:footnote w:type="continuationSeparator" w:id="0">
    <w:p w14:paraId="50736789" w14:textId="77777777" w:rsidR="005F0A25" w:rsidRDefault="005F0A25" w:rsidP="009113B1">
      <w:r>
        <w:continuationSeparator/>
      </w:r>
    </w:p>
  </w:footnote>
  <w:footnote w:type="continuationNotice" w:id="1">
    <w:p w14:paraId="24D505DE" w14:textId="77777777" w:rsidR="005F0A25" w:rsidRDefault="005F0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382AD0"/>
    <w:name w:val="WW8Num5"/>
    <w:lvl w:ilvl="0">
      <w:start w:val="1"/>
      <w:numFmt w:val="decimal"/>
      <w:lvlText w:val="%1."/>
      <w:lvlJc w:val="left"/>
      <w:pPr>
        <w:tabs>
          <w:tab w:val="num" w:pos="0"/>
        </w:tabs>
        <w:ind w:left="720" w:hanging="360"/>
      </w:pPr>
      <w:rPr>
        <w:rFonts w:eastAsia="Times New Roman" w:cs="Arial"/>
        <w:b w:val="0"/>
        <w:bCs/>
        <w:sz w:val="22"/>
        <w:szCs w:val="22"/>
      </w:rPr>
    </w:lvl>
  </w:abstractNum>
  <w:abstractNum w:abstractNumId="1" w15:restartNumberingAfterBreak="0">
    <w:nsid w:val="022A3BFC"/>
    <w:multiLevelType w:val="hybridMultilevel"/>
    <w:tmpl w:val="41106FAE"/>
    <w:lvl w:ilvl="0" w:tplc="04150011">
      <w:start w:val="1"/>
      <w:numFmt w:val="decimal"/>
      <w:lvlText w:val="%1)"/>
      <w:lvlJc w:val="left"/>
      <w:pPr>
        <w:ind w:left="720" w:hanging="360"/>
      </w:pPr>
    </w:lvl>
    <w:lvl w:ilvl="1" w:tplc="053C1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50B9C"/>
    <w:multiLevelType w:val="hybridMultilevel"/>
    <w:tmpl w:val="2698EBF0"/>
    <w:lvl w:ilvl="0" w:tplc="0415000F">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077011B6"/>
    <w:multiLevelType w:val="multilevel"/>
    <w:tmpl w:val="4E2EA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59476F"/>
    <w:multiLevelType w:val="hybridMultilevel"/>
    <w:tmpl w:val="54EA2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A5551"/>
    <w:multiLevelType w:val="multilevel"/>
    <w:tmpl w:val="B2A4A94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D10215"/>
    <w:multiLevelType w:val="hybridMultilevel"/>
    <w:tmpl w:val="AA5AE78C"/>
    <w:lvl w:ilvl="0" w:tplc="8D7AF1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23324B"/>
    <w:multiLevelType w:val="hybridMultilevel"/>
    <w:tmpl w:val="6E1A3904"/>
    <w:lvl w:ilvl="0" w:tplc="9EC0BD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76ADE"/>
    <w:multiLevelType w:val="hybridMultilevel"/>
    <w:tmpl w:val="F034B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CE24F6"/>
    <w:multiLevelType w:val="hybridMultilevel"/>
    <w:tmpl w:val="C172C38E"/>
    <w:lvl w:ilvl="0" w:tplc="975ACE36">
      <w:start w:val="1"/>
      <w:numFmt w:val="decimal"/>
      <w:lvlText w:val="%1)"/>
      <w:lvlJc w:val="left"/>
      <w:pPr>
        <w:ind w:left="720" w:hanging="360"/>
      </w:pPr>
      <w:rPr>
        <w:rFonts w:asciiTheme="minorHAnsi" w:eastAsia="Times New Roman" w:hAnsiTheme="minorHAnsi" w:cstheme="minorHAnsi"/>
      </w:rPr>
    </w:lvl>
    <w:lvl w:ilvl="1" w:tplc="2BE8B1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16C40AA"/>
    <w:multiLevelType w:val="hybridMultilevel"/>
    <w:tmpl w:val="F7F06F1E"/>
    <w:lvl w:ilvl="0" w:tplc="2BE8B188">
      <w:start w:val="1"/>
      <w:numFmt w:val="bullet"/>
      <w:lvlText w:val=""/>
      <w:lvlJc w:val="left"/>
      <w:pPr>
        <w:ind w:left="720" w:hanging="360"/>
      </w:pPr>
      <w:rPr>
        <w:rFonts w:ascii="Symbol" w:hAnsi="Symbol" w:hint="default"/>
      </w:rPr>
    </w:lvl>
    <w:lvl w:ilvl="1" w:tplc="2BE8B1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13867"/>
    <w:multiLevelType w:val="hybridMultilevel"/>
    <w:tmpl w:val="2410C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7460B9"/>
    <w:multiLevelType w:val="hybridMultilevel"/>
    <w:tmpl w:val="BEBE2A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E853418"/>
    <w:multiLevelType w:val="hybridMultilevel"/>
    <w:tmpl w:val="35E0586A"/>
    <w:lvl w:ilvl="0" w:tplc="40A43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C1AEB"/>
    <w:multiLevelType w:val="hybridMultilevel"/>
    <w:tmpl w:val="A372E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3051E"/>
    <w:multiLevelType w:val="multilevel"/>
    <w:tmpl w:val="E0F6E90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Calibri" w:hAnsi="Calibri" w:hint="default"/>
        <w:b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022170"/>
    <w:multiLevelType w:val="hybridMultilevel"/>
    <w:tmpl w:val="DB6666E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42538"/>
    <w:multiLevelType w:val="multilevel"/>
    <w:tmpl w:val="DC926106"/>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Calibri" w:eastAsia="Times New Roman" w:hAnsi="Calibri"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043EBD"/>
    <w:multiLevelType w:val="hybridMultilevel"/>
    <w:tmpl w:val="3AEA924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2319BF"/>
    <w:multiLevelType w:val="multilevel"/>
    <w:tmpl w:val="F3767C1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743D96"/>
    <w:multiLevelType w:val="hybridMultilevel"/>
    <w:tmpl w:val="E53E3A82"/>
    <w:lvl w:ilvl="0" w:tplc="04150011">
      <w:start w:val="1"/>
      <w:numFmt w:val="decimal"/>
      <w:lvlText w:val="%1)"/>
      <w:lvlJc w:val="left"/>
      <w:pPr>
        <w:ind w:left="360" w:hanging="360"/>
      </w:pPr>
    </w:lvl>
    <w:lvl w:ilvl="1" w:tplc="05142A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0F3443"/>
    <w:multiLevelType w:val="hybridMultilevel"/>
    <w:tmpl w:val="0566631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527E14"/>
    <w:multiLevelType w:val="hybridMultilevel"/>
    <w:tmpl w:val="CF021DD6"/>
    <w:lvl w:ilvl="0" w:tplc="FA845648">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5B86CD5"/>
    <w:multiLevelType w:val="hybridMultilevel"/>
    <w:tmpl w:val="95CEAED2"/>
    <w:lvl w:ilvl="0" w:tplc="2444B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F85886"/>
    <w:multiLevelType w:val="hybridMultilevel"/>
    <w:tmpl w:val="BED6AE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C7E41FE"/>
    <w:multiLevelType w:val="multilevel"/>
    <w:tmpl w:val="1E42266A"/>
    <w:lvl w:ilvl="0">
      <w:start w:val="1"/>
      <w:numFmt w:val="decimal"/>
      <w:lvlText w:val="%1)"/>
      <w:lvlJc w:val="left"/>
      <w:pPr>
        <w:ind w:left="360" w:hanging="360"/>
      </w:p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16cid:durableId="1562330888">
    <w:abstractNumId w:val="1"/>
  </w:num>
  <w:num w:numId="2" w16cid:durableId="1840653471">
    <w:abstractNumId w:val="23"/>
  </w:num>
  <w:num w:numId="3" w16cid:durableId="1340693936">
    <w:abstractNumId w:val="0"/>
  </w:num>
  <w:num w:numId="4" w16cid:durableId="176773075">
    <w:abstractNumId w:val="7"/>
  </w:num>
  <w:num w:numId="5" w16cid:durableId="285429940">
    <w:abstractNumId w:val="6"/>
  </w:num>
  <w:num w:numId="6" w16cid:durableId="48458427">
    <w:abstractNumId w:val="25"/>
  </w:num>
  <w:num w:numId="7" w16cid:durableId="652296186">
    <w:abstractNumId w:val="14"/>
  </w:num>
  <w:num w:numId="8" w16cid:durableId="1529026592">
    <w:abstractNumId w:val="22"/>
  </w:num>
  <w:num w:numId="9" w16cid:durableId="775560813">
    <w:abstractNumId w:val="12"/>
  </w:num>
  <w:num w:numId="10" w16cid:durableId="497426675">
    <w:abstractNumId w:val="2"/>
  </w:num>
  <w:num w:numId="11" w16cid:durableId="1953245818">
    <w:abstractNumId w:val="24"/>
  </w:num>
  <w:num w:numId="12" w16cid:durableId="417290838">
    <w:abstractNumId w:val="8"/>
  </w:num>
  <w:num w:numId="13" w16cid:durableId="1119879670">
    <w:abstractNumId w:val="26"/>
  </w:num>
  <w:num w:numId="14" w16cid:durableId="429473019">
    <w:abstractNumId w:val="9"/>
  </w:num>
  <w:num w:numId="15" w16cid:durableId="1047727431">
    <w:abstractNumId w:val="11"/>
  </w:num>
  <w:num w:numId="16" w16cid:durableId="1755668536">
    <w:abstractNumId w:val="10"/>
  </w:num>
  <w:num w:numId="17" w16cid:durableId="1627201505">
    <w:abstractNumId w:val="15"/>
  </w:num>
  <w:num w:numId="18" w16cid:durableId="1729301392">
    <w:abstractNumId w:val="4"/>
  </w:num>
  <w:num w:numId="19" w16cid:durableId="1716346317">
    <w:abstractNumId w:val="13"/>
  </w:num>
  <w:num w:numId="20" w16cid:durableId="204761797">
    <w:abstractNumId w:val="20"/>
  </w:num>
  <w:num w:numId="21" w16cid:durableId="701588814">
    <w:abstractNumId w:val="19"/>
  </w:num>
  <w:num w:numId="22" w16cid:durableId="1493715621">
    <w:abstractNumId w:val="17"/>
  </w:num>
  <w:num w:numId="23" w16cid:durableId="1636133789">
    <w:abstractNumId w:val="18"/>
  </w:num>
  <w:num w:numId="24" w16cid:durableId="721909812">
    <w:abstractNumId w:val="16"/>
  </w:num>
  <w:num w:numId="25" w16cid:durableId="1569220397">
    <w:abstractNumId w:val="3"/>
  </w:num>
  <w:num w:numId="26" w16cid:durableId="8411633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0850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243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F71"/>
    <w:rsid w:val="00070CC8"/>
    <w:rsid w:val="0008241D"/>
    <w:rsid w:val="0008250D"/>
    <w:rsid w:val="000B3326"/>
    <w:rsid w:val="000C7C38"/>
    <w:rsid w:val="001576DF"/>
    <w:rsid w:val="00191D8D"/>
    <w:rsid w:val="0019361F"/>
    <w:rsid w:val="00196A12"/>
    <w:rsid w:val="001F6CD8"/>
    <w:rsid w:val="002033B9"/>
    <w:rsid w:val="0022565F"/>
    <w:rsid w:val="00234976"/>
    <w:rsid w:val="00261F71"/>
    <w:rsid w:val="002A3393"/>
    <w:rsid w:val="00341580"/>
    <w:rsid w:val="003465E6"/>
    <w:rsid w:val="0035084B"/>
    <w:rsid w:val="00364064"/>
    <w:rsid w:val="003A7099"/>
    <w:rsid w:val="00416D89"/>
    <w:rsid w:val="00422987"/>
    <w:rsid w:val="00447C7D"/>
    <w:rsid w:val="005140E6"/>
    <w:rsid w:val="005502C1"/>
    <w:rsid w:val="00552B6E"/>
    <w:rsid w:val="005D0E79"/>
    <w:rsid w:val="005F0A25"/>
    <w:rsid w:val="005F64C7"/>
    <w:rsid w:val="0061093F"/>
    <w:rsid w:val="006253FA"/>
    <w:rsid w:val="00634E7B"/>
    <w:rsid w:val="00666504"/>
    <w:rsid w:val="006913DB"/>
    <w:rsid w:val="006B0717"/>
    <w:rsid w:val="006B4971"/>
    <w:rsid w:val="006B75A8"/>
    <w:rsid w:val="006E1472"/>
    <w:rsid w:val="007257E6"/>
    <w:rsid w:val="00727EF8"/>
    <w:rsid w:val="00745A4D"/>
    <w:rsid w:val="007729F5"/>
    <w:rsid w:val="007E0549"/>
    <w:rsid w:val="008558AB"/>
    <w:rsid w:val="00863237"/>
    <w:rsid w:val="009113B1"/>
    <w:rsid w:val="00944B90"/>
    <w:rsid w:val="00961A6E"/>
    <w:rsid w:val="00962454"/>
    <w:rsid w:val="009951AA"/>
    <w:rsid w:val="009D5040"/>
    <w:rsid w:val="00A0758F"/>
    <w:rsid w:val="00A11C62"/>
    <w:rsid w:val="00A17A67"/>
    <w:rsid w:val="00A65819"/>
    <w:rsid w:val="00A83FF9"/>
    <w:rsid w:val="00AD1651"/>
    <w:rsid w:val="00AD6B5C"/>
    <w:rsid w:val="00B15513"/>
    <w:rsid w:val="00B37E2F"/>
    <w:rsid w:val="00C47E99"/>
    <w:rsid w:val="00CB5B1F"/>
    <w:rsid w:val="00CF577D"/>
    <w:rsid w:val="00D75A9C"/>
    <w:rsid w:val="00DD05D2"/>
    <w:rsid w:val="00DF39D2"/>
    <w:rsid w:val="00E5572B"/>
    <w:rsid w:val="00EB7FCD"/>
    <w:rsid w:val="00ED68A5"/>
    <w:rsid w:val="00EE3014"/>
    <w:rsid w:val="00EF5783"/>
    <w:rsid w:val="00F02F9E"/>
    <w:rsid w:val="00F36568"/>
    <w:rsid w:val="00F82CCB"/>
    <w:rsid w:val="00F91977"/>
    <w:rsid w:val="03618824"/>
    <w:rsid w:val="0396405B"/>
    <w:rsid w:val="0D177B2D"/>
    <w:rsid w:val="13AD0635"/>
    <w:rsid w:val="147074C5"/>
    <w:rsid w:val="150964B5"/>
    <w:rsid w:val="1711680B"/>
    <w:rsid w:val="1E2DE101"/>
    <w:rsid w:val="1E337459"/>
    <w:rsid w:val="1E7835C0"/>
    <w:rsid w:val="231B1C91"/>
    <w:rsid w:val="297B3B19"/>
    <w:rsid w:val="31060919"/>
    <w:rsid w:val="34BB33D5"/>
    <w:rsid w:val="36570436"/>
    <w:rsid w:val="622947C1"/>
    <w:rsid w:val="68FE9FB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FF53"/>
  <w15:docId w15:val="{B14055B9-7C4F-4131-AB86-209F52C1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3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113B1"/>
    <w:pPr>
      <w:jc w:val="center"/>
    </w:pPr>
    <w:rPr>
      <w:sz w:val="32"/>
    </w:rPr>
  </w:style>
  <w:style w:type="character" w:customStyle="1" w:styleId="TekstpodstawowyZnak">
    <w:name w:val="Tekst podstawowy Znak"/>
    <w:basedOn w:val="Domylnaczcionkaakapitu"/>
    <w:link w:val="Tekstpodstawowy"/>
    <w:rsid w:val="009113B1"/>
    <w:rPr>
      <w:rFonts w:ascii="Times New Roman" w:eastAsia="Times New Roman" w:hAnsi="Times New Roman" w:cs="Times New Roman"/>
      <w:sz w:val="32"/>
      <w:szCs w:val="24"/>
      <w:lang w:eastAsia="pl-PL"/>
    </w:rPr>
  </w:style>
  <w:style w:type="paragraph" w:styleId="Stopka">
    <w:name w:val="footer"/>
    <w:basedOn w:val="Normalny"/>
    <w:link w:val="StopkaZnak"/>
    <w:uiPriority w:val="99"/>
    <w:unhideWhenUsed/>
    <w:rsid w:val="009113B1"/>
    <w:pPr>
      <w:tabs>
        <w:tab w:val="center" w:pos="4536"/>
        <w:tab w:val="right" w:pos="9072"/>
      </w:tabs>
    </w:pPr>
  </w:style>
  <w:style w:type="character" w:customStyle="1" w:styleId="StopkaZnak">
    <w:name w:val="Stopka Znak"/>
    <w:basedOn w:val="Domylnaczcionkaakapitu"/>
    <w:link w:val="Stopka"/>
    <w:uiPriority w:val="99"/>
    <w:rsid w:val="009113B1"/>
    <w:rPr>
      <w:rFonts w:ascii="Times New Roman" w:eastAsia="Times New Roman" w:hAnsi="Times New Roman" w:cs="Times New Roman"/>
      <w:sz w:val="24"/>
      <w:szCs w:val="24"/>
      <w:lang w:eastAsia="pl-PL"/>
    </w:rPr>
  </w:style>
  <w:style w:type="paragraph" w:customStyle="1" w:styleId="Default">
    <w:name w:val="Default"/>
    <w:rsid w:val="009113B1"/>
    <w:pPr>
      <w:autoSpaceDE w:val="0"/>
      <w:autoSpaceDN w:val="0"/>
      <w:adjustRightInd w:val="0"/>
      <w:spacing w:after="0" w:line="240" w:lineRule="auto"/>
    </w:pPr>
    <w:rPr>
      <w:rFonts w:ascii="Calibri" w:eastAsia="Palatino Linotype" w:hAnsi="Calibri" w:cs="Calibri"/>
      <w:color w:val="000000"/>
      <w:sz w:val="24"/>
      <w:szCs w:val="24"/>
      <w:lang w:eastAsia="pl-PL"/>
    </w:rPr>
  </w:style>
  <w:style w:type="paragraph" w:styleId="Akapitzlist">
    <w:name w:val="List Paragraph"/>
    <w:aliases w:val="Podsis rysunku,Akapit z listą numerowaną,CW_Lista,wypunktowanie,lp1,Bullet List,FooterText,numbered,Paragraphe de liste1,Bulletr List Paragraph,列出段落,列出段落1,List Paragraph21,Listeafsnit1,Parágrafo da Lista1,Párrafo de lista1,List Paragraph2"/>
    <w:basedOn w:val="Normalny"/>
    <w:link w:val="AkapitzlistZnak"/>
    <w:uiPriority w:val="34"/>
    <w:qFormat/>
    <w:rsid w:val="009113B1"/>
    <w:pPr>
      <w:spacing w:after="200" w:line="276" w:lineRule="auto"/>
      <w:ind w:left="720"/>
      <w:contextualSpacing/>
    </w:pPr>
    <w:rPr>
      <w:rFonts w:ascii="Calibri" w:hAnsi="Calibri"/>
      <w:sz w:val="22"/>
      <w:szCs w:val="22"/>
    </w:rPr>
  </w:style>
  <w:style w:type="character" w:customStyle="1" w:styleId="AkapitzlistZnak">
    <w:name w:val="Akapit z listą Znak"/>
    <w:aliases w:val="Podsis rysunku Znak,Akapit z listą numerowaną Znak,CW_Lista Znak,wypunktowanie Znak,lp1 Znak,Bullet List Znak,FooterText Znak,numbered Znak,Paragraphe de liste1 Znak,Bulletr List Paragraph Znak,列出段落 Znak,列出段落1 Znak,Listeafsnit1 Znak"/>
    <w:link w:val="Akapitzlist"/>
    <w:uiPriority w:val="34"/>
    <w:qFormat/>
    <w:locked/>
    <w:rsid w:val="009113B1"/>
    <w:rPr>
      <w:rFonts w:ascii="Calibri" w:eastAsia="Times New Roman" w:hAnsi="Calibri" w:cs="Times New Roman"/>
      <w:lang w:eastAsia="pl-PL"/>
    </w:rPr>
  </w:style>
  <w:style w:type="character" w:styleId="Odwoanieprzypisudolnego">
    <w:name w:val="footnote reference"/>
    <w:uiPriority w:val="99"/>
    <w:rsid w:val="009113B1"/>
    <w:rPr>
      <w:rFonts w:ascii="Times New Roman" w:hAnsi="Times New Roman" w:cs="Times New Roman"/>
      <w:vertAlign w:val="superscript"/>
    </w:rPr>
  </w:style>
  <w:style w:type="paragraph" w:styleId="Tekstprzypisudolnego">
    <w:name w:val="footnote text"/>
    <w:basedOn w:val="Normalny"/>
    <w:link w:val="TekstprzypisudolnegoZnak"/>
    <w:uiPriority w:val="99"/>
    <w:rsid w:val="009113B1"/>
    <w:rPr>
      <w:sz w:val="20"/>
      <w:szCs w:val="20"/>
    </w:rPr>
  </w:style>
  <w:style w:type="character" w:customStyle="1" w:styleId="TekstprzypisudolnegoZnak">
    <w:name w:val="Tekst przypisu dolnego Znak"/>
    <w:basedOn w:val="Domylnaczcionkaakapitu"/>
    <w:link w:val="Tekstprzypisudolnego"/>
    <w:uiPriority w:val="99"/>
    <w:rsid w:val="009113B1"/>
    <w:rPr>
      <w:rFonts w:ascii="Times New Roman" w:eastAsia="Times New Roman" w:hAnsi="Times New Roman" w:cs="Times New Roman"/>
      <w:sz w:val="20"/>
      <w:szCs w:val="20"/>
      <w:lang w:eastAsia="pl-PL"/>
    </w:rPr>
  </w:style>
  <w:style w:type="paragraph" w:styleId="Bezodstpw">
    <w:name w:val="No Spacing"/>
    <w:uiPriority w:val="1"/>
    <w:qFormat/>
    <w:rsid w:val="009113B1"/>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113B1"/>
    <w:pPr>
      <w:spacing w:after="120"/>
      <w:ind w:left="283"/>
    </w:pPr>
  </w:style>
  <w:style w:type="character" w:customStyle="1" w:styleId="TekstpodstawowywcityZnak">
    <w:name w:val="Tekst podstawowy wcięty Znak"/>
    <w:basedOn w:val="Domylnaczcionkaakapitu"/>
    <w:link w:val="Tekstpodstawowywcity"/>
    <w:uiPriority w:val="99"/>
    <w:semiHidden/>
    <w:rsid w:val="009113B1"/>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9113B1"/>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9113B1"/>
    <w:rPr>
      <w:rFonts w:ascii="Cambria" w:eastAsia="Times New Roman" w:hAnsi="Cambria" w:cs="Times New Roman"/>
      <w:b/>
      <w:bCs/>
      <w:kern w:val="28"/>
      <w:sz w:val="32"/>
      <w:szCs w:val="32"/>
      <w:lang w:eastAsia="pl-PL"/>
    </w:rPr>
  </w:style>
  <w:style w:type="character" w:customStyle="1" w:styleId="FontStyle40">
    <w:name w:val="Font Style40"/>
    <w:basedOn w:val="Domylnaczcionkaakapitu"/>
    <w:uiPriority w:val="99"/>
    <w:rsid w:val="009113B1"/>
    <w:rPr>
      <w:rFonts w:ascii="Times New Roman" w:hAnsi="Times New Roman" w:cs="Times New Roman" w:hint="default"/>
      <w:sz w:val="22"/>
      <w:szCs w:val="22"/>
    </w:rPr>
  </w:style>
  <w:style w:type="paragraph" w:customStyle="1" w:styleId="Tekstpodstawowy21">
    <w:name w:val="Tekst podstawowy 21"/>
    <w:basedOn w:val="Normalny"/>
    <w:rsid w:val="009113B1"/>
    <w:pPr>
      <w:widowControl w:val="0"/>
      <w:suppressAutoHyphens/>
      <w:spacing w:line="360" w:lineRule="auto"/>
      <w:jc w:val="both"/>
    </w:pPr>
    <w:rPr>
      <w:rFonts w:eastAsia="Arial Unicode MS"/>
      <w:kern w:val="1"/>
      <w:szCs w:val="20"/>
      <w:lang w:eastAsia="ar-SA"/>
    </w:rPr>
  </w:style>
  <w:style w:type="character" w:styleId="Hipercze">
    <w:name w:val="Hyperlink"/>
    <w:uiPriority w:val="99"/>
    <w:rsid w:val="005F64C7"/>
    <w:rPr>
      <w:noProof/>
      <w:color w:val="0000FF"/>
      <w:u w:val="single"/>
    </w:rPr>
  </w:style>
  <w:style w:type="paragraph" w:styleId="Nagwek">
    <w:name w:val="header"/>
    <w:basedOn w:val="Normalny"/>
    <w:link w:val="NagwekZnak"/>
    <w:uiPriority w:val="99"/>
    <w:unhideWhenUsed/>
    <w:rsid w:val="006B75A8"/>
    <w:pPr>
      <w:tabs>
        <w:tab w:val="center" w:pos="4536"/>
        <w:tab w:val="right" w:pos="9072"/>
      </w:tabs>
    </w:pPr>
  </w:style>
  <w:style w:type="character" w:customStyle="1" w:styleId="NagwekZnak">
    <w:name w:val="Nagłówek Znak"/>
    <w:basedOn w:val="Domylnaczcionkaakapitu"/>
    <w:link w:val="Nagwek"/>
    <w:uiPriority w:val="99"/>
    <w:rsid w:val="006B75A8"/>
    <w:rPr>
      <w:rFonts w:ascii="Times New Roman" w:eastAsia="Times New Roman" w:hAnsi="Times New Roman" w:cs="Times New Roman"/>
      <w:sz w:val="24"/>
      <w:szCs w:val="24"/>
      <w:lang w:eastAsia="pl-PL"/>
    </w:rPr>
  </w:style>
  <w:style w:type="paragraph" w:styleId="Poprawka">
    <w:name w:val="Revision"/>
    <w:hidden/>
    <w:uiPriority w:val="99"/>
    <w:semiHidden/>
    <w:rsid w:val="00AD6B5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0717"/>
    <w:rPr>
      <w:sz w:val="16"/>
      <w:szCs w:val="16"/>
    </w:rPr>
  </w:style>
  <w:style w:type="paragraph" w:styleId="Tekstkomentarza">
    <w:name w:val="annotation text"/>
    <w:basedOn w:val="Normalny"/>
    <w:link w:val="TekstkomentarzaZnak"/>
    <w:uiPriority w:val="99"/>
    <w:unhideWhenUsed/>
    <w:rsid w:val="006B0717"/>
    <w:rPr>
      <w:sz w:val="20"/>
      <w:szCs w:val="20"/>
    </w:rPr>
  </w:style>
  <w:style w:type="character" w:customStyle="1" w:styleId="TekstkomentarzaZnak">
    <w:name w:val="Tekst komentarza Znak"/>
    <w:basedOn w:val="Domylnaczcionkaakapitu"/>
    <w:link w:val="Tekstkomentarza"/>
    <w:uiPriority w:val="99"/>
    <w:rsid w:val="006B07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0717"/>
    <w:rPr>
      <w:b/>
      <w:bCs/>
    </w:rPr>
  </w:style>
  <w:style w:type="character" w:customStyle="1" w:styleId="TematkomentarzaZnak">
    <w:name w:val="Temat komentarza Znak"/>
    <w:basedOn w:val="TekstkomentarzaZnak"/>
    <w:link w:val="Tematkomentarza"/>
    <w:uiPriority w:val="99"/>
    <w:semiHidden/>
    <w:rsid w:val="006B071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muzeumpilsud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b120e8-6e6c-41c4-bca7-a42c4427dba0" xsi:nil="true"/>
    <lcf76f155ced4ddcb4097134ff3c332f xmlns="ec6713e2-0fd8-488e-b64e-cf4a67163f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4" ma:contentTypeDescription="Utwórz nowy dokument." ma:contentTypeScope="" ma:versionID="3e09c98ae9888463a7d3644cbd19067a">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ac813dd5963f2fee44f215a8f20aee87"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880a2de-03d6-4a4c-ac19-230e0363bdd9}" ma:internalName="TaxCatchAll" ma:showField="CatchAllData" ma:web="1fb120e8-6e6c-41c4-bca7-a42c4427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623F-E748-47DC-9490-8AA46252C909}">
  <ds:schemaRefs>
    <ds:schemaRef ds:uri="http://schemas.microsoft.com/office/2006/metadata/properties"/>
    <ds:schemaRef ds:uri="http://schemas.microsoft.com/office/infopath/2007/PartnerControls"/>
    <ds:schemaRef ds:uri="1fb120e8-6e6c-41c4-bca7-a42c4427dba0"/>
    <ds:schemaRef ds:uri="ec6713e2-0fd8-488e-b64e-cf4a67163fb1"/>
  </ds:schemaRefs>
</ds:datastoreItem>
</file>

<file path=customXml/itemProps2.xml><?xml version="1.0" encoding="utf-8"?>
<ds:datastoreItem xmlns:ds="http://schemas.openxmlformats.org/officeDocument/2006/customXml" ds:itemID="{CC35FC6B-37B4-4BC6-90EB-21B306BB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FFDC-499E-4FE1-9602-630A4F7F57A3}">
  <ds:schemaRefs>
    <ds:schemaRef ds:uri="http://schemas.microsoft.com/sharepoint/v3/contenttype/forms"/>
  </ds:schemaRefs>
</ds:datastoreItem>
</file>

<file path=customXml/itemProps4.xml><?xml version="1.0" encoding="utf-8"?>
<ds:datastoreItem xmlns:ds="http://schemas.openxmlformats.org/officeDocument/2006/customXml" ds:itemID="{1C97CE14-D45D-48BF-9C7C-DDC40F0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2897</Words>
  <Characters>17384</Characters>
  <Application>Microsoft Office Word</Application>
  <DocSecurity>0</DocSecurity>
  <Lines>144</Lines>
  <Paragraphs>40</Paragraphs>
  <ScaleCrop>false</ScaleCrop>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Proksa-Binkowska</dc:creator>
  <cp:keywords/>
  <cp:lastModifiedBy>Eliza Gajowczyk</cp:lastModifiedBy>
  <cp:revision>70</cp:revision>
  <cp:lastPrinted>2020-10-12T01:00:00Z</cp:lastPrinted>
  <dcterms:created xsi:type="dcterms:W3CDTF">2020-10-06T07:14:00Z</dcterms:created>
  <dcterms:modified xsi:type="dcterms:W3CDTF">2022-09-21T09:24:00Z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y fmtid="{D5CDD505-2E9C-101B-9397-08002B2CF9AE}" pid="3" name="MediaServiceImageTags">
    <vt:lpwstr/>
  </property>
</Properties>
</file>