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0E08B9">
        <w:trPr>
          <w:trHeight w:val="534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2320CD3E" w:rsidR="00122A30" w:rsidRPr="009B7D3B" w:rsidRDefault="00624AF2" w:rsidP="00624AF2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6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W</w:t>
            </w:r>
            <w:r w:rsidRPr="00624AF2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ideoenteroskop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Pr="009B7D3B">
        <w:rPr>
          <w:rFonts w:ascii="Garamond" w:hAnsi="Garamond" w:cs="Times New Roman"/>
          <w:lang w:eastAsia="pl-PL"/>
        </w:rPr>
        <w:t>2023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62B2B349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45C08D4" w14:textId="7367AC71" w:rsidR="00E42F85" w:rsidRPr="009B7D3B" w:rsidRDefault="00E42F85" w:rsidP="00E42F85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793B306B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Rok produkcji (min. 2023):  ....................................................</w:t>
      </w:r>
    </w:p>
    <w:p w14:paraId="4E5D9EAC" w14:textId="69CFDA22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4D57E78B" w14:textId="77777777" w:rsidR="009B7D3B" w:rsidRPr="009B7D3B" w:rsidRDefault="009B7D3B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1E70808" w14:textId="5750B579" w:rsidR="000E08B9" w:rsidRPr="00441C07" w:rsidRDefault="000E08B9" w:rsidP="00441C07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305"/>
        <w:gridCol w:w="4491"/>
        <w:gridCol w:w="3544"/>
      </w:tblGrid>
      <w:tr w:rsidR="00441C07" w:rsidRPr="00441C07" w14:paraId="336C4F58" w14:textId="77777777" w:rsidTr="00BE1E00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34DDA" w14:textId="77777777" w:rsidR="00441C07" w:rsidRPr="00441C07" w:rsidRDefault="00441C07" w:rsidP="00441C07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E6E72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00BD8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131DD4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</w:p>
        </w:tc>
      </w:tr>
      <w:tr w:rsidR="00441C07" w:rsidRPr="00441C07" w14:paraId="2F61192F" w14:textId="77777777" w:rsidTr="00BE1E00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2CAA39" w14:textId="77777777" w:rsidR="00441C07" w:rsidRPr="00441C07" w:rsidRDefault="00441C07" w:rsidP="00441C07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8B42F2" w14:textId="6F50996C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Wideoenteroskop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940985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41C07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15C" w14:textId="77777777" w:rsidR="00441C07" w:rsidRPr="00441C07" w:rsidRDefault="00441C07" w:rsidP="00441C07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071B0B91" w14:textId="7A1BF122" w:rsidR="00441C07" w:rsidRPr="009B7D3B" w:rsidRDefault="00441C07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117548" w:rsidRPr="009B7D3B" w14:paraId="2C9F9E9E" w14:textId="77777777" w:rsidTr="00422F73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40409BFA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="009B7D3B"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wraz ze szkoleniem personelu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711C2947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624AF2" w:rsidRPr="00624AF2" w14:paraId="4DEEDB2F" w14:textId="77777777" w:rsidTr="001E13A5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5E0D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5F5B7855" w14:textId="77777777" w:rsidR="00624AF2" w:rsidRPr="00624AF2" w:rsidRDefault="00624AF2" w:rsidP="00624AF2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624AF2" w:rsidRPr="00624AF2" w14:paraId="20D2C011" w14:textId="77777777" w:rsidTr="001E13A5">
        <w:tc>
          <w:tcPr>
            <w:tcW w:w="709" w:type="dxa"/>
            <w:vAlign w:val="center"/>
            <w:hideMark/>
          </w:tcPr>
          <w:p w14:paraId="5324420C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3106B927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9F9CB22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EF2B982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30C3881E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849C335" w14:textId="77777777" w:rsidR="00624AF2" w:rsidRPr="00624AF2" w:rsidRDefault="00624AF2" w:rsidP="00624AF2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41FD5" w:rsidRPr="00624AF2" w14:paraId="37BB129E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10A9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2CEFDFB" w14:textId="04E7F725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Średnica końcówki sondy – 11,3 mm +/- [2 [%]</w:t>
            </w:r>
          </w:p>
        </w:tc>
        <w:tc>
          <w:tcPr>
            <w:tcW w:w="1559" w:type="dxa"/>
          </w:tcPr>
          <w:p w14:paraId="69F2772C" w14:textId="5200E6C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2CFE5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37E2FC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AFC9A60" w14:textId="07A37F06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663F2D40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604A7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DAD388F" w14:textId="264CCB45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Średnica kanału roboczego – 3,2 mm +/- [2 [%]</w:t>
            </w:r>
          </w:p>
        </w:tc>
        <w:tc>
          <w:tcPr>
            <w:tcW w:w="1559" w:type="dxa"/>
          </w:tcPr>
          <w:p w14:paraId="695FA122" w14:textId="6B1ED17B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97BB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58A9683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0BCCE33" w14:textId="18575D76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3C527DF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7EF5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B655137" w14:textId="6AA9426B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Kąt zagięcia końcówki: góra / dół – min. 180/180 stopni; prawo / lewo – min. 160/160 stopni.</w:t>
            </w:r>
          </w:p>
        </w:tc>
        <w:tc>
          <w:tcPr>
            <w:tcW w:w="1559" w:type="dxa"/>
          </w:tcPr>
          <w:p w14:paraId="08E993CF" w14:textId="7A65F8CE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8241A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5ED99E4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358C41" w14:textId="3506F34B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18E70329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68B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47DBBFA5" w14:textId="66B052D8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Długość robocza – min. 1650 mm</w:t>
            </w:r>
          </w:p>
        </w:tc>
        <w:tc>
          <w:tcPr>
            <w:tcW w:w="1559" w:type="dxa"/>
          </w:tcPr>
          <w:p w14:paraId="5453F941" w14:textId="1567171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E0410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73E9E4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4BA433" w14:textId="2EEC9E8D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78662055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0EC12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41D66E0" w14:textId="468B439D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Pole widzenia – min. 140 stopnie</w:t>
            </w:r>
          </w:p>
        </w:tc>
        <w:tc>
          <w:tcPr>
            <w:tcW w:w="1559" w:type="dxa"/>
          </w:tcPr>
          <w:p w14:paraId="47006E6D" w14:textId="67ADC74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91746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A1EC3CD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94A748D" w14:textId="10C40369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54980F82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3584A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28EC8A8" w14:textId="4AC3813A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Głębia ostrości – min. 2-100 mm</w:t>
            </w:r>
          </w:p>
        </w:tc>
        <w:tc>
          <w:tcPr>
            <w:tcW w:w="1559" w:type="dxa"/>
          </w:tcPr>
          <w:p w14:paraId="0AB48A3C" w14:textId="49415CB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7DD6D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3667494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9328FC" w14:textId="6B8FDA95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Wartość wymagana – 0 pkt, wyższa niż wymagana – 1 pkt.</w:t>
            </w:r>
          </w:p>
        </w:tc>
      </w:tr>
      <w:tr w:rsidR="00B41FD5" w:rsidRPr="00624AF2" w14:paraId="2C994DB9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7BE66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0703688" w14:textId="08C1861C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Złącze jednostopniowe</w:t>
            </w:r>
          </w:p>
        </w:tc>
        <w:tc>
          <w:tcPr>
            <w:tcW w:w="1559" w:type="dxa"/>
          </w:tcPr>
          <w:p w14:paraId="0BE8D354" w14:textId="03429CF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001C6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50F4F9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9D2F1F5" w14:textId="2D8B88F1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18FF6A73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786A8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3058358" w14:textId="5D1152A7" w:rsidR="00B41FD5" w:rsidRPr="00B41FD5" w:rsidRDefault="00B41FD5" w:rsidP="00B41FD5">
            <w:pPr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Wideoenteroskop wyposażony w jednostkę sterującą ( 1 szt.) oraz komplet min. 10 szt. końcówek roboczych – spiralnych, jednorazowych</w:t>
            </w:r>
          </w:p>
        </w:tc>
        <w:tc>
          <w:tcPr>
            <w:tcW w:w="1559" w:type="dxa"/>
          </w:tcPr>
          <w:p w14:paraId="258C962B" w14:textId="7C9CBDFC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9C93D" w14:textId="77777777" w:rsidR="00B41FD5" w:rsidRPr="00B41FD5" w:rsidRDefault="00B41FD5" w:rsidP="00B41FD5">
            <w:pPr>
              <w:spacing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E59E5E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9D69AD9" w14:textId="24316D4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B41FD5" w:rsidRPr="00624AF2" w14:paraId="2F4E6B0D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37BAC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39F2AB" w14:textId="77777777" w:rsidR="00B41FD5" w:rsidRPr="00B41FD5" w:rsidRDefault="00B41FD5" w:rsidP="00B41FD5">
            <w:pPr>
              <w:spacing w:line="288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B41FD5">
              <w:rPr>
                <w:rFonts w:ascii="Garamond" w:hAnsi="Garamond"/>
                <w:b/>
                <w:sz w:val="20"/>
                <w:szCs w:val="20"/>
              </w:rPr>
              <w:t>ASPEKTY ŚRODOWISKOWE, SPOŁECZNE I INNOWACYJNE</w:t>
            </w:r>
          </w:p>
          <w:p w14:paraId="467FF4B6" w14:textId="77777777" w:rsidR="00B41FD5" w:rsidRPr="00B41FD5" w:rsidRDefault="00B41FD5" w:rsidP="00B41FD5">
            <w:pPr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BC60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DC0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B8BDE2C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FD73D0F" w14:textId="7777777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41FD5" w:rsidRPr="00624AF2" w14:paraId="5C0912A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D9C46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E111F5D" w14:textId="251F549A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71ED2F63" w14:textId="3DFD608D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FEBD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64863B7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2262293" w14:textId="215B3DF7" w:rsidR="00B41FD5" w:rsidRPr="00B41FD5" w:rsidRDefault="00B41FD5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 xml:space="preserve">Tak – 1 </w:t>
            </w:r>
            <w:r w:rsidR="0051300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pkt., N</w:t>
            </w:r>
            <w:r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61CA0F2B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C914A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9FEA5D0" w14:textId="5D8825D6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192C05EA" w14:textId="4B206DE4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BA452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30BAE1E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2235D96" w14:textId="531AB77C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1ECB761E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4CFFF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69C2846" w14:textId="344BCB9B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5FC1FFF0" w14:textId="5ACED159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84736E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4D033F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982823E" w14:textId="0AB2DBF7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393A7D6B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F1E75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DC06C3B" w14:textId="44DB7655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0A050BD9" w14:textId="3257867A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43368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552A18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A3CCABC" w14:textId="347BC0AA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  <w:tr w:rsidR="00B41FD5" w:rsidRPr="00624AF2" w14:paraId="03C15B71" w14:textId="77777777" w:rsidTr="001E13A5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A33A9" w14:textId="77777777" w:rsidR="00B41FD5" w:rsidRPr="00624AF2" w:rsidRDefault="00B41FD5" w:rsidP="00B41FD5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ACCA04E" w14:textId="3223116E" w:rsidR="00B41FD5" w:rsidRPr="00B41FD5" w:rsidRDefault="00B41FD5" w:rsidP="00B41FD5">
            <w:pPr>
              <w:pStyle w:val="Akapitzlist"/>
              <w:spacing w:line="288" w:lineRule="auto"/>
              <w:ind w:left="0"/>
              <w:rPr>
                <w:rFonts w:ascii="Garamond" w:hAnsi="Garamond" w:cstheme="minorHAnsi"/>
                <w:sz w:val="20"/>
                <w:szCs w:val="20"/>
              </w:rPr>
            </w:pPr>
            <w:r w:rsidRPr="00B41FD5">
              <w:rPr>
                <w:rFonts w:ascii="Garamond" w:hAnsi="Garamond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372E95DF" w14:textId="06608341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85512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9244AD6" w14:textId="77777777" w:rsidR="00B41FD5" w:rsidRPr="00B41FD5" w:rsidRDefault="00B41FD5" w:rsidP="00B41FD5">
            <w:pPr>
              <w:spacing w:line="288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057CF88" w14:textId="2BE6BFCF" w:rsidR="00B41FD5" w:rsidRPr="00B41FD5" w:rsidRDefault="0051300B" w:rsidP="00B41FD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Tak – 1 pkt., N</w:t>
            </w:r>
            <w:r w:rsidR="00B41FD5" w:rsidRPr="00B41FD5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ie – 0 pkt.</w:t>
            </w:r>
          </w:p>
        </w:tc>
      </w:tr>
    </w:tbl>
    <w:p w14:paraId="2BDDB905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0FCCC8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D2FF7F0" w14:textId="4756CA6F" w:rsid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7A0D911" w14:textId="20B44BBA" w:rsid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FC9DD49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54477F96" w14:textId="77777777" w:rsidR="00624AF2" w:rsidRPr="00624AF2" w:rsidRDefault="00624AF2" w:rsidP="00624AF2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624AF2" w:rsidRPr="00624AF2" w14:paraId="6EF2FF84" w14:textId="77777777" w:rsidTr="001E13A5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AF" w14:textId="77777777" w:rsidR="00624AF2" w:rsidRPr="00624AF2" w:rsidRDefault="00624AF2" w:rsidP="001E13A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624AF2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1828CA50" w14:textId="3E3B14A2" w:rsidR="00624AF2" w:rsidRPr="00624AF2" w:rsidRDefault="00624AF2" w:rsidP="00624AF2">
      <w:pPr>
        <w:suppressAutoHyphens/>
        <w:spacing w:line="288" w:lineRule="auto"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624AF2" w:rsidRPr="00624AF2" w14:paraId="56EB0B4F" w14:textId="77777777" w:rsidTr="001E13A5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618D4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37EF0" w14:textId="77777777" w:rsidR="00624AF2" w:rsidRPr="00624AF2" w:rsidRDefault="00624AF2" w:rsidP="001E13A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9BC31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57912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27624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624AF2" w:rsidRPr="00624AF2" w14:paraId="7E5266E5" w14:textId="77777777" w:rsidTr="001E13A5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DB370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98C15" w14:textId="77777777" w:rsidR="00624AF2" w:rsidRPr="00624AF2" w:rsidRDefault="00624AF2" w:rsidP="001E13A5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624AF2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FC48B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3C3D7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E38C" w14:textId="77777777" w:rsidR="00624AF2" w:rsidRPr="00624AF2" w:rsidRDefault="00624AF2" w:rsidP="001E13A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41FD5" w:rsidRPr="00624AF2" w14:paraId="5FB35B48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254C1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FE85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EAE2793" w14:textId="79BFE53E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A6CD0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≥24 </w:t>
            </w:r>
          </w:p>
          <w:p w14:paraId="5DBD59FA" w14:textId="77777777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646A2C29" w14:textId="4431B3AC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D1615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9DE2" w14:textId="77777777" w:rsidR="00B41FD5" w:rsidRPr="00B41FD5" w:rsidRDefault="00B41FD5" w:rsidP="00B41FD5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3EEB3093" w14:textId="7BA3BD1E" w:rsidR="00B41FD5" w:rsidRPr="00B41FD5" w:rsidRDefault="00B41FD5" w:rsidP="00B41FD5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B41FD5" w:rsidRPr="00624AF2" w14:paraId="43B73C46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1B7DD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789E6" w14:textId="539B15D1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B41FD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23D0E" w14:textId="7FA0DEBE" w:rsidR="00B41FD5" w:rsidRPr="00B41FD5" w:rsidRDefault="00B41FD5" w:rsidP="00B41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D2FA1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22C1" w14:textId="598E2DD6" w:rsidR="00B41FD5" w:rsidRPr="00B41FD5" w:rsidRDefault="00B41FD5" w:rsidP="00B41FD5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79645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0348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B01FF" w14:textId="3E814CAD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851E7" w14:textId="01674BD6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AE296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BE7" w14:textId="72D5130D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090AB430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C2D82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AB961" w14:textId="7348D068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A052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13AC9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86C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B41FD5" w:rsidRPr="00624AF2" w14:paraId="0EF988B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F5DD1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F0699" w14:textId="49D32BF7" w:rsidR="00B41FD5" w:rsidRPr="00B41FD5" w:rsidRDefault="00B41FD5" w:rsidP="00B41FD5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B41FD5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61028" w:rsidRPr="00461028">
              <w:rPr>
                <w:rFonts w:ascii="Garamond" w:hAnsi="Garamond"/>
                <w:color w:val="000000"/>
                <w:sz w:val="20"/>
                <w:szCs w:val="20"/>
              </w:rPr>
              <w:t>W cenie oferty - obowiązkowy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CF62C" w14:textId="288AC501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9CC09D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1D93" w14:textId="6EB46E82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80CD0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F89B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D6CC" w14:textId="1B006571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7151F" w14:textId="79406F66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204E6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E611" w14:textId="37FE839B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43D5351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7526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00F41" w14:textId="3A0BAC59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61D68" w14:textId="6CDFA068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31517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0C4A" w14:textId="5A1999F6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1B67C3DA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21B7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5C581" w14:textId="233446AA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6D50E" w14:textId="2787A87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86934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D81D" w14:textId="1A57E795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5DCEC373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14AA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9B4F2" w14:textId="395BF1A2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F7E75" w14:textId="175197AA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3207B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B739" w14:textId="303416FF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5A15F46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CF708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DC918" w14:textId="5962FDFE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879BC" w14:textId="45B6CC72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2D6E0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FDFC" w14:textId="10CDFCB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2F787AF1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0D925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73CAD" w14:textId="4964E760" w:rsidR="00B41FD5" w:rsidRPr="00B41FD5" w:rsidRDefault="00B41FD5" w:rsidP="00B41FD5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A9B0" w14:textId="3F0D211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DB40F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6550" w14:textId="75BC748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CFDD0A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130F7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03D28" w14:textId="59CF702E" w:rsidR="00B41FD5" w:rsidRPr="00B41FD5" w:rsidRDefault="00B41FD5" w:rsidP="00B41FD5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72809" w14:textId="060F6869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7A886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3381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 – 2 pkt</w:t>
            </w:r>
          </w:p>
          <w:p w14:paraId="2D478D20" w14:textId="6635878B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B41FD5" w:rsidRPr="00624AF2" w14:paraId="46475599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B64B3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2F76D" w14:textId="2E9DDBBB" w:rsidR="00B41FD5" w:rsidRPr="00B41FD5" w:rsidRDefault="00B41FD5" w:rsidP="00B41FD5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</w:pPr>
            <w:r w:rsidRPr="00B41FD5">
              <w:rPr>
                <w:rFonts w:ascii="Garamond" w:eastAsia="Arial" w:hAnsi="Garamond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AE69E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E02F4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3663" w14:textId="77777777" w:rsidR="00B41FD5" w:rsidRPr="00B41FD5" w:rsidRDefault="00B41FD5" w:rsidP="00B41FD5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B41FD5" w:rsidRPr="00624AF2" w14:paraId="0C75116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B9C0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BE40" w14:textId="79034E8D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B41FD5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B41FD5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545B7" w14:textId="0EE96B37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03441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72FC" w14:textId="2BC2D75A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5EFDC20B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A6150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3DDF4" w14:textId="6CCC5E46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6B3B4" w14:textId="7749A7AD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FDF9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FD6A" w14:textId="5FB2889D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3E8EE19A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A0779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FD71C" w14:textId="77777777" w:rsidR="00B41FD5" w:rsidRPr="00B41FD5" w:rsidRDefault="00B41FD5" w:rsidP="00B41FD5">
            <w:pPr>
              <w:snapToGrid w:val="0"/>
              <w:spacing w:before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Liczba i okres szkoleń:</w:t>
            </w:r>
          </w:p>
          <w:p w14:paraId="495C327A" w14:textId="77777777" w:rsidR="00B41FD5" w:rsidRPr="00B41FD5" w:rsidRDefault="00B41FD5" w:rsidP="00B41FD5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71093BF9" w14:textId="77777777" w:rsidR="00B41FD5" w:rsidRPr="00B41FD5" w:rsidRDefault="00B41FD5" w:rsidP="00B41FD5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lastRenderedPageBreak/>
              <w:t>- dodatkowe, w razie potrzeby, w innym terminie ustalonym z kierownikiem pracowni,</w:t>
            </w:r>
          </w:p>
          <w:p w14:paraId="60177D90" w14:textId="0A4EAE81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F919" w14:textId="078945D6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8EA42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A5F7" w14:textId="3848D458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- - -</w:t>
            </w:r>
          </w:p>
        </w:tc>
      </w:tr>
      <w:tr w:rsidR="00B41FD5" w:rsidRPr="00624AF2" w14:paraId="180C8A1D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1A7DE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197BC" w14:textId="5D07173F" w:rsidR="00B41FD5" w:rsidRPr="00B41FD5" w:rsidRDefault="00B41FD5" w:rsidP="00B41FD5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B41FD5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6E7F5" w14:textId="77777777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D619F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CC67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B41FD5" w:rsidRPr="00624AF2" w14:paraId="5457297B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4B1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C4896" w14:textId="7413BF93" w:rsidR="00B41FD5" w:rsidRPr="00B41FD5" w:rsidRDefault="00B41FD5" w:rsidP="00B41FD5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961CE" w14:textId="34A955A0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A0855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7F52" w14:textId="5F46B244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48DE81A0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F3278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F6D1" w14:textId="3631BE0F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C85DE" w14:textId="2D5519B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7C9A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E999" w14:textId="34C97520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1A61D35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FB84F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F2411" w14:textId="77777777" w:rsidR="00B41FD5" w:rsidRPr="00B41FD5" w:rsidRDefault="00B41FD5" w:rsidP="00B41FD5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199A6318" w14:textId="0737790B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85C4B" w14:textId="762B5ECE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99B83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ED6F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Tak – 1 pkt</w:t>
            </w:r>
          </w:p>
          <w:p w14:paraId="73F88F80" w14:textId="6801AB0A" w:rsidR="00B41FD5" w:rsidRPr="00B41FD5" w:rsidRDefault="00B41FD5" w:rsidP="00B41FD5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B41FD5" w:rsidRPr="00624AF2" w14:paraId="59146CDE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B4FE5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4F5A2" w14:textId="230B983E" w:rsidR="00B41FD5" w:rsidRPr="00B41FD5" w:rsidRDefault="00B41FD5" w:rsidP="00B41FD5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021FE" w14:textId="0EDC54CC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4D474" w14:textId="77777777" w:rsidR="00B41FD5" w:rsidRPr="00B41FD5" w:rsidRDefault="00B41FD5" w:rsidP="00B41FD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556A" w14:textId="35ADDA85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2D591C4D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164AD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02D7E" w14:textId="69A4F3EF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E234D" w14:textId="782F0CEF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D0370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9795" w14:textId="4010295B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41FD5" w:rsidRPr="00624AF2" w14:paraId="65CECEE9" w14:textId="77777777" w:rsidTr="00B41F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F8266" w14:textId="77777777" w:rsidR="00B41FD5" w:rsidRPr="00624AF2" w:rsidRDefault="00B41FD5" w:rsidP="00B41FD5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F5DB4" w14:textId="77777777" w:rsidR="00B41FD5" w:rsidRPr="00B41FD5" w:rsidRDefault="00B41FD5" w:rsidP="00B41FD5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F3CFCC3" w14:textId="338A8D78" w:rsidR="00B41FD5" w:rsidRPr="00B41FD5" w:rsidRDefault="00B41FD5" w:rsidP="00B41FD5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9765F" w14:textId="65620E95" w:rsidR="00B41FD5" w:rsidRPr="00B41FD5" w:rsidRDefault="00B41FD5" w:rsidP="00B41FD5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ED076" w14:textId="77777777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1051" w14:textId="7DD649BC" w:rsidR="00B41FD5" w:rsidRPr="00B41FD5" w:rsidRDefault="00B41FD5" w:rsidP="00B41FD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B41FD5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49E4B888" w14:textId="77777777" w:rsidR="00624AF2" w:rsidRPr="00CD23F6" w:rsidRDefault="00624AF2" w:rsidP="00624AF2">
      <w:pPr>
        <w:spacing w:line="288" w:lineRule="auto"/>
        <w:rPr>
          <w:rFonts w:ascii="Century Gothic" w:hAnsi="Century Gothic"/>
        </w:rPr>
      </w:pPr>
    </w:p>
    <w:sectPr w:rsidR="00624AF2" w:rsidRPr="00CD23F6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BE82" w14:textId="77777777" w:rsidR="00EA5626" w:rsidRDefault="00EA5626" w:rsidP="005A1349">
      <w:pPr>
        <w:spacing w:after="0" w:line="240" w:lineRule="auto"/>
      </w:pPr>
      <w:r>
        <w:separator/>
      </w:r>
    </w:p>
  </w:endnote>
  <w:endnote w:type="continuationSeparator" w:id="0">
    <w:p w14:paraId="35E4FB0F" w14:textId="77777777" w:rsidR="00EA5626" w:rsidRDefault="00EA562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093E" w14:textId="77777777" w:rsidR="00EA5626" w:rsidRDefault="00EA5626" w:rsidP="005A1349">
      <w:pPr>
        <w:spacing w:after="0" w:line="240" w:lineRule="auto"/>
      </w:pPr>
      <w:r>
        <w:separator/>
      </w:r>
    </w:p>
  </w:footnote>
  <w:footnote w:type="continuationSeparator" w:id="0">
    <w:p w14:paraId="3A8B0791" w14:textId="77777777" w:rsidR="00EA5626" w:rsidRDefault="00EA562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F988FC3" w:rsidR="000F39CB" w:rsidRPr="005F5CF1" w:rsidRDefault="00B41FD5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DFP.271.9.2024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30E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2F73"/>
    <w:rsid w:val="00424C60"/>
    <w:rsid w:val="00426EE6"/>
    <w:rsid w:val="00426F20"/>
    <w:rsid w:val="00430898"/>
    <w:rsid w:val="0043157D"/>
    <w:rsid w:val="00432D10"/>
    <w:rsid w:val="00433591"/>
    <w:rsid w:val="00435084"/>
    <w:rsid w:val="00435C04"/>
    <w:rsid w:val="00440925"/>
    <w:rsid w:val="00441972"/>
    <w:rsid w:val="00441C07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028"/>
    <w:rsid w:val="004614BF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6D48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300B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24AF2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1BB5"/>
    <w:rsid w:val="00702DA5"/>
    <w:rsid w:val="0070305B"/>
    <w:rsid w:val="0070433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6845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1258"/>
    <w:rsid w:val="007E252C"/>
    <w:rsid w:val="007F0ADA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094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C7"/>
    <w:rsid w:val="00B41FD5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275AB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10DB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0394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AB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5626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9755-06B1-4F7C-A9DA-C7665AF2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10</cp:revision>
  <cp:lastPrinted>2023-02-01T10:58:00Z</cp:lastPrinted>
  <dcterms:created xsi:type="dcterms:W3CDTF">2023-10-12T11:15:00Z</dcterms:created>
  <dcterms:modified xsi:type="dcterms:W3CDTF">2024-02-07T08:28:00Z</dcterms:modified>
</cp:coreProperties>
</file>