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D13DB73" w14:textId="7EFBF812" w:rsidR="000B2A7F" w:rsidRPr="008A214E" w:rsidRDefault="000B2A7F" w:rsidP="000B2A7F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19344A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251195">
        <w:rPr>
          <w:rFonts w:ascii="Book Antiqua" w:eastAsia="Calibri" w:hAnsi="Book Antiqua"/>
          <w:b/>
          <w:sz w:val="28"/>
          <w:szCs w:val="28"/>
          <w:lang w:eastAsia="en-US"/>
        </w:rPr>
        <w:t>Remont drogi gminnej nr 656543P Przykona – Kaczki Plastowe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 „</w:t>
      </w:r>
    </w:p>
    <w:p w14:paraId="2AC3C1FC" w14:textId="77777777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</w:p>
    <w:p w14:paraId="099C747D" w14:textId="145C0F4D" w:rsidR="00E570DA" w:rsidRPr="00CE1422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1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2D13787" w14:textId="19444F31" w:rsidR="00E570DA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2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109 ust. 1 pkt. 4 PZP. </w:t>
      </w:r>
      <w:bookmarkStart w:id="0" w:name="_Hlk62653332"/>
      <w:r w:rsidR="000B2A7F">
        <w:rPr>
          <w:rFonts w:asciiTheme="majorHAnsi" w:hAnsiTheme="majorHAnsi"/>
          <w:color w:val="333333"/>
        </w:rPr>
        <w:t xml:space="preserve"> </w:t>
      </w:r>
    </w:p>
    <w:p w14:paraId="7B7B0C8B" w14:textId="77777777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</w:p>
    <w:p w14:paraId="6C9EBD73" w14:textId="0E074C5F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Ewentualnie </w:t>
      </w:r>
      <w:r w:rsidR="009072BF">
        <w:rPr>
          <w:rFonts w:asciiTheme="majorHAnsi" w:hAnsiTheme="majorHAnsi"/>
          <w:color w:val="333333"/>
        </w:rPr>
        <w:t>*</w:t>
      </w:r>
    </w:p>
    <w:bookmarkEnd w:id="0"/>
    <w:p w14:paraId="24B3FF67" w14:textId="5C07EB94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859DDB9" w14:textId="77F7EBB9" w:rsidR="00E570DA" w:rsidRPr="00CE1422" w:rsidRDefault="000B2A7F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bookmarkStart w:id="1" w:name="_Hlk62653494"/>
      <w:r w:rsidRPr="000B2A7F">
        <w:rPr>
          <w:rFonts w:asciiTheme="majorHAnsi" w:hAnsiTheme="majorHAnsi"/>
          <w:b/>
          <w:bCs/>
          <w:color w:val="333333"/>
        </w:rPr>
        <w:t>3.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="00E570DA"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</w:p>
    <w:p w14:paraId="65BD87E7" w14:textId="42B23B30" w:rsidR="00E570DA" w:rsidRPr="00CE1422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 xml:space="preserve">Jednocześnie oświadczam/my, </w:t>
      </w:r>
      <w:r w:rsidR="000B2A7F">
        <w:rPr>
          <w:rFonts w:asciiTheme="majorHAnsi" w:hAnsiTheme="majorHAnsi"/>
          <w:color w:val="333333"/>
        </w:rPr>
        <w:t>ż</w:t>
      </w:r>
      <w:r>
        <w:rPr>
          <w:rFonts w:asciiTheme="majorHAnsi" w:hAnsiTheme="majorHAnsi"/>
          <w:color w:val="333333"/>
        </w:rPr>
        <w:t>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  <w:color w:val="333333"/>
        </w:rPr>
      </w:pPr>
    </w:p>
    <w:p w14:paraId="3B797242" w14:textId="379115AB" w:rsidR="00E570DA" w:rsidRDefault="009072BF" w:rsidP="000B2A7F">
      <w:pPr>
        <w:shd w:val="clear" w:color="auto" w:fill="FFFFFF"/>
        <w:ind w:firstLine="426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...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A7F">
        <w:rPr>
          <w:rFonts w:asciiTheme="majorHAnsi" w:hAnsiTheme="majorHAnsi"/>
          <w:color w:val="333333"/>
        </w:rPr>
        <w:t>… …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7FFA4CC" w14:textId="3BAA4434" w:rsidR="00E570DA" w:rsidRDefault="009A7DBC" w:rsidP="000B2A7F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</w:t>
      </w:r>
      <w:r w:rsidR="009072BF">
        <w:rPr>
          <w:rFonts w:asciiTheme="majorHAnsi" w:hAnsiTheme="majorHAnsi" w:cs="Arial"/>
          <w:sz w:val="22"/>
          <w:szCs w:val="22"/>
        </w:rPr>
        <w:t>y</w:t>
      </w:r>
      <w:r w:rsidRPr="00CE1422">
        <w:rPr>
          <w:rFonts w:asciiTheme="majorHAnsi" w:hAnsiTheme="majorHAnsi" w:cs="Arial"/>
          <w:sz w:val="22"/>
          <w:szCs w:val="22"/>
        </w:rPr>
        <w:t xml:space="preserve"> </w:t>
      </w:r>
      <w:r w:rsidR="009072BF">
        <w:rPr>
          <w:rFonts w:asciiTheme="majorHAnsi" w:hAnsiTheme="majorHAnsi" w:cs="Arial"/>
          <w:sz w:val="22"/>
          <w:szCs w:val="22"/>
        </w:rPr>
        <w:t>punkt</w:t>
      </w:r>
      <w:r>
        <w:rPr>
          <w:rFonts w:asciiTheme="majorHAnsi" w:hAnsiTheme="majorHAnsi" w:cs="Arial"/>
          <w:sz w:val="22"/>
          <w:szCs w:val="22"/>
        </w:rPr>
        <w:t xml:space="preserve">                           </w:t>
      </w:r>
    </w:p>
    <w:bookmarkEnd w:id="1"/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540AEDF7" w:rsidR="00E570DA" w:rsidRPr="00095B48" w:rsidRDefault="000B2A7F" w:rsidP="00095B4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 xml:space="preserve">4. </w:t>
      </w:r>
      <w:r w:rsidR="00E570DA" w:rsidRPr="00095B48">
        <w:rPr>
          <w:rFonts w:asciiTheme="majorHAnsi" w:hAnsiTheme="majorHAnsi" w:cs="Arial"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2005CC16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732091" w14:textId="70B51378" w:rsidR="00095B48" w:rsidRDefault="00095B48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6DB8D6A8" w14:textId="77777777" w:rsidR="00095B48" w:rsidRDefault="00095B48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793B9237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7D65306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2DFFCDE5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98A8D4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359BFE4" w14:textId="77777777" w:rsidR="00E570DA" w:rsidRDefault="00E570DA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05238066" w14:textId="77777777" w:rsidR="00E570DA" w:rsidRDefault="00E570DA" w:rsidP="009A7DBC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                 P</w:t>
      </w:r>
      <w:r>
        <w:rPr>
          <w:rFonts w:asciiTheme="majorHAnsi" w:hAnsiTheme="majorHAnsi"/>
          <w:color w:val="333333"/>
          <w:sz w:val="18"/>
          <w:szCs w:val="18"/>
        </w:rPr>
        <w:t>odpis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</w:t>
      </w:r>
      <w:r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3E01721E" w14:textId="77777777" w:rsidR="00E570DA" w:rsidRPr="006F67CB" w:rsidRDefault="00E570DA" w:rsidP="00E570DA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                     </w:t>
      </w:r>
      <w:r>
        <w:rPr>
          <w:rFonts w:asciiTheme="majorHAnsi" w:hAnsiTheme="majorHAnsi"/>
          <w:color w:val="333333"/>
          <w:sz w:val="18"/>
          <w:szCs w:val="18"/>
        </w:rPr>
        <w:t>Wykonawcy</w:t>
      </w:r>
      <w:r w:rsidR="009A7DBC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38A72FB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DB1D86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49FF" w14:textId="77777777" w:rsidR="00420AA3" w:rsidRDefault="00420AA3" w:rsidP="00B1636D">
      <w:r>
        <w:separator/>
      </w:r>
    </w:p>
  </w:endnote>
  <w:endnote w:type="continuationSeparator" w:id="0">
    <w:p w14:paraId="1E1BE502" w14:textId="77777777" w:rsidR="00420AA3" w:rsidRDefault="00420AA3" w:rsidP="00B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D76B" w14:textId="77777777" w:rsidR="00420AA3" w:rsidRDefault="00420AA3" w:rsidP="00B1636D">
      <w:r>
        <w:separator/>
      </w:r>
    </w:p>
  </w:footnote>
  <w:footnote w:type="continuationSeparator" w:id="0">
    <w:p w14:paraId="5E468EC1" w14:textId="77777777" w:rsidR="00420AA3" w:rsidRDefault="00420AA3" w:rsidP="00B1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598C" w14:textId="77777777" w:rsidR="00B1636D" w:rsidRDefault="00B16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47A08"/>
    <w:rsid w:val="00095B48"/>
    <w:rsid w:val="000B2A7F"/>
    <w:rsid w:val="000C6FA0"/>
    <w:rsid w:val="0016582F"/>
    <w:rsid w:val="001A2295"/>
    <w:rsid w:val="00210A1D"/>
    <w:rsid w:val="00251195"/>
    <w:rsid w:val="002558C4"/>
    <w:rsid w:val="002878F7"/>
    <w:rsid w:val="002E02DB"/>
    <w:rsid w:val="003011D8"/>
    <w:rsid w:val="00310B9D"/>
    <w:rsid w:val="00395CDD"/>
    <w:rsid w:val="00413027"/>
    <w:rsid w:val="00420AA3"/>
    <w:rsid w:val="00422A88"/>
    <w:rsid w:val="00457B34"/>
    <w:rsid w:val="004B3EAA"/>
    <w:rsid w:val="004B41CD"/>
    <w:rsid w:val="004C0FA5"/>
    <w:rsid w:val="004E4704"/>
    <w:rsid w:val="00513DA9"/>
    <w:rsid w:val="005F0550"/>
    <w:rsid w:val="00653AB0"/>
    <w:rsid w:val="00891F5C"/>
    <w:rsid w:val="008B3EBC"/>
    <w:rsid w:val="008F644F"/>
    <w:rsid w:val="009072BF"/>
    <w:rsid w:val="00925461"/>
    <w:rsid w:val="00997512"/>
    <w:rsid w:val="009A7DBC"/>
    <w:rsid w:val="00A947C2"/>
    <w:rsid w:val="00AC087C"/>
    <w:rsid w:val="00B067C5"/>
    <w:rsid w:val="00B06D01"/>
    <w:rsid w:val="00B1636D"/>
    <w:rsid w:val="00B72D15"/>
    <w:rsid w:val="00BA121C"/>
    <w:rsid w:val="00C12E95"/>
    <w:rsid w:val="00CA5E85"/>
    <w:rsid w:val="00DA4922"/>
    <w:rsid w:val="00DB1D86"/>
    <w:rsid w:val="00DB200C"/>
    <w:rsid w:val="00DE4A52"/>
    <w:rsid w:val="00E570DA"/>
    <w:rsid w:val="00EA391F"/>
    <w:rsid w:val="00F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B16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2023-08-10T11:37:00Z</cp:lastPrinted>
  <dcterms:created xsi:type="dcterms:W3CDTF">2023-08-07T13:36:00Z</dcterms:created>
  <dcterms:modified xsi:type="dcterms:W3CDTF">2023-08-10T11:37:00Z</dcterms:modified>
</cp:coreProperties>
</file>