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06"/>
        <w:gridCol w:w="686"/>
        <w:gridCol w:w="1091"/>
        <w:gridCol w:w="1070"/>
        <w:gridCol w:w="992"/>
        <w:gridCol w:w="851"/>
        <w:gridCol w:w="992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9048132" w14:textId="02B3388D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6C6FAC81" w:rsidR="003F3558" w:rsidRPr="00437C86" w:rsidRDefault="003F3558" w:rsidP="00CF41A0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6B5F99" w:rsidRPr="006B5F9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do punktu przedszkolnego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  <w:gridSpan w:val="8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B812B1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79D5104A" w:rsidR="003F3558" w:rsidRPr="00512ED8" w:rsidRDefault="003F3558" w:rsidP="00392C87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392C87" w:rsidRPr="00392C87">
              <w:rPr>
                <w:rFonts w:ascii="Arial Narrow" w:hAnsi="Arial Narrow" w:cs="Segoe UI"/>
                <w:bCs/>
                <w:szCs w:val="20"/>
                <w:lang w:bidi="pl-PL"/>
              </w:rPr>
              <w:t>Dostawa mebli do punktu przedszkolnego w Janowcu Kościelnym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6F3B5E45" w:rsidR="003F3558" w:rsidRPr="0006133B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6C6A1E96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3F3558" w:rsidRPr="000B45CE" w14:paraId="5BF858F7" w14:textId="77777777" w:rsidTr="00A7459F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A7459F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2F83F326" w:rsidR="00643CC1" w:rsidRDefault="00643CC1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7E802D38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B4E1B74" w14:textId="005D4645" w:rsidR="003F3558" w:rsidRPr="000B45CE" w:rsidRDefault="003F3558" w:rsidP="00874430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Szczegółowa kalkulacja:</w:t>
            </w:r>
          </w:p>
        </w:tc>
      </w:tr>
      <w:tr w:rsidR="003F3558" w:rsidRPr="00CF27DC" w14:paraId="5C8216FC" w14:textId="746B4A06" w:rsidTr="00EA4BE7">
        <w:trPr>
          <w:trHeight w:val="300"/>
          <w:jc w:val="center"/>
        </w:trPr>
        <w:tc>
          <w:tcPr>
            <w:tcW w:w="421" w:type="dxa"/>
            <w:vAlign w:val="center"/>
          </w:tcPr>
          <w:p w14:paraId="160F1AC1" w14:textId="02D3374C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06" w:type="dxa"/>
            <w:vAlign w:val="center"/>
          </w:tcPr>
          <w:p w14:paraId="008B88C5" w14:textId="7BFD2138" w:rsidR="003F3558" w:rsidRPr="00FD1057" w:rsidRDefault="003F3558" w:rsidP="00BE7C49">
            <w:pPr>
              <w:keepNext/>
              <w:keepLines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4F5388" w14:textId="38F04D8B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39AFAD1" w14:textId="227515EE" w:rsidR="003F3558" w:rsidRPr="00FD1057" w:rsidRDefault="00BE7C49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Producent</w:t>
            </w:r>
            <w:r w:rsidR="003F3558"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, </w:t>
            </w:r>
            <w:r w:rsidR="0061702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dokładna nazwa </w:t>
            </w:r>
            <w:r w:rsidR="003F3558"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model</w:t>
            </w:r>
            <w:r w:rsidR="004740C2">
              <w:rPr>
                <w:rFonts w:ascii="Arial Narrow" w:hAnsi="Arial Narrow"/>
                <w:b/>
                <w:bCs/>
                <w:sz w:val="16"/>
                <w:szCs w:val="16"/>
              </w:rPr>
              <w:t>u</w:t>
            </w:r>
            <w:r w:rsidR="004B31C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mebla</w:t>
            </w:r>
          </w:p>
        </w:tc>
        <w:tc>
          <w:tcPr>
            <w:tcW w:w="1070" w:type="dxa"/>
            <w:vAlign w:val="center"/>
          </w:tcPr>
          <w:p w14:paraId="439A2AC4" w14:textId="52E801E4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4EDE3257" w14:textId="694365D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9F32CD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851" w:type="dxa"/>
            <w:vAlign w:val="center"/>
          </w:tcPr>
          <w:p w14:paraId="78D52979" w14:textId="6A71C453" w:rsidR="003F3558" w:rsidRPr="00FD1057" w:rsidRDefault="009F32CD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vAlign w:val="center"/>
          </w:tcPr>
          <w:p w14:paraId="5303ADA2" w14:textId="08204DB2" w:rsidR="003F3558" w:rsidRPr="00FD1057" w:rsidRDefault="003F3558" w:rsidP="00D64357">
            <w:pPr>
              <w:keepNext/>
              <w:keepLines/>
              <w:jc w:val="center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7D411D55" w14:textId="513B6A36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298C0FA6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526CFAE" w14:textId="494813F7" w:rsidR="003F3558" w:rsidRPr="00FD1057" w:rsidRDefault="00BE7C49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E7C49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1)</w:t>
            </w:r>
          </w:p>
        </w:tc>
        <w:tc>
          <w:tcPr>
            <w:tcW w:w="686" w:type="dxa"/>
            <w:vAlign w:val="center"/>
          </w:tcPr>
          <w:p w14:paraId="41EDDD13" w14:textId="554C8B87" w:rsidR="003F3558" w:rsidRPr="00FD1057" w:rsidRDefault="00BE7C49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2926CE77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815D8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8AF3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732D9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66830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476B09BE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41751156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326EE6D" w14:textId="6E51BB97" w:rsidR="003F3558" w:rsidRPr="00FD1057" w:rsidRDefault="004740C2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4740C2">
              <w:rPr>
                <w:rFonts w:ascii="Arial Narrow" w:hAnsi="Arial Narrow" w:cstheme="minorHAnsi"/>
                <w:sz w:val="16"/>
                <w:szCs w:val="16"/>
              </w:rPr>
              <w:t>Regał z wysuwanymi pojemnikami</w:t>
            </w:r>
          </w:p>
        </w:tc>
        <w:tc>
          <w:tcPr>
            <w:tcW w:w="686" w:type="dxa"/>
            <w:vAlign w:val="center"/>
          </w:tcPr>
          <w:p w14:paraId="4795B1CD" w14:textId="2FCFD65D" w:rsidR="003F3558" w:rsidRPr="00FD1057" w:rsidRDefault="00EC39F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54D2D60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76961C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D8A83E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BB3F04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6D7D4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146C2B1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32270036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D3FE8FE" w14:textId="504BAA7E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Krzesełko drewniane (wersja 1)</w:t>
            </w:r>
          </w:p>
        </w:tc>
        <w:tc>
          <w:tcPr>
            <w:tcW w:w="686" w:type="dxa"/>
            <w:vAlign w:val="center"/>
          </w:tcPr>
          <w:p w14:paraId="37DA15CA" w14:textId="63BB9266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36</w:t>
            </w:r>
          </w:p>
        </w:tc>
        <w:tc>
          <w:tcPr>
            <w:tcW w:w="1091" w:type="dxa"/>
            <w:shd w:val="clear" w:color="auto" w:fill="auto"/>
          </w:tcPr>
          <w:p w14:paraId="4482C51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7CFF3F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F7186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42E1E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E0DB37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18A3C158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6150FF62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624204" w14:textId="17743C28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Stół kolorowy prostokątny</w:t>
            </w:r>
          </w:p>
        </w:tc>
        <w:tc>
          <w:tcPr>
            <w:tcW w:w="686" w:type="dxa"/>
            <w:vAlign w:val="center"/>
          </w:tcPr>
          <w:p w14:paraId="038B977B" w14:textId="50181B3F" w:rsidR="003F3558" w:rsidRPr="00FD1057" w:rsidRDefault="00D6435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14:paraId="1D3EFF43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14D35BF3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7B2C02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53FB15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D40A8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E2C56AB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59E687BD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F24C1A" w14:textId="53B28D46" w:rsidR="003F3558" w:rsidRPr="00FD1057" w:rsidRDefault="00D64357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64357">
              <w:rPr>
                <w:rFonts w:ascii="Arial Narrow" w:hAnsi="Arial Narrow" w:cstheme="minorHAnsi"/>
                <w:sz w:val="16"/>
                <w:szCs w:val="16"/>
              </w:rPr>
              <w:t>Biurko dla nauczyciela</w:t>
            </w:r>
          </w:p>
        </w:tc>
        <w:tc>
          <w:tcPr>
            <w:tcW w:w="686" w:type="dxa"/>
            <w:vAlign w:val="center"/>
          </w:tcPr>
          <w:p w14:paraId="195E779C" w14:textId="236782D6" w:rsidR="003F3558" w:rsidRPr="00FD1057" w:rsidRDefault="00F278B7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581F606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46C158B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75E291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8185F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FDB59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427D28F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4F97A995" w14:textId="77777777" w:rsidR="003F3558" w:rsidRPr="00FD1057" w:rsidRDefault="003F3558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08518A48" w14:textId="78DB8762" w:rsidR="003F3558" w:rsidRPr="00FD1057" w:rsidRDefault="00164AB5" w:rsidP="00BE7C4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64AB5">
              <w:rPr>
                <w:rFonts w:ascii="Arial Narrow" w:hAnsi="Arial Narrow" w:cstheme="minorHAnsi"/>
                <w:sz w:val="16"/>
                <w:szCs w:val="16"/>
              </w:rPr>
              <w:t>Krzesło dla nauczyciela</w:t>
            </w:r>
          </w:p>
        </w:tc>
        <w:tc>
          <w:tcPr>
            <w:tcW w:w="686" w:type="dxa"/>
            <w:vAlign w:val="center"/>
          </w:tcPr>
          <w:p w14:paraId="3B3294C5" w14:textId="668486FC" w:rsidR="003F3558" w:rsidRPr="00FD1057" w:rsidRDefault="00164AB5" w:rsidP="00BE7C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1E820E47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7E6A82EB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2D7C5D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08D388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7B06A" w14:textId="77777777" w:rsidR="003F3558" w:rsidRPr="00FD1057" w:rsidRDefault="003F3558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0D0522FC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6D3ED6C0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EC180BC" w14:textId="1FA649B3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Zestaw mebli dziecięcych z aplikacjami zwierząt (wersja 2)</w:t>
            </w:r>
          </w:p>
        </w:tc>
        <w:tc>
          <w:tcPr>
            <w:tcW w:w="686" w:type="dxa"/>
            <w:vAlign w:val="center"/>
          </w:tcPr>
          <w:p w14:paraId="00745EE1" w14:textId="1643097B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B68822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4355F6A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E41389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CE4D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6DF2B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4413C22F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405AC8BC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5D3A5BE" w14:textId="285B1559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Krzesełko metalowe</w:t>
            </w:r>
          </w:p>
        </w:tc>
        <w:tc>
          <w:tcPr>
            <w:tcW w:w="686" w:type="dxa"/>
            <w:vAlign w:val="center"/>
          </w:tcPr>
          <w:p w14:paraId="538A54DF" w14:textId="6CD47DAE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24</w:t>
            </w:r>
          </w:p>
        </w:tc>
        <w:tc>
          <w:tcPr>
            <w:tcW w:w="1091" w:type="dxa"/>
            <w:shd w:val="clear" w:color="auto" w:fill="auto"/>
          </w:tcPr>
          <w:p w14:paraId="7CE6C9BF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CD6A35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4428E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E0FA0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E4EAE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12545E29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7A29EE7B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35AEF0A7" w14:textId="70DA42BF" w:rsidR="00164AB5" w:rsidRPr="00164AB5" w:rsidRDefault="00487E0C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487E0C">
              <w:rPr>
                <w:rFonts w:ascii="Arial Narrow" w:hAnsi="Arial Narrow" w:cstheme="minorHAnsi"/>
                <w:sz w:val="16"/>
                <w:szCs w:val="16"/>
              </w:rPr>
              <w:t>Stolik sześciokątny z drewnianymi nogami</w:t>
            </w:r>
          </w:p>
        </w:tc>
        <w:tc>
          <w:tcPr>
            <w:tcW w:w="686" w:type="dxa"/>
            <w:vAlign w:val="center"/>
          </w:tcPr>
          <w:p w14:paraId="1352F5D6" w14:textId="6E186008" w:rsidR="00164AB5" w:rsidRDefault="00487E0C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70ADCAF0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564F3BD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B8960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60775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CF148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585F4463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624D1D99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37554C4" w14:textId="60A5415A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szufladami</w:t>
            </w:r>
          </w:p>
        </w:tc>
        <w:tc>
          <w:tcPr>
            <w:tcW w:w="686" w:type="dxa"/>
            <w:vAlign w:val="center"/>
          </w:tcPr>
          <w:p w14:paraId="0741C969" w14:textId="30F2AB0E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01D86B55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69A597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67364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9F890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E1A40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2718A634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5D4417CD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851F003" w14:textId="49543731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Regał z półkami i szafkami</w:t>
            </w:r>
          </w:p>
        </w:tc>
        <w:tc>
          <w:tcPr>
            <w:tcW w:w="686" w:type="dxa"/>
            <w:vAlign w:val="center"/>
          </w:tcPr>
          <w:p w14:paraId="1A716315" w14:textId="5A282EFA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0AF2D4C1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20D8A57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0864C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3CD0B3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1F3A9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164AB5" w:rsidRPr="00CF27DC" w14:paraId="31E4B16E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5F6F5C53" w14:textId="77777777" w:rsidR="00164AB5" w:rsidRPr="00FD1057" w:rsidRDefault="00164AB5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4E35CE31" w14:textId="77463B7E" w:rsidR="00164AB5" w:rsidRPr="00164AB5" w:rsidRDefault="00227847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227847">
              <w:rPr>
                <w:rFonts w:ascii="Arial Narrow" w:hAnsi="Arial Narrow" w:cstheme="minorHAnsi"/>
                <w:sz w:val="16"/>
                <w:szCs w:val="16"/>
              </w:rPr>
              <w:t>Krzesełko drewniane (wersja 2)</w:t>
            </w:r>
          </w:p>
        </w:tc>
        <w:tc>
          <w:tcPr>
            <w:tcW w:w="686" w:type="dxa"/>
            <w:vAlign w:val="center"/>
          </w:tcPr>
          <w:p w14:paraId="0134192D" w14:textId="29E27E75" w:rsidR="00164AB5" w:rsidRDefault="00227847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12</w:t>
            </w:r>
          </w:p>
        </w:tc>
        <w:tc>
          <w:tcPr>
            <w:tcW w:w="1091" w:type="dxa"/>
            <w:shd w:val="clear" w:color="auto" w:fill="auto"/>
          </w:tcPr>
          <w:p w14:paraId="46B691FD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50B6B0E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16DCB8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E3026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29E937" w14:textId="77777777" w:rsidR="00164AB5" w:rsidRPr="00FD1057" w:rsidRDefault="00164AB5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4AE1FFBF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07D11938" w14:textId="77777777" w:rsidR="00227847" w:rsidRPr="00FD1057" w:rsidRDefault="00227847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7BC11FEE" w14:textId="75BD6112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Stół kolorowy prostokątny z kolorowym obrzeżem</w:t>
            </w:r>
          </w:p>
        </w:tc>
        <w:tc>
          <w:tcPr>
            <w:tcW w:w="686" w:type="dxa"/>
            <w:vAlign w:val="center"/>
          </w:tcPr>
          <w:p w14:paraId="3AF2DC35" w14:textId="582DFCA8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11F6A2B7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DCD0891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CE8474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BC57E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859CED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7847" w:rsidRPr="00CF27DC" w14:paraId="65FF7B93" w14:textId="77777777" w:rsidTr="00EA4BE7">
        <w:trPr>
          <w:trHeight w:val="300"/>
          <w:jc w:val="center"/>
        </w:trPr>
        <w:tc>
          <w:tcPr>
            <w:tcW w:w="421" w:type="dxa"/>
            <w:shd w:val="clear" w:color="auto" w:fill="auto"/>
          </w:tcPr>
          <w:p w14:paraId="68D0737C" w14:textId="77777777" w:rsidR="00227847" w:rsidRPr="00FD1057" w:rsidRDefault="00227847" w:rsidP="00BE7C49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106" w:type="dxa"/>
            <w:vAlign w:val="center"/>
          </w:tcPr>
          <w:p w14:paraId="1FEB567B" w14:textId="139E6EFA" w:rsidR="00227847" w:rsidRPr="00227847" w:rsidRDefault="000E56F3" w:rsidP="00BE7C49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0E56F3">
              <w:rPr>
                <w:rFonts w:ascii="Arial Narrow" w:hAnsi="Arial Narrow" w:cstheme="minorHAnsi"/>
                <w:sz w:val="16"/>
                <w:szCs w:val="16"/>
              </w:rPr>
              <w:t>Biurko dwuszafkowe z szufladą</w:t>
            </w:r>
          </w:p>
        </w:tc>
        <w:tc>
          <w:tcPr>
            <w:tcW w:w="686" w:type="dxa"/>
            <w:vAlign w:val="center"/>
          </w:tcPr>
          <w:p w14:paraId="22617EE2" w14:textId="1D847BEA" w:rsidR="00227847" w:rsidRDefault="000E56F3" w:rsidP="00BE7C49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14D618C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0A3E93C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37978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BD3C75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C53E9A" w14:textId="77777777" w:rsidR="00227847" w:rsidRPr="00FD1057" w:rsidRDefault="00227847" w:rsidP="00BE7C49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39FE437B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275272">
              <w:rPr>
                <w:rFonts w:ascii="Arial Narrow" w:hAnsi="Arial Narrow" w:cs="Segoe UI"/>
                <w:b/>
                <w:bCs/>
                <w:highlight w:val="yellow"/>
              </w:rPr>
              <w:t>……</w:t>
            </w:r>
            <w:r w:rsidRPr="00275272">
              <w:rPr>
                <w:rFonts w:ascii="Arial Narrow" w:hAnsi="Arial Narrow" w:cs="Segoe UI"/>
                <w:b/>
                <w:bCs/>
                <w:highlight w:val="yellow"/>
              </w:rPr>
              <w:t xml:space="preserve"> dni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, licząc od </w:t>
            </w:r>
            <w:r w:rsidR="00961541">
              <w:rPr>
                <w:rFonts w:ascii="Arial Narrow" w:hAnsi="Arial Narrow" w:cs="Segoe UI"/>
                <w:b/>
                <w:bCs/>
              </w:rPr>
              <w:t>podpisania umowy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 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(nie dłużej niż </w:t>
            </w:r>
            <w:r w:rsidR="00961541">
              <w:rPr>
                <w:rFonts w:ascii="Arial Narrow" w:hAnsi="Arial Narrow" w:cs="Segoe UI"/>
                <w:b/>
                <w:bCs/>
              </w:rPr>
              <w:t>42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 dni, licząc od dnia </w:t>
            </w:r>
            <w:r w:rsidR="00D866EE">
              <w:rPr>
                <w:rFonts w:ascii="Arial Narrow" w:hAnsi="Arial Narrow" w:cs="Segoe UI"/>
                <w:b/>
                <w:bCs/>
              </w:rPr>
              <w:t>podpisania umowy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) 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(termin realizacji zamówienia stanowi kryterium oceny ofert, </w:t>
            </w:r>
            <w:r w:rsidR="006C4C3A">
              <w:rPr>
                <w:rFonts w:ascii="Arial Narrow" w:hAnsi="Arial Narrow" w:cs="Segoe UI"/>
                <w:b/>
                <w:bCs/>
              </w:rPr>
              <w:br/>
            </w:r>
            <w:r w:rsidR="003C647E">
              <w:rPr>
                <w:rFonts w:ascii="Arial Narrow" w:hAnsi="Arial Narrow" w:cs="Segoe UI"/>
                <w:b/>
                <w:bCs/>
              </w:rPr>
              <w:t>o którym mowa w rozdziale XV ust. 3 SWZ)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0C956790" w14:textId="1DDC6F6C" w:rsidR="00D93496" w:rsidRDefault="003A4634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udzielam</w:t>
            </w:r>
            <w:r w:rsidR="00D93496" w:rsidRPr="00D93496">
              <w:rPr>
                <w:rFonts w:ascii="Arial Narrow" w:hAnsi="Arial Narrow" w:cs="Segoe UI"/>
              </w:rPr>
              <w:t xml:space="preserve"> </w:t>
            </w:r>
            <w:r w:rsidR="00D93496" w:rsidRPr="00D93496">
              <w:rPr>
                <w:rFonts w:ascii="Arial Narrow" w:hAnsi="Arial Narrow" w:cs="Segoe UI"/>
                <w:b/>
              </w:rPr>
              <w:t>24</w:t>
            </w:r>
            <w:r w:rsidR="00D93496" w:rsidRPr="00D93496">
              <w:rPr>
                <w:rFonts w:ascii="Arial Narrow" w:hAnsi="Arial Narrow" w:cs="Segoe UI"/>
              </w:rPr>
              <w:t xml:space="preserve"> miesięcznej gwarancji na dostarczone meble na zasadach opisanych w SWZ oraz w ogólnych warunkach gwarancji, które stanowią załącznik Nr 4 do projektowanych postanowień umowy, które stanowią załącznik </w:t>
            </w:r>
            <w:r w:rsidR="00D93496" w:rsidRPr="00D93496">
              <w:rPr>
                <w:rFonts w:ascii="Arial Narrow" w:hAnsi="Arial Narrow" w:cs="Segoe UI"/>
                <w:b/>
              </w:rPr>
              <w:t>Nr 3</w:t>
            </w:r>
            <w:r w:rsidR="00D93496" w:rsidRPr="00D93496">
              <w:rPr>
                <w:rFonts w:ascii="Arial Narrow" w:hAnsi="Arial Narrow" w:cs="Segoe UI"/>
              </w:rPr>
              <w:t xml:space="preserve"> do SWZ</w:t>
            </w:r>
            <w:r w:rsidR="005A635F">
              <w:rPr>
                <w:rFonts w:ascii="Arial Narrow" w:hAnsi="Arial Narrow" w:cs="Segoe UI"/>
              </w:rPr>
              <w:t>,</w:t>
            </w:r>
            <w:bookmarkStart w:id="0" w:name="_GoBack"/>
            <w:bookmarkEnd w:id="0"/>
          </w:p>
          <w:p w14:paraId="15FC04F8" w14:textId="12601F1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</w:p>
          <w:p w14:paraId="00574F67" w14:textId="0A813060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</w:t>
            </w:r>
            <w:r w:rsidR="00585711">
              <w:rPr>
                <w:rFonts w:ascii="Arial Narrow" w:hAnsi="Arial Narrow" w:cs="Segoe UI"/>
              </w:rPr>
              <w:t>, a zaoferowane meble są zgodne z wymogami określonymi w SWZ oraz w załącznikach do SWZ</w:t>
            </w:r>
            <w:r>
              <w:rPr>
                <w:rFonts w:ascii="Arial Narrow" w:hAnsi="Arial Narrow" w:cs="Segoe UI"/>
              </w:rPr>
              <w:t>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lastRenderedPageBreak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  <w:gridSpan w:val="8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  <w:gridSpan w:val="8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5043D799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BC191E">
      <w:headerReference w:type="default" r:id="rId8"/>
      <w:footerReference w:type="default" r:id="rId9"/>
      <w:pgSz w:w="11906" w:h="16838"/>
      <w:pgMar w:top="1417" w:right="1417" w:bottom="1417" w:left="1417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9890"/>
      <w:docPartObj>
        <w:docPartGallery w:val="Page Numbers (Bottom of Page)"/>
        <w:docPartUnique/>
      </w:docPartObj>
    </w:sdtPr>
    <w:sdtEndPr/>
    <w:sdtContent>
      <w:p w14:paraId="457D8EFC" w14:textId="58CCC9B3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2B1">
          <w:rPr>
            <w:noProof/>
          </w:rPr>
          <w:t>1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B812B1">
          <w:rPr>
            <w:noProof/>
          </w:rPr>
          <w:t>3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C902" w14:textId="77777777" w:rsidR="005F47D5" w:rsidRPr="007D2BCC" w:rsidRDefault="005F47D5" w:rsidP="005F47D5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D84D6B" wp14:editId="741EE29A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CFBE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AF8FD9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4D25BC42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3BB41C79" w14:textId="77777777" w:rsidR="005F47D5" w:rsidRDefault="005F47D5" w:rsidP="005F47D5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07B52866" w14:textId="77777777" w:rsidR="005F47D5" w:rsidRDefault="005F47D5" w:rsidP="005F47D5">
    <w:pPr>
      <w:pStyle w:val="Nagwek"/>
      <w:rPr>
        <w:i/>
        <w:sz w:val="16"/>
        <w:highlight w:val="yellow"/>
        <w:lang w:bidi="pl-PL"/>
      </w:rPr>
    </w:pPr>
  </w:p>
  <w:p w14:paraId="4BDB8DBF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40D9B72C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7B54E434" w14:textId="77777777" w:rsidR="005F47D5" w:rsidRPr="00D222D9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02C39B33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2525B431" w14:textId="77777777" w:rsidR="005F47D5" w:rsidRDefault="005F47D5" w:rsidP="005F47D5">
    <w:pPr>
      <w:pStyle w:val="Nagwek"/>
      <w:ind w:left="2325" w:hanging="2325"/>
      <w:jc w:val="center"/>
      <w:rPr>
        <w:i/>
        <w:sz w:val="16"/>
        <w:lang w:bidi="pl-PL"/>
      </w:rPr>
    </w:pPr>
  </w:p>
  <w:p w14:paraId="327E8C47" w14:textId="77777777" w:rsidR="005F47D5" w:rsidRDefault="005F47D5" w:rsidP="005F47D5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GT.271.19</w:t>
    </w:r>
    <w:r w:rsidRPr="002B01A2">
      <w:rPr>
        <w:sz w:val="16"/>
      </w:rPr>
      <w:t>.2023</w:t>
    </w:r>
  </w:p>
  <w:p w14:paraId="165EC8A1" w14:textId="5C1816B7" w:rsidR="00542B11" w:rsidRDefault="00542B11" w:rsidP="005F47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3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5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2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6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30"/>
  </w:num>
  <w:num w:numId="4">
    <w:abstractNumId w:val="27"/>
  </w:num>
  <w:num w:numId="5">
    <w:abstractNumId w:val="34"/>
  </w:num>
  <w:num w:numId="6">
    <w:abstractNumId w:val="29"/>
  </w:num>
  <w:num w:numId="7">
    <w:abstractNumId w:val="61"/>
  </w:num>
  <w:num w:numId="8">
    <w:abstractNumId w:val="48"/>
  </w:num>
  <w:num w:numId="9">
    <w:abstractNumId w:val="19"/>
  </w:num>
  <w:num w:numId="10">
    <w:abstractNumId w:val="25"/>
  </w:num>
  <w:num w:numId="11">
    <w:abstractNumId w:val="39"/>
  </w:num>
  <w:num w:numId="12">
    <w:abstractNumId w:val="36"/>
  </w:num>
  <w:num w:numId="13">
    <w:abstractNumId w:val="31"/>
  </w:num>
  <w:num w:numId="14">
    <w:abstractNumId w:val="33"/>
  </w:num>
  <w:num w:numId="15">
    <w:abstractNumId w:val="53"/>
  </w:num>
  <w:num w:numId="16">
    <w:abstractNumId w:val="35"/>
  </w:num>
  <w:num w:numId="17">
    <w:abstractNumId w:val="26"/>
  </w:num>
  <w:num w:numId="18">
    <w:abstractNumId w:val="17"/>
  </w:num>
  <w:num w:numId="19">
    <w:abstractNumId w:val="23"/>
  </w:num>
  <w:num w:numId="20">
    <w:abstractNumId w:val="38"/>
  </w:num>
  <w:num w:numId="21">
    <w:abstractNumId w:val="24"/>
  </w:num>
  <w:num w:numId="22">
    <w:abstractNumId w:val="18"/>
  </w:num>
  <w:num w:numId="23">
    <w:abstractNumId w:val="21"/>
  </w:num>
  <w:num w:numId="24">
    <w:abstractNumId w:val="46"/>
  </w:num>
  <w:num w:numId="25">
    <w:abstractNumId w:val="52"/>
  </w:num>
  <w:num w:numId="26">
    <w:abstractNumId w:val="37"/>
  </w:num>
  <w:num w:numId="27">
    <w:abstractNumId w:val="55"/>
  </w:num>
  <w:num w:numId="28">
    <w:abstractNumId w:val="40"/>
  </w:num>
  <w:num w:numId="29">
    <w:abstractNumId w:val="41"/>
  </w:num>
  <w:num w:numId="30">
    <w:abstractNumId w:val="54"/>
  </w:num>
  <w:num w:numId="31">
    <w:abstractNumId w:val="44"/>
  </w:num>
  <w:num w:numId="32">
    <w:abstractNumId w:val="42"/>
  </w:num>
  <w:num w:numId="33">
    <w:abstractNumId w:val="16"/>
  </w:num>
  <w:num w:numId="34">
    <w:abstractNumId w:val="43"/>
  </w:num>
  <w:num w:numId="35">
    <w:abstractNumId w:val="51"/>
  </w:num>
  <w:num w:numId="36">
    <w:abstractNumId w:val="56"/>
  </w:num>
  <w:num w:numId="37">
    <w:abstractNumId w:val="47"/>
  </w:num>
  <w:num w:numId="38">
    <w:abstractNumId w:val="60"/>
  </w:num>
  <w:num w:numId="39">
    <w:abstractNumId w:val="58"/>
  </w:num>
  <w:num w:numId="40">
    <w:abstractNumId w:val="49"/>
  </w:num>
  <w:num w:numId="4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56F3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4AB5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2784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1F0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C87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634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0C2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87E0C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1C5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165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5711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35F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7D5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021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5F99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C3A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541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0DC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2CD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459F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3F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2B1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91E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49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1A0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357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6EE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496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BE7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9F7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8B7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5F47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5E8A-449B-43C0-8994-EAC0423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1019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5</cp:revision>
  <cp:lastPrinted>2023-02-14T19:40:00Z</cp:lastPrinted>
  <dcterms:created xsi:type="dcterms:W3CDTF">2023-12-07T06:26:00Z</dcterms:created>
  <dcterms:modified xsi:type="dcterms:W3CDTF">2023-12-07T07:20:00Z</dcterms:modified>
</cp:coreProperties>
</file>