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28E2" w14:textId="77777777" w:rsidR="00925797" w:rsidRPr="00D22EDA" w:rsidRDefault="00925797">
      <w:pPr>
        <w:rPr>
          <w:rFonts w:ascii="Calibri" w:eastAsia="Calibri" w:hAnsi="Calibri" w:cs="Calibri"/>
          <w:b/>
          <w:bCs/>
        </w:rPr>
      </w:pPr>
    </w:p>
    <w:p w14:paraId="00813D53" w14:textId="7BACBCC5"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C678EE">
        <w:rPr>
          <w:rFonts w:ascii="Comic Sans MS" w:hAnsi="Comic Sans MS"/>
          <w:sz w:val="20"/>
          <w:szCs w:val="20"/>
        </w:rPr>
        <w:t>październik</w:t>
      </w:r>
      <w:r w:rsidR="00254803">
        <w:rPr>
          <w:rFonts w:ascii="Comic Sans MS" w:hAnsi="Comic Sans MS"/>
          <w:sz w:val="20"/>
          <w:szCs w:val="20"/>
        </w:rPr>
        <w:t xml:space="preserve"> </w:t>
      </w:r>
      <w:r w:rsidR="00EE1486">
        <w:rPr>
          <w:rFonts w:ascii="Comic Sans MS" w:hAnsi="Comic Sans MS"/>
          <w:sz w:val="20"/>
          <w:szCs w:val="20"/>
        </w:rPr>
        <w:t>202</w:t>
      </w:r>
      <w:r w:rsidR="004C5957">
        <w:rPr>
          <w:rFonts w:ascii="Comic Sans MS" w:hAnsi="Comic Sans MS"/>
          <w:sz w:val="20"/>
          <w:szCs w:val="20"/>
        </w:rPr>
        <w:t>4</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1353B840" w14:textId="0FA27795" w:rsidR="000E0EE1" w:rsidRPr="006875D7" w:rsidRDefault="000E0EE1" w:rsidP="00C678EE">
      <w:pPr>
        <w:pStyle w:val="Tytu"/>
        <w:tabs>
          <w:tab w:val="left" w:pos="993"/>
        </w:tabs>
        <w:spacing w:after="0"/>
        <w:outlineLvl w:val="0"/>
        <w:rPr>
          <w:rFonts w:ascii="Comic Sans MS" w:hAnsi="Comic Sans MS"/>
          <w:sz w:val="26"/>
          <w:szCs w:val="26"/>
        </w:rPr>
      </w:pPr>
      <w:r w:rsidRPr="006875D7">
        <w:rPr>
          <w:rFonts w:ascii="Comic Sans MS" w:hAnsi="Comic Sans MS"/>
          <w:i/>
          <w:iCs/>
          <w:sz w:val="26"/>
          <w:szCs w:val="26"/>
        </w:rPr>
        <w:t>„</w:t>
      </w:r>
      <w:r w:rsidR="00C678EE" w:rsidRPr="00C678EE">
        <w:rPr>
          <w:rFonts w:ascii="Comic Sans MS" w:hAnsi="Comic Sans MS"/>
          <w:sz w:val="26"/>
          <w:szCs w:val="26"/>
        </w:rPr>
        <w:t>Opracowanie planu ogólnego gminy Ośno Lubuskie</w:t>
      </w:r>
      <w:r w:rsidRPr="006875D7">
        <w:rPr>
          <w:rFonts w:ascii="Comic Sans MS" w:hAnsi="Comic Sans MS"/>
          <w:sz w:val="26"/>
          <w:szCs w:val="26"/>
        </w:rPr>
        <w:t>”</w:t>
      </w:r>
    </w:p>
    <w:p w14:paraId="2311A6F8" w14:textId="77777777" w:rsidR="00925797" w:rsidRPr="00D22EDA" w:rsidRDefault="00D22EDA">
      <w:pPr>
        <w:pStyle w:val="Tytu"/>
        <w:tabs>
          <w:tab w:val="left" w:pos="993"/>
        </w:tabs>
        <w:ind w:left="142"/>
        <w:outlineLvl w:val="0"/>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02F0D3BC" w14:textId="77777777" w:rsidR="00925797" w:rsidRDefault="00D22EDA">
      <w:pPr>
        <w:pStyle w:val="Tytu"/>
        <w:tabs>
          <w:tab w:val="left" w:pos="993"/>
        </w:tabs>
        <w:ind w:left="142"/>
        <w:outlineLvl w:val="0"/>
        <w:rPr>
          <w:rFonts w:ascii="Comic Sans MS" w:hAnsi="Comic Sans MS"/>
          <w:sz w:val="24"/>
          <w:szCs w:val="24"/>
        </w:rPr>
      </w:pPr>
      <w:r w:rsidRPr="00D22EDA">
        <w:rPr>
          <w:rFonts w:ascii="Comic Sans MS" w:hAnsi="Comic Sans MS"/>
          <w:sz w:val="24"/>
          <w:szCs w:val="24"/>
        </w:rPr>
        <w:t>Zatwierdzam:</w:t>
      </w:r>
    </w:p>
    <w:p w14:paraId="69C882FC" w14:textId="77777777" w:rsidR="003D086F" w:rsidRDefault="003D086F">
      <w:pPr>
        <w:pStyle w:val="Tytu"/>
        <w:tabs>
          <w:tab w:val="left" w:pos="993"/>
        </w:tabs>
        <w:ind w:left="142"/>
        <w:outlineLvl w:val="0"/>
        <w:rPr>
          <w:rFonts w:ascii="Comic Sans MS" w:hAnsi="Comic Sans MS"/>
          <w:sz w:val="24"/>
          <w:szCs w:val="24"/>
        </w:rPr>
      </w:pPr>
    </w:p>
    <w:p w14:paraId="1939A8D5" w14:textId="77777777" w:rsidR="003D086F" w:rsidRDefault="003D086F">
      <w:pPr>
        <w:pStyle w:val="Tytu"/>
        <w:tabs>
          <w:tab w:val="left" w:pos="993"/>
        </w:tabs>
        <w:ind w:left="142"/>
        <w:outlineLvl w:val="0"/>
        <w:rPr>
          <w:rFonts w:ascii="Comic Sans MS" w:hAnsi="Comic Sans MS"/>
          <w:sz w:val="24"/>
          <w:szCs w:val="24"/>
        </w:rPr>
      </w:pPr>
    </w:p>
    <w:p w14:paraId="39B468AB" w14:textId="77777777" w:rsidR="006875D7" w:rsidRDefault="006875D7">
      <w:pPr>
        <w:pStyle w:val="Tytu"/>
        <w:tabs>
          <w:tab w:val="left" w:pos="993"/>
        </w:tabs>
        <w:ind w:left="142"/>
        <w:outlineLvl w:val="0"/>
        <w:rPr>
          <w:rFonts w:ascii="Comic Sans MS" w:hAnsi="Comic Sans MS"/>
          <w:sz w:val="24"/>
          <w:szCs w:val="24"/>
        </w:rPr>
      </w:pPr>
    </w:p>
    <w:p w14:paraId="0F0FFDA6" w14:textId="77777777" w:rsidR="006875D7" w:rsidRDefault="006875D7">
      <w:pPr>
        <w:pStyle w:val="Tytu"/>
        <w:tabs>
          <w:tab w:val="left" w:pos="993"/>
        </w:tabs>
        <w:ind w:left="142"/>
        <w:outlineLvl w:val="0"/>
        <w:rPr>
          <w:rFonts w:ascii="Comic Sans MS" w:hAnsi="Comic Sans MS"/>
          <w:sz w:val="24"/>
          <w:szCs w:val="24"/>
        </w:rPr>
      </w:pPr>
    </w:p>
    <w:p w14:paraId="7D8BFB4F" w14:textId="77777777" w:rsidR="00254803" w:rsidRDefault="00254803" w:rsidP="00254803">
      <w:pPr>
        <w:pStyle w:val="Tytu"/>
        <w:tabs>
          <w:tab w:val="left" w:pos="993"/>
        </w:tabs>
        <w:ind w:left="142"/>
        <w:outlineLvl w:val="0"/>
        <w:rPr>
          <w:rFonts w:ascii="Comic Sans MS" w:hAnsi="Comic Sans MS"/>
          <w:sz w:val="24"/>
          <w:szCs w:val="24"/>
        </w:rPr>
      </w:pPr>
    </w:p>
    <w:p w14:paraId="1D4F6448" w14:textId="3EA88F22" w:rsidR="00254803" w:rsidRDefault="00254803" w:rsidP="00254803">
      <w:pPr>
        <w:pStyle w:val="Tytu"/>
        <w:tabs>
          <w:tab w:val="left" w:pos="993"/>
        </w:tabs>
        <w:ind w:left="142"/>
        <w:outlineLvl w:val="0"/>
      </w:pPr>
    </w:p>
    <w:p w14:paraId="4B1D99FA" w14:textId="77777777" w:rsidR="003D086F" w:rsidRDefault="003D086F" w:rsidP="00254803">
      <w:pPr>
        <w:pStyle w:val="Tytu"/>
        <w:tabs>
          <w:tab w:val="left" w:pos="993"/>
        </w:tabs>
        <w:ind w:left="142"/>
        <w:outlineLvl w:val="0"/>
      </w:pPr>
    </w:p>
    <w:p w14:paraId="5072E038" w14:textId="797F0942" w:rsidR="003D086F" w:rsidRPr="00D22EDA" w:rsidRDefault="003D086F" w:rsidP="003D086F">
      <w:pPr>
        <w:pStyle w:val="Tytu"/>
        <w:tabs>
          <w:tab w:val="left" w:pos="993"/>
        </w:tabs>
        <w:ind w:left="142"/>
        <w:jc w:val="left"/>
        <w:outlineLvl w:val="0"/>
        <w:sectPr w:rsidR="003D086F" w:rsidRPr="00D22EDA" w:rsidSect="00254803">
          <w:pgSz w:w="11900" w:h="16840"/>
          <w:pgMar w:top="851" w:right="1247" w:bottom="851" w:left="1418" w:header="709" w:footer="709" w:gutter="0"/>
          <w:cols w:space="708"/>
        </w:sectPr>
      </w:pPr>
    </w:p>
    <w:p w14:paraId="79C7DC25" w14:textId="1C7EA31F"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w:t>
      </w:r>
      <w:r w:rsidRPr="00A11065">
        <w:rPr>
          <w:rFonts w:ascii="Arial Narrow" w:hAnsi="Arial Narrow"/>
          <w:b w:val="0"/>
          <w:bCs w:val="0"/>
          <w:color w:val="auto"/>
          <w:sz w:val="22"/>
          <w:szCs w:val="22"/>
        </w:rPr>
        <w:t xml:space="preserve">z </w:t>
      </w:r>
      <w:r w:rsidR="00965FB5" w:rsidRPr="00A11065">
        <w:rPr>
          <w:rFonts w:ascii="Arial Narrow" w:hAnsi="Arial Narrow"/>
          <w:b w:val="0"/>
          <w:bCs w:val="0"/>
          <w:color w:val="auto"/>
          <w:sz w:val="22"/>
          <w:szCs w:val="22"/>
        </w:rPr>
        <w:t>u</w:t>
      </w:r>
      <w:r w:rsidRPr="00A11065">
        <w:rPr>
          <w:rFonts w:ascii="Arial Narrow" w:hAnsi="Arial Narrow"/>
          <w:b w:val="0"/>
          <w:bCs w:val="0"/>
          <w:color w:val="auto"/>
          <w:sz w:val="22"/>
          <w:szCs w:val="22"/>
        </w:rPr>
        <w:t xml:space="preserve">stawą z dnia </w:t>
      </w:r>
      <w:r w:rsidR="00BB4A76" w:rsidRPr="00A11065">
        <w:rPr>
          <w:rFonts w:ascii="Arial Narrow" w:hAnsi="Arial Narrow"/>
          <w:b w:val="0"/>
          <w:bCs w:val="0"/>
          <w:color w:val="auto"/>
          <w:sz w:val="22"/>
          <w:szCs w:val="22"/>
        </w:rPr>
        <w:br/>
      </w:r>
      <w:r w:rsidRPr="00A11065">
        <w:rPr>
          <w:rFonts w:ascii="Arial Narrow" w:hAnsi="Arial Narrow"/>
          <w:b w:val="0"/>
          <w:bCs w:val="0"/>
          <w:color w:val="auto"/>
          <w:sz w:val="22"/>
          <w:szCs w:val="22"/>
        </w:rPr>
        <w:t xml:space="preserve">11 września 2019 r. Prawo zamówień publicznych </w:t>
      </w:r>
      <w:r w:rsidR="00BB4A76" w:rsidRPr="00A11065">
        <w:rPr>
          <w:rFonts w:ascii="Arial Narrow" w:hAnsi="Arial Narrow"/>
          <w:b w:val="0"/>
          <w:bCs w:val="0"/>
          <w:color w:val="auto"/>
          <w:sz w:val="22"/>
          <w:szCs w:val="22"/>
        </w:rPr>
        <w:t>(tekst jednolity Dz.U. z 202</w:t>
      </w:r>
      <w:r w:rsidR="00A81418">
        <w:rPr>
          <w:rFonts w:ascii="Arial Narrow" w:hAnsi="Arial Narrow"/>
          <w:b w:val="0"/>
          <w:bCs w:val="0"/>
          <w:color w:val="auto"/>
          <w:sz w:val="22"/>
          <w:szCs w:val="22"/>
        </w:rPr>
        <w:t>4</w:t>
      </w:r>
      <w:r w:rsidR="00BB4A76" w:rsidRPr="00A11065">
        <w:rPr>
          <w:rFonts w:ascii="Arial Narrow" w:hAnsi="Arial Narrow"/>
          <w:b w:val="0"/>
          <w:bCs w:val="0"/>
          <w:color w:val="auto"/>
          <w:sz w:val="22"/>
          <w:szCs w:val="22"/>
        </w:rPr>
        <w:t xml:space="preserve"> r., poz. </w:t>
      </w:r>
      <w:r w:rsidR="00A81418">
        <w:rPr>
          <w:rFonts w:ascii="Arial Narrow" w:hAnsi="Arial Narrow"/>
          <w:b w:val="0"/>
          <w:bCs w:val="0"/>
          <w:color w:val="auto"/>
          <w:sz w:val="22"/>
          <w:szCs w:val="22"/>
        </w:rPr>
        <w:t>1320</w:t>
      </w:r>
      <w:r w:rsidR="00BB4A76" w:rsidRPr="00A11065">
        <w:rPr>
          <w:rFonts w:ascii="Arial Narrow" w:hAnsi="Arial Narrow"/>
          <w:b w:val="0"/>
          <w:bCs w:val="0"/>
          <w:color w:val="auto"/>
          <w:sz w:val="22"/>
          <w:szCs w:val="22"/>
        </w:rPr>
        <w:t>)</w:t>
      </w:r>
      <w:r w:rsidR="00081CF8" w:rsidRPr="00A11065">
        <w:rPr>
          <w:rFonts w:ascii="Arial Unicode MS" w:eastAsia="Arial Unicode MS" w:hAnsi="Arial Unicode MS" w:cs="Arial Unicode MS"/>
          <w:b w:val="0"/>
          <w:bCs w:val="0"/>
          <w:color w:val="auto"/>
          <w:sz w:val="22"/>
          <w:szCs w:val="22"/>
        </w:rPr>
        <w:t xml:space="preserve"> </w:t>
      </w:r>
      <w:r w:rsidRPr="00A11065">
        <w:rPr>
          <w:rFonts w:ascii="Arial Narrow" w:hAnsi="Arial Narrow"/>
          <w:b w:val="0"/>
          <w:bCs w:val="0"/>
          <w:color w:val="auto"/>
          <w:sz w:val="22"/>
          <w:szCs w:val="22"/>
        </w:rPr>
        <w:t xml:space="preserve">wraz z przepisami wykonawczymi do ustawy. Ilekroć w SWZ jest mowa o </w:t>
      </w:r>
      <w:r w:rsidR="00965FB5" w:rsidRPr="00A11065">
        <w:rPr>
          <w:rFonts w:ascii="Arial Narrow" w:hAnsi="Arial Narrow"/>
          <w:b w:val="0"/>
          <w:bCs w:val="0"/>
          <w:color w:val="auto"/>
          <w:sz w:val="22"/>
          <w:szCs w:val="22"/>
        </w:rPr>
        <w:t>u</w:t>
      </w:r>
      <w:r w:rsidRPr="00A11065">
        <w:rPr>
          <w:rFonts w:ascii="Arial Narrow" w:hAnsi="Arial Narrow"/>
          <w:b w:val="0"/>
          <w:bCs w:val="0"/>
          <w:color w:val="auto"/>
          <w:sz w:val="22"/>
          <w:szCs w:val="22"/>
        </w:rPr>
        <w:t xml:space="preserve">stawie należy przez to rozumieć ustawę Prawo </w:t>
      </w:r>
      <w:r w:rsidRPr="00D22EDA">
        <w:rPr>
          <w:rFonts w:ascii="Arial Narrow" w:hAnsi="Arial Narrow"/>
          <w:b w:val="0"/>
          <w:bCs w:val="0"/>
          <w:sz w:val="22"/>
          <w:szCs w:val="22"/>
        </w:rPr>
        <w:t>zamówień publicznych (Pzp).</w:t>
      </w:r>
      <w:r w:rsidRPr="00D22EDA">
        <w:rPr>
          <w:rFonts w:ascii="Arial Narrow" w:hAnsi="Arial Narrow"/>
          <w:sz w:val="22"/>
          <w:szCs w:val="22"/>
        </w:rPr>
        <w:t xml:space="preserve"> </w:t>
      </w:r>
    </w:p>
    <w:p w14:paraId="03557DF1" w14:textId="27E597AA" w:rsidR="00925797" w:rsidRPr="00F36691" w:rsidRDefault="00D22EDA">
      <w:pPr>
        <w:pStyle w:val="Akapitzlist"/>
        <w:numPr>
          <w:ilvl w:val="0"/>
          <w:numId w:val="152"/>
        </w:numPr>
        <w:spacing w:after="0"/>
        <w:ind w:left="284" w:hanging="284"/>
        <w:jc w:val="both"/>
        <w:rPr>
          <w:rFonts w:ascii="Arial Narrow" w:hAnsi="Arial Narrow"/>
          <w:b/>
          <w:bCs/>
        </w:rPr>
      </w:pPr>
      <w:r w:rsidRPr="00F36691">
        <w:rPr>
          <w:rFonts w:ascii="Arial Narrow" w:hAnsi="Arial Narrow"/>
          <w:b/>
          <w:bCs/>
        </w:rPr>
        <w:t>POSTANOWIENIA OGÓLNE</w:t>
      </w:r>
    </w:p>
    <w:p w14:paraId="236713EC" w14:textId="77777777" w:rsidR="00F36691" w:rsidRPr="00F36691" w:rsidRDefault="00F36691">
      <w:pPr>
        <w:pStyle w:val="Akapitzlist"/>
        <w:numPr>
          <w:ilvl w:val="0"/>
          <w:numId w:val="3"/>
        </w:numPr>
        <w:spacing w:after="0"/>
        <w:jc w:val="both"/>
        <w:rPr>
          <w:rFonts w:ascii="Arial Narrow" w:hAnsi="Arial Narrow"/>
          <w:vanish/>
          <w:lang w:val="pl-PL"/>
        </w:rPr>
      </w:pPr>
    </w:p>
    <w:p w14:paraId="01CD3BD4" w14:textId="2CF49944" w:rsidR="00925797" w:rsidRPr="00757481"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 xml:space="preserve">Znak </w:t>
      </w:r>
      <w:r w:rsidRPr="002A70A2">
        <w:rPr>
          <w:rFonts w:ascii="Arial Narrow" w:hAnsi="Arial Narrow"/>
          <w:color w:val="auto"/>
          <w:lang w:val="pl-PL"/>
        </w:rPr>
        <w:t xml:space="preserve">sprawy: </w:t>
      </w:r>
      <w:r w:rsidRPr="002A70A2">
        <w:rPr>
          <w:rFonts w:ascii="Arial Narrow" w:hAnsi="Arial Narrow"/>
          <w:b/>
          <w:bCs/>
          <w:color w:val="auto"/>
          <w:lang w:val="pl-PL"/>
        </w:rPr>
        <w:t>ZF.271.</w:t>
      </w:r>
      <w:r w:rsidR="00C678EE">
        <w:rPr>
          <w:rFonts w:ascii="Arial Narrow" w:hAnsi="Arial Narrow"/>
          <w:b/>
          <w:bCs/>
          <w:color w:val="auto"/>
          <w:lang w:val="pl-PL"/>
        </w:rPr>
        <w:t>9</w:t>
      </w:r>
      <w:r w:rsidR="00AE5577" w:rsidRPr="002A70A2">
        <w:rPr>
          <w:rFonts w:ascii="Arial Narrow" w:hAnsi="Arial Narrow"/>
          <w:b/>
          <w:bCs/>
          <w:color w:val="auto"/>
          <w:lang w:val="pl-PL"/>
        </w:rPr>
        <w:t>.202</w:t>
      </w:r>
      <w:r w:rsidR="004C5957" w:rsidRPr="002A70A2">
        <w:rPr>
          <w:rFonts w:ascii="Arial Narrow" w:hAnsi="Arial Narrow"/>
          <w:b/>
          <w:bCs/>
          <w:color w:val="auto"/>
          <w:lang w:val="pl-PL"/>
        </w:rPr>
        <w:t>4</w:t>
      </w:r>
    </w:p>
    <w:p w14:paraId="397CED1D"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3"/>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0"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0"/>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296A18" w:rsidRDefault="00D22EDA" w:rsidP="00535CEC">
      <w:pPr>
        <w:pStyle w:val="Akapitzlist"/>
        <w:numPr>
          <w:ilvl w:val="0"/>
          <w:numId w:val="3"/>
        </w:numPr>
        <w:spacing w:after="0"/>
        <w:jc w:val="both"/>
        <w:rPr>
          <w:rFonts w:ascii="Arial Narrow" w:hAnsi="Arial Narrow"/>
          <w:lang w:val="pl-PL"/>
        </w:rPr>
      </w:pPr>
      <w:r w:rsidRPr="00D22EDA">
        <w:rPr>
          <w:rFonts w:ascii="Arial Narrow" w:hAnsi="Arial Narrow"/>
          <w:lang w:val="pl-PL"/>
        </w:rPr>
        <w:t xml:space="preserve">Zamawiający żąda wskazania przez Wykonawcę, w ofercie, części zamówienia, których wykonanie zamierza powierzyć </w:t>
      </w:r>
      <w:r w:rsidRPr="00296A18">
        <w:rPr>
          <w:rFonts w:ascii="Arial Narrow" w:hAnsi="Arial Narrow"/>
          <w:lang w:val="pl-PL"/>
        </w:rPr>
        <w:t>Podwykonawcom, oraz podania nazw ewentualnych Podwykonawców</w:t>
      </w:r>
      <w:bookmarkStart w:id="1" w:name="_Hlk69196339"/>
      <w:r w:rsidRPr="00296A18">
        <w:rPr>
          <w:rFonts w:ascii="Arial Narrow" w:hAnsi="Arial Narrow"/>
          <w:lang w:val="pl-PL"/>
        </w:rPr>
        <w:t>, jeżeli są już znani</w:t>
      </w:r>
      <w:bookmarkEnd w:id="1"/>
      <w:r w:rsidRPr="00296A18">
        <w:rPr>
          <w:rFonts w:ascii="Arial Narrow" w:hAnsi="Arial Narrow"/>
          <w:lang w:val="pl-PL"/>
        </w:rPr>
        <w:t>.</w:t>
      </w:r>
    </w:p>
    <w:p w14:paraId="501C94E2" w14:textId="18DE87A9" w:rsidR="00925797" w:rsidRPr="00296A18" w:rsidRDefault="00D22EDA" w:rsidP="00535CEC">
      <w:pPr>
        <w:pStyle w:val="Akapitzlist"/>
        <w:numPr>
          <w:ilvl w:val="0"/>
          <w:numId w:val="3"/>
        </w:numPr>
        <w:spacing w:after="0"/>
        <w:jc w:val="both"/>
        <w:rPr>
          <w:rFonts w:ascii="Arial Narrow" w:hAnsi="Arial Narrow"/>
          <w:color w:val="auto"/>
          <w:lang w:val="pl-PL"/>
        </w:rPr>
      </w:pPr>
      <w:r w:rsidRPr="00296A18">
        <w:rPr>
          <w:rFonts w:ascii="Arial Narrow" w:hAnsi="Arial Narrow"/>
          <w:lang w:val="pl-PL"/>
        </w:rPr>
        <w:t xml:space="preserve">Wymagania dotyczące umowy o podwykonawstwo, których przedmiotem są </w:t>
      </w:r>
      <w:r w:rsidR="009E4192">
        <w:rPr>
          <w:rFonts w:ascii="Arial Narrow" w:hAnsi="Arial Narrow"/>
          <w:lang w:val="pl-PL"/>
        </w:rPr>
        <w:t>usługi</w:t>
      </w:r>
      <w:r w:rsidRPr="00296A18">
        <w:rPr>
          <w:rFonts w:ascii="Arial Narrow" w:hAnsi="Arial Narrow"/>
          <w:lang w:val="pl-PL"/>
        </w:rPr>
        <w:t>, których niespełnienie</w:t>
      </w:r>
      <w:r w:rsidRPr="00D22EDA">
        <w:rPr>
          <w:rFonts w:ascii="Arial Narrow" w:hAnsi="Arial Narrow"/>
          <w:lang w:val="pl-PL"/>
        </w:rPr>
        <w:t xml:space="preserve"> spowoduje zgłoszenie przez Zamawiającego odpowiednio zastrzeżeń lub sprzeciwu, zawarte są w projektowanych postanowieniach umowy </w:t>
      </w:r>
      <w:r w:rsidRPr="00296A18">
        <w:rPr>
          <w:rFonts w:ascii="Arial Narrow" w:hAnsi="Arial Narrow"/>
          <w:color w:val="auto"/>
          <w:lang w:val="pl-PL"/>
        </w:rPr>
        <w:t xml:space="preserve">stanowiących załącznik nr </w:t>
      </w:r>
      <w:r w:rsidR="00054714">
        <w:rPr>
          <w:rFonts w:ascii="Arial Narrow" w:hAnsi="Arial Narrow"/>
          <w:color w:val="auto"/>
          <w:lang w:val="pl-PL"/>
        </w:rPr>
        <w:t>9</w:t>
      </w:r>
      <w:r w:rsidRPr="00296A18">
        <w:rPr>
          <w:rFonts w:ascii="Arial Narrow" w:hAnsi="Arial Narrow"/>
          <w:color w:val="auto"/>
          <w:lang w:val="pl-PL"/>
        </w:rPr>
        <w:t xml:space="preserve"> do SWZ.</w:t>
      </w:r>
    </w:p>
    <w:p w14:paraId="7388956A"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2CE5F819" w:rsidR="00764802" w:rsidRPr="002A5DD1" w:rsidRDefault="00D22EDA" w:rsidP="00536E4C">
      <w:pPr>
        <w:pStyle w:val="Akapitzlist"/>
        <w:numPr>
          <w:ilvl w:val="0"/>
          <w:numId w:val="3"/>
        </w:numPr>
        <w:spacing w:after="0"/>
        <w:jc w:val="both"/>
        <w:rPr>
          <w:rFonts w:ascii="Arial Narrow" w:hAnsi="Arial Narrow"/>
          <w:b/>
          <w:bCs/>
          <w:color w:val="auto"/>
          <w:lang w:val="pl-PL"/>
        </w:rPr>
      </w:pPr>
      <w:r w:rsidRPr="004A383E">
        <w:rPr>
          <w:rFonts w:ascii="Arial Narrow" w:hAnsi="Arial Narrow"/>
          <w:lang w:val="pl-PL"/>
        </w:rPr>
        <w:t xml:space="preserve">Stosownie do treści art. </w:t>
      </w:r>
      <w:bookmarkStart w:id="2" w:name="_Hlk66967560"/>
      <w:r w:rsidRPr="004A383E">
        <w:rPr>
          <w:rFonts w:ascii="Arial Narrow" w:hAnsi="Arial Narrow"/>
          <w:lang w:val="pl-PL"/>
        </w:rPr>
        <w:t xml:space="preserve">95 ust. 1 </w:t>
      </w:r>
      <w:bookmarkEnd w:id="2"/>
      <w:r w:rsidRPr="004A383E">
        <w:rPr>
          <w:rFonts w:ascii="Arial Narrow" w:hAnsi="Arial Narrow"/>
          <w:lang w:val="pl-PL"/>
        </w:rPr>
        <w:t xml:space="preserve">ustawy Pzp Zamawiający wymaga zatrudnienia przez Wykonawcę lub Podwykonawcę na podstawie stosunku pracy, osób wykonujących </w:t>
      </w:r>
      <w:bookmarkStart w:id="3" w:name="_Hlk76472101"/>
      <w:bookmarkStart w:id="4" w:name="_Hlk76994925"/>
      <w:r w:rsidR="00536E4C" w:rsidRPr="00536E4C">
        <w:rPr>
          <w:rFonts w:ascii="Arial Narrow" w:hAnsi="Arial Narrow"/>
          <w:lang w:val="pl-PL"/>
        </w:rPr>
        <w:t xml:space="preserve">prace biurowe wspomagające proces </w:t>
      </w:r>
      <w:r w:rsidR="00EE2A93">
        <w:rPr>
          <w:rFonts w:ascii="Arial Narrow" w:hAnsi="Arial Narrow"/>
          <w:lang w:val="pl-PL"/>
        </w:rPr>
        <w:t>planistyczny</w:t>
      </w:r>
      <w:r w:rsidR="00536E4C" w:rsidRPr="00536E4C">
        <w:rPr>
          <w:rFonts w:ascii="Arial Narrow" w:hAnsi="Arial Narrow"/>
          <w:lang w:val="pl-PL"/>
        </w:rPr>
        <w:t xml:space="preserve"> oraz prace pomocnicze, związane z wykonywaniem czynności objętych zamówieniem i opisanych w OPZ, których wykonanie polega na wykonywaniu pracy w sposób określony w art. 22 § 1 ustawy z dnia 26 czerwca 1974 r. - Kodeks pracy.  </w:t>
      </w:r>
      <w:r w:rsidR="00536E4C">
        <w:rPr>
          <w:rFonts w:ascii="Arial Narrow" w:hAnsi="Arial Narrow"/>
          <w:color w:val="auto"/>
        </w:rPr>
        <w:t>O</w:t>
      </w:r>
      <w:r w:rsidR="00081CF8" w:rsidRPr="00536E4C">
        <w:rPr>
          <w:rFonts w:ascii="Arial Narrow" w:hAnsi="Arial Narrow"/>
          <w:color w:val="auto"/>
        </w:rPr>
        <w:t xml:space="preserve">bowiązek ten nie </w:t>
      </w:r>
      <w:r w:rsidR="00081CF8" w:rsidRPr="002A5DD1">
        <w:rPr>
          <w:rFonts w:ascii="Arial Narrow" w:hAnsi="Arial Narrow"/>
          <w:color w:val="auto"/>
          <w:lang w:val="pl-PL"/>
        </w:rPr>
        <w:t>dotyczy sytuacji, gdy prace te będą wykonywane samodzielnie i osobiście przez osoby fizyczne prowadzące działalność gospodarczą w postaci tzw. samozatrudnienia, jako podwykonawcy.</w:t>
      </w:r>
      <w:bookmarkEnd w:id="3"/>
    </w:p>
    <w:bookmarkEnd w:id="4"/>
    <w:p w14:paraId="2A6DA9D1" w14:textId="4C7B1798" w:rsidR="00925797" w:rsidRPr="00A11065" w:rsidRDefault="00D22EDA">
      <w:pPr>
        <w:pStyle w:val="Akapitzlist"/>
        <w:numPr>
          <w:ilvl w:val="0"/>
          <w:numId w:val="3"/>
        </w:numPr>
        <w:spacing w:after="0"/>
        <w:jc w:val="both"/>
        <w:rPr>
          <w:rFonts w:ascii="Arial Narrow" w:hAnsi="Arial Narrow"/>
          <w:color w:val="auto"/>
          <w:lang w:val="pl-PL"/>
        </w:rPr>
      </w:pPr>
      <w:r w:rsidRPr="002A5DD1">
        <w:rPr>
          <w:rFonts w:ascii="Arial Narrow" w:hAnsi="Arial Narrow"/>
          <w:lang w:val="pl-PL"/>
        </w:rPr>
        <w:t>Wykonawca zobowiązuje się, że pracownicy wykonujący czynności w zakresie jak wyżej,</w:t>
      </w:r>
      <w:r w:rsidRPr="00764802">
        <w:rPr>
          <w:rFonts w:ascii="Arial Narrow" w:hAnsi="Arial Narrow"/>
          <w:lang w:val="pl-PL"/>
        </w:rPr>
        <w:t xml:space="preserve"> będą zatrudnieni na podstawie stosunku pracy w rozumieniu przepisów ustawy z dnia 26 czerwca 1974 r. – Kodeks pracy (</w:t>
      </w:r>
      <w:r w:rsidR="00540757" w:rsidRPr="00A11065">
        <w:rPr>
          <w:rFonts w:ascii="Arial Narrow" w:hAnsi="Arial Narrow"/>
          <w:color w:val="auto"/>
          <w:lang w:val="pl-PL"/>
        </w:rPr>
        <w:t xml:space="preserve">t.j. </w:t>
      </w:r>
      <w:r w:rsidRPr="00A11065">
        <w:rPr>
          <w:rFonts w:ascii="Arial Narrow" w:hAnsi="Arial Narrow"/>
          <w:color w:val="auto"/>
          <w:lang w:val="pl-PL"/>
        </w:rPr>
        <w:t>Dz.U. z 202</w:t>
      </w:r>
      <w:r w:rsidR="00965FB5" w:rsidRPr="00A11065">
        <w:rPr>
          <w:rFonts w:ascii="Arial Narrow" w:hAnsi="Arial Narrow"/>
          <w:color w:val="auto"/>
          <w:lang w:val="pl-PL"/>
        </w:rPr>
        <w:t>3</w:t>
      </w:r>
      <w:r w:rsidRPr="00A11065">
        <w:rPr>
          <w:rFonts w:ascii="Arial Narrow" w:hAnsi="Arial Narrow"/>
          <w:color w:val="auto"/>
          <w:lang w:val="pl-PL"/>
        </w:rPr>
        <w:t xml:space="preserve"> r., poz. 1</w:t>
      </w:r>
      <w:r w:rsidR="00965FB5" w:rsidRPr="00A11065">
        <w:rPr>
          <w:rFonts w:ascii="Arial Narrow" w:hAnsi="Arial Narrow"/>
          <w:color w:val="auto"/>
          <w:lang w:val="pl-PL"/>
        </w:rPr>
        <w:t>465</w:t>
      </w:r>
      <w:r w:rsidRPr="00A11065">
        <w:rPr>
          <w:rFonts w:ascii="Arial Narrow" w:hAnsi="Arial Narrow"/>
          <w:color w:val="auto"/>
          <w:lang w:val="pl-PL"/>
        </w:rPr>
        <w:t>).</w:t>
      </w:r>
    </w:p>
    <w:p w14:paraId="4C188740" w14:textId="77777777" w:rsidR="00925797" w:rsidRPr="00D22EDA" w:rsidRDefault="00D22EDA">
      <w:pPr>
        <w:pStyle w:val="Akapitzlist"/>
        <w:numPr>
          <w:ilvl w:val="0"/>
          <w:numId w:val="3"/>
        </w:numPr>
        <w:spacing w:after="0"/>
        <w:jc w:val="both"/>
        <w:rPr>
          <w:rFonts w:ascii="Arial Narrow" w:eastAsia="Arial Narrow" w:hAnsi="Arial Narrow" w:cs="Arial Narrow"/>
          <w:color w:val="FF0000"/>
          <w:lang w:val="pl-PL"/>
        </w:rPr>
      </w:pPr>
      <w:bookmarkStart w:id="5"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068251DC" w:rsidR="00925797" w:rsidRPr="00D22EDA" w:rsidRDefault="00D22EDA">
      <w:pPr>
        <w:pStyle w:val="Akapitzlist"/>
        <w:numPr>
          <w:ilvl w:val="0"/>
          <w:numId w:val="3"/>
        </w:numPr>
        <w:spacing w:after="0"/>
        <w:jc w:val="both"/>
        <w:rPr>
          <w:rFonts w:ascii="Arial Narrow" w:hAnsi="Arial Narrow"/>
          <w:lang w:val="pl-PL"/>
        </w:rPr>
      </w:pPr>
      <w:r w:rsidRPr="00D22EDA">
        <w:rPr>
          <w:rFonts w:ascii="Arial Narrow" w:hAnsi="Arial Narrow"/>
          <w:lang w:val="pl-PL"/>
        </w:rPr>
        <w:t xml:space="preserve">Nieprzedłożenie przez Wykonawcę/Podwykonawcę kopii umów zawartych przez wykonawcę z pracownikami wykonującymi czynności, o których mowa powyżej w terminie wskazanym przez </w:t>
      </w:r>
      <w:r w:rsidR="00086760">
        <w:rPr>
          <w:rFonts w:ascii="Arial Narrow" w:hAnsi="Arial Narrow"/>
          <w:lang w:val="pl-PL"/>
        </w:rPr>
        <w:t>Z</w:t>
      </w:r>
      <w:r w:rsidRPr="00D22EDA">
        <w:rPr>
          <w:rFonts w:ascii="Arial Narrow" w:hAnsi="Arial Narrow"/>
          <w:lang w:val="pl-PL"/>
        </w:rPr>
        <w:t>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5"/>
    </w:p>
    <w:p w14:paraId="627165AD"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3A467002"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w:t>
      </w:r>
      <w:r w:rsidR="000D031A">
        <w:rPr>
          <w:rFonts w:ascii="Arial Narrow" w:hAnsi="Arial Narrow"/>
          <w:lang w:val="pl-PL"/>
        </w:rPr>
        <w:t xml:space="preserve">, </w:t>
      </w:r>
      <w:r w:rsidRPr="00D22EDA">
        <w:rPr>
          <w:rFonts w:ascii="Arial Narrow" w:hAnsi="Arial Narrow"/>
          <w:lang w:val="pl-PL"/>
        </w:rPr>
        <w:t>X.3</w:t>
      </w:r>
      <w:r w:rsidR="000D031A">
        <w:rPr>
          <w:rFonts w:ascii="Arial Narrow" w:hAnsi="Arial Narrow"/>
          <w:lang w:val="pl-PL"/>
        </w:rPr>
        <w:t>, X.4</w:t>
      </w:r>
      <w:r w:rsidRPr="00D22EDA">
        <w:rPr>
          <w:rFonts w:ascii="Arial Narrow" w:hAnsi="Arial Narrow"/>
          <w:lang w:val="pl-PL"/>
        </w:rPr>
        <w:t xml:space="preserve">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752913A8" w:rsidR="00925797" w:rsidRPr="009E4192" w:rsidRDefault="00D22EDA">
      <w:pPr>
        <w:pStyle w:val="Akapitzlist"/>
        <w:numPr>
          <w:ilvl w:val="0"/>
          <w:numId w:val="3"/>
        </w:numPr>
        <w:spacing w:after="0"/>
        <w:jc w:val="both"/>
        <w:rPr>
          <w:rFonts w:ascii="Arial Narrow" w:hAnsi="Arial Narrow"/>
          <w:color w:val="auto"/>
          <w:lang w:val="pl-PL"/>
        </w:rPr>
      </w:pPr>
      <w:r w:rsidRPr="00D22EDA">
        <w:rPr>
          <w:rFonts w:ascii="Arial Narrow" w:hAnsi="Arial Narrow"/>
          <w:lang w:val="pl-PL"/>
        </w:rPr>
        <w:t xml:space="preserve">Projektowane postanowienia umowy w sprawie zamówienia publicznego, które zostaną wprowadzone do treści tej umowy, </w:t>
      </w:r>
      <w:r w:rsidRPr="00F4604C">
        <w:rPr>
          <w:rFonts w:ascii="Arial Narrow" w:hAnsi="Arial Narrow"/>
          <w:color w:val="auto"/>
          <w:lang w:val="pl-PL"/>
        </w:rPr>
        <w:t xml:space="preserve">określone zostały </w:t>
      </w:r>
      <w:r w:rsidRPr="009E4192">
        <w:rPr>
          <w:rFonts w:ascii="Arial Narrow" w:hAnsi="Arial Narrow"/>
          <w:color w:val="auto"/>
          <w:lang w:val="pl-PL"/>
        </w:rPr>
        <w:t xml:space="preserve">w załączniku nr </w:t>
      </w:r>
      <w:r w:rsidR="007F0649">
        <w:rPr>
          <w:rFonts w:ascii="Arial Narrow" w:hAnsi="Arial Narrow"/>
          <w:color w:val="auto"/>
          <w:lang w:val="pl-PL"/>
        </w:rPr>
        <w:t>8</w:t>
      </w:r>
      <w:r w:rsidRPr="009E4192">
        <w:rPr>
          <w:rFonts w:ascii="Arial Narrow" w:hAnsi="Arial Narrow"/>
          <w:color w:val="auto"/>
          <w:lang w:val="pl-PL"/>
        </w:rPr>
        <w:t xml:space="preserve"> do SWZ.</w:t>
      </w:r>
    </w:p>
    <w:p w14:paraId="7DB12F5D" w14:textId="57F294B5"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w:t>
      </w:r>
      <w:r w:rsidR="00C46115">
        <w:rPr>
          <w:rFonts w:ascii="Arial Narrow" w:hAnsi="Arial Narrow"/>
          <w:lang w:val="pl-PL"/>
        </w:rPr>
        <w:t>usługi</w:t>
      </w:r>
      <w:r w:rsidRPr="00D22EDA">
        <w:rPr>
          <w:rFonts w:ascii="Arial Narrow" w:hAnsi="Arial Narrow"/>
          <w:lang w:val="pl-PL"/>
        </w:rPr>
        <w:t xml:space="preserve"> odpowiedzialność ponosi Wykonawca. </w:t>
      </w:r>
    </w:p>
    <w:p w14:paraId="1172F401"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3"/>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6F2F31D7" w:rsidR="00925797" w:rsidRPr="00E36F10" w:rsidRDefault="00D22EDA">
      <w:pPr>
        <w:pStyle w:val="Akapitzlist"/>
        <w:numPr>
          <w:ilvl w:val="0"/>
          <w:numId w:val="153"/>
        </w:numPr>
        <w:spacing w:after="0"/>
        <w:jc w:val="both"/>
        <w:rPr>
          <w:rStyle w:val="Brak"/>
          <w:rFonts w:ascii="Arial Narrow" w:hAnsi="Arial Narrow"/>
        </w:rPr>
      </w:pPr>
      <w:r w:rsidRPr="0071162E">
        <w:rPr>
          <w:rFonts w:ascii="Arial Narrow" w:hAnsi="Arial Narrow"/>
          <w:lang w:val="pl-PL"/>
        </w:rPr>
        <w:t>Administratorem Pani/Pana danych osobowych jest Burmistrz Ośna Lubuskiego, zwany dalej „Administratorem”</w:t>
      </w:r>
      <w:r w:rsidRPr="0071162E">
        <w:rPr>
          <w:rFonts w:ascii="Arial Unicode MS" w:eastAsia="Arial Unicode MS" w:hAnsi="Arial Unicode MS" w:cs="Arial Unicode MS"/>
          <w:lang w:val="pl-PL"/>
        </w:rPr>
        <w:br/>
      </w:r>
      <w:r w:rsidRPr="0071162E">
        <w:rPr>
          <w:rFonts w:ascii="Arial Narrow" w:hAnsi="Arial Narrow"/>
          <w:lang w:val="pl-PL"/>
        </w:rPr>
        <w:t>z siedzibą w Ośnie</w:t>
      </w:r>
      <w:r w:rsidRPr="00E36F10">
        <w:rPr>
          <w:rFonts w:ascii="Arial Narrow" w:hAnsi="Arial Narrow"/>
        </w:rPr>
        <w:t xml:space="preserve"> Lubuskim ul. Rynek 1, 69-220 Ośno Lubuskie, tel. + 48 95 757 60 29, email: </w:t>
      </w:r>
      <w:hyperlink r:id="rId9" w:history="1">
        <w:r w:rsidRPr="00E36F10">
          <w:rPr>
            <w:rStyle w:val="Hyperlink0"/>
            <w:rFonts w:ascii="Arial Narrow" w:hAnsi="Arial Narrow"/>
            <w:lang w:val="pl-PL"/>
          </w:rPr>
          <w:t>urzad@osno.pl</w:t>
        </w:r>
      </w:hyperlink>
      <w:r w:rsidRPr="00E36F10">
        <w:rPr>
          <w:rStyle w:val="Brak"/>
          <w:rFonts w:ascii="Arial Narrow" w:hAnsi="Arial Narrow"/>
          <w:lang w:val="pl-PL"/>
        </w:rPr>
        <w:t>).</w:t>
      </w:r>
    </w:p>
    <w:p w14:paraId="1131AFA9" w14:textId="77777777" w:rsidR="00925797" w:rsidRPr="00E36F10" w:rsidRDefault="00D22EDA">
      <w:pPr>
        <w:pStyle w:val="Akapitzlist"/>
        <w:numPr>
          <w:ilvl w:val="0"/>
          <w:numId w:val="153"/>
        </w:numPr>
        <w:spacing w:after="0"/>
        <w:jc w:val="both"/>
        <w:rPr>
          <w:rStyle w:val="Hyperlink0"/>
          <w:rFonts w:ascii="Arial Narrow" w:hAnsi="Arial Narrow"/>
          <w:color w:val="000000"/>
          <w:u w:val="none" w:color="000000"/>
        </w:rPr>
      </w:pPr>
      <w:r w:rsidRPr="00E36F10">
        <w:rPr>
          <w:rStyle w:val="Brak"/>
          <w:rFonts w:ascii="Arial Narrow" w:hAnsi="Arial Narrow"/>
          <w:lang w:val="pl-PL"/>
        </w:rPr>
        <w:t xml:space="preserve">W sprawach z zakresu ochrony danych osobowych mogą Państwo kontaktować się z Inspektorem Ochrony Danych pod adresem e-mail: </w:t>
      </w:r>
      <w:hyperlink r:id="rId10" w:history="1">
        <w:r w:rsidRPr="00E36F10">
          <w:rPr>
            <w:rStyle w:val="Hyperlink0"/>
            <w:rFonts w:ascii="Arial Narrow" w:hAnsi="Arial Narrow"/>
            <w:lang w:val="pl-PL"/>
          </w:rPr>
          <w:t>inspektor@cbi24.pl</w:t>
        </w:r>
      </w:hyperlink>
    </w:p>
    <w:p w14:paraId="3A2C8F9B"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 xml:space="preserve">Dane osobowe będą przetwarzane w celu związanym z postępowaniem o udzielenie zamówienia publicznego. </w:t>
      </w:r>
    </w:p>
    <w:p w14:paraId="5A8E0366"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Podstawą prawną przetwarzania danych jest art. 6 ust. 1 lit. c) ww. Rozporządzenia w związku z przepisami PZP.</w:t>
      </w:r>
    </w:p>
    <w:p w14:paraId="5438892D"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77777777" w:rsidR="00925797" w:rsidRPr="00E36F10" w:rsidRDefault="00D22EDA">
      <w:pPr>
        <w:pStyle w:val="Akapitzlist"/>
        <w:numPr>
          <w:ilvl w:val="0"/>
          <w:numId w:val="153"/>
        </w:numPr>
        <w:spacing w:after="0"/>
        <w:jc w:val="both"/>
        <w:rPr>
          <w:rStyle w:val="Brak"/>
          <w:rFonts w:ascii="Arial Narrow" w:hAnsi="Arial Narrow"/>
        </w:rPr>
      </w:pPr>
      <w:r w:rsidRPr="00E36F10">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E36F10" w:rsidRDefault="00D22EDA">
      <w:pPr>
        <w:pStyle w:val="Akapitzlist"/>
        <w:numPr>
          <w:ilvl w:val="0"/>
          <w:numId w:val="155"/>
        </w:numPr>
        <w:spacing w:after="0"/>
        <w:jc w:val="both"/>
        <w:rPr>
          <w:rFonts w:ascii="Arial Narrow" w:hAnsi="Arial Narrow"/>
        </w:rPr>
      </w:pPr>
      <w:r w:rsidRPr="00E36F10">
        <w:rPr>
          <w:rStyle w:val="Brak"/>
          <w:rFonts w:ascii="Arial Narrow" w:hAnsi="Arial Narrow"/>
          <w:lang w:val="pl-PL"/>
        </w:rPr>
        <w:t>Osoba, której dane dotyczą ma prawo do:</w:t>
      </w:r>
    </w:p>
    <w:p w14:paraId="5DF369DC" w14:textId="77777777" w:rsidR="00925797" w:rsidRPr="00E36F10" w:rsidRDefault="00D22EDA">
      <w:pPr>
        <w:pStyle w:val="Akapitzlist"/>
        <w:numPr>
          <w:ilvl w:val="0"/>
          <w:numId w:val="154"/>
        </w:numPr>
        <w:spacing w:after="0"/>
        <w:ind w:left="426" w:hanging="357"/>
        <w:jc w:val="both"/>
        <w:rPr>
          <w:rStyle w:val="Brak"/>
          <w:rFonts w:ascii="Arial Narrow" w:hAnsi="Arial Narrow"/>
        </w:rPr>
      </w:pPr>
      <w:r w:rsidRPr="00E36F10">
        <w:rPr>
          <w:rStyle w:val="Brak"/>
          <w:rFonts w:ascii="Arial Narrow" w:hAnsi="Arial Narrow"/>
          <w:lang w:val="pl-PL"/>
        </w:rPr>
        <w:t>dostępu do treści swoich danych oraz możliwości ich poprawiania, sprostowania, ograniczenia przetwarzania,</w:t>
      </w:r>
    </w:p>
    <w:p w14:paraId="5E31133B" w14:textId="509589A0" w:rsidR="00925797" w:rsidRPr="00E36F10" w:rsidRDefault="00D22EDA">
      <w:pPr>
        <w:pStyle w:val="Akapitzlist"/>
        <w:numPr>
          <w:ilvl w:val="0"/>
          <w:numId w:val="154"/>
        </w:numPr>
        <w:spacing w:after="0"/>
        <w:ind w:left="426" w:hanging="357"/>
        <w:jc w:val="both"/>
        <w:rPr>
          <w:rStyle w:val="Brak"/>
          <w:rFonts w:ascii="Arial Narrow" w:hAnsi="Arial Narrow"/>
        </w:rPr>
      </w:pPr>
      <w:r w:rsidRPr="00E36F10">
        <w:rPr>
          <w:rStyle w:val="Brak"/>
          <w:rFonts w:ascii="Arial Narrow" w:hAnsi="Arial Narrow"/>
          <w:lang w:val="pl-PL"/>
        </w:rPr>
        <w:t>w przypadku gdy przetwarzanie danych odbywa się z naruszeniem przepisów Rozporządzenia służy prawo wniesienia skargi do organu nadzorczego tj. Prezesa Urzędu Ochrony Danych Osobowych, ul. Stawki 2, 00-193 Warszawa,</w:t>
      </w:r>
    </w:p>
    <w:p w14:paraId="1BBBB75F" w14:textId="77777777" w:rsidR="00925797" w:rsidRPr="00E36F10" w:rsidRDefault="00D22EDA">
      <w:pPr>
        <w:pStyle w:val="Akapitzlist"/>
        <w:numPr>
          <w:ilvl w:val="0"/>
          <w:numId w:val="154"/>
        </w:numPr>
        <w:spacing w:after="0"/>
        <w:ind w:left="426" w:hanging="357"/>
        <w:jc w:val="both"/>
        <w:rPr>
          <w:rFonts w:ascii="Arial Narrow" w:hAnsi="Arial Narrow"/>
        </w:rPr>
      </w:pPr>
      <w:r w:rsidRPr="00E36F10">
        <w:rPr>
          <w:rStyle w:val="Brak"/>
          <w:rFonts w:ascii="Arial Narrow" w:hAnsi="Arial Narrow"/>
          <w:lang w:val="pl-PL"/>
        </w:rPr>
        <w:t>Osobie, której dane dotyczą nie przysługuje:</w:t>
      </w:r>
    </w:p>
    <w:p w14:paraId="0B76716F" w14:textId="77777777" w:rsidR="00925797" w:rsidRPr="00D22EDA" w:rsidRDefault="00D22EDA">
      <w:pPr>
        <w:pStyle w:val="Akapitzlist"/>
        <w:numPr>
          <w:ilvl w:val="0"/>
          <w:numId w:val="7"/>
        </w:numPr>
        <w:spacing w:after="0"/>
        <w:ind w:left="426"/>
        <w:jc w:val="both"/>
        <w:rPr>
          <w:rFonts w:ascii="Arial Narrow" w:hAnsi="Arial Narrow"/>
          <w:lang w:val="pl-PL"/>
        </w:rPr>
      </w:pPr>
      <w:r w:rsidRPr="00D22EDA">
        <w:rPr>
          <w:rStyle w:val="Brak"/>
          <w:rFonts w:ascii="Arial Narrow" w:hAnsi="Arial Narrow"/>
          <w:lang w:val="pl-PL"/>
        </w:rPr>
        <w:t>w związku z art. 17 ust. 3 lit. b, d lub e Rozporządzenia prawo do usunięcia danych osobowych;</w:t>
      </w:r>
    </w:p>
    <w:p w14:paraId="59EA7275" w14:textId="77777777" w:rsidR="00925797" w:rsidRPr="00D22EDA" w:rsidRDefault="00D22EDA">
      <w:pPr>
        <w:pStyle w:val="Akapitzlist"/>
        <w:numPr>
          <w:ilvl w:val="0"/>
          <w:numId w:val="7"/>
        </w:numPr>
        <w:spacing w:after="0"/>
        <w:ind w:left="426"/>
        <w:jc w:val="both"/>
        <w:rPr>
          <w:rFonts w:ascii="Arial Narrow" w:hAnsi="Arial Narrow"/>
          <w:lang w:val="pl-PL"/>
        </w:rPr>
      </w:pPr>
      <w:r w:rsidRPr="00D22EDA">
        <w:rPr>
          <w:rStyle w:val="Brak"/>
          <w:rFonts w:ascii="Arial Narrow" w:hAnsi="Arial Narrow"/>
          <w:lang w:val="pl-PL"/>
        </w:rPr>
        <w:t>prawo do przenoszenia danych osobowych, o którym mowa w art. 20 Rozporządzenia;</w:t>
      </w:r>
    </w:p>
    <w:p w14:paraId="1235E91E" w14:textId="77777777" w:rsidR="00925797" w:rsidRPr="00D22EDA" w:rsidRDefault="00D22EDA">
      <w:pPr>
        <w:pStyle w:val="Akapitzlist"/>
        <w:numPr>
          <w:ilvl w:val="0"/>
          <w:numId w:val="7"/>
        </w:numPr>
        <w:spacing w:after="0"/>
        <w:ind w:left="426"/>
        <w:jc w:val="both"/>
        <w:rPr>
          <w:rFonts w:ascii="Arial Narrow" w:hAnsi="Arial Narrow"/>
          <w:lang w:val="pl-PL"/>
        </w:rPr>
      </w:pPr>
      <w:r w:rsidRPr="00D22EDA">
        <w:rPr>
          <w:rStyle w:val="Brak"/>
          <w:rFonts w:ascii="Arial Narrow" w:hAnsi="Arial Narrow"/>
          <w:lang w:val="pl-PL"/>
        </w:rPr>
        <w:t xml:space="preserve">na podstawie art. 21 Rozporządzenia prawo sprzeciwu, wobec przetwarzania danych osobowych. </w:t>
      </w:r>
    </w:p>
    <w:p w14:paraId="393CEBFB" w14:textId="364147EC" w:rsidR="00925797" w:rsidRDefault="00D22EDA">
      <w:pPr>
        <w:pStyle w:val="Akapitzlist"/>
        <w:numPr>
          <w:ilvl w:val="0"/>
          <w:numId w:val="156"/>
        </w:numPr>
        <w:spacing w:after="0"/>
        <w:ind w:left="426" w:hanging="426"/>
        <w:jc w:val="both"/>
        <w:rPr>
          <w:rStyle w:val="Brak"/>
          <w:rFonts w:ascii="Arial Narrow" w:hAnsi="Arial Narrow"/>
          <w:lang w:val="pl-PL"/>
        </w:rPr>
      </w:pPr>
      <w:r w:rsidRPr="00D22EDA">
        <w:rPr>
          <w:rStyle w:val="Brak"/>
          <w:rFonts w:ascii="Arial Narrow" w:hAnsi="Arial Narrow"/>
          <w:lang w:val="pl-PL"/>
        </w:rPr>
        <w:lastRenderedPageBreak/>
        <w:t xml:space="preserve">W przypadku korzystania przez osobę, której dane osobowe są przetwarzane przez zamawiającego, </w:t>
      </w:r>
      <w:r w:rsidR="00AE6A82">
        <w:rPr>
          <w:rStyle w:val="Brak"/>
          <w:rFonts w:ascii="Arial Narrow" w:hAnsi="Arial Narrow"/>
          <w:lang w:val="pl-PL"/>
        </w:rPr>
        <w:br/>
      </w:r>
      <w:r w:rsidRPr="00D22EDA">
        <w:rPr>
          <w:rStyle w:val="Brak"/>
          <w:rFonts w:ascii="Arial Narrow" w:hAnsi="Arial Narrow"/>
          <w:lang w:val="pl-PL"/>
        </w:rPr>
        <w:t xml:space="preserve">z uprawnienia, o którym mowa w art. 15 ust. 1–3 Rozporządzenia, zamawiający może żądać od osoby występującej </w:t>
      </w:r>
      <w:r w:rsidR="006E422B">
        <w:rPr>
          <w:rStyle w:val="Brak"/>
          <w:rFonts w:ascii="Arial Narrow" w:hAnsi="Arial Narrow"/>
          <w:lang w:val="pl-PL"/>
        </w:rPr>
        <w:br/>
      </w:r>
      <w:r w:rsidRPr="00D22EDA">
        <w:rPr>
          <w:rStyle w:val="Brak"/>
          <w:rFonts w:ascii="Arial Narrow" w:hAnsi="Arial Narrow"/>
          <w:lang w:val="pl-PL"/>
        </w:rPr>
        <w:t>z żądaniem wskazania dodatkowych informacji, mających na celu sprecyzowanie nazwy lub daty zakończonego postępowania o udzielenie zamówienia.</w:t>
      </w:r>
    </w:p>
    <w:p w14:paraId="7135CBFB" w14:textId="77777777"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77777777"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7777777"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01710773"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 xml:space="preserve">Od dnia zakończenia postępowania o udzielenie zamówienia, w przypadku gdy wniesienie żądania, o którym mowa </w:t>
      </w:r>
      <w:r w:rsidR="006E422B">
        <w:rPr>
          <w:rStyle w:val="Brak"/>
          <w:rFonts w:ascii="Arial Narrow" w:hAnsi="Arial Narrow"/>
          <w:lang w:val="pl-PL"/>
        </w:rPr>
        <w:br/>
      </w:r>
      <w:r w:rsidRPr="002B6D33">
        <w:rPr>
          <w:rStyle w:val="Brak"/>
          <w:rFonts w:ascii="Arial Narrow" w:hAnsi="Arial Narrow"/>
          <w:lang w:val="pl-PL"/>
        </w:rPr>
        <w:t>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77777777" w:rsidR="00925797" w:rsidRDefault="00D22EDA">
      <w:pPr>
        <w:pStyle w:val="Akapitzlist"/>
        <w:numPr>
          <w:ilvl w:val="0"/>
          <w:numId w:val="156"/>
        </w:numPr>
        <w:spacing w:after="0"/>
        <w:ind w:left="426" w:hanging="426"/>
        <w:jc w:val="both"/>
        <w:rPr>
          <w:rStyle w:val="Brak"/>
          <w:rFonts w:ascii="Arial Narrow" w:hAnsi="Arial Narrow"/>
          <w:lang w:val="pl-PL"/>
        </w:rPr>
      </w:pPr>
      <w:r w:rsidRPr="002B6D33">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2B6D33" w:rsidRDefault="00D22EDA">
      <w:pPr>
        <w:pStyle w:val="Akapitzlist"/>
        <w:numPr>
          <w:ilvl w:val="0"/>
          <w:numId w:val="156"/>
        </w:numPr>
        <w:spacing w:after="0"/>
        <w:ind w:left="426" w:hanging="426"/>
        <w:jc w:val="both"/>
        <w:rPr>
          <w:rFonts w:ascii="Arial Narrow" w:hAnsi="Arial Narrow"/>
          <w:lang w:val="pl-PL"/>
        </w:rPr>
      </w:pPr>
      <w:r w:rsidRPr="002B6D33">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pPr>
        <w:pStyle w:val="Akapitzlist"/>
        <w:numPr>
          <w:ilvl w:val="0"/>
          <w:numId w:val="8"/>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pPr>
        <w:pStyle w:val="Akapitzlist"/>
        <w:numPr>
          <w:ilvl w:val="0"/>
          <w:numId w:val="150"/>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1"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03C162F6" w14:textId="77777777" w:rsidR="006E422B" w:rsidRPr="006E422B" w:rsidRDefault="00D22EDA">
      <w:pPr>
        <w:pStyle w:val="Akapitzlist"/>
        <w:numPr>
          <w:ilvl w:val="0"/>
          <w:numId w:val="150"/>
        </w:numPr>
        <w:spacing w:after="0" w:line="240" w:lineRule="auto"/>
        <w:jc w:val="both"/>
        <w:rPr>
          <w:rStyle w:val="Hipercze"/>
          <w:rFonts w:ascii="Arial Narrow" w:hAnsi="Arial Narrow"/>
          <w:u w:val="none"/>
          <w:lang w:val="pl-PL"/>
        </w:rPr>
      </w:pPr>
      <w:r w:rsidRPr="006E422B">
        <w:rPr>
          <w:rStyle w:val="Brak"/>
          <w:rFonts w:ascii="Arial Narrow" w:hAnsi="Arial Narrow"/>
          <w:lang w:val="pl-PL"/>
        </w:rPr>
        <w:t xml:space="preserve">Adres strony internetowej prowadzonego postępowania:  </w:t>
      </w:r>
      <w:hyperlink r:id="rId12" w:history="1">
        <w:r w:rsidR="006E422B" w:rsidRPr="00D23212">
          <w:rPr>
            <w:rStyle w:val="Hipercze"/>
            <w:rFonts w:ascii="Arial Narrow" w:hAnsi="Arial Narrow"/>
          </w:rPr>
          <w:t>https://platformazakupowa.pl/pn/osno/proceedings</w:t>
        </w:r>
      </w:hyperlink>
    </w:p>
    <w:p w14:paraId="1C88B73D" w14:textId="07452C4E" w:rsidR="0031307A" w:rsidRPr="006E422B" w:rsidRDefault="00D22EDA" w:rsidP="006E422B">
      <w:pPr>
        <w:pStyle w:val="Akapitzlist"/>
        <w:spacing w:after="0" w:line="240" w:lineRule="auto"/>
        <w:ind w:left="360"/>
        <w:jc w:val="both"/>
        <w:rPr>
          <w:rFonts w:ascii="Arial Narrow" w:hAnsi="Arial Narrow"/>
          <w:lang w:val="pl-PL"/>
        </w:rPr>
      </w:pPr>
      <w:r w:rsidRPr="006E422B">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6E422B">
        <w:rPr>
          <w:rFonts w:ascii="Arial Narrow" w:hAnsi="Arial Narrow"/>
          <w:lang w:val="pl-PL"/>
        </w:rPr>
        <w:t xml:space="preserve"> </w:t>
      </w:r>
    </w:p>
    <w:p w14:paraId="45C1D1E0" w14:textId="33AFA91E" w:rsidR="00F6141A" w:rsidRDefault="0098547A" w:rsidP="0031307A">
      <w:pPr>
        <w:pStyle w:val="Akapitzlist"/>
        <w:spacing w:after="0" w:line="240" w:lineRule="auto"/>
        <w:ind w:left="426"/>
        <w:jc w:val="both"/>
        <w:rPr>
          <w:rFonts w:ascii="Arial Narrow" w:hAnsi="Arial Narrow"/>
        </w:rPr>
      </w:pPr>
      <w:hyperlink r:id="rId13" w:history="1">
        <w:r w:rsidRPr="00D23212">
          <w:rPr>
            <w:rStyle w:val="Hipercze"/>
            <w:rFonts w:ascii="Arial Narrow" w:hAnsi="Arial Narrow"/>
          </w:rPr>
          <w:t>https://platformazakupowa.pl/pn/osno/proceedings</w:t>
        </w:r>
      </w:hyperlink>
    </w:p>
    <w:p w14:paraId="5DB65B21" w14:textId="77777777" w:rsidR="0098547A" w:rsidRPr="0031307A" w:rsidRDefault="0098547A" w:rsidP="0031307A">
      <w:pPr>
        <w:pStyle w:val="Akapitzlist"/>
        <w:spacing w:after="0" w:line="240" w:lineRule="auto"/>
        <w:ind w:left="426"/>
        <w:jc w:val="both"/>
        <w:rPr>
          <w:rStyle w:val="Brak"/>
          <w:rFonts w:ascii="Arial Narrow" w:hAnsi="Arial Narrow"/>
          <w:lang w:val="pl-PL"/>
        </w:rPr>
      </w:pPr>
    </w:p>
    <w:p w14:paraId="1EE4A047" w14:textId="4F84B0B0" w:rsidR="008C40A0" w:rsidRDefault="00D22EDA">
      <w:pPr>
        <w:pStyle w:val="Akapitzlist"/>
        <w:numPr>
          <w:ilvl w:val="0"/>
          <w:numId w:val="150"/>
        </w:numPr>
        <w:jc w:val="both"/>
        <w:rPr>
          <w:rFonts w:ascii="Arial Narrow" w:hAnsi="Arial Narrow"/>
        </w:rPr>
      </w:pPr>
      <w:r w:rsidRPr="0098547A">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98547A">
        <w:rPr>
          <w:rStyle w:val="Brak"/>
          <w:rFonts w:ascii="Arial Narrow" w:hAnsi="Arial Narrow"/>
          <w:lang w:val="pl-PL"/>
        </w:rPr>
        <w:t>zakupowej (</w:t>
      </w:r>
      <w:hyperlink r:id="rId14" w:history="1">
        <w:r w:rsidR="008C40A0" w:rsidRPr="0098547A">
          <w:rPr>
            <w:rStyle w:val="Hipercze"/>
            <w:rFonts w:ascii="Arial Narrow" w:hAnsi="Arial Narrow"/>
            <w:lang w:val="pl-PL"/>
          </w:rPr>
          <w:t>platformazakupowa.pl</w:t>
        </w:r>
      </w:hyperlink>
      <w:r w:rsidR="008C40A0" w:rsidRPr="0098547A">
        <w:rPr>
          <w:rStyle w:val="Brak"/>
          <w:rFonts w:ascii="Arial Narrow" w:hAnsi="Arial Narrow"/>
          <w:lang w:val="pl-PL"/>
        </w:rPr>
        <w:t>)</w:t>
      </w:r>
      <w:r w:rsidRPr="0098547A">
        <w:rPr>
          <w:rStyle w:val="Brak"/>
          <w:rFonts w:ascii="Arial Narrow" w:hAnsi="Arial Narrow"/>
          <w:lang w:val="pl-PL"/>
        </w:rPr>
        <w:t xml:space="preserve"> pod adresem </w:t>
      </w:r>
      <w:hyperlink r:id="rId15" w:history="1">
        <w:r w:rsidR="0098547A" w:rsidRPr="00D23212">
          <w:rPr>
            <w:rStyle w:val="Hipercze"/>
            <w:rFonts w:ascii="Arial Narrow" w:hAnsi="Arial Narrow"/>
          </w:rPr>
          <w:t>https://platformazakupowa.pl/pn/osno</w:t>
        </w:r>
      </w:hyperlink>
    </w:p>
    <w:p w14:paraId="6135AF40" w14:textId="7114435E" w:rsidR="00067F05" w:rsidRPr="00055DEF" w:rsidRDefault="00D22EDA">
      <w:pPr>
        <w:pStyle w:val="Akapitzlist"/>
        <w:numPr>
          <w:ilvl w:val="0"/>
          <w:numId w:val="150"/>
        </w:numPr>
        <w:jc w:val="both"/>
        <w:rPr>
          <w:rStyle w:val="Brak"/>
          <w:rFonts w:ascii="Arial Narrow" w:hAnsi="Arial Narrow"/>
        </w:rPr>
      </w:pPr>
      <w:r w:rsidRPr="0098547A">
        <w:rPr>
          <w:rStyle w:val="Brak"/>
          <w:rFonts w:ascii="Arial Narrow" w:hAnsi="Arial Narrow"/>
          <w:lang w:val="pl-PL"/>
        </w:rPr>
        <w:t>Oznacza to obowiązek zapoznania się z instrukcjami korzystania z konta na platformie.</w:t>
      </w:r>
    </w:p>
    <w:p w14:paraId="01D76344" w14:textId="77777777" w:rsidR="00925797" w:rsidRPr="00D22EDA" w:rsidRDefault="00D22EDA" w:rsidP="00F27B61">
      <w:pPr>
        <w:pStyle w:val="Akapitzlist"/>
        <w:numPr>
          <w:ilvl w:val="0"/>
          <w:numId w:val="10"/>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rsidP="00F27B61">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5C9E18C5" w:rsidR="00C14994" w:rsidRDefault="00D22EDA" w:rsidP="00F27B61">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3829178E" w14:textId="77777777" w:rsidR="00AA669D" w:rsidRDefault="00AA669D" w:rsidP="00F27B61">
      <w:pPr>
        <w:jc w:val="both"/>
        <w:rPr>
          <w:rStyle w:val="Brak"/>
          <w:rFonts w:ascii="Arial Narrow" w:hAnsi="Arial Narrow"/>
          <w:sz w:val="22"/>
          <w:szCs w:val="22"/>
        </w:rPr>
      </w:pPr>
    </w:p>
    <w:p w14:paraId="333ED1D4" w14:textId="77777777" w:rsidR="00B42B89" w:rsidRDefault="00B42B89" w:rsidP="00F27B61">
      <w:pPr>
        <w:jc w:val="both"/>
        <w:rPr>
          <w:rFonts w:ascii="Arial Narrow" w:hAnsi="Arial Narrow"/>
          <w:b/>
          <w:bCs/>
        </w:rPr>
      </w:pPr>
      <w:bookmarkStart w:id="6" w:name="_Hlk159935776"/>
    </w:p>
    <w:p w14:paraId="2605DBC4" w14:textId="77777777" w:rsidR="00B42B89" w:rsidRDefault="00B42B89" w:rsidP="00F27B61">
      <w:pPr>
        <w:jc w:val="both"/>
        <w:rPr>
          <w:rFonts w:ascii="Arial Narrow" w:hAnsi="Arial Narrow"/>
          <w:b/>
          <w:bCs/>
        </w:rPr>
      </w:pPr>
    </w:p>
    <w:p w14:paraId="4DEFB904" w14:textId="77777777" w:rsidR="00B42B89" w:rsidRDefault="00B42B89" w:rsidP="00F27B61">
      <w:pPr>
        <w:jc w:val="both"/>
        <w:rPr>
          <w:rFonts w:ascii="Arial Narrow" w:hAnsi="Arial Narrow"/>
          <w:b/>
          <w:bCs/>
        </w:rPr>
      </w:pPr>
    </w:p>
    <w:p w14:paraId="22195413" w14:textId="77777777" w:rsidR="00B42B89" w:rsidRDefault="00B42B89" w:rsidP="00F27B61">
      <w:pPr>
        <w:jc w:val="both"/>
        <w:rPr>
          <w:rFonts w:ascii="Arial Narrow" w:hAnsi="Arial Narrow"/>
          <w:b/>
          <w:bCs/>
        </w:rPr>
      </w:pPr>
    </w:p>
    <w:p w14:paraId="67080D06" w14:textId="77777777" w:rsidR="00B42B89" w:rsidRDefault="00B42B89" w:rsidP="00F27B61">
      <w:pPr>
        <w:jc w:val="both"/>
        <w:rPr>
          <w:rFonts w:ascii="Arial Narrow" w:hAnsi="Arial Narrow"/>
          <w:b/>
          <w:bCs/>
        </w:rPr>
      </w:pPr>
    </w:p>
    <w:p w14:paraId="092EA4AA" w14:textId="77777777" w:rsidR="00B42B89" w:rsidRDefault="00B42B89" w:rsidP="00F27B61">
      <w:pPr>
        <w:jc w:val="both"/>
        <w:rPr>
          <w:rFonts w:ascii="Arial Narrow" w:hAnsi="Arial Narrow"/>
          <w:b/>
          <w:bCs/>
        </w:rPr>
      </w:pPr>
    </w:p>
    <w:p w14:paraId="251DF7E8" w14:textId="77777777" w:rsidR="00B42B89" w:rsidRDefault="00B42B89" w:rsidP="00F27B61">
      <w:pPr>
        <w:jc w:val="both"/>
        <w:rPr>
          <w:rFonts w:ascii="Arial Narrow" w:hAnsi="Arial Narrow"/>
          <w:b/>
          <w:bCs/>
        </w:rPr>
      </w:pPr>
    </w:p>
    <w:p w14:paraId="192CB204" w14:textId="77777777" w:rsidR="00B42B89" w:rsidRDefault="00B42B89" w:rsidP="00F27B61">
      <w:pPr>
        <w:jc w:val="both"/>
        <w:rPr>
          <w:rFonts w:ascii="Arial Narrow" w:hAnsi="Arial Narrow"/>
          <w:b/>
          <w:bCs/>
        </w:rPr>
      </w:pPr>
    </w:p>
    <w:p w14:paraId="1AE2D762" w14:textId="09BC559A" w:rsidR="00EC535B" w:rsidRPr="00EC535B" w:rsidRDefault="00EC535B" w:rsidP="00F27B61">
      <w:pPr>
        <w:jc w:val="both"/>
        <w:rPr>
          <w:rFonts w:ascii="Arial Narrow" w:hAnsi="Arial Narrow"/>
          <w:b/>
          <w:bCs/>
        </w:rPr>
      </w:pPr>
      <w:r w:rsidRPr="00EC535B">
        <w:rPr>
          <w:rFonts w:ascii="Arial Narrow" w:hAnsi="Arial Narrow"/>
          <w:b/>
          <w:bCs/>
        </w:rPr>
        <w:lastRenderedPageBreak/>
        <w:t>IV. PRZEDMIOT ZAMÓWIENIA</w:t>
      </w:r>
    </w:p>
    <w:p w14:paraId="6CE465EF" w14:textId="3D36528F" w:rsidR="00D37F8E" w:rsidRPr="001F1D43" w:rsidRDefault="00D37F8E" w:rsidP="0054525E">
      <w:pPr>
        <w:jc w:val="both"/>
        <w:rPr>
          <w:rFonts w:ascii="Arial Narrow" w:hAnsi="Arial Narrow"/>
          <w:b/>
          <w:bCs/>
        </w:rPr>
      </w:pPr>
    </w:p>
    <w:p w14:paraId="18E9D38A" w14:textId="68EEF34E" w:rsidR="00C678EE" w:rsidRPr="00C678EE" w:rsidRDefault="00613121" w:rsidP="00C678EE">
      <w:pPr>
        <w:pStyle w:val="Akapitzlist"/>
        <w:numPr>
          <w:ilvl w:val="0"/>
          <w:numId w:val="151"/>
        </w:numPr>
        <w:spacing w:after="0" w:line="276" w:lineRule="auto"/>
        <w:jc w:val="both"/>
        <w:rPr>
          <w:rFonts w:ascii="Arial Narrow" w:hAnsi="Arial Narrow"/>
          <w:b/>
          <w:bCs/>
          <w:lang w:val="pl-PL"/>
        </w:rPr>
      </w:pPr>
      <w:r>
        <w:rPr>
          <w:rFonts w:ascii="Arial Narrow" w:hAnsi="Arial Narrow"/>
          <w:lang w:val="pl-PL"/>
        </w:rPr>
        <w:t>Przedmiotem zamówienia jest o</w:t>
      </w:r>
      <w:r w:rsidR="00C678EE" w:rsidRPr="00C678EE">
        <w:rPr>
          <w:rFonts w:ascii="Arial Narrow" w:hAnsi="Arial Narrow"/>
          <w:lang w:val="pl-PL"/>
        </w:rPr>
        <w:t xml:space="preserve">pracowanie planu ogólnego gminy Ośno Lubuskie, w tym m.in: określenie obszarów uzupełnienia zabudowy i obszarów zabudowy śródmiejskiej wraz z niezbędnymi dokumentami (m.in. opracowanie ekofizjograficzne, prognoza oddziaływania na środowisko) oraz przeprowadzenie: strategicznej oceny oddziaływania na środowisko, procedury planistycznej </w:t>
      </w:r>
      <w:r w:rsidR="007C24BD">
        <w:rPr>
          <w:rFonts w:ascii="Arial Narrow" w:hAnsi="Arial Narrow"/>
          <w:lang w:val="pl-PL"/>
        </w:rPr>
        <w:t>i</w:t>
      </w:r>
      <w:r w:rsidR="00C678EE" w:rsidRPr="00C678EE">
        <w:rPr>
          <w:rFonts w:ascii="Arial Narrow" w:hAnsi="Arial Narrow"/>
          <w:lang w:val="pl-PL"/>
        </w:rPr>
        <w:t xml:space="preserve"> partycypacji społecznej, a także udział w czynnościach związanych ze sporządzeniem </w:t>
      </w:r>
      <w:r w:rsidR="008E7CC8">
        <w:rPr>
          <w:rFonts w:ascii="Arial Narrow" w:hAnsi="Arial Narrow"/>
          <w:lang w:val="pl-PL"/>
        </w:rPr>
        <w:t>i</w:t>
      </w:r>
      <w:r w:rsidR="00C678EE" w:rsidRPr="00C678EE">
        <w:rPr>
          <w:rFonts w:ascii="Arial Narrow" w:hAnsi="Arial Narrow"/>
          <w:lang w:val="pl-PL"/>
        </w:rPr>
        <w:t xml:space="preserve"> uchwaleniem planu ogólnego. Obszar opracowania – teren w granicach administracyjnych gminy.</w:t>
      </w:r>
    </w:p>
    <w:p w14:paraId="1C173816" w14:textId="06FB48C2" w:rsidR="00C678EE" w:rsidRPr="00C678EE" w:rsidRDefault="00C678EE" w:rsidP="00C678EE">
      <w:pPr>
        <w:pStyle w:val="Akapitzlist"/>
        <w:numPr>
          <w:ilvl w:val="0"/>
          <w:numId w:val="151"/>
        </w:numPr>
        <w:spacing w:after="0" w:line="276" w:lineRule="auto"/>
        <w:jc w:val="both"/>
        <w:rPr>
          <w:rFonts w:ascii="Arial Narrow" w:hAnsi="Arial Narrow"/>
          <w:b/>
          <w:bCs/>
          <w:lang w:val="pl-PL"/>
        </w:rPr>
      </w:pPr>
      <w:r w:rsidRPr="00C678EE">
        <w:rPr>
          <w:rFonts w:ascii="Arial Narrow" w:hAnsi="Arial Narrow"/>
          <w:lang w:val="pl-PL"/>
        </w:rPr>
        <w:t xml:space="preserve">Przedmiot zamówienia należy wykonać zgodnie z Uchwałą Nr IV/15/2024 Rady Miejskiej w Ośnie Lubuskim z dnia 26 czerwca 2024 r. w sprawie przystąpienia do sporządzenia planu ogólnego Gminy Ośno Lubuskie oraz zgodnie </w:t>
      </w:r>
      <w:r w:rsidRPr="00C678EE">
        <w:rPr>
          <w:rFonts w:ascii="Arial Narrow" w:hAnsi="Arial Narrow"/>
          <w:lang w:val="pl-PL"/>
        </w:rPr>
        <w:br/>
        <w:t>z obowiązującymi przepisami prawa, w szczególności zgodnie z:</w:t>
      </w:r>
    </w:p>
    <w:p w14:paraId="4E99F761" w14:textId="79D918DB" w:rsidR="00C678EE"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ustaw</w:t>
      </w:r>
      <w:r w:rsidR="00C46115" w:rsidRPr="000A62E4">
        <w:rPr>
          <w:rFonts w:ascii="Arial Narrow" w:hAnsi="Arial Narrow"/>
          <w:lang w:val="pl-PL"/>
        </w:rPr>
        <w:t>ą</w:t>
      </w:r>
      <w:r w:rsidRPr="000A62E4">
        <w:rPr>
          <w:rFonts w:ascii="Arial Narrow" w:hAnsi="Arial Narrow"/>
          <w:lang w:val="pl-PL"/>
        </w:rPr>
        <w:t xml:space="preserve"> z dnia 27 marca 2003 r. o planowaniu i zagospodarowaniu przestrzennym (t.j. Dz. U. z 2024</w:t>
      </w:r>
      <w:r w:rsidR="00C46115" w:rsidRPr="000A62E4">
        <w:rPr>
          <w:rFonts w:ascii="Arial Narrow" w:hAnsi="Arial Narrow"/>
          <w:lang w:val="pl-PL"/>
        </w:rPr>
        <w:t xml:space="preserve"> </w:t>
      </w:r>
      <w:r w:rsidRPr="000A62E4">
        <w:rPr>
          <w:rFonts w:ascii="Arial Narrow" w:hAnsi="Arial Narrow"/>
          <w:lang w:val="pl-PL"/>
        </w:rPr>
        <w:t>r., poz. 1130),</w:t>
      </w:r>
    </w:p>
    <w:p w14:paraId="7B4A0125" w14:textId="3C522C0D" w:rsidR="00C678EE"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rozporządzenie</w:t>
      </w:r>
      <w:r w:rsidR="00C46115" w:rsidRPr="000A62E4">
        <w:rPr>
          <w:rFonts w:ascii="Arial Narrow" w:hAnsi="Arial Narrow"/>
          <w:lang w:val="pl-PL"/>
        </w:rPr>
        <w:t>m</w:t>
      </w:r>
      <w:r w:rsidRPr="000A62E4">
        <w:rPr>
          <w:rFonts w:ascii="Arial Narrow" w:hAnsi="Arial Narrow"/>
          <w:lang w:val="pl-PL"/>
        </w:rPr>
        <w:t xml:space="preserve"> Ministra Rozwoju i Technologii z dnia 8 grudnia 2023 r. w sprawie projektu planu</w:t>
      </w:r>
      <w:r w:rsidR="00C46115" w:rsidRPr="000A62E4">
        <w:rPr>
          <w:rFonts w:ascii="Arial Narrow" w:hAnsi="Arial Narrow"/>
          <w:lang w:val="pl-PL"/>
        </w:rPr>
        <w:t xml:space="preserve"> </w:t>
      </w:r>
      <w:r w:rsidRPr="000A62E4">
        <w:rPr>
          <w:rFonts w:ascii="Arial Narrow" w:hAnsi="Arial Narrow"/>
          <w:lang w:val="pl-PL"/>
        </w:rPr>
        <w:t>ogólnego gminy, dokumentowania prac planistycznych w zakresie tego planu oraz wydawania z niego</w:t>
      </w:r>
      <w:r w:rsidR="00C46115" w:rsidRPr="000A62E4">
        <w:rPr>
          <w:rFonts w:ascii="Arial Narrow" w:hAnsi="Arial Narrow"/>
          <w:lang w:val="pl-PL"/>
        </w:rPr>
        <w:t xml:space="preserve"> </w:t>
      </w:r>
      <w:r w:rsidRPr="000A62E4">
        <w:rPr>
          <w:rFonts w:ascii="Arial Narrow" w:hAnsi="Arial Narrow"/>
          <w:lang w:val="pl-PL"/>
        </w:rPr>
        <w:t xml:space="preserve">wypisów i wyrysów (Dz. U. </w:t>
      </w:r>
      <w:r w:rsidR="002E2C5A">
        <w:rPr>
          <w:rFonts w:ascii="Arial Narrow" w:hAnsi="Arial Narrow"/>
          <w:lang w:val="pl-PL"/>
        </w:rPr>
        <w:br/>
      </w:r>
      <w:r w:rsidRPr="000A62E4">
        <w:rPr>
          <w:rFonts w:ascii="Arial Narrow" w:hAnsi="Arial Narrow"/>
          <w:lang w:val="pl-PL"/>
        </w:rPr>
        <w:t>z 2023 r. poz. 2758),</w:t>
      </w:r>
    </w:p>
    <w:p w14:paraId="5E1FCD59" w14:textId="3770C710" w:rsidR="00C678EE"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rozporządzenie</w:t>
      </w:r>
      <w:r w:rsidR="00C46115" w:rsidRPr="000A62E4">
        <w:rPr>
          <w:rFonts w:ascii="Arial Narrow" w:hAnsi="Arial Narrow"/>
          <w:lang w:val="pl-PL"/>
        </w:rPr>
        <w:t>m</w:t>
      </w:r>
      <w:r w:rsidRPr="000A62E4">
        <w:rPr>
          <w:rFonts w:ascii="Arial Narrow" w:hAnsi="Arial Narrow"/>
          <w:lang w:val="pl-PL"/>
        </w:rPr>
        <w:t xml:space="preserve"> Ministra Rozwoju, Pracy i Technologii w sprawie zbiorów danych przestrzennych </w:t>
      </w:r>
      <w:r w:rsidR="002E2C5A">
        <w:rPr>
          <w:rFonts w:ascii="Arial Narrow" w:hAnsi="Arial Narrow"/>
          <w:lang w:val="pl-PL"/>
        </w:rPr>
        <w:br/>
      </w:r>
      <w:r w:rsidRPr="000A62E4">
        <w:rPr>
          <w:rFonts w:ascii="Arial Narrow" w:hAnsi="Arial Narrow"/>
          <w:lang w:val="pl-PL"/>
        </w:rPr>
        <w:t>oraz</w:t>
      </w:r>
      <w:r w:rsidR="00C46115" w:rsidRPr="000A62E4">
        <w:rPr>
          <w:rFonts w:ascii="Arial Narrow" w:hAnsi="Arial Narrow"/>
          <w:lang w:val="pl-PL"/>
        </w:rPr>
        <w:t xml:space="preserve"> </w:t>
      </w:r>
      <w:r w:rsidRPr="000A62E4">
        <w:rPr>
          <w:rFonts w:ascii="Arial Narrow" w:hAnsi="Arial Narrow"/>
          <w:lang w:val="pl-PL"/>
        </w:rPr>
        <w:t>metadanych w zakresie zagospodarowania przestrzennego (Dz. U. 2020 r. poz. 1916 ze zm.),</w:t>
      </w:r>
    </w:p>
    <w:p w14:paraId="72FF35F9" w14:textId="7F8F554F" w:rsidR="00C678EE"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rozporządzenie</w:t>
      </w:r>
      <w:r w:rsidR="002E2C5A">
        <w:rPr>
          <w:rFonts w:ascii="Arial Narrow" w:hAnsi="Arial Narrow"/>
          <w:lang w:val="pl-PL"/>
        </w:rPr>
        <w:t>m</w:t>
      </w:r>
      <w:r w:rsidRPr="000A62E4">
        <w:rPr>
          <w:rFonts w:ascii="Arial Narrow" w:hAnsi="Arial Narrow"/>
          <w:lang w:val="pl-PL"/>
        </w:rPr>
        <w:t xml:space="preserve"> Ministra Rozwoju i Technologii z dnia 24 października 2023 r. zmieniając</w:t>
      </w:r>
      <w:r w:rsidR="002E2C5A">
        <w:rPr>
          <w:rFonts w:ascii="Arial Narrow" w:hAnsi="Arial Narrow"/>
          <w:lang w:val="pl-PL"/>
        </w:rPr>
        <w:t>ym</w:t>
      </w:r>
      <w:r w:rsidR="00C46115" w:rsidRPr="000A62E4">
        <w:rPr>
          <w:rFonts w:ascii="Arial Narrow" w:hAnsi="Arial Narrow"/>
          <w:lang w:val="pl-PL"/>
        </w:rPr>
        <w:t xml:space="preserve"> </w:t>
      </w:r>
      <w:r w:rsidRPr="000A62E4">
        <w:rPr>
          <w:rFonts w:ascii="Arial Narrow" w:hAnsi="Arial Narrow"/>
          <w:lang w:val="pl-PL"/>
        </w:rPr>
        <w:t xml:space="preserve">rozporządzenie </w:t>
      </w:r>
      <w:r w:rsidR="002E2C5A">
        <w:rPr>
          <w:rFonts w:ascii="Arial Narrow" w:hAnsi="Arial Narrow"/>
          <w:lang w:val="pl-PL"/>
        </w:rPr>
        <w:br/>
      </w:r>
      <w:r w:rsidRPr="000A62E4">
        <w:rPr>
          <w:rFonts w:ascii="Arial Narrow" w:hAnsi="Arial Narrow"/>
          <w:lang w:val="pl-PL"/>
        </w:rPr>
        <w:t>w sprawie zbiorów danych przestrzennych oraz metadanych w zakresie</w:t>
      </w:r>
      <w:r w:rsidR="00C46115" w:rsidRPr="000A62E4">
        <w:rPr>
          <w:rFonts w:ascii="Arial Narrow" w:hAnsi="Arial Narrow"/>
          <w:lang w:val="pl-PL"/>
        </w:rPr>
        <w:t xml:space="preserve"> </w:t>
      </w:r>
      <w:r w:rsidRPr="000A62E4">
        <w:rPr>
          <w:rFonts w:ascii="Arial Narrow" w:hAnsi="Arial Narrow"/>
          <w:lang w:val="pl-PL"/>
        </w:rPr>
        <w:t xml:space="preserve">zagospodarowania przestrzennego </w:t>
      </w:r>
      <w:r w:rsidR="002E2C5A">
        <w:rPr>
          <w:rFonts w:ascii="Arial Narrow" w:hAnsi="Arial Narrow"/>
          <w:lang w:val="pl-PL"/>
        </w:rPr>
        <w:br/>
      </w:r>
      <w:r w:rsidRPr="000A62E4">
        <w:rPr>
          <w:rFonts w:ascii="Arial Narrow" w:hAnsi="Arial Narrow"/>
          <w:lang w:val="pl-PL"/>
        </w:rPr>
        <w:t>(Dz. U. 2023 r. poz. 2409),</w:t>
      </w:r>
    </w:p>
    <w:p w14:paraId="7B0DC14B" w14:textId="38C8B654" w:rsidR="00C46115" w:rsidRPr="000A62E4"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rozporządzenie</w:t>
      </w:r>
      <w:r w:rsidR="002E2C5A">
        <w:rPr>
          <w:rFonts w:ascii="Arial Narrow" w:hAnsi="Arial Narrow"/>
          <w:lang w:val="pl-PL"/>
        </w:rPr>
        <w:t>m</w:t>
      </w:r>
      <w:r w:rsidRPr="000A62E4">
        <w:rPr>
          <w:rFonts w:ascii="Arial Narrow" w:hAnsi="Arial Narrow"/>
          <w:lang w:val="pl-PL"/>
        </w:rPr>
        <w:t xml:space="preserve"> Ministra Rozwoju i Technologii z dnia 2 maja 2024 r. w sprawie sposobu wyznaczania</w:t>
      </w:r>
      <w:r w:rsidR="00C46115" w:rsidRPr="000A62E4">
        <w:rPr>
          <w:rFonts w:ascii="Arial Narrow" w:hAnsi="Arial Narrow"/>
          <w:lang w:val="pl-PL"/>
        </w:rPr>
        <w:t xml:space="preserve"> </w:t>
      </w:r>
      <w:r w:rsidRPr="000A62E4">
        <w:rPr>
          <w:rFonts w:ascii="Arial Narrow" w:hAnsi="Arial Narrow"/>
          <w:lang w:val="pl-PL"/>
        </w:rPr>
        <w:t>obszaru uzupełnienia zabudowy w planie ogólnym gminy (Dz. U. 2024 r. poz. 729),</w:t>
      </w:r>
    </w:p>
    <w:p w14:paraId="6DAB42D6" w14:textId="40748AA3" w:rsidR="00C678EE" w:rsidRDefault="00C678EE" w:rsidP="00394223">
      <w:pPr>
        <w:pStyle w:val="Akapitzlist"/>
        <w:numPr>
          <w:ilvl w:val="0"/>
          <w:numId w:val="201"/>
        </w:numPr>
        <w:spacing w:after="0" w:line="276" w:lineRule="auto"/>
        <w:ind w:left="714" w:hanging="357"/>
        <w:jc w:val="both"/>
        <w:rPr>
          <w:rFonts w:ascii="Arial Narrow" w:hAnsi="Arial Narrow"/>
          <w:lang w:val="pl-PL"/>
        </w:rPr>
      </w:pPr>
      <w:r w:rsidRPr="000A62E4">
        <w:rPr>
          <w:rFonts w:ascii="Arial Narrow" w:hAnsi="Arial Narrow"/>
          <w:lang w:val="pl-PL"/>
        </w:rPr>
        <w:t>ustaw</w:t>
      </w:r>
      <w:r w:rsidR="002E2C5A">
        <w:rPr>
          <w:rFonts w:ascii="Arial Narrow" w:hAnsi="Arial Narrow"/>
          <w:lang w:val="pl-PL"/>
        </w:rPr>
        <w:t>ą</w:t>
      </w:r>
      <w:r w:rsidRPr="000A62E4">
        <w:rPr>
          <w:rFonts w:ascii="Arial Narrow" w:hAnsi="Arial Narrow"/>
          <w:lang w:val="pl-PL"/>
        </w:rPr>
        <w:t xml:space="preserve"> z dnia 4 marca 2010 r. o infrastrukturze informacji przestrzennej (Dz.U. z 2021 r. poz. 214), rozporządzenie</w:t>
      </w:r>
      <w:r w:rsidR="002E2C5A">
        <w:rPr>
          <w:rFonts w:ascii="Arial Narrow" w:hAnsi="Arial Narrow"/>
          <w:lang w:val="pl-PL"/>
        </w:rPr>
        <w:t>m</w:t>
      </w:r>
      <w:r w:rsidRPr="000A62E4">
        <w:rPr>
          <w:rFonts w:ascii="Arial Narrow" w:hAnsi="Arial Narrow"/>
          <w:lang w:val="pl-PL"/>
        </w:rPr>
        <w:t xml:space="preserve"> Ministra Środowiska z dnia 9 września 2002 r. w sprawie opracowań</w:t>
      </w:r>
      <w:r w:rsidR="00C46115" w:rsidRPr="000A62E4">
        <w:rPr>
          <w:rFonts w:ascii="Arial Narrow" w:hAnsi="Arial Narrow"/>
          <w:lang w:val="pl-PL"/>
        </w:rPr>
        <w:t xml:space="preserve"> </w:t>
      </w:r>
      <w:r w:rsidRPr="000A62E4">
        <w:rPr>
          <w:rFonts w:ascii="Arial Narrow" w:hAnsi="Arial Narrow"/>
          <w:lang w:val="pl-PL"/>
        </w:rPr>
        <w:t>ekofizjograficznych (Dz. U. z 2002 r. Nr 155, poz. 1298),</w:t>
      </w:r>
    </w:p>
    <w:p w14:paraId="05D41610" w14:textId="4DFD9149" w:rsidR="00C678EE" w:rsidRPr="002E2C5A" w:rsidRDefault="00C678EE" w:rsidP="00394223">
      <w:pPr>
        <w:pStyle w:val="Akapitzlist"/>
        <w:numPr>
          <w:ilvl w:val="0"/>
          <w:numId w:val="201"/>
        </w:numPr>
        <w:spacing w:after="0" w:line="276" w:lineRule="auto"/>
        <w:ind w:left="714" w:hanging="357"/>
        <w:jc w:val="both"/>
        <w:rPr>
          <w:rFonts w:ascii="Arial Narrow" w:hAnsi="Arial Narrow"/>
          <w:lang w:val="pl-PL"/>
        </w:rPr>
      </w:pPr>
      <w:r w:rsidRPr="002E2C5A">
        <w:rPr>
          <w:rFonts w:ascii="Arial Narrow" w:hAnsi="Arial Narrow"/>
        </w:rPr>
        <w:t>ustaw</w:t>
      </w:r>
      <w:r w:rsidR="002E2C5A">
        <w:rPr>
          <w:rFonts w:ascii="Arial Narrow" w:hAnsi="Arial Narrow"/>
        </w:rPr>
        <w:t>ą</w:t>
      </w:r>
      <w:r w:rsidRPr="002E2C5A">
        <w:rPr>
          <w:rFonts w:ascii="Arial Narrow" w:hAnsi="Arial Narrow"/>
        </w:rPr>
        <w:t xml:space="preserve"> z dnia 3 </w:t>
      </w:r>
      <w:r w:rsidRPr="002E2C5A">
        <w:rPr>
          <w:rFonts w:ascii="Arial Narrow" w:hAnsi="Arial Narrow"/>
          <w:lang w:val="pl-PL"/>
        </w:rPr>
        <w:t>października 2008 r. o udostępnieniu informacji o środowisku i jego ochronie, udziale</w:t>
      </w:r>
      <w:r w:rsidR="002E2C5A" w:rsidRPr="002E2C5A">
        <w:rPr>
          <w:rFonts w:ascii="Arial Narrow" w:hAnsi="Arial Narrow"/>
          <w:lang w:val="pl-PL"/>
        </w:rPr>
        <w:t xml:space="preserve"> </w:t>
      </w:r>
      <w:r w:rsidRPr="002E2C5A">
        <w:rPr>
          <w:rFonts w:ascii="Arial Narrow" w:hAnsi="Arial Narrow"/>
          <w:lang w:val="pl-PL"/>
        </w:rPr>
        <w:t>społeczeństwa w ochronie środowiska oraz o ocenach oddziaływania na środowisko (Dz. U z 2024 r.</w:t>
      </w:r>
      <w:r w:rsidR="002E2C5A" w:rsidRPr="002E2C5A">
        <w:rPr>
          <w:rFonts w:ascii="Arial Narrow" w:hAnsi="Arial Narrow"/>
          <w:lang w:val="pl-PL"/>
        </w:rPr>
        <w:t xml:space="preserve"> </w:t>
      </w:r>
      <w:r w:rsidRPr="002E2C5A">
        <w:rPr>
          <w:rFonts w:ascii="Arial Narrow" w:hAnsi="Arial Narrow"/>
          <w:lang w:val="pl-PL"/>
        </w:rPr>
        <w:t>poz. 1112),</w:t>
      </w:r>
    </w:p>
    <w:p w14:paraId="345F0801" w14:textId="5CEF2DF9" w:rsidR="00C678EE" w:rsidRPr="002E2C5A" w:rsidRDefault="00C678EE" w:rsidP="00394223">
      <w:pPr>
        <w:pStyle w:val="Akapitzlist"/>
        <w:numPr>
          <w:ilvl w:val="0"/>
          <w:numId w:val="201"/>
        </w:numPr>
        <w:spacing w:after="0" w:line="276" w:lineRule="auto"/>
        <w:ind w:left="714" w:hanging="357"/>
        <w:jc w:val="both"/>
        <w:rPr>
          <w:rFonts w:ascii="Arial Narrow" w:hAnsi="Arial Narrow"/>
          <w:lang w:val="pl-PL"/>
        </w:rPr>
      </w:pPr>
      <w:r w:rsidRPr="002E2C5A">
        <w:rPr>
          <w:rFonts w:ascii="Arial Narrow" w:hAnsi="Arial Narrow"/>
          <w:lang w:val="pl-PL"/>
        </w:rPr>
        <w:t>ustaw</w:t>
      </w:r>
      <w:r w:rsidR="002E2C5A" w:rsidRPr="002E2C5A">
        <w:rPr>
          <w:rFonts w:ascii="Arial Narrow" w:hAnsi="Arial Narrow"/>
          <w:lang w:val="pl-PL"/>
        </w:rPr>
        <w:t>ą</w:t>
      </w:r>
      <w:r w:rsidRPr="002E2C5A">
        <w:rPr>
          <w:rFonts w:ascii="Arial Narrow" w:hAnsi="Arial Narrow"/>
          <w:lang w:val="pl-PL"/>
        </w:rPr>
        <w:t xml:space="preserve"> z dnia 27 kwietnia 2001 r Prawo ochrony</w:t>
      </w:r>
      <w:r w:rsidRPr="002E2C5A">
        <w:rPr>
          <w:rFonts w:ascii="Arial Narrow" w:hAnsi="Arial Narrow"/>
        </w:rPr>
        <w:t xml:space="preserve"> środowiska (t.j. Dz.U. z 2024 r. poz. 54 ze zm.).</w:t>
      </w:r>
    </w:p>
    <w:p w14:paraId="3CC2DDF0" w14:textId="61EFD0A1" w:rsidR="00C678EE" w:rsidRPr="00C678EE" w:rsidRDefault="002E2C5A" w:rsidP="00394223">
      <w:pPr>
        <w:pStyle w:val="Akapitzlist"/>
        <w:numPr>
          <w:ilvl w:val="0"/>
          <w:numId w:val="151"/>
        </w:numPr>
        <w:spacing w:after="0" w:line="276" w:lineRule="auto"/>
        <w:jc w:val="both"/>
        <w:rPr>
          <w:rFonts w:ascii="Arial Narrow" w:hAnsi="Arial Narrow"/>
          <w:lang w:val="pl-PL"/>
        </w:rPr>
      </w:pPr>
      <w:r>
        <w:rPr>
          <w:rFonts w:ascii="Arial Narrow" w:hAnsi="Arial Narrow"/>
          <w:lang w:val="pl-PL"/>
        </w:rPr>
        <w:t xml:space="preserve">Zakres zamówienia </w:t>
      </w:r>
      <w:r w:rsidR="00C678EE" w:rsidRPr="00C678EE">
        <w:rPr>
          <w:rFonts w:ascii="Arial Narrow" w:hAnsi="Arial Narrow"/>
          <w:lang w:val="pl-PL"/>
        </w:rPr>
        <w:t>obejmuje w szczególności i m.in.:</w:t>
      </w:r>
    </w:p>
    <w:p w14:paraId="08F14EF7" w14:textId="5A67433B" w:rsidR="00C678EE" w:rsidRPr="00394223" w:rsidRDefault="00C678EE" w:rsidP="00394223">
      <w:pPr>
        <w:pStyle w:val="Akapitzlist"/>
        <w:numPr>
          <w:ilvl w:val="0"/>
          <w:numId w:val="202"/>
        </w:numPr>
        <w:spacing w:after="0" w:line="276" w:lineRule="auto"/>
        <w:jc w:val="both"/>
        <w:rPr>
          <w:rFonts w:ascii="Arial Narrow" w:hAnsi="Arial Narrow"/>
          <w:lang w:val="pl-PL"/>
        </w:rPr>
      </w:pPr>
      <w:r w:rsidRPr="00394223">
        <w:rPr>
          <w:rFonts w:ascii="Arial Narrow" w:hAnsi="Arial Narrow"/>
          <w:lang w:val="pl-PL"/>
        </w:rPr>
        <w:t xml:space="preserve">analizę i ocenę materiałów wyjściowych, obejmującą w szczególności: obowiązujące akty </w:t>
      </w:r>
      <w:r w:rsidR="00394223" w:rsidRPr="00394223">
        <w:rPr>
          <w:rFonts w:ascii="Arial Narrow" w:hAnsi="Arial Narrow"/>
          <w:lang w:val="pl-PL"/>
        </w:rPr>
        <w:t>planowani</w:t>
      </w:r>
      <w:r w:rsidR="007C24BD">
        <w:rPr>
          <w:rFonts w:ascii="Arial Narrow" w:hAnsi="Arial Narrow"/>
          <w:lang w:val="pl-PL"/>
        </w:rPr>
        <w:t xml:space="preserve">a </w:t>
      </w:r>
      <w:r w:rsidRPr="00394223">
        <w:rPr>
          <w:rFonts w:ascii="Arial Narrow" w:hAnsi="Arial Narrow"/>
          <w:lang w:val="pl-PL"/>
        </w:rPr>
        <w:t>przestrzennego, istniejące uwarunkowania rozwoju przestrzennego gminy, strukturę funkcjonalno-przestrzenną gminy, politykę przestrzenną gminy oraz określenie zapotrzebowania na nową zabudowę</w:t>
      </w:r>
      <w:r w:rsidR="00394223" w:rsidRPr="00394223">
        <w:rPr>
          <w:rFonts w:ascii="Arial Narrow" w:hAnsi="Arial Narrow"/>
          <w:lang w:val="pl-PL"/>
        </w:rPr>
        <w:t xml:space="preserve"> </w:t>
      </w:r>
      <w:r w:rsidRPr="00394223">
        <w:rPr>
          <w:rFonts w:ascii="Arial Narrow" w:hAnsi="Arial Narrow"/>
          <w:lang w:val="pl-PL"/>
        </w:rPr>
        <w:t>mieszkaniową w gminie, a także sporządzenie innych analiz, prognoz, bilansów, badań, obliczeń,</w:t>
      </w:r>
      <w:r w:rsidR="00394223" w:rsidRPr="00394223">
        <w:rPr>
          <w:rFonts w:ascii="Arial Narrow" w:hAnsi="Arial Narrow"/>
          <w:lang w:val="pl-PL"/>
        </w:rPr>
        <w:t xml:space="preserve"> </w:t>
      </w:r>
      <w:r w:rsidRPr="00394223">
        <w:rPr>
          <w:rFonts w:ascii="Arial Narrow" w:hAnsi="Arial Narrow"/>
          <w:lang w:val="pl-PL"/>
        </w:rPr>
        <w:t>uzgodnień, dokumentacji, opracowań, ekspertyz niezbędnych do realizacji zamówienia;</w:t>
      </w:r>
    </w:p>
    <w:p w14:paraId="2C6F202A" w14:textId="0D1F3A95" w:rsidR="00C678EE" w:rsidRPr="00394223" w:rsidRDefault="00C678EE" w:rsidP="00394223">
      <w:pPr>
        <w:pStyle w:val="Akapitzlist"/>
        <w:numPr>
          <w:ilvl w:val="0"/>
          <w:numId w:val="202"/>
        </w:numPr>
        <w:spacing w:after="0" w:line="276" w:lineRule="auto"/>
        <w:jc w:val="both"/>
        <w:rPr>
          <w:rFonts w:ascii="Arial Narrow" w:hAnsi="Arial Narrow"/>
          <w:lang w:val="pl-PL"/>
        </w:rPr>
      </w:pPr>
      <w:r w:rsidRPr="00394223">
        <w:rPr>
          <w:rFonts w:ascii="Arial Narrow" w:hAnsi="Arial Narrow"/>
          <w:lang w:val="pl-PL"/>
        </w:rPr>
        <w:t>sporządzenie opracowania ekofizjograficznego na potrzeby planu ogólnego;</w:t>
      </w:r>
    </w:p>
    <w:p w14:paraId="14E7B2D4" w14:textId="2C349AB3" w:rsidR="00C678EE" w:rsidRDefault="00C678EE" w:rsidP="00394223">
      <w:pPr>
        <w:pStyle w:val="Akapitzlist"/>
        <w:numPr>
          <w:ilvl w:val="0"/>
          <w:numId w:val="202"/>
        </w:numPr>
        <w:spacing w:after="0" w:line="276" w:lineRule="auto"/>
        <w:jc w:val="both"/>
        <w:rPr>
          <w:rFonts w:ascii="Arial Narrow" w:hAnsi="Arial Narrow"/>
          <w:lang w:val="pl-PL"/>
        </w:rPr>
      </w:pPr>
      <w:r w:rsidRPr="00394223">
        <w:rPr>
          <w:rFonts w:ascii="Arial Narrow" w:hAnsi="Arial Narrow"/>
          <w:lang w:val="pl-PL"/>
        </w:rPr>
        <w:t>sporządzenie projektu planu ogólnego gminy wraz z uzasadnieniem (zgodnie z art. 13h ustawy o</w:t>
      </w:r>
      <w:r w:rsidR="00394223" w:rsidRPr="00394223">
        <w:rPr>
          <w:rFonts w:ascii="Arial Narrow" w:hAnsi="Arial Narrow"/>
          <w:lang w:val="pl-PL"/>
        </w:rPr>
        <w:t xml:space="preserve"> </w:t>
      </w:r>
      <w:r w:rsidRPr="00394223">
        <w:rPr>
          <w:rFonts w:ascii="Arial Narrow" w:hAnsi="Arial Narrow"/>
          <w:lang w:val="pl-PL"/>
        </w:rPr>
        <w:t xml:space="preserve">planowaniu </w:t>
      </w:r>
      <w:r w:rsidR="00394223" w:rsidRPr="00394223">
        <w:rPr>
          <w:rFonts w:ascii="Arial Narrow" w:hAnsi="Arial Narrow"/>
          <w:lang w:val="pl-PL"/>
        </w:rPr>
        <w:br/>
      </w:r>
      <w:r w:rsidRPr="00394223">
        <w:rPr>
          <w:rFonts w:ascii="Arial Narrow" w:hAnsi="Arial Narrow"/>
          <w:lang w:val="pl-PL"/>
        </w:rPr>
        <w:t>i zagospodarowaniu przestrzennym) i prognozą oddziaływania na środowisko;</w:t>
      </w:r>
    </w:p>
    <w:p w14:paraId="60EB40BC" w14:textId="77777777" w:rsidR="00394223" w:rsidRPr="00720385" w:rsidRDefault="00C678EE" w:rsidP="00394223">
      <w:pPr>
        <w:pStyle w:val="Akapitzlist"/>
        <w:numPr>
          <w:ilvl w:val="0"/>
          <w:numId w:val="202"/>
        </w:numPr>
        <w:spacing w:after="0" w:line="276" w:lineRule="auto"/>
        <w:jc w:val="both"/>
        <w:rPr>
          <w:rFonts w:ascii="Arial Narrow" w:hAnsi="Arial Narrow"/>
          <w:lang w:val="pl-PL"/>
        </w:rPr>
      </w:pPr>
      <w:r w:rsidRPr="00720385">
        <w:rPr>
          <w:rFonts w:ascii="Arial Narrow" w:hAnsi="Arial Narrow"/>
          <w:lang w:val="pl-PL"/>
        </w:rPr>
        <w:t>określenie w planie ogólnym gminy m.in.: obszarów uzupełnienia zabudowy, obszarów zabudowy</w:t>
      </w:r>
      <w:r w:rsidR="00394223" w:rsidRPr="00720385">
        <w:rPr>
          <w:rFonts w:ascii="Arial Narrow" w:hAnsi="Arial Narrow"/>
          <w:lang w:val="pl-PL"/>
        </w:rPr>
        <w:t xml:space="preserve"> </w:t>
      </w:r>
      <w:r w:rsidRPr="00720385">
        <w:rPr>
          <w:rFonts w:ascii="Arial Narrow" w:hAnsi="Arial Narrow"/>
          <w:lang w:val="pl-PL"/>
        </w:rPr>
        <w:t>śródmiejskiej, stref planistycznych i gminnego katalogu stref planistycznych;</w:t>
      </w:r>
    </w:p>
    <w:p w14:paraId="2942E5AF" w14:textId="7C8AB066" w:rsidR="00C678EE" w:rsidRPr="00720385" w:rsidRDefault="00C678EE" w:rsidP="00394223">
      <w:pPr>
        <w:pStyle w:val="Akapitzlist"/>
        <w:numPr>
          <w:ilvl w:val="0"/>
          <w:numId w:val="202"/>
        </w:numPr>
        <w:spacing w:after="0" w:line="276" w:lineRule="auto"/>
        <w:jc w:val="both"/>
        <w:rPr>
          <w:rFonts w:ascii="Arial Narrow" w:hAnsi="Arial Narrow"/>
          <w:lang w:val="pl-PL"/>
        </w:rPr>
      </w:pPr>
      <w:r w:rsidRPr="00720385">
        <w:rPr>
          <w:rFonts w:ascii="Arial Narrow" w:hAnsi="Arial Narrow"/>
          <w:lang w:val="pl-PL"/>
        </w:rPr>
        <w:t>przeprowadzenie strategicznej oceny oddziaływania na środowisko projektu planu ogólnego gminy</w:t>
      </w:r>
      <w:r w:rsidR="00394223" w:rsidRPr="00720385">
        <w:rPr>
          <w:rFonts w:ascii="Arial Narrow" w:hAnsi="Arial Narrow"/>
          <w:lang w:val="pl-PL"/>
        </w:rPr>
        <w:t xml:space="preserve"> </w:t>
      </w:r>
      <w:r w:rsidRPr="00720385">
        <w:rPr>
          <w:rFonts w:ascii="Arial Narrow" w:hAnsi="Arial Narrow"/>
          <w:lang w:val="pl-PL"/>
        </w:rPr>
        <w:t xml:space="preserve">(zgodnie </w:t>
      </w:r>
      <w:r w:rsidR="00394223" w:rsidRPr="00720385">
        <w:rPr>
          <w:rFonts w:ascii="Arial Narrow" w:hAnsi="Arial Narrow"/>
          <w:lang w:val="pl-PL"/>
        </w:rPr>
        <w:br/>
      </w:r>
      <w:r w:rsidRPr="00720385">
        <w:rPr>
          <w:rFonts w:ascii="Arial Narrow" w:hAnsi="Arial Narrow"/>
          <w:lang w:val="pl-PL"/>
        </w:rPr>
        <w:t>z ustawą z dnia 3 października 2008 r. o udostępnianiu informacji o środowisku i jego ochronie,</w:t>
      </w:r>
      <w:r w:rsidR="00394223" w:rsidRPr="00720385">
        <w:rPr>
          <w:rFonts w:ascii="Arial Narrow" w:hAnsi="Arial Narrow"/>
          <w:lang w:val="pl-PL"/>
        </w:rPr>
        <w:t xml:space="preserve"> </w:t>
      </w:r>
      <w:r w:rsidRPr="00720385">
        <w:rPr>
          <w:rFonts w:ascii="Arial Narrow" w:hAnsi="Arial Narrow"/>
          <w:lang w:val="pl-PL"/>
        </w:rPr>
        <w:t>udziale społeczeństwa w ochronie środowiska oraz o ocenach oddziaływania na środowisko - Dz. U. z</w:t>
      </w:r>
      <w:r w:rsidR="00394223" w:rsidRPr="00720385">
        <w:rPr>
          <w:rFonts w:ascii="Arial Narrow" w:hAnsi="Arial Narrow"/>
          <w:lang w:val="pl-PL"/>
        </w:rPr>
        <w:t xml:space="preserve"> </w:t>
      </w:r>
      <w:r w:rsidRPr="00720385">
        <w:rPr>
          <w:rFonts w:ascii="Arial Narrow" w:hAnsi="Arial Narrow"/>
          <w:lang w:val="pl-PL"/>
        </w:rPr>
        <w:t>2024r., poz. 1112);</w:t>
      </w:r>
    </w:p>
    <w:p w14:paraId="185ADB01" w14:textId="1A674B13" w:rsidR="00C678EE" w:rsidRPr="00720385" w:rsidRDefault="00C678EE" w:rsidP="00394223">
      <w:pPr>
        <w:pStyle w:val="Akapitzlist"/>
        <w:numPr>
          <w:ilvl w:val="0"/>
          <w:numId w:val="202"/>
        </w:numPr>
        <w:spacing w:after="0" w:line="276" w:lineRule="auto"/>
        <w:jc w:val="both"/>
        <w:rPr>
          <w:rFonts w:ascii="Arial Narrow" w:hAnsi="Arial Narrow"/>
          <w:lang w:val="pl-PL"/>
        </w:rPr>
      </w:pPr>
      <w:r w:rsidRPr="00720385">
        <w:rPr>
          <w:rFonts w:ascii="Arial Narrow" w:hAnsi="Arial Narrow"/>
          <w:lang w:val="pl-PL"/>
        </w:rPr>
        <w:t xml:space="preserve">przeprowadzenie partycypacji społecznej (zgodnie z rozdziałem 1a ustawy o planowaniu </w:t>
      </w:r>
      <w:r w:rsidR="0073723A">
        <w:rPr>
          <w:rFonts w:ascii="Arial Narrow" w:hAnsi="Arial Narrow"/>
          <w:lang w:val="pl-PL"/>
        </w:rPr>
        <w:t>i</w:t>
      </w:r>
      <w:r w:rsidR="00394223" w:rsidRPr="00720385">
        <w:rPr>
          <w:rFonts w:ascii="Arial Narrow" w:hAnsi="Arial Narrow"/>
          <w:lang w:val="pl-PL"/>
        </w:rPr>
        <w:t xml:space="preserve"> </w:t>
      </w:r>
      <w:r w:rsidRPr="00720385">
        <w:rPr>
          <w:rFonts w:ascii="Arial Narrow" w:hAnsi="Arial Narrow"/>
          <w:lang w:val="pl-PL"/>
        </w:rPr>
        <w:t>zagospodarowaniu przestrzennym), w tym m.in.: przygotowanie materiałów informacyjnych,</w:t>
      </w:r>
      <w:r w:rsidR="00394223" w:rsidRPr="00720385">
        <w:rPr>
          <w:rFonts w:ascii="Arial Narrow" w:hAnsi="Arial Narrow"/>
          <w:lang w:val="pl-PL"/>
        </w:rPr>
        <w:t xml:space="preserve"> </w:t>
      </w:r>
      <w:r w:rsidRPr="00720385">
        <w:rPr>
          <w:rFonts w:ascii="Arial Narrow" w:hAnsi="Arial Narrow"/>
          <w:lang w:val="pl-PL"/>
        </w:rPr>
        <w:t xml:space="preserve">edukacyjnych, prezentacji, projektów niezbędnych pism, ogłoszeń, udzielanie stosownych informacji </w:t>
      </w:r>
      <w:r w:rsidR="0073723A">
        <w:rPr>
          <w:rFonts w:ascii="Arial Narrow" w:hAnsi="Arial Narrow"/>
          <w:lang w:val="pl-PL"/>
        </w:rPr>
        <w:t>i</w:t>
      </w:r>
      <w:r w:rsidR="00394223" w:rsidRPr="00720385">
        <w:rPr>
          <w:rFonts w:ascii="Arial Narrow" w:hAnsi="Arial Narrow"/>
          <w:lang w:val="pl-PL"/>
        </w:rPr>
        <w:t xml:space="preserve"> </w:t>
      </w:r>
      <w:r w:rsidRPr="00720385">
        <w:rPr>
          <w:rFonts w:ascii="Arial Narrow" w:hAnsi="Arial Narrow"/>
          <w:lang w:val="pl-PL"/>
        </w:rPr>
        <w:t>wyjaśnień interesariuszom, sporządzenie protokołów z czynności przeprowadzonych w ramach</w:t>
      </w:r>
      <w:r w:rsidR="00394223" w:rsidRPr="00720385">
        <w:rPr>
          <w:rFonts w:ascii="Arial Narrow" w:hAnsi="Arial Narrow"/>
          <w:lang w:val="pl-PL"/>
        </w:rPr>
        <w:t xml:space="preserve"> </w:t>
      </w:r>
      <w:r w:rsidRPr="00720385">
        <w:rPr>
          <w:rFonts w:ascii="Arial Narrow" w:hAnsi="Arial Narrow"/>
          <w:lang w:val="pl-PL"/>
        </w:rPr>
        <w:t>konsultacji, sporządzenie raportu podsumowującego przebieg konsultacji społecznych oraz na prośbę</w:t>
      </w:r>
      <w:r w:rsidR="00394223" w:rsidRPr="00720385">
        <w:rPr>
          <w:rFonts w:ascii="Arial Narrow" w:hAnsi="Arial Narrow"/>
          <w:lang w:val="pl-PL"/>
        </w:rPr>
        <w:t xml:space="preserve"> </w:t>
      </w:r>
      <w:r w:rsidRPr="00720385">
        <w:rPr>
          <w:rFonts w:ascii="Arial Narrow" w:hAnsi="Arial Narrow"/>
          <w:lang w:val="pl-PL"/>
        </w:rPr>
        <w:t>Zamawiającego uczestnictwo (fizyczne) w przeprowadzanych formach konsultacji społecznych;</w:t>
      </w:r>
    </w:p>
    <w:p w14:paraId="70C4DE3F" w14:textId="0C4AF880" w:rsidR="00C678EE" w:rsidRDefault="00C678EE" w:rsidP="00394223">
      <w:pPr>
        <w:pStyle w:val="Akapitzlist"/>
        <w:numPr>
          <w:ilvl w:val="0"/>
          <w:numId w:val="202"/>
        </w:numPr>
        <w:spacing w:after="0" w:line="276" w:lineRule="auto"/>
        <w:jc w:val="both"/>
        <w:rPr>
          <w:rFonts w:ascii="Arial Narrow" w:hAnsi="Arial Narrow"/>
          <w:lang w:val="pl-PL"/>
        </w:rPr>
      </w:pPr>
      <w:r w:rsidRPr="00720385">
        <w:rPr>
          <w:rFonts w:ascii="Arial Narrow" w:hAnsi="Arial Narrow"/>
          <w:lang w:val="pl-PL"/>
        </w:rPr>
        <w:t xml:space="preserve">przeprowadzenie procedury planistycznej (zgodnie z art. 13i ustawy o planowaniu i </w:t>
      </w:r>
      <w:r w:rsidR="00394223" w:rsidRPr="00720385">
        <w:rPr>
          <w:rFonts w:ascii="Arial Narrow" w:hAnsi="Arial Narrow"/>
          <w:lang w:val="pl-PL"/>
        </w:rPr>
        <w:t>zagospodarowani</w:t>
      </w:r>
      <w:r w:rsidR="0073723A">
        <w:rPr>
          <w:rFonts w:ascii="Arial Narrow" w:hAnsi="Arial Narrow"/>
          <w:lang w:val="pl-PL"/>
        </w:rPr>
        <w:t xml:space="preserve">u </w:t>
      </w:r>
      <w:r w:rsidRPr="00720385">
        <w:rPr>
          <w:rFonts w:ascii="Arial Narrow" w:hAnsi="Arial Narrow"/>
          <w:lang w:val="pl-PL"/>
        </w:rPr>
        <w:t>przestrzennym);</w:t>
      </w:r>
    </w:p>
    <w:p w14:paraId="25F0B9B5" w14:textId="59ED37C9" w:rsidR="00C678EE" w:rsidRPr="006B70E5" w:rsidRDefault="00C678EE" w:rsidP="00E66868">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lastRenderedPageBreak/>
        <w:t>opracowanie merytoryczne dokumentów formalno-prawnych niezbędnych do realizacji zamówienia</w:t>
      </w:r>
      <w:r w:rsidR="00AF6D45" w:rsidRPr="006B70E5">
        <w:rPr>
          <w:rFonts w:ascii="Arial Narrow" w:hAnsi="Arial Narrow"/>
          <w:lang w:val="pl-PL"/>
        </w:rPr>
        <w:t xml:space="preserve">, </w:t>
      </w:r>
      <w:r w:rsidRPr="006B70E5">
        <w:rPr>
          <w:rFonts w:ascii="Arial Narrow" w:hAnsi="Arial Narrow"/>
          <w:lang w:val="pl-PL"/>
        </w:rPr>
        <w:t>tj. m.in.: tekstów ogłoszeń, zawiadomień, wykazów, zestawień, wystąpień, obwieszczeń, pism,</w:t>
      </w:r>
      <w:r w:rsidR="00AF6D45" w:rsidRPr="006B70E5">
        <w:rPr>
          <w:rFonts w:ascii="Arial Narrow" w:hAnsi="Arial Narrow"/>
          <w:lang w:val="pl-PL"/>
        </w:rPr>
        <w:t xml:space="preserve"> </w:t>
      </w:r>
      <w:r w:rsidRPr="006B70E5">
        <w:rPr>
          <w:rFonts w:ascii="Arial Narrow" w:hAnsi="Arial Narrow"/>
          <w:lang w:val="pl-PL"/>
        </w:rPr>
        <w:t xml:space="preserve">komunikatów, wystąpień </w:t>
      </w:r>
      <w:r w:rsidR="008A6556">
        <w:rPr>
          <w:rFonts w:ascii="Arial Narrow" w:hAnsi="Arial Narrow"/>
          <w:lang w:val="pl-PL"/>
        </w:rPr>
        <w:br/>
      </w:r>
      <w:r w:rsidRPr="006B70E5">
        <w:rPr>
          <w:rFonts w:ascii="Arial Narrow" w:hAnsi="Arial Narrow"/>
          <w:lang w:val="pl-PL"/>
        </w:rPr>
        <w:t>o opinie, uzgodnienia wraz z kompletem niezbędnych dokumentów;</w:t>
      </w:r>
    </w:p>
    <w:p w14:paraId="6DF97422" w14:textId="218A9C1D" w:rsidR="00C678EE" w:rsidRPr="006B70E5" w:rsidRDefault="00C678EE" w:rsidP="00E66868">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sporządzenie dokumentacji prac planistycznych celem przedstawienia Wojewodzie Lubuskiemu do</w:t>
      </w:r>
      <w:r w:rsidR="00AF6D45" w:rsidRPr="006B70E5">
        <w:rPr>
          <w:rFonts w:ascii="Arial Narrow" w:hAnsi="Arial Narrow"/>
          <w:lang w:val="pl-PL"/>
        </w:rPr>
        <w:t xml:space="preserve"> </w:t>
      </w:r>
      <w:r w:rsidRPr="006B70E5">
        <w:rPr>
          <w:rFonts w:ascii="Arial Narrow" w:hAnsi="Arial Narrow"/>
          <w:lang w:val="pl-PL"/>
        </w:rPr>
        <w:t>oceny zgodności z przepisami prawnymi;</w:t>
      </w:r>
    </w:p>
    <w:p w14:paraId="512B1664" w14:textId="7FFEE91F" w:rsidR="00C678EE" w:rsidRPr="006B70E5" w:rsidRDefault="00C678EE" w:rsidP="00E66868">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prowadzenie na każdym etapie realizacji przedmiotu zamówienia konsultacji z Zamawiającym oraz</w:t>
      </w:r>
      <w:r w:rsidR="00AF6D45" w:rsidRPr="006B70E5">
        <w:rPr>
          <w:rFonts w:ascii="Arial Narrow" w:hAnsi="Arial Narrow"/>
          <w:lang w:val="pl-PL"/>
        </w:rPr>
        <w:t xml:space="preserve"> </w:t>
      </w:r>
      <w:r w:rsidRPr="006B70E5">
        <w:rPr>
          <w:rFonts w:ascii="Arial Narrow" w:hAnsi="Arial Narrow"/>
          <w:lang w:val="pl-PL"/>
        </w:rPr>
        <w:t>uzyskanie akceptacji Zamawiającego dla przyjętych rozwiązań po zakończeniu każdego z etapów prac</w:t>
      </w:r>
      <w:r w:rsidR="00AF6D45" w:rsidRPr="006B70E5">
        <w:rPr>
          <w:rFonts w:ascii="Arial Narrow" w:hAnsi="Arial Narrow"/>
          <w:lang w:val="pl-PL"/>
        </w:rPr>
        <w:t xml:space="preserve"> </w:t>
      </w:r>
      <w:r w:rsidRPr="006B70E5">
        <w:rPr>
          <w:rFonts w:ascii="Arial Narrow" w:hAnsi="Arial Narrow"/>
          <w:lang w:val="pl-PL"/>
        </w:rPr>
        <w:t>planistycznych;</w:t>
      </w:r>
    </w:p>
    <w:p w14:paraId="6CB8358A" w14:textId="6C33F307" w:rsidR="00C678EE" w:rsidRDefault="00C678EE" w:rsidP="00E66868">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udział (fizyczny) w posiedzeniach odpowiednich komisji Rady Miejskiej, sesji Rady Miejskiej,</w:t>
      </w:r>
      <w:r w:rsidR="00AF6D45" w:rsidRPr="006B70E5">
        <w:rPr>
          <w:rFonts w:ascii="Arial Narrow" w:hAnsi="Arial Narrow"/>
          <w:lang w:val="pl-PL"/>
        </w:rPr>
        <w:t xml:space="preserve"> </w:t>
      </w:r>
      <w:r w:rsidRPr="006B70E5">
        <w:rPr>
          <w:rFonts w:ascii="Arial Narrow" w:hAnsi="Arial Narrow"/>
          <w:lang w:val="pl-PL"/>
        </w:rPr>
        <w:t xml:space="preserve">Gminnej Komisji Urbanistyczno – Architektonicznej, </w:t>
      </w:r>
      <w:r w:rsidR="0073723A">
        <w:rPr>
          <w:rFonts w:ascii="Arial Narrow" w:hAnsi="Arial Narrow"/>
          <w:lang w:val="pl-PL"/>
        </w:rPr>
        <w:t xml:space="preserve">w posiedzeniach dotyczących </w:t>
      </w:r>
      <w:r w:rsidRPr="006B70E5">
        <w:rPr>
          <w:rFonts w:ascii="Arial Narrow" w:hAnsi="Arial Narrow"/>
          <w:lang w:val="pl-PL"/>
        </w:rPr>
        <w:t>wszelkich uzgodnie</w:t>
      </w:r>
      <w:r w:rsidR="0073723A">
        <w:rPr>
          <w:rFonts w:ascii="Arial Narrow" w:hAnsi="Arial Narrow"/>
          <w:lang w:val="pl-PL"/>
        </w:rPr>
        <w:t>ń</w:t>
      </w:r>
      <w:r w:rsidRPr="006B70E5">
        <w:rPr>
          <w:rFonts w:ascii="Arial Narrow" w:hAnsi="Arial Narrow"/>
          <w:lang w:val="pl-PL"/>
        </w:rPr>
        <w:t>, prezentacj</w:t>
      </w:r>
      <w:r w:rsidR="0073723A">
        <w:rPr>
          <w:rFonts w:ascii="Arial Narrow" w:hAnsi="Arial Narrow"/>
          <w:lang w:val="pl-PL"/>
        </w:rPr>
        <w:t>i</w:t>
      </w:r>
      <w:r w:rsidRPr="006B70E5">
        <w:rPr>
          <w:rFonts w:ascii="Arial Narrow" w:hAnsi="Arial Narrow"/>
          <w:lang w:val="pl-PL"/>
        </w:rPr>
        <w:t xml:space="preserve"> itp. </w:t>
      </w:r>
      <w:r w:rsidR="0073723A">
        <w:rPr>
          <w:rFonts w:ascii="Arial Narrow" w:hAnsi="Arial Narrow"/>
          <w:lang w:val="pl-PL"/>
        </w:rPr>
        <w:t>o</w:t>
      </w:r>
      <w:r w:rsidRPr="006B70E5">
        <w:rPr>
          <w:rFonts w:ascii="Arial Narrow" w:hAnsi="Arial Narrow"/>
          <w:lang w:val="pl-PL"/>
        </w:rPr>
        <w:t>raz</w:t>
      </w:r>
      <w:r w:rsidR="00AF6D45" w:rsidRPr="006B70E5">
        <w:rPr>
          <w:rFonts w:ascii="Arial Narrow" w:hAnsi="Arial Narrow"/>
          <w:lang w:val="pl-PL"/>
        </w:rPr>
        <w:t xml:space="preserve"> </w:t>
      </w:r>
      <w:r w:rsidRPr="006B70E5">
        <w:rPr>
          <w:rFonts w:ascii="Arial Narrow" w:hAnsi="Arial Narrow"/>
          <w:lang w:val="pl-PL"/>
        </w:rPr>
        <w:t>udzielanie wyjaśnień do projektów dokumentów na prośbę Zamawiającego;</w:t>
      </w:r>
    </w:p>
    <w:p w14:paraId="74139A8E" w14:textId="472A2448" w:rsidR="00C678EE" w:rsidRPr="006B70E5"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wprowadzenie ewentualnych zmian wynikających z opinii i uzgodnień, powtórzenie procedury w</w:t>
      </w:r>
      <w:r w:rsidR="006B70E5" w:rsidRPr="006B70E5">
        <w:rPr>
          <w:rFonts w:ascii="Arial Narrow" w:hAnsi="Arial Narrow"/>
          <w:lang w:val="pl-PL"/>
        </w:rPr>
        <w:t xml:space="preserve"> </w:t>
      </w:r>
      <w:r w:rsidRPr="006B70E5">
        <w:rPr>
          <w:rFonts w:ascii="Arial Narrow" w:hAnsi="Arial Narrow"/>
          <w:lang w:val="pl-PL"/>
        </w:rPr>
        <w:t>niezbędnym zakresie, jeśli będzie to konieczne, w razie potrzeby przygotowanie treści zażaleń na</w:t>
      </w:r>
      <w:r w:rsidR="006B70E5" w:rsidRPr="006B70E5">
        <w:rPr>
          <w:rFonts w:ascii="Arial Narrow" w:hAnsi="Arial Narrow"/>
          <w:lang w:val="pl-PL"/>
        </w:rPr>
        <w:t xml:space="preserve"> </w:t>
      </w:r>
      <w:r w:rsidRPr="006B70E5">
        <w:rPr>
          <w:rFonts w:ascii="Arial Narrow" w:hAnsi="Arial Narrow"/>
          <w:lang w:val="pl-PL"/>
        </w:rPr>
        <w:t>postanowienia;</w:t>
      </w:r>
    </w:p>
    <w:p w14:paraId="0C001195" w14:textId="7C81F953" w:rsidR="00C678EE" w:rsidRPr="006B70E5"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opracowanie danych przestrzennych do planu ogólnego - na różnych etapach opracowania planu</w:t>
      </w:r>
      <w:r w:rsidR="006B70E5" w:rsidRPr="006B70E5">
        <w:rPr>
          <w:rFonts w:ascii="Arial Narrow" w:hAnsi="Arial Narrow"/>
          <w:lang w:val="pl-PL"/>
        </w:rPr>
        <w:t xml:space="preserve"> </w:t>
      </w:r>
      <w:r w:rsidRPr="006B70E5">
        <w:rPr>
          <w:rFonts w:ascii="Arial Narrow" w:hAnsi="Arial Narrow"/>
          <w:lang w:val="pl-PL"/>
        </w:rPr>
        <w:t xml:space="preserve">(zgodnie </w:t>
      </w:r>
      <w:r w:rsidR="008A6556">
        <w:rPr>
          <w:rFonts w:ascii="Arial Narrow" w:hAnsi="Arial Narrow"/>
          <w:lang w:val="pl-PL"/>
        </w:rPr>
        <w:br/>
      </w:r>
      <w:r w:rsidRPr="006B70E5">
        <w:rPr>
          <w:rFonts w:ascii="Arial Narrow" w:hAnsi="Arial Narrow"/>
          <w:lang w:val="pl-PL"/>
        </w:rPr>
        <w:t>z rozdziałem 5a ustawy o planowaniu i zagospodarowaniu przestrzennym);</w:t>
      </w:r>
    </w:p>
    <w:p w14:paraId="37EEDAB6" w14:textId="2146E728" w:rsidR="00C678EE" w:rsidRPr="006B70E5"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udział w czynnościach niezbędnych do ewentualnego doprowadzenia do zgodności projektu planu</w:t>
      </w:r>
      <w:r w:rsidR="006B70E5" w:rsidRPr="006B70E5">
        <w:rPr>
          <w:rFonts w:ascii="Arial Narrow" w:hAnsi="Arial Narrow"/>
          <w:lang w:val="pl-PL"/>
        </w:rPr>
        <w:t xml:space="preserve"> </w:t>
      </w:r>
      <w:r w:rsidRPr="006B70E5">
        <w:rPr>
          <w:rFonts w:ascii="Arial Narrow" w:hAnsi="Arial Narrow"/>
          <w:lang w:val="pl-PL"/>
        </w:rPr>
        <w:t xml:space="preserve">ogólnego </w:t>
      </w:r>
      <w:r w:rsidR="008A6556">
        <w:rPr>
          <w:rFonts w:ascii="Arial Narrow" w:hAnsi="Arial Narrow"/>
          <w:lang w:val="pl-PL"/>
        </w:rPr>
        <w:br/>
      </w:r>
      <w:r w:rsidRPr="006B70E5">
        <w:rPr>
          <w:rFonts w:ascii="Arial Narrow" w:hAnsi="Arial Narrow"/>
          <w:lang w:val="pl-PL"/>
        </w:rPr>
        <w:t>z przepisami prawa w sytuacji rozstrzygnięcia nadzorczego lub stwierdzenia nieważności</w:t>
      </w:r>
      <w:r w:rsidR="006B70E5" w:rsidRPr="006B70E5">
        <w:rPr>
          <w:rFonts w:ascii="Arial Narrow" w:hAnsi="Arial Narrow"/>
          <w:lang w:val="pl-PL"/>
        </w:rPr>
        <w:t xml:space="preserve"> </w:t>
      </w:r>
      <w:r w:rsidRPr="006B70E5">
        <w:rPr>
          <w:rFonts w:ascii="Arial Narrow" w:hAnsi="Arial Narrow"/>
          <w:lang w:val="pl-PL"/>
        </w:rPr>
        <w:t>uchwały przez Wojewodę tj. m.in: edycji opracowań, ustosunkowania się do tych rozstrzygnięć</w:t>
      </w:r>
      <w:r w:rsidR="006B70E5" w:rsidRPr="006B70E5">
        <w:rPr>
          <w:rFonts w:ascii="Arial Narrow" w:hAnsi="Arial Narrow"/>
          <w:lang w:val="pl-PL"/>
        </w:rPr>
        <w:t xml:space="preserve">, </w:t>
      </w:r>
      <w:r w:rsidRPr="006B70E5">
        <w:rPr>
          <w:rFonts w:ascii="Arial Narrow" w:hAnsi="Arial Narrow"/>
          <w:lang w:val="pl-PL"/>
        </w:rPr>
        <w:t>współpracy w przygotowaniu odpowiedzi na pisma Wojewody związane z postępowaniem,</w:t>
      </w:r>
      <w:r w:rsidR="006B70E5" w:rsidRPr="006B70E5">
        <w:rPr>
          <w:rFonts w:ascii="Arial Narrow" w:hAnsi="Arial Narrow"/>
          <w:lang w:val="pl-PL"/>
        </w:rPr>
        <w:t xml:space="preserve"> </w:t>
      </w:r>
      <w:r w:rsidRPr="006B70E5">
        <w:rPr>
          <w:rFonts w:ascii="Arial Narrow" w:hAnsi="Arial Narrow"/>
          <w:lang w:val="pl-PL"/>
        </w:rPr>
        <w:t>uzupełnienia i/lub usunięcia wskazanych uchybień lub ponownego, nieodpłatnego wykonania</w:t>
      </w:r>
      <w:r w:rsidR="006B70E5" w:rsidRPr="006B70E5">
        <w:rPr>
          <w:rFonts w:ascii="Arial Narrow" w:hAnsi="Arial Narrow"/>
          <w:lang w:val="pl-PL"/>
        </w:rPr>
        <w:t xml:space="preserve"> </w:t>
      </w:r>
      <w:r w:rsidRPr="006B70E5">
        <w:rPr>
          <w:rFonts w:ascii="Arial Narrow" w:hAnsi="Arial Narrow"/>
          <w:lang w:val="pl-PL"/>
        </w:rPr>
        <w:t>przedmiotu zamówienia w zakresie niezbędnym do usunięcia stwierdzonych nieprawidłowości;</w:t>
      </w:r>
    </w:p>
    <w:p w14:paraId="6149521B" w14:textId="391661FE" w:rsidR="00C678EE" w:rsidRPr="006B70E5"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ustosunkowanie się do ewentualnych skarg wniesionych do sądów;</w:t>
      </w:r>
    </w:p>
    <w:p w14:paraId="108A98D9" w14:textId="6D59F505" w:rsidR="00C678EE" w:rsidRDefault="00C678EE" w:rsidP="006B70E5">
      <w:pPr>
        <w:pStyle w:val="Akapitzlist"/>
        <w:numPr>
          <w:ilvl w:val="0"/>
          <w:numId w:val="202"/>
        </w:numPr>
        <w:spacing w:after="0" w:line="276" w:lineRule="auto"/>
        <w:jc w:val="both"/>
        <w:rPr>
          <w:rFonts w:ascii="Arial Narrow" w:hAnsi="Arial Narrow"/>
          <w:lang w:val="pl-PL"/>
        </w:rPr>
      </w:pPr>
      <w:r w:rsidRPr="006B70E5">
        <w:rPr>
          <w:rFonts w:ascii="Arial Narrow" w:hAnsi="Arial Narrow"/>
          <w:lang w:val="pl-PL"/>
        </w:rPr>
        <w:t>wykonanie wszelkich prac projektowych lub czynności nie opisanych powyżej, a wynikających z</w:t>
      </w:r>
      <w:r w:rsidR="006B70E5" w:rsidRPr="006B70E5">
        <w:rPr>
          <w:rFonts w:ascii="Arial Narrow" w:hAnsi="Arial Narrow"/>
          <w:lang w:val="pl-PL"/>
        </w:rPr>
        <w:t xml:space="preserve"> </w:t>
      </w:r>
      <w:r w:rsidRPr="006B70E5">
        <w:rPr>
          <w:rFonts w:ascii="Arial Narrow" w:hAnsi="Arial Narrow"/>
          <w:lang w:val="pl-PL"/>
        </w:rPr>
        <w:t>procedur określonych w obowiązujących przepisach prawa, niezbędnych do właściwego i kompletnego</w:t>
      </w:r>
      <w:r w:rsidR="006B70E5" w:rsidRPr="006B70E5">
        <w:rPr>
          <w:rFonts w:ascii="Arial Narrow" w:hAnsi="Arial Narrow"/>
          <w:lang w:val="pl-PL"/>
        </w:rPr>
        <w:t xml:space="preserve"> </w:t>
      </w:r>
      <w:r w:rsidRPr="006B70E5">
        <w:rPr>
          <w:rFonts w:ascii="Arial Narrow" w:hAnsi="Arial Narrow"/>
          <w:lang w:val="pl-PL"/>
        </w:rPr>
        <w:t>opracowania zamówienia.</w:t>
      </w:r>
    </w:p>
    <w:p w14:paraId="00EC8E9F" w14:textId="0740B142" w:rsidR="00E23232" w:rsidRPr="00BE1857" w:rsidRDefault="00E23232" w:rsidP="00BE1857">
      <w:pPr>
        <w:pStyle w:val="Akapitzlist"/>
        <w:numPr>
          <w:ilvl w:val="0"/>
          <w:numId w:val="205"/>
        </w:numPr>
        <w:spacing w:after="0" w:line="276" w:lineRule="auto"/>
        <w:ind w:hanging="357"/>
        <w:jc w:val="both"/>
        <w:rPr>
          <w:rFonts w:ascii="Arial Narrow" w:hAnsi="Arial Narrow"/>
          <w:color w:val="auto"/>
          <w:lang w:val="pl-PL"/>
        </w:rPr>
      </w:pPr>
      <w:r w:rsidRPr="00BE1857">
        <w:rPr>
          <w:rFonts w:ascii="Arial Narrow" w:hAnsi="Arial Narrow"/>
          <w:color w:val="auto"/>
          <w:lang w:val="pl-PL"/>
        </w:rPr>
        <w:t>Realizacja prac projektowych została podzielona na etapy</w:t>
      </w:r>
      <w:r w:rsidR="00ED139D" w:rsidRPr="00BE1857">
        <w:rPr>
          <w:rFonts w:ascii="Arial Narrow" w:hAnsi="Arial Narrow"/>
          <w:color w:val="auto"/>
          <w:lang w:val="pl-PL"/>
        </w:rPr>
        <w:t>, tzw. kamienie milowe, w następujący sposób:</w:t>
      </w:r>
    </w:p>
    <w:p w14:paraId="515CF614" w14:textId="5050C51F" w:rsidR="002361DD" w:rsidRPr="00BE1857" w:rsidRDefault="00F527BD" w:rsidP="00BE1857">
      <w:pPr>
        <w:pStyle w:val="Akapitzlist"/>
        <w:numPr>
          <w:ilvl w:val="0"/>
          <w:numId w:val="207"/>
        </w:numPr>
        <w:spacing w:after="0" w:line="276" w:lineRule="auto"/>
        <w:ind w:hanging="357"/>
        <w:jc w:val="both"/>
        <w:rPr>
          <w:rFonts w:ascii="Arial Narrow" w:hAnsi="Arial Narrow"/>
          <w:color w:val="auto"/>
          <w:lang w:val="pl-PL"/>
        </w:rPr>
      </w:pPr>
      <w:r>
        <w:rPr>
          <w:rFonts w:ascii="Arial Narrow" w:hAnsi="Arial Narrow"/>
          <w:color w:val="auto"/>
          <w:lang w:val="pl-PL"/>
        </w:rPr>
        <w:t xml:space="preserve">I etap </w:t>
      </w:r>
      <w:r w:rsidR="00BE1857">
        <w:rPr>
          <w:rFonts w:ascii="Arial Narrow" w:hAnsi="Arial Narrow"/>
          <w:color w:val="auto"/>
          <w:lang w:val="pl-PL"/>
        </w:rPr>
        <w:t xml:space="preserve">z terminem wynoszącym 4 miesiące od podpisania umowy </w:t>
      </w:r>
      <w:r>
        <w:rPr>
          <w:rFonts w:ascii="Arial Narrow" w:hAnsi="Arial Narrow"/>
          <w:color w:val="auto"/>
          <w:lang w:val="pl-PL"/>
        </w:rPr>
        <w:t xml:space="preserve">na </w:t>
      </w:r>
      <w:r w:rsidR="002361DD" w:rsidRPr="00BE1857">
        <w:rPr>
          <w:rFonts w:ascii="Arial Narrow" w:hAnsi="Arial Narrow"/>
          <w:b/>
          <w:bCs/>
          <w:color w:val="auto"/>
          <w:lang w:val="pl-PL"/>
        </w:rPr>
        <w:t>wykonanie prac wstępnych</w:t>
      </w:r>
      <w:r w:rsidR="002361DD" w:rsidRPr="00BE1857">
        <w:rPr>
          <w:rFonts w:ascii="Arial Narrow" w:hAnsi="Arial Narrow"/>
          <w:color w:val="auto"/>
          <w:lang w:val="pl-PL"/>
        </w:rPr>
        <w:t>, które obejmują, mi.in.:</w:t>
      </w:r>
    </w:p>
    <w:p w14:paraId="59D73F22" w14:textId="41C88C44" w:rsidR="002361DD" w:rsidRDefault="002361DD" w:rsidP="00BE1857">
      <w:pPr>
        <w:pStyle w:val="Akapitzlist"/>
        <w:numPr>
          <w:ilvl w:val="0"/>
          <w:numId w:val="208"/>
        </w:numPr>
        <w:spacing w:after="0" w:line="276" w:lineRule="auto"/>
        <w:ind w:hanging="357"/>
        <w:jc w:val="both"/>
        <w:rPr>
          <w:rFonts w:ascii="Arial Narrow" w:hAnsi="Arial Narrow"/>
          <w:color w:val="auto"/>
          <w:lang w:val="pl-PL"/>
        </w:rPr>
      </w:pPr>
      <w:r w:rsidRPr="00BE1857">
        <w:rPr>
          <w:rFonts w:ascii="Arial Narrow" w:hAnsi="Arial Narrow"/>
          <w:color w:val="auto"/>
          <w:lang w:val="pl-PL"/>
        </w:rPr>
        <w:t xml:space="preserve">dokonanie analizy i oceny materiałów wyjściowych wraz z przedstawieniem wyników, tj. m.in: obowiązujących aktów planowania przestrzennego, istniejących uwarunkowań rozwoju przestrzennego gminy, struktury funkcjonalno -przestrzennej gminy, polityki przestrzennej gminy; określeniu zapotrzebowania na nową zabudowę mieszkaniową w gminie; </w:t>
      </w:r>
    </w:p>
    <w:p w14:paraId="319DD2CB" w14:textId="37AC0161" w:rsidR="002361DD" w:rsidRPr="00BE1857" w:rsidRDefault="002361DD" w:rsidP="00BE1857">
      <w:pPr>
        <w:pStyle w:val="Akapitzlist"/>
        <w:numPr>
          <w:ilvl w:val="0"/>
          <w:numId w:val="208"/>
        </w:numPr>
        <w:spacing w:after="0" w:line="276" w:lineRule="auto"/>
        <w:ind w:hanging="357"/>
        <w:jc w:val="both"/>
        <w:rPr>
          <w:rFonts w:ascii="Arial Narrow" w:hAnsi="Arial Narrow"/>
          <w:color w:val="auto"/>
          <w:lang w:val="pl-PL"/>
        </w:rPr>
      </w:pPr>
      <w:r w:rsidRPr="00BE1857">
        <w:rPr>
          <w:rFonts w:ascii="Arial Narrow" w:hAnsi="Arial Narrow"/>
          <w:color w:val="auto"/>
        </w:rPr>
        <w:t>sporządzenie opracowania ekofizjograficznego</w:t>
      </w:r>
      <w:r w:rsidR="00BE1857">
        <w:rPr>
          <w:rFonts w:ascii="Arial Narrow" w:hAnsi="Arial Narrow"/>
          <w:color w:val="auto"/>
        </w:rPr>
        <w:t>;</w:t>
      </w:r>
    </w:p>
    <w:p w14:paraId="0EAC8E9D" w14:textId="77777777" w:rsidR="002361DD" w:rsidRPr="00BE1857" w:rsidRDefault="002361DD" w:rsidP="00BE1857">
      <w:pPr>
        <w:pStyle w:val="Akapitzlist"/>
        <w:numPr>
          <w:ilvl w:val="0"/>
          <w:numId w:val="208"/>
        </w:numPr>
        <w:spacing w:after="0" w:line="276" w:lineRule="auto"/>
        <w:ind w:hanging="357"/>
        <w:jc w:val="both"/>
        <w:rPr>
          <w:rFonts w:ascii="Arial Narrow" w:hAnsi="Arial Narrow"/>
          <w:color w:val="auto"/>
          <w:lang w:val="pl-PL"/>
        </w:rPr>
      </w:pPr>
      <w:r w:rsidRPr="00BE1857">
        <w:rPr>
          <w:rFonts w:ascii="Arial Narrow" w:hAnsi="Arial Narrow"/>
          <w:color w:val="auto"/>
          <w:lang w:val="pl-PL"/>
        </w:rPr>
        <w:t>rozpoczęcie procedury planistycznej i strategicznej oceny oddziaływania na środowisko m.in. ogłoszenia, zawiadomienia o przystąpieniu do sporządzenia planu ogólnego;</w:t>
      </w:r>
    </w:p>
    <w:p w14:paraId="0CE7E0D9" w14:textId="21DCDAFF" w:rsidR="002361DD" w:rsidRPr="007D583A" w:rsidRDefault="002361DD" w:rsidP="00BE1857">
      <w:pPr>
        <w:pStyle w:val="Akapitzlist"/>
        <w:numPr>
          <w:ilvl w:val="0"/>
          <w:numId w:val="208"/>
        </w:numPr>
        <w:spacing w:after="0" w:line="276" w:lineRule="auto"/>
        <w:ind w:hanging="357"/>
        <w:jc w:val="both"/>
        <w:rPr>
          <w:rFonts w:ascii="Arial Narrow" w:hAnsi="Arial Narrow"/>
          <w:color w:val="auto"/>
          <w:lang w:val="pl-PL"/>
        </w:rPr>
      </w:pPr>
      <w:r w:rsidRPr="00BE1857">
        <w:rPr>
          <w:rFonts w:ascii="Arial Narrow" w:hAnsi="Arial Narrow"/>
          <w:color w:val="auto"/>
          <w:lang w:val="pl-PL"/>
        </w:rPr>
        <w:t>analiza złożonych wniosków</w:t>
      </w:r>
      <w:r w:rsidRPr="00BE1857">
        <w:rPr>
          <w:rFonts w:ascii="Arial Narrow" w:hAnsi="Arial Narrow"/>
          <w:color w:val="auto"/>
        </w:rPr>
        <w:t xml:space="preserve"> </w:t>
      </w:r>
      <w:r w:rsidRPr="007D583A">
        <w:rPr>
          <w:rFonts w:ascii="Arial Narrow" w:hAnsi="Arial Narrow"/>
          <w:color w:val="auto"/>
          <w:lang w:val="pl-PL"/>
        </w:rPr>
        <w:t xml:space="preserve">przez osoby fizyczne i prawne oraz zgłoszonych przez zawiadamiane organy </w:t>
      </w:r>
      <w:r w:rsidR="00AF196A" w:rsidRPr="007D583A">
        <w:rPr>
          <w:rFonts w:ascii="Arial Narrow" w:hAnsi="Arial Narrow"/>
          <w:color w:val="auto"/>
          <w:lang w:val="pl-PL"/>
        </w:rPr>
        <w:br/>
      </w:r>
      <w:r w:rsidRPr="007D583A">
        <w:rPr>
          <w:rFonts w:ascii="Arial Narrow" w:hAnsi="Arial Narrow"/>
          <w:color w:val="auto"/>
          <w:lang w:val="pl-PL"/>
        </w:rPr>
        <w:t xml:space="preserve">i instytucje, sporządzenie wykazów tych wniosków, przygotowanie propozycji ich rozpatrzenia wraz </w:t>
      </w:r>
      <w:r w:rsidR="00AF196A" w:rsidRPr="007D583A">
        <w:rPr>
          <w:rFonts w:ascii="Arial Narrow" w:hAnsi="Arial Narrow"/>
          <w:color w:val="auto"/>
          <w:lang w:val="pl-PL"/>
        </w:rPr>
        <w:br/>
      </w:r>
      <w:r w:rsidRPr="007D583A">
        <w:rPr>
          <w:rFonts w:ascii="Arial Narrow" w:hAnsi="Arial Narrow"/>
          <w:color w:val="auto"/>
          <w:lang w:val="pl-PL"/>
        </w:rPr>
        <w:t>z uzasadnieniem (tabelarycznie)</w:t>
      </w:r>
      <w:r w:rsidR="00AF196A" w:rsidRPr="007D583A">
        <w:rPr>
          <w:rFonts w:ascii="Arial Narrow" w:hAnsi="Arial Narrow"/>
          <w:color w:val="auto"/>
          <w:lang w:val="pl-PL"/>
        </w:rPr>
        <w:t>;</w:t>
      </w:r>
    </w:p>
    <w:p w14:paraId="5CD64B2A" w14:textId="4A1EAA48" w:rsidR="00DC3296" w:rsidRPr="00DC3296" w:rsidRDefault="00F527BD" w:rsidP="00DC3296">
      <w:pPr>
        <w:pStyle w:val="Akapitzlist"/>
        <w:numPr>
          <w:ilvl w:val="0"/>
          <w:numId w:val="207"/>
        </w:numPr>
        <w:spacing w:after="0" w:line="276" w:lineRule="auto"/>
        <w:ind w:left="714" w:hanging="357"/>
        <w:jc w:val="both"/>
        <w:rPr>
          <w:rFonts w:ascii="Arial Narrow" w:hAnsi="Arial Narrow"/>
          <w:color w:val="auto"/>
          <w:lang w:val="pl-PL"/>
        </w:rPr>
      </w:pPr>
      <w:r w:rsidRPr="00DC3296">
        <w:rPr>
          <w:rFonts w:ascii="Arial Narrow" w:hAnsi="Arial Narrow"/>
          <w:color w:val="auto"/>
          <w:lang w:val="pl-PL"/>
        </w:rPr>
        <w:t xml:space="preserve">II etap z terminem wynoszącym 8 miesięcy od podpisania umowy </w:t>
      </w:r>
      <w:r w:rsidR="00DC3296" w:rsidRPr="00DC3296">
        <w:rPr>
          <w:rFonts w:ascii="Arial Narrow" w:hAnsi="Arial Narrow"/>
          <w:color w:val="auto"/>
          <w:lang w:val="pl-PL"/>
        </w:rPr>
        <w:t xml:space="preserve">na </w:t>
      </w:r>
      <w:r w:rsidR="00DC3296" w:rsidRPr="00E4651A">
        <w:rPr>
          <w:rFonts w:ascii="Arial Narrow" w:hAnsi="Arial Narrow"/>
          <w:b/>
          <w:bCs/>
          <w:color w:val="auto"/>
          <w:lang w:val="pl-PL"/>
        </w:rPr>
        <w:t>wykonani</w:t>
      </w:r>
      <w:r w:rsidR="00E4651A" w:rsidRPr="00E4651A">
        <w:rPr>
          <w:rFonts w:ascii="Arial Narrow" w:hAnsi="Arial Narrow"/>
          <w:b/>
          <w:bCs/>
          <w:color w:val="auto"/>
          <w:lang w:val="pl-PL"/>
        </w:rPr>
        <w:t>e</w:t>
      </w:r>
      <w:r w:rsidR="00DC3296" w:rsidRPr="00E4651A">
        <w:rPr>
          <w:rFonts w:ascii="Arial Narrow" w:hAnsi="Arial Narrow"/>
          <w:b/>
          <w:bCs/>
          <w:color w:val="auto"/>
          <w:lang w:val="pl-PL"/>
        </w:rPr>
        <w:t xml:space="preserve"> prac projektowych</w:t>
      </w:r>
      <w:r w:rsidR="00DC3296" w:rsidRPr="00DC3296">
        <w:rPr>
          <w:rFonts w:ascii="Arial Narrow" w:hAnsi="Arial Narrow"/>
          <w:color w:val="auto"/>
          <w:lang w:val="pl-PL"/>
        </w:rPr>
        <w:t>, które obejmują m.in.:</w:t>
      </w:r>
    </w:p>
    <w:p w14:paraId="240E7EB3" w14:textId="77777777" w:rsidR="00DC3296" w:rsidRPr="00DC3296" w:rsidRDefault="00DC3296" w:rsidP="00DC3296">
      <w:pPr>
        <w:pStyle w:val="Akapitzlist"/>
        <w:numPr>
          <w:ilvl w:val="0"/>
          <w:numId w:val="209"/>
        </w:numPr>
        <w:spacing w:after="0" w:line="276" w:lineRule="auto"/>
        <w:ind w:left="1071" w:hanging="357"/>
        <w:jc w:val="both"/>
        <w:rPr>
          <w:rFonts w:ascii="Arial Narrow" w:hAnsi="Arial Narrow"/>
          <w:color w:val="auto"/>
          <w:lang w:val="pl-PL"/>
        </w:rPr>
      </w:pPr>
      <w:r w:rsidRPr="00DC3296">
        <w:rPr>
          <w:rFonts w:ascii="Arial Narrow" w:hAnsi="Arial Narrow"/>
          <w:color w:val="auto"/>
          <w:lang w:val="pl-PL"/>
        </w:rPr>
        <w:t>opracowanie koncepcji planu ogólnego do konsultacji przez Zamawiającego;</w:t>
      </w:r>
    </w:p>
    <w:p w14:paraId="5B1F56D8" w14:textId="77777777" w:rsidR="00DC3296" w:rsidRPr="00DC3296" w:rsidRDefault="00DC3296" w:rsidP="00DC3296">
      <w:pPr>
        <w:pStyle w:val="Akapitzlist"/>
        <w:numPr>
          <w:ilvl w:val="0"/>
          <w:numId w:val="209"/>
        </w:numPr>
        <w:spacing w:after="0" w:line="276" w:lineRule="auto"/>
        <w:ind w:left="1071" w:hanging="357"/>
        <w:jc w:val="both"/>
        <w:rPr>
          <w:rFonts w:ascii="Arial Narrow" w:hAnsi="Arial Narrow"/>
          <w:color w:val="auto"/>
          <w:lang w:val="pl-PL"/>
        </w:rPr>
      </w:pPr>
      <w:r w:rsidRPr="00DC3296">
        <w:rPr>
          <w:rFonts w:ascii="Arial Narrow" w:hAnsi="Arial Narrow"/>
          <w:color w:val="auto"/>
          <w:lang w:val="pl-PL"/>
        </w:rPr>
        <w:t>sporządzenie projektu planu ogólnego wraz z uzasadnieniem i prognozą oddziaływania na środowisko;</w:t>
      </w:r>
    </w:p>
    <w:p w14:paraId="6317EC66" w14:textId="06FAA37E" w:rsidR="00DC3296" w:rsidRPr="00E4651A" w:rsidRDefault="00DC3296" w:rsidP="00E4651A">
      <w:pPr>
        <w:pStyle w:val="Akapitzlist"/>
        <w:numPr>
          <w:ilvl w:val="0"/>
          <w:numId w:val="209"/>
        </w:numPr>
        <w:spacing w:after="0" w:line="276" w:lineRule="auto"/>
        <w:ind w:left="1071" w:hanging="357"/>
        <w:jc w:val="both"/>
        <w:rPr>
          <w:rFonts w:ascii="Arial Narrow" w:hAnsi="Arial Narrow"/>
          <w:color w:val="auto"/>
          <w:lang w:val="pl-PL"/>
        </w:rPr>
      </w:pPr>
      <w:r w:rsidRPr="00DC3296">
        <w:rPr>
          <w:rFonts w:ascii="Arial Narrow" w:hAnsi="Arial Narrow"/>
          <w:color w:val="auto"/>
          <w:lang w:val="pl-PL"/>
        </w:rPr>
        <w:t>uzyskanie akceptacji przez Zamawiającego do projektu planu ogólnego i do prognozy oddziaływania na środowisko, ewentualna prezentacja dokumentów, wprowadzenie ewentualnych korekt;</w:t>
      </w:r>
    </w:p>
    <w:p w14:paraId="675F6F00" w14:textId="1FC1C29F" w:rsidR="007B787D" w:rsidRPr="00E4651A" w:rsidRDefault="007B787D" w:rsidP="00E4651A">
      <w:pPr>
        <w:pStyle w:val="Akapitzlist"/>
        <w:numPr>
          <w:ilvl w:val="0"/>
          <w:numId w:val="207"/>
        </w:numPr>
        <w:spacing w:after="0" w:line="276" w:lineRule="auto"/>
        <w:ind w:hanging="357"/>
        <w:jc w:val="both"/>
        <w:rPr>
          <w:rFonts w:ascii="Arial Narrow" w:hAnsi="Arial Narrow"/>
          <w:color w:val="auto"/>
          <w:lang w:val="pl-PL"/>
        </w:rPr>
      </w:pPr>
      <w:r w:rsidRPr="00E4651A">
        <w:rPr>
          <w:rFonts w:ascii="Arial Narrow" w:hAnsi="Arial Narrow"/>
          <w:color w:val="auto"/>
          <w:lang w:val="pl-PL"/>
        </w:rPr>
        <w:t xml:space="preserve">III etap z terminem wynoszącym 12 miesięcy od podpisania umowy na </w:t>
      </w:r>
      <w:r w:rsidRPr="00E4651A">
        <w:rPr>
          <w:rFonts w:ascii="Arial Narrow" w:hAnsi="Arial Narrow"/>
          <w:b/>
          <w:bCs/>
          <w:color w:val="auto"/>
          <w:lang w:val="pl-PL"/>
        </w:rPr>
        <w:t>opiniowanie, uzgadnianie, konsultacje społeczn</w:t>
      </w:r>
      <w:r w:rsidR="00E4651A" w:rsidRPr="00E4651A">
        <w:rPr>
          <w:rFonts w:ascii="Arial Narrow" w:hAnsi="Arial Narrow"/>
          <w:b/>
          <w:bCs/>
          <w:color w:val="auto"/>
          <w:lang w:val="pl-PL"/>
        </w:rPr>
        <w:t>e</w:t>
      </w:r>
      <w:r w:rsidRPr="00E4651A">
        <w:rPr>
          <w:rFonts w:ascii="Arial Narrow" w:hAnsi="Arial Narrow"/>
          <w:color w:val="auto"/>
          <w:lang w:val="pl-PL"/>
        </w:rPr>
        <w:t>, które obejmuje, m.in.:</w:t>
      </w:r>
    </w:p>
    <w:p w14:paraId="4A086215" w14:textId="40224B85" w:rsidR="007B787D" w:rsidRPr="00E4651A" w:rsidRDefault="007B787D" w:rsidP="00E4651A">
      <w:pPr>
        <w:pStyle w:val="Akapitzlist"/>
        <w:numPr>
          <w:ilvl w:val="0"/>
          <w:numId w:val="210"/>
        </w:numPr>
        <w:spacing w:after="0" w:line="276" w:lineRule="auto"/>
        <w:ind w:hanging="357"/>
        <w:jc w:val="both"/>
        <w:rPr>
          <w:rFonts w:ascii="Arial Narrow" w:hAnsi="Arial Narrow"/>
          <w:color w:val="auto"/>
          <w:lang w:val="pl-PL"/>
        </w:rPr>
      </w:pPr>
      <w:r w:rsidRPr="00E4651A">
        <w:rPr>
          <w:rFonts w:ascii="Arial Narrow" w:hAnsi="Arial Narrow"/>
          <w:color w:val="auto"/>
          <w:lang w:val="pl-PL"/>
        </w:rPr>
        <w:t>przeprowadzenie pełnej procedury związanej z</w:t>
      </w:r>
      <w:r w:rsidR="008B0485" w:rsidRPr="00E4651A">
        <w:rPr>
          <w:rFonts w:ascii="Arial Narrow" w:hAnsi="Arial Narrow"/>
          <w:color w:val="auto"/>
          <w:lang w:val="pl-PL"/>
        </w:rPr>
        <w:t xml:space="preserve"> </w:t>
      </w:r>
      <w:r w:rsidRPr="00E4651A">
        <w:rPr>
          <w:rFonts w:ascii="Arial Narrow" w:hAnsi="Arial Narrow"/>
          <w:color w:val="auto"/>
          <w:lang w:val="pl-PL"/>
        </w:rPr>
        <w:t>opiniowaniem i uzgadnianiem projektu planu ogólnego</w:t>
      </w:r>
      <w:r w:rsidR="008B0485" w:rsidRPr="00E4651A">
        <w:rPr>
          <w:rFonts w:ascii="Arial Narrow" w:hAnsi="Arial Narrow"/>
          <w:color w:val="auto"/>
          <w:lang w:val="pl-PL"/>
        </w:rPr>
        <w:t>;</w:t>
      </w:r>
    </w:p>
    <w:p w14:paraId="101D9D12" w14:textId="236A4D40" w:rsidR="007B787D" w:rsidRPr="00E4651A" w:rsidRDefault="007B787D" w:rsidP="00E4651A">
      <w:pPr>
        <w:pStyle w:val="Akapitzlist"/>
        <w:numPr>
          <w:ilvl w:val="0"/>
          <w:numId w:val="210"/>
        </w:numPr>
        <w:spacing w:after="0" w:line="276" w:lineRule="auto"/>
        <w:ind w:hanging="357"/>
        <w:jc w:val="both"/>
        <w:rPr>
          <w:rFonts w:ascii="Arial Narrow" w:hAnsi="Arial Narrow"/>
          <w:color w:val="auto"/>
          <w:lang w:val="pl-PL"/>
        </w:rPr>
      </w:pPr>
      <w:r w:rsidRPr="00E4651A">
        <w:rPr>
          <w:rFonts w:ascii="Arial Narrow" w:hAnsi="Arial Narrow"/>
          <w:color w:val="auto"/>
          <w:lang w:val="pl-PL"/>
        </w:rPr>
        <w:t>wprowadzenie zmian do projektu planu ogólnego</w:t>
      </w:r>
      <w:r w:rsidR="008B0485" w:rsidRPr="00E4651A">
        <w:rPr>
          <w:rFonts w:ascii="Arial Narrow" w:hAnsi="Arial Narrow"/>
          <w:color w:val="auto"/>
          <w:lang w:val="pl-PL"/>
        </w:rPr>
        <w:t xml:space="preserve"> </w:t>
      </w:r>
      <w:r w:rsidRPr="00E4651A">
        <w:rPr>
          <w:rFonts w:ascii="Arial Narrow" w:hAnsi="Arial Narrow"/>
          <w:color w:val="auto"/>
          <w:lang w:val="pl-PL"/>
        </w:rPr>
        <w:t>wynikających z uzyskanych opinii i dokonanych</w:t>
      </w:r>
      <w:r w:rsidR="008B0485" w:rsidRPr="00E4651A">
        <w:rPr>
          <w:rFonts w:ascii="Arial Narrow" w:hAnsi="Arial Narrow"/>
          <w:color w:val="auto"/>
          <w:lang w:val="pl-PL"/>
        </w:rPr>
        <w:t xml:space="preserve"> </w:t>
      </w:r>
      <w:r w:rsidRPr="00E4651A">
        <w:rPr>
          <w:rFonts w:ascii="Arial Narrow" w:hAnsi="Arial Narrow"/>
          <w:color w:val="auto"/>
          <w:lang w:val="pl-PL"/>
        </w:rPr>
        <w:t>uzgodnień, sporządzenie wykazu opinii, uzgodnień</w:t>
      </w:r>
      <w:r w:rsidR="008B0485" w:rsidRPr="00E4651A">
        <w:rPr>
          <w:rFonts w:ascii="Arial Narrow" w:hAnsi="Arial Narrow"/>
          <w:color w:val="auto"/>
          <w:lang w:val="pl-PL"/>
        </w:rPr>
        <w:t>;</w:t>
      </w:r>
    </w:p>
    <w:p w14:paraId="06AE0321" w14:textId="33EC214B" w:rsidR="002361DD" w:rsidRDefault="007B787D" w:rsidP="008B0485">
      <w:pPr>
        <w:pStyle w:val="Akapitzlist"/>
        <w:numPr>
          <w:ilvl w:val="0"/>
          <w:numId w:val="210"/>
        </w:numPr>
        <w:spacing w:line="276" w:lineRule="auto"/>
        <w:jc w:val="both"/>
        <w:rPr>
          <w:rFonts w:ascii="Arial Narrow" w:hAnsi="Arial Narrow"/>
          <w:color w:val="auto"/>
          <w:lang w:val="pl-PL"/>
        </w:rPr>
      </w:pPr>
      <w:r w:rsidRPr="00E4651A">
        <w:rPr>
          <w:rFonts w:ascii="Arial Narrow" w:hAnsi="Arial Narrow"/>
          <w:color w:val="auto"/>
          <w:lang w:val="pl-PL"/>
        </w:rPr>
        <w:t>przeprowadzenie pełnej procedury związanej z</w:t>
      </w:r>
      <w:r w:rsidR="008B0485" w:rsidRPr="00E4651A">
        <w:rPr>
          <w:rFonts w:ascii="Arial Narrow" w:hAnsi="Arial Narrow"/>
          <w:color w:val="auto"/>
          <w:lang w:val="pl-PL"/>
        </w:rPr>
        <w:t xml:space="preserve"> </w:t>
      </w:r>
      <w:r w:rsidRPr="00E4651A">
        <w:rPr>
          <w:rFonts w:ascii="Arial Narrow" w:hAnsi="Arial Narrow"/>
          <w:color w:val="auto"/>
          <w:lang w:val="pl-PL"/>
        </w:rPr>
        <w:t>konsultacjami społecznymi, sporządzenie raportu</w:t>
      </w:r>
      <w:r w:rsidR="008B0485" w:rsidRPr="00E4651A">
        <w:rPr>
          <w:rFonts w:ascii="Arial Narrow" w:hAnsi="Arial Narrow"/>
          <w:color w:val="auto"/>
          <w:lang w:val="pl-PL"/>
        </w:rPr>
        <w:t xml:space="preserve"> </w:t>
      </w:r>
      <w:r w:rsidRPr="00E4651A">
        <w:rPr>
          <w:rFonts w:ascii="Arial Narrow" w:hAnsi="Arial Narrow"/>
          <w:color w:val="auto"/>
          <w:lang w:val="pl-PL"/>
        </w:rPr>
        <w:t>podsumowującego przebieg konsultacji społecznych</w:t>
      </w:r>
      <w:r w:rsidR="00D51EBB">
        <w:rPr>
          <w:rFonts w:ascii="Arial Narrow" w:hAnsi="Arial Narrow"/>
          <w:color w:val="auto"/>
          <w:lang w:val="pl-PL"/>
        </w:rPr>
        <w:t>;</w:t>
      </w:r>
    </w:p>
    <w:p w14:paraId="62197C74" w14:textId="63C032DA" w:rsidR="00D51EBB" w:rsidRPr="00D51EBB" w:rsidRDefault="00D51EBB" w:rsidP="00D51EBB">
      <w:pPr>
        <w:pStyle w:val="Akapitzlist"/>
        <w:numPr>
          <w:ilvl w:val="0"/>
          <w:numId w:val="207"/>
        </w:numPr>
        <w:spacing w:after="0" w:line="276" w:lineRule="auto"/>
        <w:ind w:hanging="357"/>
        <w:jc w:val="both"/>
        <w:rPr>
          <w:rFonts w:ascii="Arial Narrow" w:hAnsi="Arial Narrow"/>
          <w:color w:val="auto"/>
          <w:lang w:val="pl-PL"/>
        </w:rPr>
      </w:pPr>
      <w:r w:rsidRPr="00D51EBB">
        <w:rPr>
          <w:rFonts w:ascii="Arial Narrow" w:hAnsi="Arial Narrow"/>
          <w:color w:val="auto"/>
          <w:lang w:val="pl-PL"/>
        </w:rPr>
        <w:lastRenderedPageBreak/>
        <w:t xml:space="preserve">IV etap z terminem wynoszącym 15 miesięcy od podpisania umowy na </w:t>
      </w:r>
      <w:r w:rsidRPr="00D51EBB">
        <w:rPr>
          <w:rFonts w:ascii="Arial Narrow" w:hAnsi="Arial Narrow"/>
          <w:b/>
          <w:bCs/>
          <w:color w:val="auto"/>
          <w:lang w:val="pl-PL"/>
        </w:rPr>
        <w:t>uchwalenie i prace końcow</w:t>
      </w:r>
      <w:r w:rsidRPr="00D51EBB">
        <w:rPr>
          <w:rFonts w:ascii="Arial Narrow" w:hAnsi="Arial Narrow"/>
          <w:color w:val="auto"/>
          <w:lang w:val="pl-PL"/>
        </w:rPr>
        <w:t xml:space="preserve">e związane </w:t>
      </w:r>
      <w:r w:rsidRPr="00D51EBB">
        <w:rPr>
          <w:rFonts w:ascii="Arial Narrow" w:hAnsi="Arial Narrow"/>
          <w:color w:val="auto"/>
          <w:lang w:val="pl-PL"/>
        </w:rPr>
        <w:br/>
        <w:t>z planem ogólnym, m.in.:</w:t>
      </w:r>
    </w:p>
    <w:p w14:paraId="4F585902" w14:textId="2943C407" w:rsidR="00D51EBB" w:rsidRPr="00D51EBB" w:rsidRDefault="00D51EBB" w:rsidP="00D51EBB">
      <w:pPr>
        <w:pStyle w:val="Akapitzlist"/>
        <w:numPr>
          <w:ilvl w:val="0"/>
          <w:numId w:val="211"/>
        </w:numPr>
        <w:spacing w:after="0" w:line="276" w:lineRule="auto"/>
        <w:ind w:hanging="357"/>
        <w:jc w:val="both"/>
        <w:rPr>
          <w:rFonts w:ascii="Arial Narrow" w:hAnsi="Arial Narrow"/>
          <w:color w:val="auto"/>
          <w:lang w:val="pl-PL"/>
        </w:rPr>
      </w:pPr>
      <w:bookmarkStart w:id="7" w:name="_Hlk178577630"/>
      <w:r w:rsidRPr="00D51EBB">
        <w:rPr>
          <w:rFonts w:ascii="Arial Narrow" w:hAnsi="Arial Narrow"/>
          <w:color w:val="auto"/>
          <w:lang w:val="pl-PL"/>
        </w:rPr>
        <w:t>przekazanie Radzie Miejskiej kompletnego projektu planu ogólnego w celu uchwalenia;</w:t>
      </w:r>
    </w:p>
    <w:p w14:paraId="3C739362" w14:textId="4F71443B" w:rsidR="00D51EBB" w:rsidRPr="00D51EBB" w:rsidRDefault="00D51EBB" w:rsidP="00D51EBB">
      <w:pPr>
        <w:pStyle w:val="Akapitzlist"/>
        <w:numPr>
          <w:ilvl w:val="0"/>
          <w:numId w:val="211"/>
        </w:numPr>
        <w:spacing w:after="0" w:line="276" w:lineRule="auto"/>
        <w:ind w:hanging="357"/>
        <w:jc w:val="both"/>
        <w:rPr>
          <w:rFonts w:ascii="Arial Narrow" w:hAnsi="Arial Narrow"/>
          <w:color w:val="auto"/>
          <w:lang w:val="pl-PL"/>
        </w:rPr>
      </w:pPr>
      <w:r w:rsidRPr="00D51EBB">
        <w:rPr>
          <w:rFonts w:ascii="Arial Narrow" w:hAnsi="Arial Narrow"/>
          <w:color w:val="auto"/>
          <w:lang w:val="pl-PL"/>
        </w:rPr>
        <w:t>sporządzenie dokumentacji prac planistycznych celem przekazania do Wojewody Lubuskiego</w:t>
      </w:r>
      <w:bookmarkEnd w:id="7"/>
      <w:r w:rsidRPr="00D51EBB">
        <w:rPr>
          <w:rFonts w:ascii="Arial Narrow" w:hAnsi="Arial Narrow"/>
          <w:color w:val="auto"/>
          <w:lang w:val="pl-PL"/>
        </w:rPr>
        <w:t>.</w:t>
      </w:r>
    </w:p>
    <w:p w14:paraId="33AF6898" w14:textId="7A4E58D6" w:rsidR="004A2D40" w:rsidRPr="004A2D40" w:rsidRDefault="00C10EFA" w:rsidP="004A2D40">
      <w:pPr>
        <w:pStyle w:val="Akapitzlist"/>
        <w:numPr>
          <w:ilvl w:val="0"/>
          <w:numId w:val="205"/>
        </w:numPr>
        <w:spacing w:after="120" w:line="276" w:lineRule="auto"/>
        <w:ind w:left="357" w:hanging="357"/>
        <w:jc w:val="both"/>
        <w:rPr>
          <w:rFonts w:ascii="Arial Narrow" w:hAnsi="Arial Narrow"/>
          <w:lang w:val="pl-PL"/>
        </w:rPr>
      </w:pPr>
      <w:r w:rsidRPr="00526B32">
        <w:rPr>
          <w:rFonts w:ascii="Arial Narrow" w:hAnsi="Arial Narrow"/>
        </w:rPr>
        <w:t xml:space="preserve">Źródłem finansowania </w:t>
      </w:r>
      <w:r w:rsidR="00074C04" w:rsidRPr="00526B32">
        <w:rPr>
          <w:rFonts w:ascii="Arial Narrow" w:hAnsi="Arial Narrow"/>
        </w:rPr>
        <w:t>usługi</w:t>
      </w:r>
      <w:r w:rsidR="00526B32">
        <w:rPr>
          <w:rFonts w:ascii="Arial Narrow" w:hAnsi="Arial Narrow"/>
        </w:rPr>
        <w:t xml:space="preserve"> </w:t>
      </w:r>
      <w:r w:rsidR="00526B32" w:rsidRPr="00526B32">
        <w:rPr>
          <w:rFonts w:ascii="Arial Narrow" w:hAnsi="Arial Narrow"/>
          <w:lang w:val="pl-PL"/>
        </w:rPr>
        <w:t>związanej z opracowaniem planu ogólnego</w:t>
      </w:r>
      <w:r w:rsidR="00526B32">
        <w:rPr>
          <w:rFonts w:ascii="Arial Narrow" w:hAnsi="Arial Narrow"/>
        </w:rPr>
        <w:t xml:space="preserve"> </w:t>
      </w:r>
      <w:r w:rsidRPr="00526B32">
        <w:rPr>
          <w:rFonts w:ascii="Arial Narrow" w:hAnsi="Arial Narrow"/>
        </w:rPr>
        <w:t xml:space="preserve">jest </w:t>
      </w:r>
      <w:r w:rsidR="00731342" w:rsidRPr="00526B32">
        <w:rPr>
          <w:rFonts w:ascii="Arial Narrow" w:hAnsi="Arial Narrow"/>
          <w:color w:val="auto"/>
        </w:rPr>
        <w:t>budżet gminy Ośno Lubuskie</w:t>
      </w:r>
      <w:r w:rsidR="00E1550C" w:rsidRPr="00526B32">
        <w:rPr>
          <w:rFonts w:ascii="Arial Narrow" w:hAnsi="Arial Narrow"/>
          <w:color w:val="auto"/>
        </w:rPr>
        <w:t>.</w:t>
      </w:r>
      <w:r w:rsidR="00074C04" w:rsidRPr="00526B32">
        <w:rPr>
          <w:rFonts w:ascii="Arial Narrow" w:hAnsi="Arial Narrow"/>
          <w:color w:val="auto"/>
        </w:rPr>
        <w:t xml:space="preserve"> </w:t>
      </w:r>
      <w:r w:rsidR="00526B32">
        <w:rPr>
          <w:rFonts w:ascii="Arial Narrow" w:hAnsi="Arial Narrow"/>
          <w:color w:val="auto"/>
        </w:rPr>
        <w:br/>
      </w:r>
      <w:r w:rsidR="00074C04" w:rsidRPr="00526B32">
        <w:rPr>
          <w:rFonts w:ascii="Arial Narrow" w:hAnsi="Arial Narrow"/>
          <w:color w:val="auto"/>
        </w:rPr>
        <w:t xml:space="preserve">Po </w:t>
      </w:r>
      <w:r w:rsidR="00074C04" w:rsidRPr="00526B32">
        <w:rPr>
          <w:rFonts w:ascii="Arial Narrow" w:hAnsi="Arial Narrow"/>
          <w:color w:val="auto"/>
          <w:lang w:val="pl-PL"/>
        </w:rPr>
        <w:t xml:space="preserve">uchwaleniu planu </w:t>
      </w:r>
      <w:r w:rsidR="00074C04" w:rsidRPr="002A5DD1">
        <w:rPr>
          <w:rFonts w:ascii="Arial Narrow" w:hAnsi="Arial Narrow"/>
          <w:color w:val="auto"/>
          <w:lang w:val="pl-PL"/>
        </w:rPr>
        <w:t xml:space="preserve">ogólnego gmina będzie ubiegać się o refundację poniesionych na ten cel środków w ramach Inwestycji A1.3.1 „Wdrożenie reformy planowania i zagospodarowania przestrzennego” z Krajowego Planu Odbudowy i Zwiększania Odporności (KPO). Link do ogłoszenia o naborze: </w:t>
      </w:r>
      <w:hyperlink r:id="rId16" w:history="1">
        <w:r w:rsidR="004A2D40" w:rsidRPr="004B6969">
          <w:rPr>
            <w:rStyle w:val="Hipercze"/>
            <w:rFonts w:ascii="Arial Narrow" w:hAnsi="Arial Narrow"/>
            <w:lang w:val="pl-PL"/>
          </w:rPr>
          <w:t>https</w:t>
        </w:r>
        <w:r w:rsidR="004A2D40" w:rsidRPr="004B6969">
          <w:rPr>
            <w:rStyle w:val="Hipercze"/>
            <w:rFonts w:ascii="Arial Narrow" w:hAnsi="Arial Narrow"/>
            <w:lang w:val="pl-PL"/>
          </w:rPr>
          <w:t>:</w:t>
        </w:r>
        <w:r w:rsidR="004A2D40" w:rsidRPr="004B6969">
          <w:rPr>
            <w:rStyle w:val="Hipercze"/>
            <w:rFonts w:ascii="Arial Narrow" w:hAnsi="Arial Narrow"/>
            <w:lang w:val="pl-PL"/>
          </w:rPr>
          <w:t>//www.gov.pl/web/rozwoj-technologia/ogloszone-nabory-w-ramach-inwestycji-lad-przestrzenny-i-lepsza-urbanistyka</w:t>
        </w:r>
      </w:hyperlink>
    </w:p>
    <w:p w14:paraId="20450CFD" w14:textId="44CA6086" w:rsidR="00925797" w:rsidRPr="004A58B3" w:rsidRDefault="00D22EDA" w:rsidP="00E23232">
      <w:pPr>
        <w:numPr>
          <w:ilvl w:val="0"/>
          <w:numId w:val="206"/>
        </w:numPr>
        <w:spacing w:line="360" w:lineRule="auto"/>
        <w:jc w:val="both"/>
        <w:rPr>
          <w:rStyle w:val="Brak"/>
          <w:rFonts w:ascii="Arial Narrow" w:eastAsia="Calibri" w:hAnsi="Arial Narrow" w:cs="Times New Roman"/>
          <w:color w:val="auto"/>
          <w:sz w:val="22"/>
          <w:szCs w:val="22"/>
          <w:bdr w:val="none" w:sz="0" w:space="0" w:color="auto"/>
          <w:lang w:eastAsia="en-US"/>
        </w:rPr>
      </w:pPr>
      <w:r w:rsidRPr="004A58B3">
        <w:rPr>
          <w:rStyle w:val="Brak"/>
          <w:rFonts w:ascii="Arial Narrow" w:hAnsi="Arial Narrow"/>
          <w:sz w:val="22"/>
          <w:szCs w:val="22"/>
        </w:rPr>
        <w:t>Główny przedmiot zamówienia opisany jest następującym kodem ze Wspólnego Słownika Zamówień:</w:t>
      </w:r>
    </w:p>
    <w:p w14:paraId="1726A76F" w14:textId="07A5D141" w:rsidR="00741410" w:rsidRDefault="00731342" w:rsidP="00E663F3">
      <w:pPr>
        <w:numPr>
          <w:ilvl w:val="0"/>
          <w:numId w:val="14"/>
        </w:numPr>
        <w:spacing w:line="360" w:lineRule="auto"/>
        <w:rPr>
          <w:rStyle w:val="Brak"/>
          <w:rFonts w:ascii="Arial Narrow" w:hAnsi="Arial Narrow"/>
          <w:b/>
          <w:bCs/>
          <w:sz w:val="22"/>
          <w:szCs w:val="22"/>
        </w:rPr>
      </w:pPr>
      <w:bookmarkStart w:id="8" w:name="_Hlk98415502"/>
      <w:bookmarkStart w:id="9" w:name="_Hlk48302270"/>
      <w:bookmarkEnd w:id="6"/>
      <w:r w:rsidRPr="00731342">
        <w:rPr>
          <w:rStyle w:val="Brak"/>
          <w:rFonts w:ascii="Arial Narrow" w:hAnsi="Arial Narrow"/>
          <w:b/>
          <w:bCs/>
          <w:sz w:val="22"/>
          <w:szCs w:val="22"/>
        </w:rPr>
        <w:t>71410000-5</w:t>
      </w:r>
      <w:r>
        <w:rPr>
          <w:rStyle w:val="Brak"/>
          <w:rFonts w:ascii="Arial Narrow" w:hAnsi="Arial Narrow"/>
          <w:b/>
          <w:bCs/>
          <w:sz w:val="22"/>
          <w:szCs w:val="22"/>
        </w:rPr>
        <w:t xml:space="preserve"> </w:t>
      </w:r>
      <w:r w:rsidRPr="00731342">
        <w:rPr>
          <w:rStyle w:val="Brak"/>
          <w:rFonts w:ascii="Arial Narrow" w:hAnsi="Arial Narrow"/>
          <w:b/>
          <w:bCs/>
          <w:sz w:val="22"/>
          <w:szCs w:val="22"/>
        </w:rPr>
        <w:t xml:space="preserve">Usługi planowania przestrzennego </w:t>
      </w:r>
    </w:p>
    <w:p w14:paraId="6FC59DCD" w14:textId="45D8FD01" w:rsidR="00006276" w:rsidRPr="00261F41" w:rsidRDefault="00006276" w:rsidP="00E23232">
      <w:pPr>
        <w:pStyle w:val="Akapitzlist"/>
        <w:numPr>
          <w:ilvl w:val="0"/>
          <w:numId w:val="206"/>
        </w:numPr>
        <w:rPr>
          <w:rStyle w:val="Brak"/>
          <w:rFonts w:ascii="Arial Narrow" w:hAnsi="Arial Narrow"/>
          <w:lang w:val="pl-PL"/>
        </w:rPr>
      </w:pPr>
      <w:r w:rsidRPr="00261F41">
        <w:rPr>
          <w:rStyle w:val="Brak"/>
          <w:rFonts w:ascii="Arial Narrow" w:hAnsi="Arial Narrow"/>
          <w:lang w:val="pl-PL"/>
        </w:rPr>
        <w:t>Dopuszczalne zmiany postanowień umowy zostały zawarte w projektowanych warunkach umowy</w:t>
      </w:r>
      <w:bookmarkEnd w:id="8"/>
      <w:r w:rsidRPr="00261F41">
        <w:rPr>
          <w:rStyle w:val="Brak"/>
          <w:rFonts w:ascii="Arial Narrow" w:hAnsi="Arial Narrow"/>
          <w:lang w:val="pl-PL"/>
        </w:rPr>
        <w:t xml:space="preserve">. </w:t>
      </w:r>
    </w:p>
    <w:bookmarkEnd w:id="9"/>
    <w:p w14:paraId="029A268C" w14:textId="77777777" w:rsidR="00925797" w:rsidRPr="00C3297B" w:rsidRDefault="00D22EDA">
      <w:pPr>
        <w:pStyle w:val="Akapitzlist"/>
        <w:numPr>
          <w:ilvl w:val="0"/>
          <w:numId w:val="16"/>
        </w:numPr>
        <w:jc w:val="both"/>
        <w:rPr>
          <w:rFonts w:ascii="Arial Narrow" w:hAnsi="Arial Narrow"/>
          <w:color w:val="auto"/>
          <w:lang w:val="pl-PL"/>
        </w:rPr>
      </w:pPr>
      <w:r w:rsidRPr="00C3297B">
        <w:rPr>
          <w:rStyle w:val="Brak"/>
          <w:rFonts w:ascii="Arial Narrow" w:hAnsi="Arial Narrow"/>
          <w:b/>
          <w:bCs/>
          <w:color w:val="auto"/>
          <w:lang w:val="pl-PL"/>
        </w:rPr>
        <w:t>WARUNKI PŁATNOŚCI.</w:t>
      </w:r>
      <w:bookmarkStart w:id="10" w:name="_Hlk46212385"/>
      <w:r w:rsidRPr="00C3297B">
        <w:rPr>
          <w:rStyle w:val="Brak"/>
          <w:rFonts w:ascii="Arial Narrow" w:hAnsi="Arial Narrow"/>
          <w:b/>
          <w:bCs/>
          <w:color w:val="auto"/>
          <w:lang w:val="pl-PL"/>
        </w:rPr>
        <w:t xml:space="preserve"> </w:t>
      </w:r>
      <w:bookmarkStart w:id="11" w:name="_Hlk57375097"/>
      <w:bookmarkEnd w:id="10"/>
    </w:p>
    <w:p w14:paraId="734334DC" w14:textId="77777777" w:rsidR="00853154" w:rsidRPr="00853154" w:rsidRDefault="00853154">
      <w:pPr>
        <w:pStyle w:val="Akapitzlist"/>
        <w:numPr>
          <w:ilvl w:val="0"/>
          <w:numId w:val="18"/>
        </w:numPr>
        <w:spacing w:after="0"/>
        <w:jc w:val="both"/>
        <w:rPr>
          <w:rStyle w:val="Brak"/>
          <w:rFonts w:ascii="Arial Narrow" w:hAnsi="Arial Narrow"/>
          <w:b/>
          <w:bCs/>
          <w:vanish/>
          <w:color w:val="auto"/>
          <w:lang w:val="pl-PL"/>
        </w:rPr>
      </w:pPr>
    </w:p>
    <w:bookmarkEnd w:id="11"/>
    <w:p w14:paraId="04623D9F" w14:textId="1AAC58FB" w:rsidR="00BC7988" w:rsidRPr="00A95FD1" w:rsidRDefault="00BC7988" w:rsidP="00A95FD1">
      <w:pPr>
        <w:pStyle w:val="Akapitzlist"/>
        <w:numPr>
          <w:ilvl w:val="0"/>
          <w:numId w:val="212"/>
        </w:numPr>
        <w:spacing w:after="0"/>
        <w:ind w:hanging="357"/>
        <w:jc w:val="both"/>
        <w:rPr>
          <w:rFonts w:ascii="Arial Narrow" w:hAnsi="Arial Narrow"/>
          <w:b/>
          <w:bCs/>
          <w:color w:val="auto"/>
        </w:rPr>
      </w:pPr>
      <w:r w:rsidRPr="00A95FD1">
        <w:rPr>
          <w:rStyle w:val="Brak"/>
          <w:rFonts w:ascii="Arial Narrow" w:hAnsi="Arial Narrow"/>
          <w:color w:val="auto"/>
          <w:lang w:val="pl-PL"/>
        </w:rPr>
        <w:t>Zamawiający przewiduje zapłatę wynagrodzenia należnego Wykonawcy w częściach, w następujący sposób:</w:t>
      </w:r>
    </w:p>
    <w:p w14:paraId="622705C1" w14:textId="02679B1B" w:rsidR="00AC2E47" w:rsidRPr="00E23232" w:rsidRDefault="00581910" w:rsidP="00A95FD1">
      <w:pPr>
        <w:pStyle w:val="Akapitzlist"/>
        <w:numPr>
          <w:ilvl w:val="0"/>
          <w:numId w:val="172"/>
        </w:numPr>
        <w:spacing w:after="0"/>
        <w:ind w:hanging="357"/>
        <w:jc w:val="both"/>
        <w:rPr>
          <w:rStyle w:val="Brak"/>
          <w:rFonts w:ascii="Arial Narrow" w:hAnsi="Arial Narrow"/>
          <w:color w:val="auto"/>
          <w:lang w:val="pl-PL"/>
        </w:rPr>
      </w:pPr>
      <w:bookmarkStart w:id="12" w:name="_Hlk68605833"/>
      <w:bookmarkStart w:id="13" w:name="_Hlk87429486"/>
      <w:r w:rsidRPr="00AC2E47">
        <w:rPr>
          <w:rStyle w:val="Brak"/>
          <w:rFonts w:ascii="Arial Narrow" w:hAnsi="Arial Narrow"/>
          <w:color w:val="auto"/>
          <w:lang w:val="pl-PL"/>
        </w:rPr>
        <w:t xml:space="preserve">nie </w:t>
      </w:r>
      <w:r w:rsidR="00AC2E47" w:rsidRPr="00AC2E47">
        <w:rPr>
          <w:rStyle w:val="Brak"/>
          <w:rFonts w:ascii="Arial Narrow" w:hAnsi="Arial Narrow"/>
          <w:color w:val="auto"/>
          <w:lang w:val="pl-PL"/>
        </w:rPr>
        <w:t>więcej</w:t>
      </w:r>
      <w:r w:rsidRPr="00AC2E47">
        <w:rPr>
          <w:rStyle w:val="Brak"/>
          <w:rFonts w:ascii="Arial Narrow" w:hAnsi="Arial Narrow"/>
          <w:color w:val="auto"/>
          <w:lang w:val="pl-PL"/>
        </w:rPr>
        <w:t xml:space="preserve"> niż 15 % wartości umowy brutto z wybranym wykonawcą zostanie </w:t>
      </w:r>
      <w:r w:rsidR="00991598" w:rsidRPr="00AC2E47">
        <w:rPr>
          <w:rStyle w:val="Brak"/>
          <w:rFonts w:ascii="Arial Narrow" w:hAnsi="Arial Narrow"/>
          <w:color w:val="auto"/>
          <w:lang w:val="pl-PL"/>
        </w:rPr>
        <w:t>zapłacone</w:t>
      </w:r>
      <w:r w:rsidR="00AC2E47" w:rsidRPr="00AC2E47">
        <w:rPr>
          <w:rStyle w:val="Brak"/>
          <w:rFonts w:ascii="Arial Narrow" w:hAnsi="Arial Narrow"/>
          <w:color w:val="auto"/>
          <w:lang w:val="pl-PL"/>
        </w:rPr>
        <w:t xml:space="preserve"> po wykonaniu </w:t>
      </w:r>
      <w:r w:rsidR="00555634">
        <w:rPr>
          <w:rStyle w:val="Brak"/>
          <w:rFonts w:ascii="Arial Narrow" w:hAnsi="Arial Narrow"/>
          <w:color w:val="auto"/>
          <w:lang w:val="pl-PL"/>
        </w:rPr>
        <w:t xml:space="preserve">I etapu, tj. </w:t>
      </w:r>
      <w:r w:rsidR="00AC2E47" w:rsidRPr="00AC2E47">
        <w:rPr>
          <w:rStyle w:val="Brak"/>
          <w:rFonts w:ascii="Arial Narrow" w:hAnsi="Arial Narrow"/>
          <w:color w:val="auto"/>
          <w:lang w:val="pl-PL"/>
        </w:rPr>
        <w:t>prac wstępnych</w:t>
      </w:r>
      <w:r w:rsidR="008D3CB2">
        <w:rPr>
          <w:rStyle w:val="Brak"/>
          <w:rFonts w:ascii="Arial Narrow" w:hAnsi="Arial Narrow"/>
          <w:color w:val="auto"/>
          <w:lang w:val="pl-PL"/>
        </w:rPr>
        <w:t>;</w:t>
      </w:r>
    </w:p>
    <w:p w14:paraId="2D8C95F8" w14:textId="5482ADCF" w:rsidR="00E23232" w:rsidRPr="002361DD" w:rsidRDefault="00E23232" w:rsidP="008D3CB2">
      <w:pPr>
        <w:pStyle w:val="Akapitzlist"/>
        <w:numPr>
          <w:ilvl w:val="0"/>
          <w:numId w:val="172"/>
        </w:numPr>
        <w:spacing w:after="0"/>
        <w:jc w:val="both"/>
        <w:rPr>
          <w:rStyle w:val="Brak"/>
          <w:rFonts w:ascii="Arial Narrow" w:hAnsi="Arial Narrow"/>
          <w:color w:val="auto"/>
        </w:rPr>
      </w:pPr>
      <w:r w:rsidRPr="002361DD">
        <w:rPr>
          <w:rStyle w:val="Brak"/>
          <w:rFonts w:ascii="Arial Narrow" w:hAnsi="Arial Narrow"/>
          <w:color w:val="auto"/>
          <w:lang w:val="pl-PL"/>
        </w:rPr>
        <w:t xml:space="preserve">nie więcej niż 25 % wartości umowy brutto z wybranym wykonawcą zostanie zapłacone po wykonaniu </w:t>
      </w:r>
      <w:r w:rsidR="00555634">
        <w:rPr>
          <w:rStyle w:val="Brak"/>
          <w:rFonts w:ascii="Arial Narrow" w:hAnsi="Arial Narrow"/>
          <w:color w:val="auto"/>
          <w:lang w:val="pl-PL"/>
        </w:rPr>
        <w:t xml:space="preserve">II etapu, tj. </w:t>
      </w:r>
      <w:r w:rsidRPr="002361DD">
        <w:rPr>
          <w:rStyle w:val="Brak"/>
          <w:rFonts w:ascii="Arial Narrow" w:hAnsi="Arial Narrow"/>
          <w:color w:val="auto"/>
          <w:lang w:val="pl-PL"/>
        </w:rPr>
        <w:t>prac projektowych</w:t>
      </w:r>
      <w:r w:rsidR="008D3CB2">
        <w:rPr>
          <w:rStyle w:val="Brak"/>
          <w:rFonts w:ascii="Arial Narrow" w:hAnsi="Arial Narrow"/>
          <w:color w:val="auto"/>
          <w:lang w:val="pl-PL"/>
        </w:rPr>
        <w:t>;</w:t>
      </w:r>
    </w:p>
    <w:p w14:paraId="609719E3" w14:textId="2F91A8CE" w:rsidR="002361DD" w:rsidRPr="002F0B6D" w:rsidRDefault="002361DD" w:rsidP="002F0B6D">
      <w:pPr>
        <w:pStyle w:val="Akapitzlist"/>
        <w:numPr>
          <w:ilvl w:val="0"/>
          <w:numId w:val="172"/>
        </w:numPr>
        <w:spacing w:after="0"/>
        <w:ind w:left="425" w:hanging="357"/>
        <w:jc w:val="both"/>
        <w:rPr>
          <w:rStyle w:val="Brak"/>
          <w:rFonts w:ascii="Arial Narrow" w:hAnsi="Arial Narrow"/>
          <w:color w:val="auto"/>
          <w:lang w:val="pl-PL"/>
        </w:rPr>
      </w:pPr>
      <w:r w:rsidRPr="002F0B6D">
        <w:rPr>
          <w:rStyle w:val="Brak"/>
          <w:rFonts w:ascii="Arial Narrow" w:hAnsi="Arial Narrow"/>
          <w:color w:val="auto"/>
          <w:lang w:val="pl-PL"/>
        </w:rPr>
        <w:t xml:space="preserve">nie więcej niż 25 % wartości umowy brutto z wybranym wykonawcą zostanie zapłacone </w:t>
      </w:r>
      <w:r w:rsidR="00555634">
        <w:rPr>
          <w:rStyle w:val="Brak"/>
          <w:rFonts w:ascii="Arial Narrow" w:hAnsi="Arial Narrow"/>
          <w:color w:val="auto"/>
          <w:lang w:val="pl-PL"/>
        </w:rPr>
        <w:t xml:space="preserve">po wykonaniu III etapu, tj. </w:t>
      </w:r>
      <w:r w:rsidRPr="002F0B6D">
        <w:rPr>
          <w:rStyle w:val="Brak"/>
          <w:rFonts w:ascii="Arial Narrow" w:hAnsi="Arial Narrow"/>
          <w:color w:val="auto"/>
          <w:lang w:val="pl-PL"/>
        </w:rPr>
        <w:t>po przeprowadzeniu procedury związanej z opiniowaniem, uzgadnianiem, konsultacjami społecznymi</w:t>
      </w:r>
      <w:r w:rsidR="008D3CB2" w:rsidRPr="002F0B6D">
        <w:rPr>
          <w:rStyle w:val="Brak"/>
          <w:rFonts w:ascii="Arial Narrow" w:hAnsi="Arial Narrow"/>
          <w:color w:val="auto"/>
          <w:lang w:val="pl-PL"/>
        </w:rPr>
        <w:t>;</w:t>
      </w:r>
    </w:p>
    <w:p w14:paraId="036B3903" w14:textId="3C330AA7" w:rsidR="002F0B6D" w:rsidRPr="007D583A" w:rsidRDefault="008D3CB2" w:rsidP="004F13F2">
      <w:pPr>
        <w:pStyle w:val="Akapitzlist"/>
        <w:numPr>
          <w:ilvl w:val="0"/>
          <w:numId w:val="172"/>
        </w:numPr>
        <w:spacing w:after="0"/>
        <w:jc w:val="both"/>
        <w:rPr>
          <w:rFonts w:ascii="Arial Narrow" w:hAnsi="Arial Narrow"/>
          <w:color w:val="auto"/>
          <w:lang w:val="pl-PL"/>
        </w:rPr>
      </w:pPr>
      <w:r w:rsidRPr="007D583A">
        <w:rPr>
          <w:rStyle w:val="Brak"/>
          <w:rFonts w:ascii="Arial Narrow" w:hAnsi="Arial Narrow"/>
          <w:color w:val="auto"/>
          <w:lang w:val="pl-PL"/>
        </w:rPr>
        <w:t>płatność końcowa</w:t>
      </w:r>
      <w:r w:rsidR="00BC7988" w:rsidRPr="007D583A">
        <w:rPr>
          <w:rFonts w:ascii="Arial Narrow" w:hAnsi="Arial Narrow"/>
          <w:color w:val="auto"/>
          <w:lang w:val="pl-PL"/>
        </w:rPr>
        <w:t>, w ramach której Zamawiający rozliczy pozostałą do rozliczenia kwotę</w:t>
      </w:r>
      <w:r w:rsidR="002F0B6D" w:rsidRPr="007D583A">
        <w:rPr>
          <w:rFonts w:ascii="Arial Narrow" w:hAnsi="Arial Narrow"/>
          <w:color w:val="auto"/>
          <w:lang w:val="pl-PL"/>
        </w:rPr>
        <w:t xml:space="preserve"> wynagrodzenia</w:t>
      </w:r>
      <w:r w:rsidR="00BC7988" w:rsidRPr="007D583A">
        <w:rPr>
          <w:rFonts w:ascii="Arial Narrow" w:hAnsi="Arial Narrow"/>
          <w:color w:val="auto"/>
          <w:lang w:val="pl-PL"/>
        </w:rPr>
        <w:t xml:space="preserve">, po wykonaniu </w:t>
      </w:r>
      <w:r w:rsidR="00555634">
        <w:rPr>
          <w:rFonts w:ascii="Arial Narrow" w:hAnsi="Arial Narrow"/>
          <w:color w:val="auto"/>
          <w:lang w:val="pl-PL"/>
        </w:rPr>
        <w:t xml:space="preserve">IV etapu </w:t>
      </w:r>
      <w:r w:rsidR="002F0B6D" w:rsidRPr="007D583A">
        <w:rPr>
          <w:rFonts w:ascii="Arial Narrow" w:hAnsi="Arial Narrow"/>
          <w:color w:val="auto"/>
          <w:lang w:val="pl-PL"/>
        </w:rPr>
        <w:t xml:space="preserve">usługi, tj. </w:t>
      </w:r>
      <w:r w:rsidR="00AF196A" w:rsidRPr="007D583A">
        <w:rPr>
          <w:rFonts w:ascii="Arial Narrow" w:hAnsi="Arial Narrow"/>
          <w:color w:val="auto"/>
          <w:lang w:val="pl-PL"/>
        </w:rPr>
        <w:t>p</w:t>
      </w:r>
      <w:r w:rsidR="002F0B6D" w:rsidRPr="007D583A">
        <w:rPr>
          <w:rFonts w:ascii="Arial Narrow" w:hAnsi="Arial Narrow"/>
          <w:color w:val="auto"/>
          <w:lang w:val="pl-PL"/>
        </w:rPr>
        <w:t>o przekazaniu</w:t>
      </w:r>
      <w:r w:rsidR="007D583A" w:rsidRPr="007D583A">
        <w:rPr>
          <w:rFonts w:ascii="Arial Narrow" w:hAnsi="Arial Narrow"/>
          <w:color w:val="auto"/>
          <w:lang w:val="pl-PL"/>
        </w:rPr>
        <w:t xml:space="preserve"> Radzie Miejskiej kompletnego projektu planu ogólnego w celu uchwalenia oraz sporządzeniu dokumentacji prac planistycznych celem przekazania do Wojewody Lubuskiego;</w:t>
      </w:r>
    </w:p>
    <w:p w14:paraId="43112CFE" w14:textId="2E9B2AF0" w:rsidR="002F0B6D" w:rsidRPr="004F13F2" w:rsidRDefault="00BC7988" w:rsidP="004F13F2">
      <w:pPr>
        <w:pStyle w:val="Akapitzlist"/>
        <w:numPr>
          <w:ilvl w:val="0"/>
          <w:numId w:val="172"/>
        </w:numPr>
        <w:spacing w:after="0"/>
        <w:ind w:left="425" w:hanging="357"/>
        <w:jc w:val="both"/>
        <w:rPr>
          <w:rFonts w:ascii="Arial Narrow" w:hAnsi="Arial Narrow"/>
          <w:color w:val="auto"/>
          <w:lang w:val="pl-PL"/>
        </w:rPr>
      </w:pPr>
      <w:r w:rsidRPr="002F0B6D">
        <w:rPr>
          <w:rFonts w:ascii="Arial Narrow" w:hAnsi="Arial Narrow"/>
          <w:color w:val="auto"/>
          <w:lang w:val="pl-PL"/>
        </w:rPr>
        <w:t>jeżeli w trakcie realizacji umowy wystąpi konieczność zmiany wynagrodzenia, Zamawiający rozliczy te płatności zgodnie z postanowieniami zawartymi we wzorze umowy;</w:t>
      </w:r>
    </w:p>
    <w:p w14:paraId="0DB4971B" w14:textId="23A37A45" w:rsidR="00BC7988" w:rsidRPr="005A5732" w:rsidRDefault="00BC7988">
      <w:pPr>
        <w:pStyle w:val="Akapitzlist"/>
        <w:numPr>
          <w:ilvl w:val="0"/>
          <w:numId w:val="172"/>
        </w:numPr>
        <w:spacing w:after="0"/>
        <w:ind w:left="425" w:hanging="357"/>
        <w:jc w:val="both"/>
        <w:rPr>
          <w:rStyle w:val="Brak"/>
          <w:rFonts w:ascii="Arial Narrow" w:hAnsi="Arial Narrow"/>
          <w:color w:val="auto"/>
          <w:lang w:val="pl-PL"/>
        </w:rPr>
      </w:pPr>
      <w:r w:rsidRPr="005A5732">
        <w:rPr>
          <w:rStyle w:val="Brak"/>
          <w:rFonts w:ascii="Arial Narrow" w:hAnsi="Arial Narrow"/>
          <w:color w:val="auto"/>
          <w:lang w:val="pl-PL"/>
        </w:rPr>
        <w:t xml:space="preserve">każda płatność określona w pkt.6 lit. a) – d) zostanie zrealizowana po dokonaniu </w:t>
      </w:r>
      <w:r w:rsidR="00A95FD1">
        <w:rPr>
          <w:rStyle w:val="Brak"/>
          <w:rFonts w:ascii="Arial Narrow" w:hAnsi="Arial Narrow"/>
          <w:color w:val="auto"/>
          <w:lang w:val="pl-PL"/>
        </w:rPr>
        <w:t xml:space="preserve">częściowego </w:t>
      </w:r>
      <w:r w:rsidRPr="005A5732">
        <w:rPr>
          <w:rStyle w:val="Brak"/>
          <w:rFonts w:ascii="Arial Narrow" w:hAnsi="Arial Narrow"/>
          <w:color w:val="auto"/>
          <w:lang w:val="pl-PL"/>
        </w:rPr>
        <w:t xml:space="preserve">odbioru </w:t>
      </w:r>
      <w:r w:rsidR="002F0B6D">
        <w:rPr>
          <w:rStyle w:val="Brak"/>
          <w:rFonts w:ascii="Arial Narrow" w:hAnsi="Arial Narrow"/>
          <w:color w:val="auto"/>
          <w:lang w:val="pl-PL"/>
        </w:rPr>
        <w:t>usługi</w:t>
      </w:r>
      <w:r w:rsidR="00A95FD1">
        <w:rPr>
          <w:rStyle w:val="Brak"/>
          <w:rFonts w:ascii="Arial Narrow" w:hAnsi="Arial Narrow"/>
          <w:color w:val="auto"/>
          <w:lang w:val="pl-PL"/>
        </w:rPr>
        <w:t xml:space="preserve"> – </w:t>
      </w:r>
      <w:r w:rsidR="00555634">
        <w:rPr>
          <w:rStyle w:val="Brak"/>
          <w:rFonts w:ascii="Arial Narrow" w:hAnsi="Arial Narrow"/>
          <w:color w:val="auto"/>
          <w:lang w:val="pl-PL"/>
        </w:rPr>
        <w:t xml:space="preserve">danego </w:t>
      </w:r>
      <w:r w:rsidR="00A95FD1">
        <w:rPr>
          <w:rStyle w:val="Brak"/>
          <w:rFonts w:ascii="Arial Narrow" w:hAnsi="Arial Narrow"/>
          <w:color w:val="auto"/>
          <w:lang w:val="pl-PL"/>
        </w:rPr>
        <w:t>etapu.</w:t>
      </w:r>
    </w:p>
    <w:p w14:paraId="6415AC44" w14:textId="3CDBCB30" w:rsidR="00BC7988" w:rsidRDefault="00BC7988" w:rsidP="00A95FD1">
      <w:pPr>
        <w:pStyle w:val="Akapitzlist"/>
        <w:numPr>
          <w:ilvl w:val="0"/>
          <w:numId w:val="213"/>
        </w:numPr>
        <w:spacing w:after="0"/>
        <w:jc w:val="both"/>
        <w:rPr>
          <w:rFonts w:ascii="Arial Narrow" w:hAnsi="Arial Narrow"/>
          <w:lang w:val="pl-PL"/>
        </w:rPr>
      </w:pPr>
      <w:r w:rsidRPr="00A2658F">
        <w:rPr>
          <w:rStyle w:val="Brak"/>
          <w:rFonts w:ascii="Arial Narrow" w:hAnsi="Arial Narrow"/>
          <w:lang w:val="pl-PL"/>
        </w:rPr>
        <w:t xml:space="preserve">Rozliczenie pomiędzy stronami za wykonane </w:t>
      </w:r>
      <w:r w:rsidR="00A95FD1">
        <w:rPr>
          <w:rStyle w:val="Brak"/>
          <w:rFonts w:ascii="Arial Narrow" w:hAnsi="Arial Narrow"/>
          <w:lang w:val="pl-PL"/>
        </w:rPr>
        <w:t xml:space="preserve">usługi </w:t>
      </w:r>
      <w:r w:rsidRPr="00A2658F">
        <w:rPr>
          <w:rStyle w:val="Brak"/>
          <w:rFonts w:ascii="Arial Narrow" w:hAnsi="Arial Narrow"/>
          <w:lang w:val="pl-PL"/>
        </w:rPr>
        <w:t>następować będzie na podstawie wystawionych faktur przez Wykonawcę, w oparciu o zatwierdzone przez strony protokoły odbioru</w:t>
      </w:r>
      <w:r w:rsidR="00555634">
        <w:rPr>
          <w:rStyle w:val="Brak"/>
          <w:rFonts w:ascii="Arial Narrow" w:hAnsi="Arial Narrow"/>
          <w:lang w:val="pl-PL"/>
        </w:rPr>
        <w:t>,</w:t>
      </w:r>
      <w:r w:rsidRPr="00A2658F">
        <w:rPr>
          <w:rFonts w:ascii="Arial Narrow" w:hAnsi="Arial Narrow"/>
          <w:lang w:val="pl-PL"/>
        </w:rPr>
        <w:t xml:space="preserve"> w terminie 30 dni od dnia otrzymania przez Zamawiającego prawidłowo wystawionej faktury.</w:t>
      </w:r>
      <w:bookmarkEnd w:id="12"/>
      <w:bookmarkEnd w:id="13"/>
    </w:p>
    <w:p w14:paraId="7CFB20AF" w14:textId="77777777" w:rsidR="00E7765F" w:rsidRDefault="00E7765F" w:rsidP="005355A3">
      <w:pPr>
        <w:pStyle w:val="Akapitzlist"/>
        <w:spacing w:after="0"/>
        <w:ind w:left="425"/>
        <w:jc w:val="both"/>
        <w:rPr>
          <w:rFonts w:ascii="Arial Narrow" w:hAnsi="Arial Narrow"/>
          <w:color w:val="FF0000"/>
          <w:lang w:val="pl-PL"/>
        </w:rPr>
      </w:pPr>
    </w:p>
    <w:p w14:paraId="3058AE1B" w14:textId="2FB0C776" w:rsidR="00925797" w:rsidRPr="00D22EDA" w:rsidRDefault="00D22EDA">
      <w:pPr>
        <w:pStyle w:val="Akapitzlist"/>
        <w:numPr>
          <w:ilvl w:val="0"/>
          <w:numId w:val="21"/>
        </w:numPr>
        <w:spacing w:after="0"/>
        <w:jc w:val="both"/>
        <w:rPr>
          <w:rFonts w:ascii="Arial Narrow" w:hAnsi="Arial Narrow"/>
          <w:lang w:val="pl-PL"/>
        </w:rPr>
      </w:pPr>
      <w:r w:rsidRPr="00D22EDA">
        <w:rPr>
          <w:rStyle w:val="Brak"/>
          <w:rFonts w:ascii="Arial Narrow" w:hAnsi="Arial Narrow"/>
          <w:b/>
          <w:bCs/>
          <w:lang w:val="pl-PL"/>
        </w:rPr>
        <w:t>PODZIAŁ ZAMÓWIENIA NA CZĘŚCI</w:t>
      </w:r>
      <w:r w:rsidR="00A02287">
        <w:rPr>
          <w:rStyle w:val="Brak"/>
          <w:rFonts w:ascii="Arial Narrow" w:hAnsi="Arial Narrow"/>
          <w:b/>
          <w:bCs/>
          <w:lang w:val="pl-PL"/>
        </w:rPr>
        <w:t>.</w:t>
      </w:r>
      <w:r w:rsidRPr="00D22EDA">
        <w:rPr>
          <w:rStyle w:val="Brak"/>
          <w:rFonts w:ascii="Arial Narrow" w:hAnsi="Arial Narrow"/>
          <w:b/>
          <w:bCs/>
          <w:lang w:val="pl-PL"/>
        </w:rPr>
        <w:t xml:space="preserve"> </w:t>
      </w:r>
    </w:p>
    <w:p w14:paraId="1553E979" w14:textId="03CB7A18" w:rsidR="007322FA" w:rsidRPr="007322FA" w:rsidRDefault="007322FA" w:rsidP="007322FA">
      <w:pPr>
        <w:jc w:val="both"/>
        <w:rPr>
          <w:rStyle w:val="Brak"/>
          <w:rFonts w:ascii="Arial Narrow" w:hAnsi="Arial Narrow"/>
        </w:rPr>
      </w:pPr>
      <w:r w:rsidRPr="007322FA">
        <w:rPr>
          <w:rStyle w:val="Brak"/>
          <w:rFonts w:ascii="Arial Narrow" w:hAnsi="Arial Narrow"/>
        </w:rPr>
        <w:t xml:space="preserve">Ilościowy zakres </w:t>
      </w:r>
      <w:r w:rsidR="00BC2B35">
        <w:rPr>
          <w:rStyle w:val="Brak"/>
          <w:rFonts w:ascii="Arial Narrow" w:hAnsi="Arial Narrow"/>
        </w:rPr>
        <w:t>usług</w:t>
      </w:r>
      <w:r w:rsidRPr="007322FA">
        <w:rPr>
          <w:rStyle w:val="Brak"/>
          <w:rFonts w:ascii="Arial Narrow" w:hAnsi="Arial Narrow"/>
        </w:rPr>
        <w:t xml:space="preserve"> w ramach niniejszego zamówienia odpowiada możliwościom MŚP. Wartość zamówienia jest niższa od tzw. progów unijnych, które zobowiązują do implementacji dyrektyw UE. Dyrektywa 2014/24/UE </w:t>
      </w:r>
      <w:r w:rsidR="00BC2B35">
        <w:rPr>
          <w:rStyle w:val="Brak"/>
          <w:rFonts w:ascii="Arial Narrow" w:hAnsi="Arial Narrow"/>
        </w:rPr>
        <w:br/>
      </w:r>
      <w:r w:rsidRPr="007322FA">
        <w:rPr>
          <w:rStyle w:val="Brak"/>
          <w:rFonts w:ascii="Arial Narrow" w:hAnsi="Arial Narrow"/>
        </w:rPr>
        <w:t xml:space="preserve">w treści motywu 78 wskazuje, że aby zwiększyć konkurencję, instytucje zamawiające należy w szczególności zachęcać do dzielenia dużych zamówień na części. Przedmiotowe zamówienie nie jest dużym zamówieniem </w:t>
      </w:r>
      <w:r w:rsidR="00555634">
        <w:rPr>
          <w:rStyle w:val="Brak"/>
          <w:rFonts w:ascii="Arial Narrow" w:hAnsi="Arial Narrow"/>
        </w:rPr>
        <w:br/>
      </w:r>
      <w:r w:rsidRPr="007322FA">
        <w:rPr>
          <w:rStyle w:val="Brak"/>
          <w:rFonts w:ascii="Arial Narrow" w:hAnsi="Arial Narrow"/>
        </w:rPr>
        <w:t xml:space="preserve">w rozumieniu motywu 78 powołanej dyrektywy UE (dyrektywy stosuje się od tzw. progów UE). Podzielenie zakresu </w:t>
      </w:r>
      <w:r w:rsidR="00555634">
        <w:rPr>
          <w:rStyle w:val="Brak"/>
          <w:rFonts w:ascii="Arial Narrow" w:hAnsi="Arial Narrow"/>
        </w:rPr>
        <w:t>zamówienia</w:t>
      </w:r>
      <w:r w:rsidRPr="007322FA">
        <w:rPr>
          <w:rStyle w:val="Brak"/>
          <w:rFonts w:ascii="Arial Narrow" w:hAnsi="Arial Narrow"/>
        </w:rPr>
        <w:t xml:space="preserve"> na części mogłaby poważnie zagrozić właściwemu wykonaniu zamówienia – brak koordynacji działań różnych wykonawców realizujących poszczególne części zamówienia oraz zwiększenie kosztów realizacji zadania.</w:t>
      </w:r>
    </w:p>
    <w:p w14:paraId="181F7B43" w14:textId="30179F05" w:rsidR="007322FA" w:rsidRDefault="007322FA" w:rsidP="007322FA">
      <w:pPr>
        <w:jc w:val="both"/>
        <w:rPr>
          <w:rStyle w:val="Brak"/>
          <w:rFonts w:ascii="Arial Narrow" w:hAnsi="Arial Narrow"/>
        </w:rPr>
      </w:pPr>
      <w:r w:rsidRPr="007322FA">
        <w:rPr>
          <w:rStyle w:val="Brak"/>
          <w:rFonts w:ascii="Arial Narrow" w:hAnsi="Arial Narrow"/>
        </w:rPr>
        <w:t>Niedokonanie podziału zamówienia podyktowane było zatem względami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33AB7069" w14:textId="77777777" w:rsidR="007322FA" w:rsidRPr="007322FA" w:rsidRDefault="007322FA" w:rsidP="007322FA">
      <w:pPr>
        <w:jc w:val="both"/>
        <w:rPr>
          <w:rStyle w:val="Brak"/>
          <w:rFonts w:ascii="Arial Narrow" w:hAnsi="Arial Narrow"/>
        </w:rPr>
      </w:pPr>
    </w:p>
    <w:p w14:paraId="61C8CC75" w14:textId="4896088E" w:rsidR="00925797" w:rsidRPr="00D22EDA" w:rsidRDefault="00D22EDA" w:rsidP="007322FA">
      <w:pPr>
        <w:pStyle w:val="Akapitzlist"/>
        <w:numPr>
          <w:ilvl w:val="0"/>
          <w:numId w:val="16"/>
        </w:numPr>
        <w:jc w:val="both"/>
        <w:rPr>
          <w:rFonts w:ascii="Arial Narrow" w:hAnsi="Arial Narrow"/>
          <w:b/>
          <w:bCs/>
          <w:lang w:val="pl-PL"/>
        </w:rPr>
      </w:pPr>
      <w:r w:rsidRPr="00D22EDA">
        <w:rPr>
          <w:rStyle w:val="Brak"/>
          <w:rFonts w:ascii="Arial Narrow" w:hAnsi="Arial Narrow"/>
          <w:b/>
          <w:bCs/>
          <w:lang w:val="pl-PL"/>
        </w:rPr>
        <w:t>OFERTY WARIANTOWE</w:t>
      </w:r>
      <w:r w:rsidR="00A02287">
        <w:rPr>
          <w:rStyle w:val="Brak"/>
          <w:rFonts w:ascii="Arial Narrow" w:hAnsi="Arial Narrow"/>
          <w:b/>
          <w:bCs/>
          <w:lang w:val="pl-PL"/>
        </w:rPr>
        <w:t>.</w:t>
      </w:r>
    </w:p>
    <w:p w14:paraId="6F5895C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34777F2A" w14:textId="77777777" w:rsidR="00925797" w:rsidRPr="00D22EDA" w:rsidRDefault="00925797">
      <w:pPr>
        <w:jc w:val="both"/>
        <w:rPr>
          <w:rStyle w:val="Brak"/>
          <w:rFonts w:ascii="Calibri" w:eastAsia="Calibri" w:hAnsi="Calibri" w:cs="Calibri"/>
          <w:sz w:val="22"/>
          <w:szCs w:val="22"/>
        </w:rPr>
      </w:pPr>
    </w:p>
    <w:p w14:paraId="67562FD1" w14:textId="11E87DA4" w:rsidR="00925797" w:rsidRPr="00D22EDA" w:rsidRDefault="00D22EDA">
      <w:pPr>
        <w:numPr>
          <w:ilvl w:val="0"/>
          <w:numId w:val="16"/>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400D7FE4" w14:textId="0D4D1EF2" w:rsidR="000D64BC" w:rsidRDefault="00D22EDA">
      <w:pPr>
        <w:jc w:val="both"/>
        <w:rPr>
          <w:rStyle w:val="Brak"/>
          <w:rFonts w:ascii="Arial Narrow" w:hAnsi="Arial Narrow"/>
          <w:sz w:val="22"/>
          <w:szCs w:val="22"/>
        </w:rPr>
      </w:pPr>
      <w:r w:rsidRPr="00D22EDA">
        <w:rPr>
          <w:rStyle w:val="Brak"/>
          <w:rFonts w:ascii="Arial Narrow" w:hAnsi="Arial Narrow"/>
          <w:sz w:val="22"/>
          <w:szCs w:val="22"/>
        </w:rPr>
        <w:lastRenderedPageBreak/>
        <w:t xml:space="preserve">Zamawiający nie przewiduje skorzystania z prawa do udzielenia zamówienia polegającego na powtórzeniu podobnych </w:t>
      </w:r>
      <w:r w:rsidR="00555634">
        <w:rPr>
          <w:rStyle w:val="Brak"/>
          <w:rFonts w:ascii="Arial Narrow" w:hAnsi="Arial Narrow"/>
          <w:sz w:val="22"/>
          <w:szCs w:val="22"/>
        </w:rPr>
        <w:t>usług</w:t>
      </w:r>
      <w:r w:rsidRPr="00D22EDA">
        <w:rPr>
          <w:rStyle w:val="Brak"/>
          <w:rFonts w:ascii="Arial Narrow" w:hAnsi="Arial Narrow"/>
          <w:sz w:val="22"/>
          <w:szCs w:val="22"/>
        </w:rPr>
        <w:t>, o których mowa w art. 214 ust.1 pkt 7 ustawy Pzp.</w:t>
      </w:r>
    </w:p>
    <w:p w14:paraId="330FB944" w14:textId="77777777" w:rsidR="000D64BC" w:rsidRPr="000D64BC" w:rsidRDefault="000D64BC">
      <w:pPr>
        <w:jc w:val="both"/>
        <w:rPr>
          <w:rStyle w:val="Brak"/>
          <w:rFonts w:ascii="Arial Narrow" w:hAnsi="Arial Narrow"/>
          <w:sz w:val="22"/>
          <w:szCs w:val="22"/>
        </w:rPr>
      </w:pPr>
    </w:p>
    <w:p w14:paraId="2F35AA78" w14:textId="1294464A" w:rsidR="00925797" w:rsidRPr="00DE2D74" w:rsidRDefault="00D22EDA">
      <w:pPr>
        <w:numPr>
          <w:ilvl w:val="0"/>
          <w:numId w:val="22"/>
        </w:numPr>
        <w:jc w:val="both"/>
        <w:rPr>
          <w:rStyle w:val="Brak"/>
          <w:rFonts w:ascii="Arial Narrow" w:hAnsi="Arial Narrow"/>
          <w:b/>
          <w:bCs/>
          <w:color w:val="auto"/>
          <w:sz w:val="22"/>
          <w:szCs w:val="22"/>
        </w:rPr>
      </w:pPr>
      <w:r w:rsidRPr="00DE2D74">
        <w:rPr>
          <w:rStyle w:val="Brak"/>
          <w:rFonts w:ascii="Arial Narrow" w:hAnsi="Arial Narrow"/>
          <w:b/>
          <w:bCs/>
          <w:color w:val="auto"/>
          <w:sz w:val="22"/>
          <w:szCs w:val="22"/>
        </w:rPr>
        <w:t>TERMIN WYKONANIA ZAMÓWIENIA</w:t>
      </w:r>
      <w:r w:rsidR="00A02287" w:rsidRPr="00DE2D74">
        <w:rPr>
          <w:rStyle w:val="Brak"/>
          <w:rFonts w:ascii="Arial Narrow" w:hAnsi="Arial Narrow"/>
          <w:b/>
          <w:bCs/>
          <w:color w:val="auto"/>
          <w:sz w:val="22"/>
          <w:szCs w:val="22"/>
        </w:rPr>
        <w:t>.</w:t>
      </w:r>
    </w:p>
    <w:p w14:paraId="5D59508F" w14:textId="77777777" w:rsidR="00A02287" w:rsidRPr="00501FDF" w:rsidRDefault="00A02287" w:rsidP="0032248C">
      <w:pPr>
        <w:ind w:left="425"/>
        <w:jc w:val="both"/>
        <w:rPr>
          <w:rFonts w:ascii="Arial Narrow" w:hAnsi="Arial Narrow"/>
          <w:b/>
          <w:bCs/>
          <w:color w:val="FF0000"/>
          <w:sz w:val="22"/>
          <w:szCs w:val="22"/>
        </w:rPr>
      </w:pPr>
    </w:p>
    <w:p w14:paraId="42393573" w14:textId="77777777" w:rsidR="000E03E0" w:rsidRPr="000E03E0" w:rsidRDefault="000E03E0">
      <w:pPr>
        <w:pStyle w:val="Akapitzlist"/>
        <w:numPr>
          <w:ilvl w:val="0"/>
          <w:numId w:val="24"/>
        </w:numPr>
        <w:spacing w:after="0" w:line="240" w:lineRule="auto"/>
        <w:jc w:val="both"/>
        <w:rPr>
          <w:rStyle w:val="Brak"/>
          <w:rFonts w:ascii="Arial Narrow" w:eastAsia="Arial Unicode MS" w:hAnsi="Arial Narrow" w:cs="Arial Unicode MS"/>
          <w:vanish/>
          <w:lang w:val="pl-PL"/>
        </w:rPr>
      </w:pPr>
    </w:p>
    <w:p w14:paraId="0C06CC5B" w14:textId="58BAD230" w:rsidR="00925797" w:rsidRPr="000E03E0" w:rsidRDefault="00D22EDA">
      <w:pPr>
        <w:numPr>
          <w:ilvl w:val="0"/>
          <w:numId w:val="24"/>
        </w:numPr>
        <w:jc w:val="both"/>
        <w:rPr>
          <w:rStyle w:val="Brak"/>
          <w:rFonts w:ascii="Arial Narrow" w:eastAsia="Arial Narrow" w:hAnsi="Arial Narrow" w:cs="Arial Narrow"/>
          <w:b/>
          <w:bCs/>
          <w:sz w:val="22"/>
          <w:szCs w:val="22"/>
        </w:rPr>
      </w:pPr>
      <w:r w:rsidRPr="00E82D77">
        <w:rPr>
          <w:rStyle w:val="Brak"/>
          <w:rFonts w:ascii="Arial Narrow" w:hAnsi="Arial Narrow"/>
          <w:sz w:val="22"/>
          <w:szCs w:val="22"/>
        </w:rPr>
        <w:t xml:space="preserve">Zamówienie należy zrealizować w </w:t>
      </w:r>
      <w:r w:rsidRPr="009F6964">
        <w:rPr>
          <w:rStyle w:val="Brak"/>
          <w:rFonts w:ascii="Arial Narrow" w:hAnsi="Arial Narrow"/>
          <w:color w:val="auto"/>
          <w:sz w:val="22"/>
          <w:szCs w:val="22"/>
        </w:rPr>
        <w:t xml:space="preserve">terminie </w:t>
      </w:r>
      <w:r w:rsidR="002F0B6D" w:rsidRPr="002F0B6D">
        <w:rPr>
          <w:rStyle w:val="Brak"/>
          <w:rFonts w:ascii="Arial Narrow" w:hAnsi="Arial Narrow"/>
          <w:b/>
          <w:bCs/>
          <w:color w:val="auto"/>
          <w:sz w:val="22"/>
          <w:szCs w:val="22"/>
        </w:rPr>
        <w:t>15</w:t>
      </w:r>
      <w:r w:rsidR="00C77A20" w:rsidRPr="009F6964">
        <w:rPr>
          <w:rStyle w:val="Brak"/>
          <w:rFonts w:ascii="Arial Narrow" w:hAnsi="Arial Narrow"/>
          <w:b/>
          <w:bCs/>
          <w:color w:val="auto"/>
          <w:sz w:val="22"/>
          <w:szCs w:val="22"/>
        </w:rPr>
        <w:t xml:space="preserve"> miesięcy od podpisania umowy</w:t>
      </w:r>
      <w:r w:rsidR="00E82D77" w:rsidRPr="009F6964">
        <w:rPr>
          <w:rStyle w:val="Brak"/>
          <w:rFonts w:ascii="Arial Narrow" w:hAnsi="Arial Narrow"/>
          <w:b/>
          <w:bCs/>
          <w:color w:val="auto"/>
          <w:sz w:val="22"/>
          <w:szCs w:val="22"/>
        </w:rPr>
        <w:t>.</w:t>
      </w:r>
    </w:p>
    <w:p w14:paraId="7A1090B0" w14:textId="62887934" w:rsidR="00CA1F6F" w:rsidRPr="00555634" w:rsidRDefault="00CA1F6F" w:rsidP="00555634">
      <w:pPr>
        <w:pStyle w:val="Akapitzlist"/>
        <w:numPr>
          <w:ilvl w:val="0"/>
          <w:numId w:val="24"/>
        </w:numPr>
        <w:spacing w:after="0"/>
        <w:jc w:val="both"/>
        <w:rPr>
          <w:rStyle w:val="Brak"/>
          <w:rFonts w:ascii="Arial Narrow" w:eastAsia="Arial Unicode MS" w:hAnsi="Arial Narrow" w:cs="Arial Unicode MS"/>
          <w:color w:val="auto"/>
          <w:lang w:val="pl-PL"/>
        </w:rPr>
      </w:pPr>
      <w:r w:rsidRPr="00555634">
        <w:rPr>
          <w:rStyle w:val="Brak"/>
          <w:rFonts w:ascii="Arial Narrow" w:eastAsia="Arial Unicode MS" w:hAnsi="Arial Narrow" w:cs="Arial Unicode MS"/>
          <w:color w:val="auto"/>
          <w:lang w:val="pl-PL"/>
        </w:rPr>
        <w:t>Za termin wykonania przedmiotu zamówienia uznaje się dzień</w:t>
      </w:r>
      <w:r w:rsidR="00555634" w:rsidRPr="00555634">
        <w:t xml:space="preserve"> </w:t>
      </w:r>
      <w:r w:rsidR="00555634" w:rsidRPr="00555634">
        <w:rPr>
          <w:rStyle w:val="Brak"/>
          <w:rFonts w:ascii="Arial Narrow" w:eastAsia="Arial Unicode MS" w:hAnsi="Arial Narrow" w:cs="Arial Unicode MS"/>
          <w:color w:val="auto"/>
          <w:lang w:val="pl-PL"/>
        </w:rPr>
        <w:t xml:space="preserve">przekazania kompletnego projektu planu ogólnego </w:t>
      </w:r>
      <w:r w:rsidR="00555634" w:rsidRPr="00555634">
        <w:rPr>
          <w:rStyle w:val="Brak"/>
          <w:rFonts w:ascii="Arial Narrow" w:eastAsia="Arial Unicode MS" w:hAnsi="Arial Narrow" w:cs="Arial Unicode MS"/>
          <w:color w:val="auto"/>
          <w:lang w:val="pl-PL"/>
        </w:rPr>
        <w:br/>
        <w:t xml:space="preserve">w celu uchwalenia przez Radę Miejską w Ośnie Lubuskim </w:t>
      </w:r>
      <w:r w:rsidR="00FE020F">
        <w:rPr>
          <w:rStyle w:val="Brak"/>
          <w:rFonts w:ascii="Arial Narrow" w:eastAsia="Arial Unicode MS" w:hAnsi="Arial Narrow" w:cs="Arial Unicode MS"/>
          <w:color w:val="auto"/>
          <w:lang w:val="pl-PL"/>
        </w:rPr>
        <w:t>wraz z</w:t>
      </w:r>
      <w:r w:rsidR="00555634" w:rsidRPr="00555634">
        <w:rPr>
          <w:rStyle w:val="Brak"/>
          <w:rFonts w:ascii="Arial Narrow" w:eastAsia="Arial Unicode MS" w:hAnsi="Arial Narrow" w:cs="Arial Unicode MS"/>
          <w:color w:val="auto"/>
          <w:lang w:val="pl-PL"/>
        </w:rPr>
        <w:t xml:space="preserve"> przekazanie</w:t>
      </w:r>
      <w:r w:rsidR="00FE020F">
        <w:rPr>
          <w:rStyle w:val="Brak"/>
          <w:rFonts w:ascii="Arial Narrow" w:eastAsia="Arial Unicode MS" w:hAnsi="Arial Narrow" w:cs="Arial Unicode MS"/>
          <w:color w:val="auto"/>
          <w:lang w:val="pl-PL"/>
        </w:rPr>
        <w:t>m</w:t>
      </w:r>
      <w:r w:rsidR="00555634" w:rsidRPr="00555634">
        <w:rPr>
          <w:rStyle w:val="Brak"/>
          <w:rFonts w:ascii="Arial Narrow" w:eastAsia="Arial Unicode MS" w:hAnsi="Arial Narrow" w:cs="Arial Unicode MS"/>
          <w:color w:val="auto"/>
          <w:lang w:val="pl-PL"/>
        </w:rPr>
        <w:t xml:space="preserve"> </w:t>
      </w:r>
      <w:r w:rsidR="00555634">
        <w:rPr>
          <w:rStyle w:val="Brak"/>
          <w:rFonts w:ascii="Arial Narrow" w:eastAsia="Arial Unicode MS" w:hAnsi="Arial Narrow" w:cs="Arial Unicode MS"/>
          <w:color w:val="auto"/>
          <w:lang w:val="pl-PL"/>
        </w:rPr>
        <w:t xml:space="preserve">kompletnej </w:t>
      </w:r>
      <w:r w:rsidR="00555634" w:rsidRPr="00555634">
        <w:rPr>
          <w:rStyle w:val="Brak"/>
          <w:rFonts w:ascii="Arial Narrow" w:eastAsia="Arial Unicode MS" w:hAnsi="Arial Narrow" w:cs="Arial Unicode MS"/>
          <w:color w:val="auto"/>
          <w:lang w:val="pl-PL"/>
        </w:rPr>
        <w:t>dokumentacji prac planistycznych celem przekazania do Wojewody Lubuskiego</w:t>
      </w:r>
      <w:r w:rsidRPr="00555634">
        <w:rPr>
          <w:rStyle w:val="Brak"/>
          <w:rFonts w:ascii="Arial Narrow" w:eastAsia="Arial Unicode MS" w:hAnsi="Arial Narrow" w:cs="Arial Unicode MS"/>
          <w:color w:val="auto"/>
          <w:lang w:val="pl-PL"/>
        </w:rPr>
        <w:t>.</w:t>
      </w:r>
    </w:p>
    <w:p w14:paraId="088DCABE" w14:textId="77777777" w:rsidR="00925797" w:rsidRPr="00D22EDA" w:rsidRDefault="00925797" w:rsidP="00F12FD9">
      <w:pPr>
        <w:jc w:val="both"/>
        <w:rPr>
          <w:rStyle w:val="Brak"/>
          <w:rFonts w:ascii="Calibri" w:eastAsia="Calibri" w:hAnsi="Calibri" w:cs="Calibri"/>
          <w:sz w:val="22"/>
          <w:szCs w:val="22"/>
        </w:rPr>
      </w:pPr>
    </w:p>
    <w:p w14:paraId="42A7A0A2" w14:textId="77777777" w:rsidR="00925797" w:rsidRPr="00D22EDA" w:rsidRDefault="00D22EDA">
      <w:pPr>
        <w:pStyle w:val="Akapitzlist"/>
        <w:numPr>
          <w:ilvl w:val="0"/>
          <w:numId w:val="25"/>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21F75529" w14:textId="77777777" w:rsidR="00E52D5C" w:rsidRDefault="00E52D5C">
      <w:pPr>
        <w:jc w:val="both"/>
        <w:rPr>
          <w:rStyle w:val="Brak"/>
          <w:rFonts w:ascii="Arial Narrow" w:hAnsi="Arial Narrow"/>
          <w:sz w:val="22"/>
          <w:szCs w:val="22"/>
        </w:rPr>
      </w:pPr>
    </w:p>
    <w:p w14:paraId="6AD1E09A" w14:textId="77777777"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F48F1DF" w14:textId="45810822" w:rsidR="00925797" w:rsidRPr="0048411C" w:rsidRDefault="00D22EDA">
      <w:pPr>
        <w:pStyle w:val="Akapitzlist"/>
        <w:numPr>
          <w:ilvl w:val="0"/>
          <w:numId w:val="157"/>
        </w:numPr>
        <w:jc w:val="both"/>
        <w:rPr>
          <w:rStyle w:val="Brak"/>
          <w:rFonts w:ascii="Arial Narrow" w:hAnsi="Arial Narrow"/>
        </w:rPr>
      </w:pPr>
      <w:r w:rsidRPr="007A3292">
        <w:rPr>
          <w:rStyle w:val="Brak"/>
          <w:rFonts w:ascii="Arial Narrow" w:hAnsi="Arial Narrow"/>
          <w:b/>
          <w:bCs/>
          <w:lang w:val="pl-PL"/>
        </w:rPr>
        <w:t>Posiadania zdolności technicznej lub zawodowej</w:t>
      </w:r>
      <w:r w:rsidRPr="007A3292">
        <w:rPr>
          <w:rStyle w:val="Brak"/>
          <w:rFonts w:ascii="Arial Narrow" w:hAnsi="Arial Narrow"/>
          <w:lang w:val="pl-PL"/>
        </w:rPr>
        <w:t>:</w:t>
      </w:r>
    </w:p>
    <w:p w14:paraId="43B1E7B2" w14:textId="77777777" w:rsidR="0048411C" w:rsidRPr="0048411C" w:rsidRDefault="0048411C" w:rsidP="00C46B38">
      <w:pPr>
        <w:numPr>
          <w:ilvl w:val="0"/>
          <w:numId w:val="220"/>
        </w:numPr>
        <w:jc w:val="both"/>
        <w:rPr>
          <w:rFonts w:ascii="Arial Narrow" w:hAnsi="Arial Narrow"/>
          <w:sz w:val="22"/>
          <w:szCs w:val="22"/>
        </w:rPr>
      </w:pPr>
      <w:r w:rsidRPr="0048411C">
        <w:rPr>
          <w:rFonts w:ascii="Arial Narrow" w:hAnsi="Arial Narrow"/>
          <w:b/>
          <w:bCs/>
          <w:sz w:val="22"/>
          <w:szCs w:val="22"/>
        </w:rPr>
        <w:t>Należy wykazać</w:t>
      </w:r>
      <w:r w:rsidRPr="0048411C">
        <w:rPr>
          <w:rFonts w:ascii="Arial Narrow" w:hAnsi="Arial Narrow"/>
          <w:sz w:val="22"/>
          <w:szCs w:val="22"/>
        </w:rPr>
        <w:t xml:space="preserve"> dysponowanie przynajmniej:</w:t>
      </w:r>
    </w:p>
    <w:p w14:paraId="380BF4C5" w14:textId="6CF1E4D7" w:rsidR="006A390E" w:rsidRPr="003B621E" w:rsidRDefault="00122491" w:rsidP="006A390E">
      <w:pPr>
        <w:pStyle w:val="Akapitzlist"/>
        <w:numPr>
          <w:ilvl w:val="0"/>
          <w:numId w:val="214"/>
        </w:numPr>
        <w:spacing w:after="0"/>
        <w:ind w:left="357" w:hanging="357"/>
        <w:jc w:val="both"/>
        <w:rPr>
          <w:rFonts w:ascii="Arial Narrow" w:hAnsi="Arial Narrow"/>
          <w:lang w:val="pl-PL"/>
        </w:rPr>
      </w:pPr>
      <w:r>
        <w:rPr>
          <w:rFonts w:ascii="Arial Narrow" w:hAnsi="Arial Narrow"/>
          <w:lang w:val="pl-PL"/>
        </w:rPr>
        <w:t>j</w:t>
      </w:r>
      <w:r w:rsidR="006A390E" w:rsidRPr="003B621E">
        <w:rPr>
          <w:rFonts w:ascii="Arial Narrow" w:hAnsi="Arial Narrow"/>
          <w:lang w:val="pl-PL"/>
        </w:rPr>
        <w:t>edną osobą odpowiedzialną za opracowanie planu ogólnego, która łącznie spełnia poniższe wymagania:</w:t>
      </w:r>
    </w:p>
    <w:p w14:paraId="21054247" w14:textId="6BE526B8" w:rsidR="006A390E" w:rsidRPr="003B621E" w:rsidRDefault="006A390E" w:rsidP="00385A92">
      <w:pPr>
        <w:pStyle w:val="Akapitzlist"/>
        <w:numPr>
          <w:ilvl w:val="0"/>
          <w:numId w:val="215"/>
        </w:numPr>
        <w:spacing w:after="0"/>
        <w:jc w:val="both"/>
        <w:rPr>
          <w:rFonts w:ascii="Arial Narrow" w:hAnsi="Arial Narrow"/>
          <w:lang w:val="pl-PL"/>
        </w:rPr>
      </w:pPr>
      <w:r w:rsidRPr="003B621E">
        <w:rPr>
          <w:rFonts w:ascii="Arial Narrow" w:hAnsi="Arial Narrow"/>
          <w:lang w:val="pl-PL"/>
        </w:rPr>
        <w:t xml:space="preserve">spełnia co najmniej jeden z warunków określonych w art. 5 ustawy z dnia 27 marca 2003 r. o planowaniu </w:t>
      </w:r>
      <w:r w:rsidRPr="003B621E">
        <w:rPr>
          <w:rFonts w:ascii="Arial Narrow" w:hAnsi="Arial Narrow"/>
          <w:lang w:val="pl-PL"/>
        </w:rPr>
        <w:br/>
        <w:t>i zagospodarowaniu przestrzennym (Dz. U. z 2024 r. poz. 1130)</w:t>
      </w:r>
      <w:r w:rsidR="00122491">
        <w:rPr>
          <w:rFonts w:ascii="Arial Narrow" w:hAnsi="Arial Narrow"/>
          <w:lang w:val="pl-PL"/>
        </w:rPr>
        <w:t>;</w:t>
      </w:r>
    </w:p>
    <w:p w14:paraId="242862FB" w14:textId="01CF281B" w:rsidR="006A390E" w:rsidRDefault="006A390E" w:rsidP="003B621E">
      <w:pPr>
        <w:pStyle w:val="Akapitzlist"/>
        <w:numPr>
          <w:ilvl w:val="0"/>
          <w:numId w:val="215"/>
        </w:numPr>
        <w:spacing w:after="0"/>
        <w:ind w:left="357" w:hanging="357"/>
        <w:jc w:val="both"/>
        <w:rPr>
          <w:rFonts w:ascii="Arial Narrow" w:hAnsi="Arial Narrow"/>
          <w:lang w:val="pl-PL"/>
        </w:rPr>
      </w:pPr>
      <w:r w:rsidRPr="003B621E">
        <w:rPr>
          <w:rFonts w:ascii="Arial Narrow" w:hAnsi="Arial Narrow"/>
          <w:lang w:val="pl-PL"/>
        </w:rPr>
        <w:t xml:space="preserve">w okresie ostatnich </w:t>
      </w:r>
      <w:r w:rsidR="00C46B38">
        <w:rPr>
          <w:rFonts w:ascii="Arial Narrow" w:hAnsi="Arial Narrow"/>
          <w:lang w:val="pl-PL"/>
        </w:rPr>
        <w:t>7</w:t>
      </w:r>
      <w:r w:rsidRPr="003B621E">
        <w:rPr>
          <w:rFonts w:ascii="Arial Narrow" w:hAnsi="Arial Narrow"/>
          <w:lang w:val="pl-PL"/>
        </w:rPr>
        <w:t xml:space="preserve"> lat przed upływem terminu składania ofert, a jeżeli okres prowadzenia</w:t>
      </w:r>
      <w:r w:rsidR="007A5E43" w:rsidRPr="003B621E">
        <w:rPr>
          <w:rFonts w:ascii="Arial Narrow" w:hAnsi="Arial Narrow"/>
          <w:lang w:val="pl-PL"/>
        </w:rPr>
        <w:t xml:space="preserve"> </w:t>
      </w:r>
      <w:r w:rsidRPr="003B621E">
        <w:rPr>
          <w:rFonts w:ascii="Arial Narrow" w:hAnsi="Arial Narrow"/>
          <w:lang w:val="pl-PL"/>
        </w:rPr>
        <w:t>działalności jest krótszy - w tym okresie sporządziła/zmieniła co najmniej jedno studium uwarunkowań</w:t>
      </w:r>
      <w:r w:rsidR="007A5E43" w:rsidRPr="003B621E">
        <w:rPr>
          <w:rFonts w:ascii="Arial Narrow" w:hAnsi="Arial Narrow"/>
          <w:lang w:val="pl-PL"/>
        </w:rPr>
        <w:t xml:space="preserve"> </w:t>
      </w:r>
      <w:r w:rsidRPr="003B621E">
        <w:rPr>
          <w:rFonts w:ascii="Arial Narrow" w:hAnsi="Arial Narrow"/>
          <w:lang w:val="pl-PL"/>
        </w:rPr>
        <w:t>i kierunków zagospodarowania przestrzennego gminy lub sporządziła co najmniej jeden miejscowy plan</w:t>
      </w:r>
      <w:r w:rsidR="007A5E43" w:rsidRPr="003B621E">
        <w:rPr>
          <w:rFonts w:ascii="Arial Narrow" w:hAnsi="Arial Narrow"/>
          <w:lang w:val="pl-PL"/>
        </w:rPr>
        <w:t xml:space="preserve"> </w:t>
      </w:r>
      <w:r w:rsidRPr="003B621E">
        <w:rPr>
          <w:rFonts w:ascii="Arial Narrow" w:hAnsi="Arial Narrow"/>
          <w:lang w:val="pl-PL"/>
        </w:rPr>
        <w:t xml:space="preserve">zagospodarowania przestrzennego </w:t>
      </w:r>
      <w:r w:rsidR="007A5E43" w:rsidRPr="003B621E">
        <w:rPr>
          <w:rFonts w:ascii="Arial Narrow" w:hAnsi="Arial Narrow"/>
          <w:lang w:val="pl-PL"/>
        </w:rPr>
        <w:br/>
      </w:r>
      <w:r w:rsidRPr="003B621E">
        <w:rPr>
          <w:rFonts w:ascii="Arial Narrow" w:hAnsi="Arial Narrow"/>
          <w:lang w:val="pl-PL"/>
        </w:rPr>
        <w:t>o powierzchni minimum 200</w:t>
      </w:r>
      <w:r w:rsidR="00385A92">
        <w:rPr>
          <w:rFonts w:ascii="Arial Narrow" w:hAnsi="Arial Narrow"/>
          <w:lang w:val="pl-PL"/>
        </w:rPr>
        <w:t xml:space="preserve"> </w:t>
      </w:r>
      <w:r w:rsidRPr="003B621E">
        <w:rPr>
          <w:rFonts w:ascii="Arial Narrow" w:hAnsi="Arial Narrow"/>
          <w:lang w:val="pl-PL"/>
        </w:rPr>
        <w:t>ha</w:t>
      </w:r>
      <w:r w:rsidR="00122491">
        <w:rPr>
          <w:rFonts w:ascii="Arial Narrow" w:hAnsi="Arial Narrow"/>
          <w:lang w:val="pl-PL"/>
        </w:rPr>
        <w:t>;</w:t>
      </w:r>
    </w:p>
    <w:p w14:paraId="7CE47622" w14:textId="0E7E1CC0" w:rsidR="006A390E" w:rsidRPr="000B42BA" w:rsidRDefault="006A390E" w:rsidP="00122491">
      <w:pPr>
        <w:pStyle w:val="Akapitzlist"/>
        <w:numPr>
          <w:ilvl w:val="0"/>
          <w:numId w:val="215"/>
        </w:numPr>
        <w:spacing w:after="0"/>
        <w:ind w:left="357" w:hanging="357"/>
        <w:jc w:val="both"/>
        <w:rPr>
          <w:rFonts w:ascii="Arial Narrow" w:hAnsi="Arial Narrow"/>
          <w:lang w:val="pl-PL"/>
        </w:rPr>
      </w:pPr>
      <w:r w:rsidRPr="000B42BA">
        <w:rPr>
          <w:rFonts w:ascii="Arial Narrow" w:hAnsi="Arial Narrow"/>
          <w:lang w:val="pl-PL"/>
        </w:rPr>
        <w:t>w okresie ostatnich 5 lat przed upływem terminu składania ofert, a jeżeli okres prowadzenia</w:t>
      </w:r>
      <w:r w:rsidR="007A5E43" w:rsidRPr="000B42BA">
        <w:rPr>
          <w:rFonts w:ascii="Arial Narrow" w:hAnsi="Arial Narrow"/>
          <w:lang w:val="pl-PL"/>
        </w:rPr>
        <w:t xml:space="preserve"> </w:t>
      </w:r>
      <w:r w:rsidRPr="000B42BA">
        <w:rPr>
          <w:rFonts w:ascii="Arial Narrow" w:hAnsi="Arial Narrow"/>
          <w:lang w:val="pl-PL"/>
        </w:rPr>
        <w:t xml:space="preserve">działalności jest krótszy - w tym okresie sporządziła co najmniej </w:t>
      </w:r>
      <w:r w:rsidR="00C46B38" w:rsidRPr="000B42BA">
        <w:rPr>
          <w:rFonts w:ascii="Arial Narrow" w:hAnsi="Arial Narrow"/>
          <w:color w:val="auto"/>
          <w:lang w:val="pl-PL"/>
        </w:rPr>
        <w:t>dwa</w:t>
      </w:r>
      <w:r w:rsidRPr="000B42BA">
        <w:rPr>
          <w:rFonts w:ascii="Arial Narrow" w:hAnsi="Arial Narrow"/>
          <w:lang w:val="pl-PL"/>
        </w:rPr>
        <w:t xml:space="preserve"> miejscowe plany</w:t>
      </w:r>
      <w:r w:rsidR="007A5E43" w:rsidRPr="000B42BA">
        <w:rPr>
          <w:rFonts w:ascii="Arial Narrow" w:hAnsi="Arial Narrow"/>
          <w:lang w:val="pl-PL"/>
        </w:rPr>
        <w:t xml:space="preserve"> </w:t>
      </w:r>
      <w:r w:rsidRPr="000B42BA">
        <w:rPr>
          <w:rFonts w:ascii="Arial Narrow" w:hAnsi="Arial Narrow"/>
          <w:lang w:val="pl-PL"/>
        </w:rPr>
        <w:t>zagospodarowania przestrzennego, z których każdy obejmował obszar o powierzchni nie mniejszej niż</w:t>
      </w:r>
      <w:r w:rsidR="007A5E43" w:rsidRPr="000B42BA">
        <w:rPr>
          <w:rFonts w:ascii="Arial Narrow" w:hAnsi="Arial Narrow"/>
          <w:lang w:val="pl-PL"/>
        </w:rPr>
        <w:t xml:space="preserve"> </w:t>
      </w:r>
      <w:r w:rsidRPr="000B42BA">
        <w:rPr>
          <w:rFonts w:ascii="Arial Narrow" w:hAnsi="Arial Narrow"/>
          <w:lang w:val="pl-PL"/>
        </w:rPr>
        <w:t>15 ha.</w:t>
      </w:r>
    </w:p>
    <w:p w14:paraId="72FF8EE3" w14:textId="1B6DF50C" w:rsidR="00122491" w:rsidRPr="000B42BA" w:rsidRDefault="00122491" w:rsidP="0092593A">
      <w:pPr>
        <w:jc w:val="both"/>
        <w:rPr>
          <w:rFonts w:ascii="Arial Narrow" w:hAnsi="Arial Narrow"/>
        </w:rPr>
      </w:pPr>
    </w:p>
    <w:p w14:paraId="2965FFE6" w14:textId="52DBB044" w:rsidR="00385A92" w:rsidRPr="000B42BA" w:rsidRDefault="00DB29D0" w:rsidP="00385A92">
      <w:pPr>
        <w:pStyle w:val="Akapitzlist"/>
        <w:numPr>
          <w:ilvl w:val="0"/>
          <w:numId w:val="214"/>
        </w:numPr>
        <w:spacing w:after="0"/>
        <w:ind w:left="357" w:hanging="357"/>
        <w:jc w:val="both"/>
        <w:rPr>
          <w:rFonts w:ascii="Arial Narrow" w:hAnsi="Arial Narrow"/>
          <w:lang w:val="pl-PL"/>
        </w:rPr>
      </w:pPr>
      <w:r w:rsidRPr="000B42BA">
        <w:rPr>
          <w:rFonts w:ascii="Arial Narrow" w:hAnsi="Arial Narrow"/>
          <w:lang w:val="pl-PL"/>
        </w:rPr>
        <w:t>j</w:t>
      </w:r>
      <w:r w:rsidR="003C661A" w:rsidRPr="000B42BA">
        <w:rPr>
          <w:rFonts w:ascii="Arial Narrow" w:hAnsi="Arial Narrow"/>
          <w:lang w:val="pl-PL"/>
        </w:rPr>
        <w:t xml:space="preserve">edną </w:t>
      </w:r>
      <w:r w:rsidR="00FE020F" w:rsidRPr="000B42BA">
        <w:rPr>
          <w:rFonts w:ascii="Arial Narrow" w:hAnsi="Arial Narrow"/>
          <w:lang w:val="pl-PL"/>
        </w:rPr>
        <w:t>osobą odpowiedzialną za sporządzenie prognozy oddziaływania na środowisko do projektu</w:t>
      </w:r>
      <w:r w:rsidR="00385A92" w:rsidRPr="000B42BA">
        <w:rPr>
          <w:rFonts w:ascii="Arial Narrow" w:hAnsi="Arial Narrow"/>
          <w:lang w:val="pl-PL"/>
        </w:rPr>
        <w:t xml:space="preserve"> </w:t>
      </w:r>
      <w:r w:rsidR="00FE020F" w:rsidRPr="000B42BA">
        <w:rPr>
          <w:rFonts w:ascii="Arial Narrow" w:hAnsi="Arial Narrow"/>
          <w:lang w:val="pl-PL"/>
        </w:rPr>
        <w:t>planu ogólnego, która łącznie spełnia poniższe wymagania:</w:t>
      </w:r>
    </w:p>
    <w:p w14:paraId="2075300B" w14:textId="1C351DE7" w:rsidR="00FE020F" w:rsidRPr="000B42BA" w:rsidRDefault="00FE020F" w:rsidP="00385A92">
      <w:pPr>
        <w:pStyle w:val="Akapitzlist"/>
        <w:numPr>
          <w:ilvl w:val="0"/>
          <w:numId w:val="216"/>
        </w:numPr>
        <w:spacing w:after="0"/>
        <w:ind w:left="357" w:hanging="357"/>
        <w:jc w:val="both"/>
        <w:rPr>
          <w:rFonts w:ascii="Arial Narrow" w:hAnsi="Arial Narrow"/>
          <w:lang w:val="pl-PL"/>
        </w:rPr>
      </w:pPr>
      <w:r w:rsidRPr="000B42BA">
        <w:rPr>
          <w:rFonts w:ascii="Arial Narrow" w:hAnsi="Arial Narrow"/>
          <w:lang w:val="pl-PL"/>
        </w:rPr>
        <w:t>spełnia wymogi określone w art. 74a ustawy z dnia 3 października 2008 roku o udostępnianiu</w:t>
      </w:r>
      <w:r w:rsidR="00385A92" w:rsidRPr="000B42BA">
        <w:rPr>
          <w:rFonts w:ascii="Arial Narrow" w:hAnsi="Arial Narrow"/>
          <w:lang w:val="pl-PL"/>
        </w:rPr>
        <w:t xml:space="preserve"> </w:t>
      </w:r>
      <w:r w:rsidRPr="000B42BA">
        <w:rPr>
          <w:rFonts w:ascii="Arial Narrow" w:hAnsi="Arial Narrow"/>
          <w:lang w:val="pl-PL"/>
        </w:rPr>
        <w:t>informacji o środowisku i jego ochronie, udziale społeczeństwa w ochronie środowiska oraz o ocenach</w:t>
      </w:r>
      <w:r w:rsidR="00385A92" w:rsidRPr="000B42BA">
        <w:rPr>
          <w:rFonts w:ascii="Arial Narrow" w:hAnsi="Arial Narrow"/>
          <w:lang w:val="pl-PL"/>
        </w:rPr>
        <w:t xml:space="preserve"> </w:t>
      </w:r>
      <w:r w:rsidRPr="000B42BA">
        <w:rPr>
          <w:rFonts w:ascii="Arial Narrow" w:hAnsi="Arial Narrow"/>
          <w:lang w:val="pl-PL"/>
        </w:rPr>
        <w:t>oddziaływania na środowisko</w:t>
      </w:r>
      <w:r w:rsidR="00385A92" w:rsidRPr="000B42BA">
        <w:rPr>
          <w:rFonts w:ascii="Arial Narrow" w:hAnsi="Arial Narrow"/>
          <w:lang w:val="pl-PL"/>
        </w:rPr>
        <w:t>;</w:t>
      </w:r>
    </w:p>
    <w:p w14:paraId="20896D7B" w14:textId="28063F28" w:rsidR="0046032F" w:rsidRDefault="00FE020F" w:rsidP="0046032F">
      <w:pPr>
        <w:pStyle w:val="Akapitzlist"/>
        <w:numPr>
          <w:ilvl w:val="0"/>
          <w:numId w:val="216"/>
        </w:numPr>
        <w:spacing w:after="0"/>
        <w:ind w:left="357" w:hanging="357"/>
        <w:jc w:val="both"/>
        <w:rPr>
          <w:rFonts w:ascii="Arial Narrow" w:hAnsi="Arial Narrow"/>
          <w:lang w:val="pl-PL"/>
        </w:rPr>
      </w:pPr>
      <w:r w:rsidRPr="000B42BA">
        <w:rPr>
          <w:rFonts w:ascii="Arial Narrow" w:hAnsi="Arial Narrow"/>
          <w:lang w:val="pl-PL"/>
        </w:rPr>
        <w:t>jest autorem co najmniej dwóch prognoz oddziaływania na</w:t>
      </w:r>
      <w:r w:rsidRPr="00385A92">
        <w:rPr>
          <w:rFonts w:ascii="Arial Narrow" w:hAnsi="Arial Narrow"/>
          <w:lang w:val="pl-PL"/>
        </w:rPr>
        <w:t xml:space="preserve"> środowisko sporządzonych na potrzeby</w:t>
      </w:r>
      <w:r w:rsidR="00385A92" w:rsidRPr="00385A92">
        <w:rPr>
          <w:rFonts w:ascii="Arial Narrow" w:hAnsi="Arial Narrow"/>
          <w:lang w:val="pl-PL"/>
        </w:rPr>
        <w:t xml:space="preserve"> </w:t>
      </w:r>
      <w:r w:rsidRPr="00385A92">
        <w:rPr>
          <w:rFonts w:ascii="Arial Narrow" w:hAnsi="Arial Narrow"/>
          <w:lang w:val="pl-PL"/>
        </w:rPr>
        <w:t>studium uwarunkowań i kierunków zagospodarowania przestrzennego gminy lub miejscowego planu</w:t>
      </w:r>
      <w:r w:rsidR="00385A92" w:rsidRPr="00385A92">
        <w:rPr>
          <w:rFonts w:ascii="Arial Narrow" w:hAnsi="Arial Narrow"/>
          <w:lang w:val="pl-PL"/>
        </w:rPr>
        <w:t xml:space="preserve"> </w:t>
      </w:r>
      <w:r w:rsidRPr="00385A92">
        <w:rPr>
          <w:rFonts w:ascii="Arial Narrow" w:hAnsi="Arial Narrow"/>
          <w:lang w:val="pl-PL"/>
        </w:rPr>
        <w:t>zagospodarowania przestrzennego</w:t>
      </w:r>
      <w:r w:rsidR="0092593A">
        <w:rPr>
          <w:rFonts w:ascii="Arial Narrow" w:hAnsi="Arial Narrow"/>
          <w:lang w:val="pl-PL"/>
        </w:rPr>
        <w:t>;</w:t>
      </w:r>
    </w:p>
    <w:p w14:paraId="759A286E" w14:textId="77777777" w:rsidR="0046032F" w:rsidRPr="0046032F" w:rsidRDefault="0046032F" w:rsidP="0046032F">
      <w:pPr>
        <w:pStyle w:val="Akapitzlist"/>
        <w:spacing w:after="0" w:line="240" w:lineRule="auto"/>
        <w:ind w:left="357"/>
        <w:jc w:val="both"/>
        <w:rPr>
          <w:rFonts w:ascii="Arial Narrow" w:hAnsi="Arial Narrow"/>
          <w:noProof/>
          <w:lang w:val="pl-PL"/>
        </w:rPr>
      </w:pPr>
    </w:p>
    <w:p w14:paraId="6865DC7E" w14:textId="0B1E5553" w:rsidR="00FE020F" w:rsidRDefault="003C661A" w:rsidP="00FE020F">
      <w:pPr>
        <w:pStyle w:val="Akapitzlist"/>
        <w:numPr>
          <w:ilvl w:val="0"/>
          <w:numId w:val="214"/>
        </w:numPr>
        <w:jc w:val="both"/>
        <w:rPr>
          <w:rFonts w:ascii="Arial Narrow" w:hAnsi="Arial Narrow"/>
          <w:noProof/>
        </w:rPr>
      </w:pPr>
      <w:r>
        <w:rPr>
          <w:rFonts w:ascii="Arial Narrow" w:hAnsi="Arial Narrow"/>
          <w:noProof/>
        </w:rPr>
        <w:t xml:space="preserve">jedną </w:t>
      </w:r>
      <w:r w:rsidR="00FE020F" w:rsidRPr="0046032F">
        <w:rPr>
          <w:rFonts w:ascii="Arial Narrow" w:hAnsi="Arial Narrow"/>
          <w:noProof/>
        </w:rPr>
        <w:t>osobą, która posiada doświadczenie w wykonywaniu opracowań ekofizjograficznych</w:t>
      </w:r>
      <w:r w:rsidR="0046032F">
        <w:rPr>
          <w:rFonts w:ascii="Arial Narrow" w:hAnsi="Arial Narrow"/>
          <w:noProof/>
        </w:rPr>
        <w:t>,</w:t>
      </w:r>
      <w:r w:rsidR="00FE020F" w:rsidRPr="0046032F">
        <w:rPr>
          <w:rFonts w:ascii="Arial Narrow" w:hAnsi="Arial Narrow"/>
          <w:noProof/>
        </w:rPr>
        <w:t xml:space="preserve"> tj. </w:t>
      </w:r>
      <w:r w:rsidR="0046032F">
        <w:rPr>
          <w:rFonts w:ascii="Arial Narrow" w:hAnsi="Arial Narrow"/>
          <w:noProof/>
        </w:rPr>
        <w:t>j</w:t>
      </w:r>
      <w:r w:rsidR="00FE020F" w:rsidRPr="0046032F">
        <w:rPr>
          <w:rFonts w:ascii="Arial Narrow" w:hAnsi="Arial Narrow"/>
          <w:noProof/>
        </w:rPr>
        <w:t>est</w:t>
      </w:r>
      <w:r w:rsidR="0046032F">
        <w:rPr>
          <w:rFonts w:ascii="Arial Narrow" w:hAnsi="Arial Narrow"/>
          <w:noProof/>
        </w:rPr>
        <w:t xml:space="preserve"> </w:t>
      </w:r>
      <w:r w:rsidR="00FE020F" w:rsidRPr="0046032F">
        <w:rPr>
          <w:rFonts w:ascii="Arial Narrow" w:hAnsi="Arial Narrow"/>
          <w:noProof/>
        </w:rPr>
        <w:t>autorem co najmniej dwóch opracowań ekofizjograficznych sporządzonych na potrzeby studium</w:t>
      </w:r>
      <w:r w:rsidR="0046032F">
        <w:rPr>
          <w:rFonts w:ascii="Arial Narrow" w:hAnsi="Arial Narrow"/>
          <w:noProof/>
        </w:rPr>
        <w:t xml:space="preserve"> </w:t>
      </w:r>
      <w:r w:rsidR="00FE020F" w:rsidRPr="0046032F">
        <w:rPr>
          <w:rFonts w:ascii="Arial Narrow" w:hAnsi="Arial Narrow"/>
          <w:noProof/>
        </w:rPr>
        <w:t>uwarunkowań i kierunków zagospodarowania przestrzennego gminy lub miejscowego planu</w:t>
      </w:r>
      <w:r w:rsidR="0046032F">
        <w:rPr>
          <w:rFonts w:ascii="Arial Narrow" w:hAnsi="Arial Narrow"/>
          <w:noProof/>
        </w:rPr>
        <w:t xml:space="preserve"> </w:t>
      </w:r>
      <w:r w:rsidR="00FE020F" w:rsidRPr="0046032F">
        <w:rPr>
          <w:rFonts w:ascii="Arial Narrow" w:hAnsi="Arial Narrow"/>
          <w:noProof/>
        </w:rPr>
        <w:t>zagospodarowania przestrzennego</w:t>
      </w:r>
      <w:r w:rsidR="0092593A">
        <w:rPr>
          <w:rFonts w:ascii="Arial Narrow" w:hAnsi="Arial Narrow"/>
          <w:noProof/>
        </w:rPr>
        <w:t>.</w:t>
      </w:r>
    </w:p>
    <w:p w14:paraId="03FAE255" w14:textId="4AC97812" w:rsidR="00155AC4" w:rsidRPr="00C46B38" w:rsidRDefault="003C661A" w:rsidP="003C661A">
      <w:pPr>
        <w:jc w:val="both"/>
        <w:rPr>
          <w:rFonts w:ascii="Arial Narrow" w:hAnsi="Arial Narrow"/>
          <w:color w:val="auto"/>
        </w:rPr>
      </w:pPr>
      <w:r w:rsidRPr="00C46B38">
        <w:rPr>
          <w:rFonts w:ascii="Arial Narrow" w:hAnsi="Arial Narrow"/>
          <w:color w:val="auto"/>
        </w:rPr>
        <w:t>Zamawiający dopuszcza łączenie maksymalnie dwóch funkcji, o których mowa powyżej (lit. a-c) przez jedną osobę, która spełnia łącznie warunki wymagane dla pełnienia tych funkcji.</w:t>
      </w:r>
    </w:p>
    <w:p w14:paraId="4E54FA02" w14:textId="77777777" w:rsidR="003C661A" w:rsidRDefault="003C661A" w:rsidP="00F12FD9">
      <w:pPr>
        <w:jc w:val="both"/>
        <w:rPr>
          <w:rFonts w:ascii="Arial Narrow" w:hAnsi="Arial Narrow"/>
        </w:rPr>
      </w:pPr>
    </w:p>
    <w:p w14:paraId="64E79D57" w14:textId="55FFB87A" w:rsidR="006A390E" w:rsidRPr="003C661A" w:rsidRDefault="006A390E" w:rsidP="003C661A">
      <w:pPr>
        <w:jc w:val="both"/>
        <w:rPr>
          <w:rFonts w:ascii="Arial Narrow" w:hAnsi="Arial Narrow"/>
          <w:noProof/>
        </w:rPr>
      </w:pPr>
      <w:r w:rsidRPr="003C661A">
        <w:rPr>
          <w:rFonts w:ascii="Arial Narrow" w:hAnsi="Arial Narrow"/>
        </w:rPr>
        <w:t>Za sporządzone studium należy rozumieć uchwalone i ogłoszone w biuletynie informacji</w:t>
      </w:r>
      <w:r w:rsidR="003C661A" w:rsidRPr="003C661A">
        <w:rPr>
          <w:rFonts w:ascii="Arial Narrow" w:hAnsi="Arial Narrow"/>
        </w:rPr>
        <w:t xml:space="preserve"> </w:t>
      </w:r>
      <w:r w:rsidRPr="003C661A">
        <w:rPr>
          <w:rFonts w:ascii="Arial Narrow" w:hAnsi="Arial Narrow"/>
        </w:rPr>
        <w:t xml:space="preserve">publicznej gminy. </w:t>
      </w:r>
      <w:r w:rsidR="003C661A">
        <w:rPr>
          <w:rFonts w:ascii="Arial Narrow" w:hAnsi="Arial Narrow"/>
        </w:rPr>
        <w:br/>
      </w:r>
      <w:r w:rsidRPr="003C661A">
        <w:rPr>
          <w:rFonts w:ascii="Arial Narrow" w:hAnsi="Arial Narrow"/>
        </w:rPr>
        <w:t>Za sporządzone plany należy rozumieć plany uchwalone i ogłoszone we właściwym</w:t>
      </w:r>
      <w:r w:rsidR="003C661A" w:rsidRPr="003C661A">
        <w:rPr>
          <w:rFonts w:ascii="Arial Narrow" w:hAnsi="Arial Narrow"/>
        </w:rPr>
        <w:t xml:space="preserve"> </w:t>
      </w:r>
      <w:r w:rsidRPr="003C661A">
        <w:rPr>
          <w:rFonts w:ascii="Arial Narrow" w:hAnsi="Arial Narrow"/>
        </w:rPr>
        <w:t>dzienniku urzędowym województwa oraz aby organ nadzoru w postępowaniu nadzorczym nie</w:t>
      </w:r>
      <w:r w:rsidR="003C661A" w:rsidRPr="003C661A">
        <w:rPr>
          <w:rFonts w:ascii="Arial Narrow" w:hAnsi="Arial Narrow"/>
        </w:rPr>
        <w:t xml:space="preserve"> </w:t>
      </w:r>
      <w:r w:rsidRPr="003C661A">
        <w:rPr>
          <w:rFonts w:ascii="Arial Narrow" w:hAnsi="Arial Narrow"/>
        </w:rPr>
        <w:t>stwierdził nieważności tych planów.</w:t>
      </w:r>
    </w:p>
    <w:p w14:paraId="15CC79A7" w14:textId="77777777" w:rsidR="003C661A" w:rsidRDefault="003C661A" w:rsidP="003C661A">
      <w:pPr>
        <w:jc w:val="both"/>
        <w:rPr>
          <w:rFonts w:ascii="Arial Narrow" w:eastAsia="Arial Narrow" w:hAnsi="Arial Narrow" w:cs="Arial Narrow"/>
        </w:rPr>
      </w:pPr>
    </w:p>
    <w:p w14:paraId="07E91FD3" w14:textId="6DEF1155" w:rsidR="0048411C" w:rsidRPr="003C661A" w:rsidRDefault="003C661A" w:rsidP="003C661A">
      <w:pPr>
        <w:jc w:val="both"/>
        <w:rPr>
          <w:rFonts w:ascii="Arial Narrow" w:eastAsia="Calibri" w:hAnsi="Arial Narrow" w:cs="Calibri"/>
        </w:rPr>
      </w:pPr>
      <w:r>
        <w:rPr>
          <w:rFonts w:ascii="Arial Narrow" w:eastAsia="Arial Narrow" w:hAnsi="Arial Narrow" w:cs="Arial Narrow"/>
        </w:rPr>
        <w:t>W</w:t>
      </w:r>
      <w:r w:rsidR="0048411C" w:rsidRPr="003C661A">
        <w:rPr>
          <w:rFonts w:ascii="Arial Narrow" w:eastAsia="Arial Narrow" w:hAnsi="Arial Narrow" w:cs="Arial Narrow"/>
        </w:rPr>
        <w:t xml:space="preserve"> przypadku wykonawców wspólnie ubiegających się o udzielenie zamówienia Zamawiający dokona oceny spełniania warunku na podstawie ich łącznego potencjału kadrowego.</w:t>
      </w:r>
    </w:p>
    <w:p w14:paraId="58844C08" w14:textId="77777777" w:rsidR="003C661A" w:rsidRDefault="003C661A" w:rsidP="003C661A">
      <w:pPr>
        <w:spacing w:line="259" w:lineRule="auto"/>
        <w:jc w:val="both"/>
        <w:rPr>
          <w:rFonts w:ascii="Arial Narrow" w:eastAsia="Arial Narrow" w:hAnsi="Arial Narrow" w:cs="Arial Narrow"/>
          <w:sz w:val="22"/>
          <w:szCs w:val="22"/>
        </w:rPr>
      </w:pPr>
    </w:p>
    <w:p w14:paraId="1576A1A5" w14:textId="51061597" w:rsidR="0048411C" w:rsidRPr="0048411C" w:rsidRDefault="0048411C" w:rsidP="003C661A">
      <w:pPr>
        <w:spacing w:line="259" w:lineRule="auto"/>
        <w:jc w:val="both"/>
        <w:rPr>
          <w:rFonts w:ascii="Arial Narrow" w:eastAsia="Arial Narrow" w:hAnsi="Arial Narrow" w:cs="Arial Narrow"/>
          <w:sz w:val="22"/>
          <w:szCs w:val="22"/>
        </w:rPr>
      </w:pPr>
      <w:r w:rsidRPr="0048411C">
        <w:rPr>
          <w:rFonts w:ascii="Arial Narrow" w:eastAsia="Arial Narrow" w:hAnsi="Arial Narrow" w:cs="Arial Narrow"/>
          <w:sz w:val="22"/>
          <w:szCs w:val="22"/>
        </w:rPr>
        <w:lastRenderedPageBreak/>
        <w:t xml:space="preserve">Wykonawca może polegać na osobach zdolnych do wykonania zamówienia innych podmiotów na zasadach określonych </w:t>
      </w:r>
      <w:r w:rsidR="00DB29D0">
        <w:rPr>
          <w:rFonts w:ascii="Arial Narrow" w:eastAsia="Arial Narrow" w:hAnsi="Arial Narrow" w:cs="Arial Narrow"/>
          <w:sz w:val="22"/>
          <w:szCs w:val="22"/>
        </w:rPr>
        <w:br/>
      </w:r>
      <w:r w:rsidRPr="0048411C">
        <w:rPr>
          <w:rFonts w:ascii="Arial Narrow" w:eastAsia="Arial Narrow" w:hAnsi="Arial Narrow" w:cs="Arial Narrow"/>
          <w:sz w:val="22"/>
          <w:szCs w:val="22"/>
        </w:rPr>
        <w:t>w art. 118 ustawy Pzp. W takim przypadku Zamawiający dokona oceny spełniania warunku na podstawie łącznego potencjału kadrowego wykonawcy i podmiotów udostępniających zasoby.</w:t>
      </w:r>
    </w:p>
    <w:p w14:paraId="3CB0BA5A" w14:textId="77777777" w:rsidR="0048411C" w:rsidRDefault="0048411C" w:rsidP="0048411C">
      <w:pPr>
        <w:ind w:left="426"/>
        <w:jc w:val="both"/>
        <w:rPr>
          <w:rStyle w:val="Brak"/>
          <w:rFonts w:ascii="Arial Narrow" w:hAnsi="Arial Narrow"/>
          <w:b/>
          <w:bCs/>
          <w:sz w:val="22"/>
          <w:szCs w:val="22"/>
        </w:rPr>
      </w:pPr>
    </w:p>
    <w:p w14:paraId="1DF72C06" w14:textId="78A3D1E6" w:rsidR="00925797" w:rsidRPr="00D22EDA" w:rsidRDefault="00D22EDA" w:rsidP="00E174E4">
      <w:pPr>
        <w:ind w:left="284" w:hanging="284"/>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 X.2. Podstawy wykluczenia.</w:t>
      </w:r>
    </w:p>
    <w:p w14:paraId="7AEF454B" w14:textId="57330C4C" w:rsidR="002D1277" w:rsidRPr="002D1277" w:rsidRDefault="00D22EDA" w:rsidP="002D1277">
      <w:pPr>
        <w:jc w:val="both"/>
        <w:rPr>
          <w:rFonts w:ascii="Arial Narrow" w:eastAsia="Arial Narrow" w:hAnsi="Arial Narrow" w:cs="Arial Narrow"/>
          <w:sz w:val="22"/>
          <w:szCs w:val="22"/>
        </w:rPr>
      </w:pPr>
      <w:r w:rsidRPr="00D22EDA">
        <w:rPr>
          <w:rStyle w:val="Brak"/>
          <w:rFonts w:ascii="Arial Narrow" w:hAnsi="Arial Narrow"/>
          <w:sz w:val="22"/>
          <w:szCs w:val="22"/>
        </w:rPr>
        <w:t>W przedmiotowym postępowaniu zamawiający zgodnie z art. 108 ust. 1 ustawy Pzp wykluczy wykonawcę:</w:t>
      </w:r>
    </w:p>
    <w:p w14:paraId="312A7626" w14:textId="5FA65537"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bookmarkStart w:id="14" w:name="mip74770623"/>
      <w:bookmarkEnd w:id="14"/>
      <w:r w:rsidRPr="002D1277">
        <w:rPr>
          <w:rFonts w:ascii="Arial Narrow" w:eastAsia="Times New Roman" w:hAnsi="Arial Narrow" w:cs="Times New Roman"/>
          <w:color w:val="auto"/>
          <w:bdr w:val="none" w:sz="0" w:space="0" w:color="auto"/>
          <w:lang w:val="pl-PL"/>
        </w:rPr>
        <w:t xml:space="preserve">będącego osobą fizyczną, którego prawomocnie skazano za przestępstwo: </w:t>
      </w:r>
    </w:p>
    <w:p w14:paraId="2CE4E88A" w14:textId="1BFF906C"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udziału w zorganizowanej grupie przestępczej albo związku mającym na celu popełnienie przestępstwa lub przestępstwa skarbowego, o którym mowa w </w:t>
      </w:r>
      <w:hyperlink r:id="rId17" w:history="1">
        <w:r w:rsidRPr="002D1277">
          <w:rPr>
            <w:rFonts w:ascii="Arial Narrow" w:eastAsia="Times New Roman" w:hAnsi="Arial Narrow" w:cs="Times New Roman"/>
            <w:color w:val="0000FF"/>
            <w:u w:val="single"/>
            <w:bdr w:val="none" w:sz="0" w:space="0" w:color="auto"/>
            <w:lang w:val="pl-PL"/>
          </w:rPr>
          <w:t>art. 258</w:t>
        </w:r>
      </w:hyperlink>
      <w:r w:rsidRPr="002D1277">
        <w:rPr>
          <w:rFonts w:ascii="Arial Narrow" w:eastAsia="Times New Roman" w:hAnsi="Arial Narrow" w:cs="Times New Roman"/>
          <w:color w:val="auto"/>
          <w:bdr w:val="none" w:sz="0" w:space="0" w:color="auto"/>
          <w:lang w:val="pl-PL"/>
        </w:rPr>
        <w:t xml:space="preserve"> Kodeksu karnego,</w:t>
      </w:r>
    </w:p>
    <w:p w14:paraId="46A03E50" w14:textId="55E1ECBC"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handlu ludźmi, o którym mowa w </w:t>
      </w:r>
      <w:hyperlink r:id="rId18" w:history="1">
        <w:r w:rsidRPr="002D1277">
          <w:rPr>
            <w:rFonts w:ascii="Arial Narrow" w:eastAsia="Times New Roman" w:hAnsi="Arial Narrow" w:cs="Times New Roman"/>
            <w:color w:val="0000FF"/>
            <w:u w:val="single"/>
            <w:bdr w:val="none" w:sz="0" w:space="0" w:color="auto"/>
            <w:lang w:val="pl-PL"/>
          </w:rPr>
          <w:t>art. 189a</w:t>
        </w:r>
      </w:hyperlink>
      <w:r w:rsidRPr="002D1277">
        <w:rPr>
          <w:rFonts w:ascii="Arial Narrow" w:eastAsia="Times New Roman" w:hAnsi="Arial Narrow" w:cs="Times New Roman"/>
          <w:color w:val="auto"/>
          <w:bdr w:val="none" w:sz="0" w:space="0" w:color="auto"/>
          <w:lang w:val="pl-PL"/>
        </w:rPr>
        <w:t xml:space="preserve"> Kodeksu karnego, </w:t>
      </w:r>
    </w:p>
    <w:p w14:paraId="24599512" w14:textId="70C89BE9"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którym mowa w </w:t>
      </w:r>
      <w:hyperlink r:id="rId19" w:history="1">
        <w:r w:rsidRPr="002D1277">
          <w:rPr>
            <w:rFonts w:ascii="Arial Narrow" w:eastAsia="Times New Roman" w:hAnsi="Arial Narrow" w:cs="Times New Roman"/>
            <w:color w:val="0000FF"/>
            <w:u w:val="single"/>
            <w:bdr w:val="none" w:sz="0" w:space="0" w:color="auto"/>
            <w:lang w:val="pl-PL"/>
          </w:rPr>
          <w:t>art. 228-230a</w:t>
        </w:r>
      </w:hyperlink>
      <w:r w:rsidRPr="002D1277">
        <w:rPr>
          <w:rFonts w:ascii="Arial Narrow" w:eastAsia="Times New Roman" w:hAnsi="Arial Narrow" w:cs="Times New Roman"/>
          <w:color w:val="auto"/>
          <w:bdr w:val="none" w:sz="0" w:space="0" w:color="auto"/>
          <w:lang w:val="pl-PL"/>
        </w:rPr>
        <w:t xml:space="preserve">, </w:t>
      </w:r>
      <w:hyperlink r:id="rId20" w:history="1">
        <w:r w:rsidRPr="002D1277">
          <w:rPr>
            <w:rFonts w:ascii="Arial Narrow" w:eastAsia="Times New Roman" w:hAnsi="Arial Narrow" w:cs="Times New Roman"/>
            <w:color w:val="0000FF"/>
            <w:u w:val="single"/>
            <w:bdr w:val="none" w:sz="0" w:space="0" w:color="auto"/>
            <w:lang w:val="pl-PL"/>
          </w:rPr>
          <w:t>art. 250a</w:t>
        </w:r>
      </w:hyperlink>
      <w:r w:rsidRPr="002D1277">
        <w:rPr>
          <w:rFonts w:ascii="Arial Narrow" w:eastAsia="Times New Roman" w:hAnsi="Arial Narrow" w:cs="Times New Roman"/>
          <w:color w:val="auto"/>
          <w:bdr w:val="none" w:sz="0" w:space="0" w:color="auto"/>
          <w:lang w:val="pl-PL"/>
        </w:rPr>
        <w:t xml:space="preserve"> Kodeksu karnego, w </w:t>
      </w:r>
      <w:hyperlink r:id="rId21" w:history="1">
        <w:r w:rsidRPr="002D1277">
          <w:rPr>
            <w:rFonts w:ascii="Arial Narrow" w:eastAsia="Times New Roman" w:hAnsi="Arial Narrow" w:cs="Times New Roman"/>
            <w:color w:val="0000FF"/>
            <w:u w:val="single"/>
            <w:bdr w:val="none" w:sz="0" w:space="0" w:color="auto"/>
            <w:lang w:val="pl-PL"/>
          </w:rPr>
          <w:t>art. 46-48</w:t>
        </w:r>
      </w:hyperlink>
      <w:r w:rsidRPr="002D1277">
        <w:rPr>
          <w:rFonts w:ascii="Arial Narrow" w:eastAsia="Times New Roman" w:hAnsi="Arial Narrow" w:cs="Times New Roman"/>
          <w:color w:val="auto"/>
          <w:bdr w:val="none" w:sz="0" w:space="0" w:color="auto"/>
          <w:lang w:val="pl-PL"/>
        </w:rPr>
        <w:t xml:space="preserve"> ustawy z dnia 25 czerwca 2010 r. o sporcie (Dz.U. z 2023 r. </w:t>
      </w:r>
      <w:hyperlink r:id="rId22" w:history="1">
        <w:r w:rsidRPr="002D1277">
          <w:rPr>
            <w:rFonts w:ascii="Arial Narrow" w:eastAsia="Times New Roman" w:hAnsi="Arial Narrow" w:cs="Times New Roman"/>
            <w:color w:val="0000FF"/>
            <w:u w:val="single"/>
            <w:bdr w:val="none" w:sz="0" w:space="0" w:color="auto"/>
            <w:lang w:val="pl-PL"/>
          </w:rPr>
          <w:t>poz. 2048</w:t>
        </w:r>
      </w:hyperlink>
      <w:r w:rsidRPr="002D1277">
        <w:rPr>
          <w:rFonts w:ascii="Arial Narrow" w:eastAsia="Times New Roman" w:hAnsi="Arial Narrow" w:cs="Times New Roman"/>
          <w:color w:val="auto"/>
          <w:bdr w:val="none" w:sz="0" w:space="0" w:color="auto"/>
          <w:lang w:val="pl-PL"/>
        </w:rPr>
        <w:t xml:space="preserve"> oraz z 2024 r. </w:t>
      </w:r>
      <w:hyperlink r:id="rId23" w:history="1">
        <w:r w:rsidRPr="002D1277">
          <w:rPr>
            <w:rFonts w:ascii="Arial Narrow" w:eastAsia="Times New Roman" w:hAnsi="Arial Narrow" w:cs="Times New Roman"/>
            <w:color w:val="0000FF"/>
            <w:u w:val="single"/>
            <w:bdr w:val="none" w:sz="0" w:space="0" w:color="auto"/>
            <w:lang w:val="pl-PL"/>
          </w:rPr>
          <w:t>poz. 1166</w:t>
        </w:r>
      </w:hyperlink>
      <w:r w:rsidRPr="002D1277">
        <w:rPr>
          <w:rFonts w:ascii="Arial Narrow" w:eastAsia="Times New Roman" w:hAnsi="Arial Narrow" w:cs="Times New Roman"/>
          <w:color w:val="auto"/>
          <w:bdr w:val="none" w:sz="0" w:space="0" w:color="auto"/>
          <w:lang w:val="pl-PL"/>
        </w:rPr>
        <w:t xml:space="preserve">) lub w </w:t>
      </w:r>
      <w:hyperlink r:id="rId24" w:history="1">
        <w:r w:rsidRPr="002D1277">
          <w:rPr>
            <w:rFonts w:ascii="Arial Narrow" w:eastAsia="Times New Roman" w:hAnsi="Arial Narrow" w:cs="Times New Roman"/>
            <w:color w:val="0000FF"/>
            <w:u w:val="single"/>
            <w:bdr w:val="none" w:sz="0" w:space="0" w:color="auto"/>
            <w:lang w:val="pl-PL"/>
          </w:rPr>
          <w:t>art. 54 ust. 1-4</w:t>
        </w:r>
      </w:hyperlink>
      <w:r w:rsidRPr="002D1277">
        <w:rPr>
          <w:rFonts w:ascii="Arial Narrow" w:eastAsia="Times New Roman" w:hAnsi="Arial Narrow" w:cs="Times New Roman"/>
          <w:color w:val="auto"/>
          <w:bdr w:val="none" w:sz="0" w:space="0" w:color="auto"/>
          <w:lang w:val="pl-PL"/>
        </w:rPr>
        <w:t xml:space="preserve"> ustawy z dnia 12 maja 2011 r. o refundacji leków, środków spożywczych specjalnego przeznaczenia żywieniowego oraz wyrobów medycznych (Dz.U. z 2024 r. </w:t>
      </w:r>
      <w:hyperlink r:id="rId25" w:history="1">
        <w:r w:rsidRPr="002D1277">
          <w:rPr>
            <w:rFonts w:ascii="Arial Narrow" w:eastAsia="Times New Roman" w:hAnsi="Arial Narrow" w:cs="Times New Roman"/>
            <w:color w:val="0000FF"/>
            <w:u w:val="single"/>
            <w:bdr w:val="none" w:sz="0" w:space="0" w:color="auto"/>
            <w:lang w:val="pl-PL"/>
          </w:rPr>
          <w:t>poz. 930</w:t>
        </w:r>
      </w:hyperlink>
      <w:r w:rsidRPr="002D1277">
        <w:rPr>
          <w:rFonts w:ascii="Arial Narrow" w:eastAsia="Times New Roman" w:hAnsi="Arial Narrow" w:cs="Times New Roman"/>
          <w:color w:val="auto"/>
          <w:bdr w:val="none" w:sz="0" w:space="0" w:color="auto"/>
          <w:lang w:val="pl-PL"/>
        </w:rPr>
        <w:t xml:space="preserve">), </w:t>
      </w:r>
    </w:p>
    <w:p w14:paraId="11FDCC2C" w14:textId="59C327EB"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finansowania przestępstwa o charakterze terrorystycznym, o którym mowa w </w:t>
      </w:r>
      <w:hyperlink r:id="rId26" w:history="1">
        <w:r w:rsidRPr="002D1277">
          <w:rPr>
            <w:rFonts w:ascii="Arial Narrow" w:eastAsia="Times New Roman" w:hAnsi="Arial Narrow" w:cs="Times New Roman"/>
            <w:color w:val="0000FF"/>
            <w:u w:val="single"/>
            <w:bdr w:val="none" w:sz="0" w:space="0" w:color="auto"/>
            <w:lang w:val="pl-PL"/>
          </w:rPr>
          <w:t>art. 165a</w:t>
        </w:r>
      </w:hyperlink>
      <w:r w:rsidRPr="002D1277">
        <w:rPr>
          <w:rFonts w:ascii="Arial Narrow" w:eastAsia="Times New Roman" w:hAnsi="Arial Narrow" w:cs="Times New Roman"/>
          <w:color w:val="auto"/>
          <w:bdr w:val="none" w:sz="0" w:space="0" w:color="auto"/>
          <w:lang w:val="pl-PL"/>
        </w:rPr>
        <w:t xml:space="preserve"> Kodeksu karnego, lub przestępstwo udaremniania lub utrudniania stwierdzenia przestępnego pochodzenia pieniędzy lub ukrywania ich pochodzenia, o którym mowa w </w:t>
      </w:r>
      <w:hyperlink r:id="rId27" w:history="1">
        <w:r w:rsidRPr="002D1277">
          <w:rPr>
            <w:rFonts w:ascii="Arial Narrow" w:eastAsia="Times New Roman" w:hAnsi="Arial Narrow" w:cs="Times New Roman"/>
            <w:color w:val="0000FF"/>
            <w:u w:val="single"/>
            <w:bdr w:val="none" w:sz="0" w:space="0" w:color="auto"/>
            <w:lang w:val="pl-PL"/>
          </w:rPr>
          <w:t>art. 299</w:t>
        </w:r>
      </w:hyperlink>
      <w:r w:rsidRPr="002D1277">
        <w:rPr>
          <w:rFonts w:ascii="Arial Narrow" w:eastAsia="Times New Roman" w:hAnsi="Arial Narrow" w:cs="Times New Roman"/>
          <w:color w:val="auto"/>
          <w:bdr w:val="none" w:sz="0" w:space="0" w:color="auto"/>
          <w:lang w:val="pl-PL"/>
        </w:rPr>
        <w:t xml:space="preserve"> Kodeksu karnego, </w:t>
      </w:r>
    </w:p>
    <w:p w14:paraId="00831E4C" w14:textId="1FA9DF54"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charakterze terrorystycznym, o którym mowa w </w:t>
      </w:r>
      <w:hyperlink r:id="rId28" w:history="1">
        <w:r w:rsidRPr="002D1277">
          <w:rPr>
            <w:rFonts w:ascii="Arial Narrow" w:eastAsia="Times New Roman" w:hAnsi="Arial Narrow" w:cs="Times New Roman"/>
            <w:color w:val="0000FF"/>
            <w:u w:val="single"/>
            <w:bdr w:val="none" w:sz="0" w:space="0" w:color="auto"/>
            <w:lang w:val="pl-PL"/>
          </w:rPr>
          <w:t>art. 115 § 20</w:t>
        </w:r>
      </w:hyperlink>
      <w:r w:rsidRPr="002D1277">
        <w:rPr>
          <w:rFonts w:ascii="Arial Narrow" w:eastAsia="Times New Roman" w:hAnsi="Arial Narrow" w:cs="Times New Roman"/>
          <w:color w:val="auto"/>
          <w:bdr w:val="none" w:sz="0" w:space="0" w:color="auto"/>
          <w:lang w:val="pl-PL"/>
        </w:rPr>
        <w:t xml:space="preserve"> Kodeksu karnego, lub mające na celu popełnienie tego przestępstwa, </w:t>
      </w:r>
    </w:p>
    <w:p w14:paraId="51DC05E4" w14:textId="77777777"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powierzenia wykonywania pracy małoletniemu cudzoziemcowi, o którym mowa w </w:t>
      </w:r>
      <w:hyperlink r:id="rId29" w:history="1">
        <w:r w:rsidRPr="002D1277">
          <w:rPr>
            <w:rFonts w:ascii="Arial Narrow" w:eastAsia="Times New Roman" w:hAnsi="Arial Narrow" w:cs="Times New Roman"/>
            <w:color w:val="0000FF"/>
            <w:u w:val="single"/>
            <w:bdr w:val="none" w:sz="0" w:space="0" w:color="auto"/>
            <w:lang w:val="pl-PL"/>
          </w:rPr>
          <w:t>art. 9 ust. 2</w:t>
        </w:r>
      </w:hyperlink>
      <w:r w:rsidRPr="002D1277">
        <w:rPr>
          <w:rFonts w:ascii="Arial Narrow" w:eastAsia="Times New Roman" w:hAnsi="Arial Narrow" w:cs="Times New Roman"/>
          <w:color w:val="auto"/>
          <w:bdr w:val="none" w:sz="0" w:space="0" w:color="auto"/>
          <w:lang w:val="pl-PL"/>
        </w:rPr>
        <w:t xml:space="preserve"> ustawy z dnia 15 czerwca 2012 r. o skutkach powierzania wykonywania pracy cudzoziemcom przebywającym wbrew przepisom na terytorium Rzeczypospolitej Polskiej (Dz.U. z 2021 r. </w:t>
      </w:r>
      <w:hyperlink r:id="rId30" w:history="1">
        <w:r w:rsidRPr="002D1277">
          <w:rPr>
            <w:rFonts w:ascii="Arial Narrow" w:eastAsia="Times New Roman" w:hAnsi="Arial Narrow" w:cs="Times New Roman"/>
            <w:color w:val="0000FF"/>
            <w:u w:val="single"/>
            <w:bdr w:val="none" w:sz="0" w:space="0" w:color="auto"/>
            <w:lang w:val="pl-PL"/>
          </w:rPr>
          <w:t>poz. 1745</w:t>
        </w:r>
      </w:hyperlink>
      <w:r w:rsidRPr="002D1277">
        <w:rPr>
          <w:rFonts w:ascii="Arial Narrow" w:eastAsia="Times New Roman" w:hAnsi="Arial Narrow" w:cs="Times New Roman"/>
          <w:color w:val="auto"/>
          <w:bdr w:val="none" w:sz="0" w:space="0" w:color="auto"/>
          <w:lang w:val="pl-PL"/>
        </w:rPr>
        <w:t xml:space="preserve">), </w:t>
      </w:r>
    </w:p>
    <w:p w14:paraId="4D2C4C07" w14:textId="62DCF626"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przeciwko obrotowi gospodarczemu, o których mowa w </w:t>
      </w:r>
      <w:hyperlink r:id="rId31" w:history="1">
        <w:r w:rsidRPr="002D1277">
          <w:rPr>
            <w:rFonts w:ascii="Arial Narrow" w:eastAsia="Times New Roman" w:hAnsi="Arial Narrow" w:cs="Times New Roman"/>
            <w:color w:val="0000FF"/>
            <w:u w:val="single"/>
            <w:bdr w:val="none" w:sz="0" w:space="0" w:color="auto"/>
            <w:lang w:val="pl-PL"/>
          </w:rPr>
          <w:t>art. 296-307</w:t>
        </w:r>
      </w:hyperlink>
      <w:r w:rsidRPr="002D1277">
        <w:rPr>
          <w:rFonts w:ascii="Arial Narrow" w:eastAsia="Times New Roman" w:hAnsi="Arial Narrow" w:cs="Times New Roman"/>
          <w:color w:val="auto"/>
          <w:bdr w:val="none" w:sz="0" w:space="0" w:color="auto"/>
          <w:lang w:val="pl-PL"/>
        </w:rPr>
        <w:t xml:space="preserve"> Kodeksu karnego, przestępstwo oszustwa, o którym mowa w </w:t>
      </w:r>
      <w:hyperlink r:id="rId32" w:history="1">
        <w:r w:rsidRPr="002D1277">
          <w:rPr>
            <w:rFonts w:ascii="Arial Narrow" w:eastAsia="Times New Roman" w:hAnsi="Arial Narrow" w:cs="Times New Roman"/>
            <w:color w:val="0000FF"/>
            <w:u w:val="single"/>
            <w:bdr w:val="none" w:sz="0" w:space="0" w:color="auto"/>
            <w:lang w:val="pl-PL"/>
          </w:rPr>
          <w:t>art. 286</w:t>
        </w:r>
      </w:hyperlink>
      <w:r w:rsidRPr="002D1277">
        <w:rPr>
          <w:rFonts w:ascii="Arial Narrow" w:eastAsia="Times New Roman" w:hAnsi="Arial Narrow" w:cs="Times New Roman"/>
          <w:color w:val="auto"/>
          <w:bdr w:val="none" w:sz="0" w:space="0" w:color="auto"/>
          <w:lang w:val="pl-PL"/>
        </w:rPr>
        <w:t xml:space="preserve"> Kodeksu karnego, przestępstwo przeciwko wiarygodności dokumentów, o których mowa w </w:t>
      </w:r>
      <w:hyperlink r:id="rId33" w:history="1">
        <w:r w:rsidRPr="002D1277">
          <w:rPr>
            <w:rFonts w:ascii="Arial Narrow" w:eastAsia="Times New Roman" w:hAnsi="Arial Narrow" w:cs="Times New Roman"/>
            <w:color w:val="0000FF"/>
            <w:u w:val="single"/>
            <w:bdr w:val="none" w:sz="0" w:space="0" w:color="auto"/>
            <w:lang w:val="pl-PL"/>
          </w:rPr>
          <w:t>art. 270-277d</w:t>
        </w:r>
      </w:hyperlink>
      <w:r w:rsidRPr="002D1277">
        <w:rPr>
          <w:rFonts w:ascii="Arial Narrow" w:eastAsia="Times New Roman" w:hAnsi="Arial Narrow" w:cs="Times New Roman"/>
          <w:color w:val="auto"/>
          <w:bdr w:val="none" w:sz="0" w:space="0" w:color="auto"/>
          <w:lang w:val="pl-PL"/>
        </w:rPr>
        <w:t xml:space="preserve"> Kodeksu karnego, lub przestępstwo skarbowe, </w:t>
      </w:r>
    </w:p>
    <w:p w14:paraId="43C36A74" w14:textId="77777777" w:rsidR="002D1277" w:rsidRPr="002D1277" w:rsidRDefault="002D1277" w:rsidP="002D1277">
      <w:pPr>
        <w:pStyle w:val="Akapitzlist"/>
        <w:numPr>
          <w:ilvl w:val="0"/>
          <w:numId w:val="218"/>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o którym mowa w </w:t>
      </w:r>
      <w:hyperlink r:id="rId34" w:history="1">
        <w:r w:rsidRPr="002D1277">
          <w:rPr>
            <w:rFonts w:ascii="Arial Narrow" w:eastAsia="Times New Roman" w:hAnsi="Arial Narrow" w:cs="Times New Roman"/>
            <w:color w:val="0000FF"/>
            <w:u w:val="single"/>
            <w:bdr w:val="none" w:sz="0" w:space="0" w:color="auto"/>
            <w:lang w:val="pl-PL"/>
          </w:rPr>
          <w:t>art. 9 ust. 1 i 3</w:t>
        </w:r>
      </w:hyperlink>
      <w:r w:rsidRPr="002D1277">
        <w:rPr>
          <w:rFonts w:ascii="Arial Narrow" w:eastAsia="Times New Roman" w:hAnsi="Arial Narrow" w:cs="Times New Roman"/>
          <w:color w:val="auto"/>
          <w:bdr w:val="none" w:sz="0" w:space="0" w:color="auto"/>
          <w:lang w:val="pl-PL"/>
        </w:rPr>
        <w:t xml:space="preserve"> lub </w:t>
      </w:r>
      <w:hyperlink r:id="rId35" w:history="1">
        <w:r w:rsidRPr="002D1277">
          <w:rPr>
            <w:rFonts w:ascii="Arial Narrow" w:eastAsia="Times New Roman" w:hAnsi="Arial Narrow" w:cs="Times New Roman"/>
            <w:color w:val="0000FF"/>
            <w:u w:val="single"/>
            <w:bdr w:val="none" w:sz="0" w:space="0" w:color="auto"/>
            <w:lang w:val="pl-PL"/>
          </w:rPr>
          <w:t>art. 10</w:t>
        </w:r>
      </w:hyperlink>
      <w:r w:rsidRPr="002D1277">
        <w:rPr>
          <w:rFonts w:ascii="Arial Narrow" w:eastAsia="Times New Roman" w:hAnsi="Arial Narrow" w:cs="Times New Roman"/>
          <w:color w:val="auto"/>
          <w:bdr w:val="none" w:sz="0" w:space="0" w:color="auto"/>
          <w:lang w:val="pl-PL"/>
        </w:rPr>
        <w:t xml:space="preserve"> ustawy z dnia 15 czerwca 2012 r. o skutkach powierzania wykonywania pracy cudzoziemcom przebywającym wbrew przepisom na terytorium Rzeczypospolitej Polskiej </w:t>
      </w:r>
    </w:p>
    <w:p w14:paraId="2A6DF468" w14:textId="63D0290B" w:rsidR="002D1277" w:rsidRPr="002D1277" w:rsidRDefault="002D1277" w:rsidP="002D1277">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357"/>
        <w:jc w:val="both"/>
        <w:rPr>
          <w:rFonts w:ascii="Arial Narrow" w:eastAsia="Times New Roman" w:hAnsi="Arial Narrow" w:cs="Times New Roman"/>
          <w:color w:val="auto"/>
          <w:bdr w:val="none" w:sz="0" w:space="0" w:color="auto"/>
          <w:lang w:val="pl-PL"/>
        </w:rPr>
      </w:pPr>
      <w:r w:rsidRPr="002D1277">
        <w:rPr>
          <w:rFonts w:ascii="Arial Narrow" w:eastAsia="Times New Roman" w:hAnsi="Arial Narrow" w:cs="Times New Roman"/>
          <w:color w:val="auto"/>
          <w:bdr w:val="none" w:sz="0" w:space="0" w:color="auto"/>
          <w:lang w:val="pl-PL"/>
        </w:rPr>
        <w:t xml:space="preserve"> lub za odpowiedni czyn zabroniony określony w przepisach prawa obcego;</w:t>
      </w:r>
    </w:p>
    <w:p w14:paraId="36A509D9" w14:textId="77777777"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5" w:name="mip74770624"/>
      <w:bookmarkEnd w:id="15"/>
      <w:r w:rsidRPr="002D1277">
        <w:rPr>
          <w:rFonts w:ascii="Arial Narrow" w:eastAsia="Times New Roman" w:hAnsi="Arial Narrow" w:cs="Times New Roman"/>
          <w:color w:val="auto"/>
          <w:bdr w:val="none" w:sz="0" w:space="0" w:color="auto"/>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BE319C3" w14:textId="166B415B"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6" w:name="mip74770625"/>
      <w:bookmarkEnd w:id="16"/>
      <w:r w:rsidRPr="002D1277">
        <w:rPr>
          <w:rFonts w:ascii="Arial Narrow" w:eastAsia="Times New Roman" w:hAnsi="Arial Narrow" w:cs="Times New Roman"/>
          <w:color w:val="auto"/>
          <w:bdr w:val="none" w:sz="0" w:space="0" w:color="auto"/>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B41D54" w14:textId="54902332"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7" w:name="mip74770626"/>
      <w:bookmarkEnd w:id="17"/>
      <w:r w:rsidRPr="002D1277">
        <w:rPr>
          <w:rFonts w:ascii="Arial Narrow" w:eastAsia="Times New Roman" w:hAnsi="Arial Narrow" w:cs="Times New Roman"/>
          <w:color w:val="auto"/>
          <w:bdr w:val="none" w:sz="0" w:space="0" w:color="auto"/>
          <w:lang w:val="pl-PL"/>
        </w:rPr>
        <w:t>wobec którego prawomocnie orzeczono zakaz ubiegania się o zamówienia publiczne;</w:t>
      </w:r>
    </w:p>
    <w:p w14:paraId="46775CFC" w14:textId="5DEFD41D" w:rsidR="002D1277" w:rsidRPr="002D1277"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8" w:name="mip74770627"/>
      <w:bookmarkEnd w:id="18"/>
      <w:r w:rsidRPr="002D1277">
        <w:rPr>
          <w:rFonts w:ascii="Arial Narrow" w:eastAsia="Times New Roman" w:hAnsi="Arial Narrow" w:cs="Times New Roman"/>
          <w:color w:val="auto"/>
          <w:bdr w:val="none" w:sz="0" w:space="0" w:color="auto"/>
          <w:lang w:val="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883B4B7" w14:textId="1BF38335" w:rsidR="002D1277" w:rsidRPr="000B42BA" w:rsidRDefault="002D1277" w:rsidP="002D1277">
      <w:pPr>
        <w:pStyle w:val="Akapitzlist"/>
        <w:numPr>
          <w:ilvl w:val="0"/>
          <w:numId w:val="217"/>
        </w:numPr>
        <w:pBdr>
          <w:top w:val="none" w:sz="0" w:space="0" w:color="auto"/>
          <w:left w:val="none" w:sz="0" w:space="0" w:color="auto"/>
          <w:bottom w:val="none" w:sz="0" w:space="0" w:color="auto"/>
          <w:right w:val="none" w:sz="0" w:space="0" w:color="auto"/>
          <w:between w:val="none" w:sz="0" w:space="0" w:color="auto"/>
          <w:bar w:val="none" w:sz="0" w:color="auto"/>
        </w:pBdr>
        <w:spacing w:after="0"/>
        <w:ind w:left="357" w:hanging="357"/>
        <w:jc w:val="both"/>
        <w:rPr>
          <w:rFonts w:ascii="Arial Narrow" w:eastAsia="Times New Roman" w:hAnsi="Arial Narrow" w:cs="Times New Roman"/>
          <w:color w:val="auto"/>
          <w:bdr w:val="none" w:sz="0" w:space="0" w:color="auto"/>
          <w:lang w:val="pl-PL"/>
        </w:rPr>
      </w:pPr>
      <w:bookmarkStart w:id="19" w:name="mip74770628"/>
      <w:bookmarkEnd w:id="19"/>
      <w:r w:rsidRPr="002D1277">
        <w:rPr>
          <w:rFonts w:ascii="Arial Narrow" w:eastAsia="Times New Roman" w:hAnsi="Arial Narrow" w:cs="Times New Roman"/>
          <w:color w:val="auto"/>
          <w:bdr w:val="none" w:sz="0" w:space="0" w:color="auto"/>
          <w:lang w:val="pl-PL"/>
        </w:rPr>
        <w:t xml:space="preserve">jeżeli, w przypadkach, o których mowa w </w:t>
      </w:r>
      <w:hyperlink r:id="rId36" w:history="1">
        <w:r w:rsidRPr="002D1277">
          <w:rPr>
            <w:rFonts w:ascii="Arial Narrow" w:eastAsia="Times New Roman" w:hAnsi="Arial Narrow" w:cs="Times New Roman"/>
            <w:color w:val="0000FF"/>
            <w:u w:val="single"/>
            <w:bdr w:val="none" w:sz="0" w:space="0" w:color="auto"/>
            <w:lang w:val="pl-PL"/>
          </w:rPr>
          <w:t>art. 85 ust. 1</w:t>
        </w:r>
      </w:hyperlink>
      <w:r w:rsidRPr="002D1277">
        <w:rPr>
          <w:rFonts w:ascii="Arial Narrow" w:eastAsia="Times New Roman" w:hAnsi="Arial Narrow" w:cs="Times New Roman"/>
          <w:color w:val="auto"/>
          <w:bdr w:val="none" w:sz="0" w:space="0" w:color="auto"/>
          <w:lang w:val="pl-PL"/>
        </w:rPr>
        <w:t xml:space="preserve">, doszło do zakłócenia konkurencji wynikającego </w:t>
      </w:r>
      <w:r>
        <w:rPr>
          <w:rFonts w:ascii="Arial Narrow" w:eastAsia="Times New Roman" w:hAnsi="Arial Narrow" w:cs="Times New Roman"/>
          <w:color w:val="auto"/>
          <w:bdr w:val="none" w:sz="0" w:space="0" w:color="auto"/>
          <w:lang w:val="pl-PL"/>
        </w:rPr>
        <w:br/>
      </w:r>
      <w:r w:rsidRPr="002D1277">
        <w:rPr>
          <w:rFonts w:ascii="Arial Narrow" w:eastAsia="Times New Roman" w:hAnsi="Arial Narrow" w:cs="Times New Roman"/>
          <w:color w:val="auto"/>
          <w:bdr w:val="none" w:sz="0" w:space="0" w:color="auto"/>
          <w:lang w:val="pl-PL"/>
        </w:rPr>
        <w:t>z wcześniejszego zaangażowania tego wykonawcy lub podmiotu</w:t>
      </w:r>
      <w:r w:rsidRPr="002D1277">
        <w:rPr>
          <w:rFonts w:ascii="Arial Narrow" w:eastAsia="Times New Roman" w:hAnsi="Arial Narrow" w:cs="Times New Roman"/>
          <w:color w:val="auto"/>
          <w:bdr w:val="none" w:sz="0" w:space="0" w:color="auto"/>
        </w:rPr>
        <w:t xml:space="preserve">, który należy z wykonawcą </w:t>
      </w:r>
      <w:r w:rsidRPr="000B42BA">
        <w:rPr>
          <w:rFonts w:ascii="Arial Narrow" w:eastAsia="Times New Roman" w:hAnsi="Arial Narrow" w:cs="Times New Roman"/>
          <w:color w:val="auto"/>
          <w:bdr w:val="none" w:sz="0" w:space="0" w:color="auto"/>
          <w:lang w:val="pl-PL"/>
        </w:rPr>
        <w:t>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4CE17B8" w14:textId="77777777" w:rsidR="002A2BCE" w:rsidRPr="000B42BA" w:rsidRDefault="002A2BCE" w:rsidP="002A2BCE">
      <w:pPr>
        <w:pStyle w:val="Akapitzlist"/>
        <w:spacing w:after="0"/>
        <w:ind w:left="714"/>
        <w:jc w:val="both"/>
        <w:rPr>
          <w:rStyle w:val="Brak"/>
          <w:rFonts w:ascii="Arial Narrow" w:hAnsi="Arial Narrow"/>
          <w:color w:val="auto"/>
          <w:lang w:val="pl-PL"/>
        </w:rPr>
      </w:pPr>
    </w:p>
    <w:p w14:paraId="17408F6A" w14:textId="7924BE30" w:rsidR="00925797" w:rsidRPr="000B42BA" w:rsidRDefault="00D22EDA">
      <w:pPr>
        <w:jc w:val="both"/>
        <w:rPr>
          <w:rStyle w:val="Brak"/>
          <w:rFonts w:ascii="Arial Narrow" w:eastAsia="Arial Narrow" w:hAnsi="Arial Narrow" w:cs="Arial Narrow"/>
          <w:b/>
          <w:bCs/>
          <w:sz w:val="22"/>
          <w:szCs w:val="22"/>
        </w:rPr>
      </w:pPr>
      <w:r w:rsidRPr="000B42BA">
        <w:rPr>
          <w:rStyle w:val="Brak"/>
          <w:rFonts w:ascii="Arial Narrow" w:hAnsi="Arial Narrow"/>
          <w:b/>
          <w:bCs/>
          <w:sz w:val="22"/>
          <w:szCs w:val="22"/>
        </w:rPr>
        <w:t>X.3. Ponadto Zamawiający, na podstawie art. 109 ust. 1 pkt 4), 5)</w:t>
      </w:r>
      <w:r w:rsidR="00A8276A" w:rsidRPr="000B42BA">
        <w:rPr>
          <w:rStyle w:val="Brak"/>
          <w:rFonts w:ascii="Arial Narrow" w:hAnsi="Arial Narrow"/>
          <w:b/>
          <w:bCs/>
          <w:sz w:val="22"/>
          <w:szCs w:val="22"/>
        </w:rPr>
        <w:t xml:space="preserve">, </w:t>
      </w:r>
      <w:r w:rsidRPr="000B42BA">
        <w:rPr>
          <w:rStyle w:val="Brak"/>
          <w:rFonts w:ascii="Arial Narrow" w:hAnsi="Arial Narrow"/>
          <w:b/>
          <w:bCs/>
          <w:sz w:val="22"/>
          <w:szCs w:val="22"/>
        </w:rPr>
        <w:t xml:space="preserve">7) </w:t>
      </w:r>
      <w:r w:rsidR="00A8276A" w:rsidRPr="000B42BA">
        <w:rPr>
          <w:rStyle w:val="Brak"/>
          <w:rFonts w:ascii="Arial Narrow" w:hAnsi="Arial Narrow"/>
          <w:b/>
          <w:bCs/>
          <w:sz w:val="22"/>
          <w:szCs w:val="22"/>
        </w:rPr>
        <w:t xml:space="preserve">lub 10) </w:t>
      </w:r>
      <w:r w:rsidRPr="000B42BA">
        <w:rPr>
          <w:rStyle w:val="Brak"/>
          <w:rFonts w:ascii="Arial Narrow" w:hAnsi="Arial Narrow"/>
          <w:b/>
          <w:bCs/>
          <w:sz w:val="22"/>
          <w:szCs w:val="22"/>
        </w:rPr>
        <w:t>ustawy Pzp wykluczy Wykonawcę:</w:t>
      </w:r>
    </w:p>
    <w:p w14:paraId="5E65ADB8" w14:textId="49302669" w:rsidR="00CE775C" w:rsidRDefault="00CE775C" w:rsidP="00C46B38">
      <w:pPr>
        <w:pStyle w:val="Akapitzlist"/>
        <w:spacing w:after="0" w:line="240" w:lineRule="auto"/>
        <w:ind w:left="357"/>
        <w:jc w:val="both"/>
        <w:rPr>
          <w:rStyle w:val="Brak"/>
          <w:rFonts w:ascii="Arial Narrow" w:hAnsi="Arial Narrow"/>
          <w:lang w:val="pl-PL"/>
        </w:rPr>
      </w:pPr>
    </w:p>
    <w:p w14:paraId="19A37847" w14:textId="77777777" w:rsidR="00CE775C" w:rsidRPr="00CE775C" w:rsidRDefault="00CE775C" w:rsidP="00CE775C">
      <w:pPr>
        <w:pStyle w:val="Akapitzlist"/>
        <w:numPr>
          <w:ilvl w:val="0"/>
          <w:numId w:val="173"/>
        </w:numPr>
        <w:jc w:val="both"/>
        <w:rPr>
          <w:rStyle w:val="Brak"/>
          <w:rFonts w:ascii="Arial Narrow" w:hAnsi="Arial Narrow"/>
          <w:lang w:val="pl-PL"/>
        </w:rPr>
      </w:pPr>
      <w:r w:rsidRPr="00CE775C">
        <w:rPr>
          <w:rStyle w:val="Brak"/>
          <w:rFonts w:ascii="Arial Narrow" w:hAnsi="Arial Narrow"/>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A8D67E" w14:textId="16F6F240" w:rsidR="00CE775C" w:rsidRPr="00CE775C" w:rsidRDefault="00CE775C" w:rsidP="00CE775C">
      <w:pPr>
        <w:pStyle w:val="Akapitzlist"/>
        <w:numPr>
          <w:ilvl w:val="0"/>
          <w:numId w:val="173"/>
        </w:numPr>
        <w:jc w:val="both"/>
        <w:rPr>
          <w:rStyle w:val="Brak"/>
          <w:rFonts w:ascii="Arial Narrow" w:hAnsi="Arial Narrow"/>
          <w:lang w:val="pl-PL"/>
        </w:rPr>
      </w:pPr>
      <w:r w:rsidRPr="00CE775C">
        <w:rPr>
          <w:rStyle w:val="Brak"/>
          <w:rFonts w:ascii="Arial Narrow" w:hAnsi="Arial Narrow"/>
          <w:lang w:val="pl-PL"/>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7668F1" w14:textId="77777777" w:rsidR="00CE775C" w:rsidRDefault="00CE775C" w:rsidP="00CE775C">
      <w:pPr>
        <w:pStyle w:val="Akapitzlist"/>
        <w:numPr>
          <w:ilvl w:val="0"/>
          <w:numId w:val="173"/>
        </w:numPr>
        <w:jc w:val="both"/>
        <w:rPr>
          <w:rStyle w:val="Brak"/>
          <w:rFonts w:ascii="Arial Narrow" w:hAnsi="Arial Narrow"/>
          <w:lang w:val="pl-PL"/>
        </w:rPr>
      </w:pPr>
      <w:r w:rsidRPr="00CE775C">
        <w:rPr>
          <w:rStyle w:val="Brak"/>
          <w:rFonts w:ascii="Arial Narrow" w:hAnsi="Arial Narrow"/>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A243F7B" w14:textId="4C9D0664" w:rsidR="00CE775C" w:rsidRPr="00CE775C" w:rsidRDefault="00CE775C" w:rsidP="00CE775C">
      <w:pPr>
        <w:pStyle w:val="Akapitzlist"/>
        <w:numPr>
          <w:ilvl w:val="0"/>
          <w:numId w:val="173"/>
        </w:numPr>
        <w:jc w:val="both"/>
        <w:rPr>
          <w:rStyle w:val="Brak"/>
          <w:rFonts w:ascii="Arial Narrow" w:hAnsi="Arial Narrow"/>
          <w:lang w:val="pl-PL"/>
        </w:rPr>
      </w:pPr>
      <w:r w:rsidRPr="00CE775C">
        <w:rPr>
          <w:rStyle w:val="Brak"/>
          <w:rFonts w:ascii="Arial Narrow" w:hAnsi="Arial Narrow"/>
          <w:lang w:val="pl-PL"/>
        </w:rPr>
        <w:t>który w wyniku lekkomyślności lub niedbalstwa przedstawił informacje wprowadzające w błąd, co mogło mieć istotny wpływ na decyzje podejmowane przez zamawiającego w postępowaniu o udzielenie zamówienia.</w:t>
      </w:r>
    </w:p>
    <w:p w14:paraId="47A6541E" w14:textId="6DE6F0AF" w:rsidR="003F52D0" w:rsidRPr="00CE775C" w:rsidRDefault="00CE775C" w:rsidP="00CE775C">
      <w:pPr>
        <w:ind w:left="426" w:hanging="426"/>
        <w:jc w:val="both"/>
        <w:rPr>
          <w:rFonts w:ascii="Arial Narrow" w:hAnsi="Arial Narrow"/>
        </w:rPr>
      </w:pPr>
      <w:r>
        <w:rPr>
          <w:rFonts w:ascii="Arial Narrow" w:hAnsi="Arial Narrow"/>
          <w:b/>
          <w:bCs/>
        </w:rPr>
        <w:t xml:space="preserve">X.4. </w:t>
      </w:r>
      <w:r w:rsidR="003F52D0" w:rsidRPr="00CE775C">
        <w:rPr>
          <w:rFonts w:ascii="Arial Narrow" w:hAnsi="Arial Narrow"/>
          <w:b/>
          <w:bCs/>
        </w:rPr>
        <w:t>Zamawiający, na podstawie art. 1 ust. 3 oraz art. 7 ust. 1 ustawy z dnia 13 kwietnia 2022 r.</w:t>
      </w:r>
      <w:r w:rsidR="003F52D0" w:rsidRPr="00CE775C">
        <w:rPr>
          <w:rFonts w:ascii="Arial Narrow" w:hAnsi="Arial Narrow"/>
        </w:rPr>
        <w:t xml:space="preserve"> </w:t>
      </w:r>
      <w:r>
        <w:rPr>
          <w:rFonts w:ascii="Arial Narrow" w:hAnsi="Arial Narrow"/>
        </w:rPr>
        <w:br/>
      </w:r>
      <w:r w:rsidR="003F52D0" w:rsidRPr="00CE775C">
        <w:rPr>
          <w:rFonts w:ascii="Arial Narrow" w:hAnsi="Arial Narrow"/>
        </w:rPr>
        <w:t>o szczególnych rozwiązaniach w zakresie przeciwdziałania wspieraniu agresji na Ukrainę oraz służących ochronie bezpieczeństwa narodowego (Dz. U. z 202</w:t>
      </w:r>
      <w:r>
        <w:rPr>
          <w:rFonts w:ascii="Arial Narrow" w:hAnsi="Arial Narrow"/>
        </w:rPr>
        <w:t>4</w:t>
      </w:r>
      <w:r w:rsidR="003F52D0" w:rsidRPr="00CE775C">
        <w:rPr>
          <w:rFonts w:ascii="Arial Narrow" w:hAnsi="Arial Narrow"/>
        </w:rPr>
        <w:t xml:space="preserve"> r.</w:t>
      </w:r>
      <w:r>
        <w:rPr>
          <w:rFonts w:ascii="Arial Narrow" w:hAnsi="Arial Narrow"/>
        </w:rPr>
        <w:t>,</w:t>
      </w:r>
      <w:r w:rsidR="003F52D0" w:rsidRPr="00CE775C">
        <w:rPr>
          <w:rFonts w:ascii="Arial Narrow" w:hAnsi="Arial Narrow"/>
        </w:rPr>
        <w:t xml:space="preserve"> poz. </w:t>
      </w:r>
      <w:r>
        <w:rPr>
          <w:rFonts w:ascii="Arial Narrow" w:hAnsi="Arial Narrow"/>
        </w:rPr>
        <w:t>507</w:t>
      </w:r>
      <w:r w:rsidR="003F52D0" w:rsidRPr="00CE775C">
        <w:rPr>
          <w:rFonts w:ascii="Arial Narrow" w:hAnsi="Arial Narrow"/>
        </w:rPr>
        <w:t xml:space="preserve">) z postępowania o udzielenie zamówienia </w:t>
      </w:r>
      <w:r w:rsidR="003F52D0" w:rsidRPr="00CE775C">
        <w:rPr>
          <w:rFonts w:ascii="Arial Narrow" w:hAnsi="Arial Narrow"/>
          <w:b/>
          <w:bCs/>
        </w:rPr>
        <w:t>wykluczy</w:t>
      </w:r>
      <w:r w:rsidR="003F52D0" w:rsidRPr="00CE775C">
        <w:rPr>
          <w:rFonts w:ascii="Arial Narrow" w:hAnsi="Arial Narrow"/>
        </w:rPr>
        <w:t xml:space="preserve"> także:</w:t>
      </w:r>
    </w:p>
    <w:p w14:paraId="1D2DC0D5" w14:textId="1E3657AA" w:rsidR="00CE775C" w:rsidRPr="00CE775C" w:rsidRDefault="00CE775C" w:rsidP="00CE775C">
      <w:pPr>
        <w:pStyle w:val="Akapitzlist"/>
        <w:numPr>
          <w:ilvl w:val="0"/>
          <w:numId w:val="219"/>
        </w:numPr>
        <w:spacing w:after="0"/>
        <w:ind w:left="425" w:hanging="426"/>
        <w:jc w:val="both"/>
        <w:rPr>
          <w:rFonts w:ascii="Arial Narrow" w:hAnsi="Arial Narrow"/>
          <w:lang w:val="pl-PL"/>
        </w:rPr>
      </w:pPr>
      <w:r w:rsidRPr="00CE775C">
        <w:rPr>
          <w:rFonts w:ascii="Arial Narrow" w:hAnsi="Arial Narrow"/>
          <w:lang w:val="pl-PL"/>
        </w:rPr>
        <w:t xml:space="preserve">wykonawcę oraz uczestnika konkursu wymienionego w wykazach określonych w rozporządzeniu 765/2006 </w:t>
      </w:r>
      <w:r w:rsidRPr="00CE775C">
        <w:rPr>
          <w:rFonts w:ascii="Arial Narrow" w:hAnsi="Arial Narrow"/>
          <w:lang w:val="pl-PL"/>
        </w:rPr>
        <w:br/>
        <w:t xml:space="preserve">i rozporządzeniu 269/2014 albo wpisanego na listę na podstawie decyzji w sprawie wpisu na listę rozstrzygającej </w:t>
      </w:r>
      <w:r w:rsidRPr="00CE775C">
        <w:rPr>
          <w:rFonts w:ascii="Arial Narrow" w:hAnsi="Arial Narrow"/>
          <w:lang w:val="pl-PL"/>
        </w:rPr>
        <w:br/>
        <w:t>o zastosowaniu środka, o którym mowa w art. 1 pkt 3</w:t>
      </w:r>
      <w:r w:rsidR="00EF14D2">
        <w:rPr>
          <w:rFonts w:ascii="Arial Narrow" w:hAnsi="Arial Narrow"/>
          <w:lang w:val="pl-PL"/>
        </w:rPr>
        <w:t xml:space="preserve"> ww. ustawy</w:t>
      </w:r>
      <w:r w:rsidRPr="00CE775C">
        <w:rPr>
          <w:rFonts w:ascii="Arial Narrow" w:hAnsi="Arial Narrow"/>
          <w:lang w:val="pl-PL"/>
        </w:rPr>
        <w:t>;</w:t>
      </w:r>
    </w:p>
    <w:p w14:paraId="0BDB8E34" w14:textId="6CFF8B13" w:rsidR="00CE775C" w:rsidRPr="000B42BA" w:rsidRDefault="00CE775C" w:rsidP="00CE775C">
      <w:pPr>
        <w:pStyle w:val="Akapitzlist"/>
        <w:numPr>
          <w:ilvl w:val="0"/>
          <w:numId w:val="219"/>
        </w:numPr>
        <w:spacing w:after="0"/>
        <w:ind w:left="425" w:hanging="426"/>
        <w:jc w:val="both"/>
        <w:rPr>
          <w:rFonts w:ascii="Arial Narrow" w:hAnsi="Arial Narrow"/>
          <w:lang w:val="pl-PL"/>
        </w:rPr>
      </w:pPr>
      <w:r w:rsidRPr="00CE775C">
        <w:rPr>
          <w:rFonts w:ascii="Arial Narrow" w:hAnsi="Arial Narrow"/>
        </w:rPr>
        <w:t xml:space="preserve">wykonawcę oraz uczestnika konkursu, </w:t>
      </w:r>
      <w:r w:rsidRPr="00EF14D2">
        <w:rPr>
          <w:rFonts w:ascii="Arial Narrow" w:hAnsi="Arial Narrow"/>
          <w:lang w:val="pl-PL"/>
        </w:rPr>
        <w:t>którego beneficjentem rzeczywistym</w:t>
      </w:r>
      <w:r w:rsidRPr="00CE775C">
        <w:rPr>
          <w:rFonts w:ascii="Arial Narrow" w:hAnsi="Arial Narrow"/>
        </w:rPr>
        <w:t xml:space="preserve"> w rozumieniu ustawy z dnia 1 marca </w:t>
      </w:r>
      <w:r>
        <w:rPr>
          <w:rFonts w:ascii="Arial Narrow" w:hAnsi="Arial Narrow"/>
        </w:rPr>
        <w:br/>
      </w:r>
      <w:r w:rsidRPr="000B42BA">
        <w:rPr>
          <w:rFonts w:ascii="Arial Narrow" w:hAnsi="Arial Narrow"/>
          <w:lang w:val="pl-PL"/>
        </w:rPr>
        <w:t>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B031F5" w:rsidRPr="000B42BA">
        <w:rPr>
          <w:rFonts w:ascii="Arial Narrow" w:hAnsi="Arial Narrow"/>
          <w:lang w:val="pl-PL"/>
        </w:rPr>
        <w:t xml:space="preserve"> ww. ustawy</w:t>
      </w:r>
      <w:r w:rsidRPr="000B42BA">
        <w:rPr>
          <w:rFonts w:ascii="Arial Narrow" w:hAnsi="Arial Narrow"/>
          <w:lang w:val="pl-PL"/>
        </w:rPr>
        <w:t>;</w:t>
      </w:r>
    </w:p>
    <w:p w14:paraId="0F5CEF5A" w14:textId="77777777" w:rsidR="00B031F5" w:rsidRPr="000B42BA" w:rsidRDefault="00CE775C" w:rsidP="00CE775C">
      <w:pPr>
        <w:pStyle w:val="Akapitzlist"/>
        <w:numPr>
          <w:ilvl w:val="0"/>
          <w:numId w:val="219"/>
        </w:numPr>
        <w:spacing w:after="0"/>
        <w:ind w:left="425"/>
        <w:jc w:val="both"/>
        <w:rPr>
          <w:rFonts w:ascii="Arial Narrow" w:hAnsi="Arial Narrow"/>
          <w:lang w:val="pl-PL"/>
        </w:rPr>
      </w:pPr>
      <w:r w:rsidRPr="000B42BA">
        <w:rPr>
          <w:rFonts w:ascii="Arial Narrow" w:hAnsi="Arial Narrow"/>
          <w:lang w:val="pl-PL"/>
        </w:rPr>
        <w:t>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B031F5" w:rsidRPr="000B42BA">
        <w:rPr>
          <w:rFonts w:ascii="Arial Narrow" w:hAnsi="Arial Narrow"/>
          <w:lang w:val="pl-PL"/>
        </w:rPr>
        <w:t xml:space="preserve"> ww. ustawy</w:t>
      </w:r>
      <w:r w:rsidRPr="000B42BA">
        <w:rPr>
          <w:rFonts w:ascii="Arial Narrow" w:hAnsi="Arial Narrow"/>
          <w:lang w:val="pl-PL"/>
        </w:rPr>
        <w:t xml:space="preserve">. </w:t>
      </w:r>
    </w:p>
    <w:p w14:paraId="7AE26561" w14:textId="53D10447" w:rsidR="003F52D0" w:rsidRPr="000B42BA" w:rsidRDefault="003F52D0" w:rsidP="00CE775C">
      <w:pPr>
        <w:pStyle w:val="Akapitzlist"/>
        <w:numPr>
          <w:ilvl w:val="0"/>
          <w:numId w:val="219"/>
        </w:numPr>
        <w:spacing w:after="0"/>
        <w:ind w:left="425"/>
        <w:jc w:val="both"/>
        <w:rPr>
          <w:rFonts w:ascii="Arial Narrow" w:hAnsi="Arial Narrow"/>
          <w:lang w:val="pl-PL"/>
        </w:rPr>
      </w:pPr>
      <w:r w:rsidRPr="000B42BA">
        <w:rPr>
          <w:rFonts w:ascii="Arial Narrow" w:hAnsi="Arial Narrow"/>
          <w:lang w:val="pl-PL"/>
        </w:rPr>
        <w:t>W przypadku wykonawcy wykluczonego na podstawie pkt 1</w:t>
      </w:r>
      <w:r w:rsidR="00B031F5" w:rsidRPr="000B42BA">
        <w:rPr>
          <w:rFonts w:ascii="Arial Narrow" w:hAnsi="Arial Narrow"/>
          <w:lang w:val="pl-PL"/>
        </w:rPr>
        <w:t>-3</w:t>
      </w:r>
      <w:r w:rsidRPr="000B42BA">
        <w:rPr>
          <w:rFonts w:ascii="Arial Narrow" w:hAnsi="Arial Narrow"/>
          <w:lang w:val="pl-PL"/>
        </w:rPr>
        <w:t>, zamawiający odrzuca ofertę takiego wykonawcy.</w:t>
      </w:r>
    </w:p>
    <w:p w14:paraId="06E514C2" w14:textId="7C6E4E4A" w:rsidR="00A8276A" w:rsidRPr="00B031F5" w:rsidRDefault="003F52D0" w:rsidP="00B031F5">
      <w:pPr>
        <w:pStyle w:val="Akapitzlist"/>
        <w:numPr>
          <w:ilvl w:val="0"/>
          <w:numId w:val="219"/>
        </w:numPr>
        <w:spacing w:after="0"/>
        <w:ind w:left="425"/>
        <w:jc w:val="both"/>
        <w:rPr>
          <w:rFonts w:ascii="Arial Narrow" w:hAnsi="Arial Narrow"/>
          <w:lang w:val="pl-PL"/>
        </w:rPr>
      </w:pPr>
      <w:r w:rsidRPr="000B42BA">
        <w:rPr>
          <w:rFonts w:ascii="Arial Narrow" w:hAnsi="Arial Narrow"/>
          <w:lang w:val="pl-PL"/>
        </w:rPr>
        <w:t>Osoba lub podmiot podlegające wykluczeniu na podstawie pkt. 1</w:t>
      </w:r>
      <w:r w:rsidR="00B031F5" w:rsidRPr="000B42BA">
        <w:rPr>
          <w:rFonts w:ascii="Arial Narrow" w:hAnsi="Arial Narrow"/>
          <w:lang w:val="pl-PL"/>
        </w:rPr>
        <w:t>-3</w:t>
      </w:r>
      <w:r w:rsidRPr="000B42BA">
        <w:rPr>
          <w:rFonts w:ascii="Arial Narrow" w:hAnsi="Arial Narrow"/>
          <w:lang w:val="pl-PL"/>
        </w:rPr>
        <w:t xml:space="preserve">, które w okresie tego wykluczenia ubiegają się </w:t>
      </w:r>
      <w:r w:rsidR="006E1D74" w:rsidRPr="000B42BA">
        <w:rPr>
          <w:rFonts w:ascii="Arial Narrow" w:hAnsi="Arial Narrow"/>
          <w:lang w:val="pl-PL"/>
        </w:rPr>
        <w:br/>
      </w:r>
      <w:r w:rsidRPr="000B42BA">
        <w:rPr>
          <w:rFonts w:ascii="Arial Narrow" w:hAnsi="Arial Narrow"/>
          <w:lang w:val="pl-PL"/>
        </w:rPr>
        <w:t>o udzielenie zamówienia lub biorą udział w postępowaniu o udzielenie zamówienia publicznego</w:t>
      </w:r>
      <w:r w:rsidRPr="00B031F5">
        <w:rPr>
          <w:rFonts w:ascii="Arial Narrow" w:hAnsi="Arial Narrow"/>
        </w:rPr>
        <w:t>, podlegają karze pieniężnej.</w:t>
      </w:r>
    </w:p>
    <w:p w14:paraId="54E240A7" w14:textId="77777777" w:rsidR="003F52D0" w:rsidRPr="0023159B" w:rsidRDefault="003F52D0" w:rsidP="003F52D0">
      <w:pPr>
        <w:pStyle w:val="Akapitzlist"/>
        <w:spacing w:after="0"/>
        <w:ind w:left="278"/>
        <w:jc w:val="both"/>
        <w:rPr>
          <w:rStyle w:val="Brak"/>
          <w:rFonts w:ascii="Arial Narrow" w:hAnsi="Arial Narrow"/>
          <w:lang w:val="pl-PL"/>
        </w:rPr>
      </w:pPr>
    </w:p>
    <w:p w14:paraId="21981EFE" w14:textId="6EC32CAC" w:rsidR="00925797" w:rsidRPr="0023159B" w:rsidRDefault="00D22EDA">
      <w:pPr>
        <w:pStyle w:val="Akapitzlist"/>
        <w:numPr>
          <w:ilvl w:val="0"/>
          <w:numId w:val="33"/>
        </w:numPr>
        <w:jc w:val="both"/>
        <w:rPr>
          <w:rFonts w:ascii="Arial Narrow" w:hAnsi="Arial Narrow"/>
          <w:b/>
          <w:bCs/>
          <w:color w:val="0070C0"/>
          <w:lang w:val="pl-PL"/>
        </w:rPr>
      </w:pPr>
      <w:r w:rsidRPr="0023159B">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23159B">
        <w:rPr>
          <w:rStyle w:val="Brak"/>
          <w:rFonts w:ascii="Arial Narrow" w:hAnsi="Arial Narrow"/>
          <w:b/>
          <w:bCs/>
          <w:color w:val="0070C0"/>
          <w:u w:val="single" w:color="0070C0"/>
          <w:lang w:val="pl-PL"/>
        </w:rPr>
        <w:t>WYMAGANE OD WSZYSTKICH WYKONAWCÓW</w:t>
      </w:r>
      <w:r w:rsidRPr="0023159B">
        <w:rPr>
          <w:rStyle w:val="Brak"/>
          <w:rFonts w:ascii="Arial Narrow" w:hAnsi="Arial Narrow"/>
          <w:b/>
          <w:bCs/>
          <w:color w:val="0070C0"/>
          <w:u w:color="0070C0"/>
          <w:lang w:val="pl-PL"/>
        </w:rPr>
        <w:t>, KTÓRE NALEŻY ZŁOŻYĆ WRAZ Z OFERTĄ</w:t>
      </w:r>
    </w:p>
    <w:p w14:paraId="63E9B057" w14:textId="2EBE77E0" w:rsidR="00925797" w:rsidRPr="007936C1"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lang w:val="pl-PL"/>
        </w:rPr>
        <w:t xml:space="preserve">Do oferty </w:t>
      </w:r>
      <w:r w:rsidRPr="007936C1">
        <w:rPr>
          <w:rStyle w:val="Brak"/>
          <w:rFonts w:ascii="Arial Narrow" w:hAnsi="Arial Narrow"/>
          <w:b/>
          <w:bCs/>
          <w:lang w:val="pl-PL"/>
        </w:rPr>
        <w:t>każdy wykonawca</w:t>
      </w:r>
      <w:r w:rsidRPr="007936C1">
        <w:rPr>
          <w:rStyle w:val="Brak"/>
          <w:rFonts w:ascii="Arial Narrow" w:hAnsi="Arial Narrow"/>
          <w:lang w:val="pl-PL"/>
        </w:rPr>
        <w:t xml:space="preserve"> musi dołączyć aktualne na dzień składania ofert oświadczenie w zakresie wskazanym </w:t>
      </w:r>
      <w:r w:rsidR="00B031F5">
        <w:rPr>
          <w:rStyle w:val="Brak"/>
          <w:rFonts w:ascii="Arial Narrow" w:hAnsi="Arial Narrow"/>
          <w:lang w:val="pl-PL"/>
        </w:rPr>
        <w:br/>
      </w:r>
      <w:r w:rsidRPr="007936C1">
        <w:rPr>
          <w:rStyle w:val="Brak"/>
          <w:rFonts w:ascii="Arial Narrow" w:hAnsi="Arial Narrow"/>
          <w:lang w:val="pl-PL"/>
        </w:rPr>
        <w:t xml:space="preserve">w załączniku nr 2 oraz nr 3 SWZ (w tym </w:t>
      </w:r>
      <w:r w:rsidRPr="007936C1">
        <w:rPr>
          <w:rStyle w:val="Brak"/>
          <w:rFonts w:ascii="Arial Narrow" w:hAnsi="Arial Narrow"/>
          <w:u w:val="single"/>
          <w:lang w:val="pl-PL"/>
        </w:rPr>
        <w:t>każdy z wykonawców wspólnie</w:t>
      </w:r>
      <w:r w:rsidRPr="007936C1">
        <w:rPr>
          <w:rStyle w:val="Brak"/>
          <w:rFonts w:ascii="Arial Narrow" w:hAnsi="Arial Narrow"/>
          <w:lang w:val="pl-PL"/>
        </w:rPr>
        <w:t xml:space="preserv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77777777" w:rsidR="00925797" w:rsidRPr="007936C1"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7936C1">
        <w:rPr>
          <w:rStyle w:val="Brak"/>
          <w:rFonts w:ascii="Arial Narrow" w:hAnsi="Arial Narrow"/>
          <w:b/>
          <w:bCs/>
          <w:color w:val="auto"/>
          <w:u w:color="FF0000"/>
          <w:lang w:val="pl-PL"/>
        </w:rPr>
        <w:t>Oświadczenie składa się jedynie w sytuacji gdy podwykonawcy są już znani na etapie składania ofert.</w:t>
      </w:r>
    </w:p>
    <w:p w14:paraId="1911FB01" w14:textId="557A1F67" w:rsidR="00925797" w:rsidRPr="007936C1"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lang w:val="pl-PL"/>
        </w:rPr>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bookmarkStart w:id="20" w:name="_Hlk98753779"/>
      <w:r w:rsidRPr="007936C1">
        <w:rPr>
          <w:rStyle w:val="Brak"/>
          <w:rFonts w:ascii="Arial Narrow" w:hAnsi="Arial Narrow"/>
          <w:b/>
          <w:bCs/>
          <w:lang w:val="pl-PL"/>
        </w:rPr>
        <w:t xml:space="preserve">dotyczy ofert składanych przez Wykonawców, którzy w celu potwierdzenia spełniania warunków udziału </w:t>
      </w:r>
      <w:r w:rsidR="00ED41D0">
        <w:rPr>
          <w:rStyle w:val="Brak"/>
          <w:rFonts w:ascii="Arial Narrow" w:hAnsi="Arial Narrow"/>
          <w:b/>
          <w:bCs/>
          <w:lang w:val="pl-PL"/>
        </w:rPr>
        <w:br/>
      </w:r>
      <w:r w:rsidRPr="007936C1">
        <w:rPr>
          <w:rStyle w:val="Brak"/>
          <w:rFonts w:ascii="Arial Narrow" w:hAnsi="Arial Narrow"/>
          <w:b/>
          <w:bCs/>
          <w:lang w:val="pl-PL"/>
        </w:rPr>
        <w:t>w postępowaniu polegają na zdolnościach lub sytuacji podmiotów udostępniających zasoby</w:t>
      </w:r>
      <w:bookmarkEnd w:id="20"/>
      <w:r w:rsidRPr="007936C1">
        <w:rPr>
          <w:rStyle w:val="Brak"/>
          <w:rFonts w:ascii="Arial Narrow" w:hAnsi="Arial Narrow"/>
          <w:lang w:val="pl-PL"/>
        </w:rPr>
        <w:t>.</w:t>
      </w:r>
    </w:p>
    <w:p w14:paraId="61D71E31" w14:textId="5BB5E5AA" w:rsidR="00925797" w:rsidRPr="007936C1"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lang w:val="pl-PL"/>
        </w:rPr>
        <w:t xml:space="preserve">Do oferty każdy wykonawca musi dołączyć oświadczenie Wykonawców wspólnie ubiegających się o udzielenie zamówienia, z którego wynika, które usługi wykonają poszczególni Wykonawcy - wzór oświadczenia stanowi załącznik nr 6 do SWZ - </w:t>
      </w:r>
      <w:r w:rsidRPr="007936C1">
        <w:rPr>
          <w:rStyle w:val="Brak"/>
          <w:rFonts w:ascii="Arial Narrow" w:hAnsi="Arial Narrow"/>
          <w:b/>
          <w:bCs/>
          <w:lang w:val="pl-PL"/>
        </w:rPr>
        <w:t>dotyczy ofert składanych przez Wykonawców wspólnie ubiegających się o udzielenie zamówienia.</w:t>
      </w:r>
    </w:p>
    <w:p w14:paraId="14AE2CEC" w14:textId="77777777" w:rsidR="00925797" w:rsidRPr="00A9611C" w:rsidRDefault="00D22EDA">
      <w:pPr>
        <w:pStyle w:val="Akapitzlist"/>
        <w:numPr>
          <w:ilvl w:val="0"/>
          <w:numId w:val="158"/>
        </w:numPr>
        <w:spacing w:after="0"/>
        <w:ind w:left="357" w:hanging="357"/>
        <w:jc w:val="both"/>
        <w:rPr>
          <w:rStyle w:val="Brak"/>
          <w:rFonts w:ascii="Arial Narrow" w:hAnsi="Arial Narrow"/>
          <w:lang w:val="pl-PL"/>
        </w:rPr>
      </w:pPr>
      <w:r w:rsidRPr="007936C1">
        <w:rPr>
          <w:rStyle w:val="Brak"/>
          <w:rFonts w:ascii="Arial Narrow" w:hAnsi="Arial Narrow"/>
          <w:lang w:val="pl-PL"/>
        </w:rPr>
        <w:lastRenderedPageBreak/>
        <w:t xml:space="preserve">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w:t>
      </w:r>
      <w:r w:rsidRPr="00A9611C">
        <w:rPr>
          <w:rStyle w:val="Brak"/>
          <w:rFonts w:ascii="Arial Narrow" w:hAnsi="Arial Narrow"/>
          <w:lang w:val="pl-PL"/>
        </w:rPr>
        <w:t>podmiotów.</w:t>
      </w:r>
    </w:p>
    <w:p w14:paraId="78FE1B85" w14:textId="77777777" w:rsidR="00925797" w:rsidRPr="00A9611C" w:rsidRDefault="00D22EDA">
      <w:pPr>
        <w:pStyle w:val="Akapitzlist"/>
        <w:numPr>
          <w:ilvl w:val="0"/>
          <w:numId w:val="158"/>
        </w:numPr>
        <w:spacing w:after="0"/>
        <w:ind w:left="357" w:hanging="357"/>
        <w:jc w:val="both"/>
        <w:rPr>
          <w:rStyle w:val="Brak"/>
          <w:rFonts w:ascii="Arial Narrow" w:hAnsi="Arial Narrow"/>
          <w:lang w:val="pl-PL"/>
        </w:rPr>
      </w:pPr>
      <w:r w:rsidRPr="00A9611C">
        <w:rPr>
          <w:rStyle w:val="Brak"/>
          <w:rFonts w:ascii="Arial Narrow" w:hAnsi="Arial Narrow"/>
          <w:lang w:val="pl-PL"/>
        </w:rPr>
        <w:t>Zobowiązanie podmiotu udostępniającego zasoby musi potwierdzać, że stosunek łączący Wykonawcę z podmiotami udostępniającymi zasoby gwarantuje rzeczywisty dostęp do tych zasobów oraz określa w szczególności:</w:t>
      </w:r>
    </w:p>
    <w:p w14:paraId="4772A996" w14:textId="77777777" w:rsidR="00925797" w:rsidRPr="00A9611C" w:rsidRDefault="00D22EDA">
      <w:pPr>
        <w:pStyle w:val="Akapitzlist"/>
        <w:numPr>
          <w:ilvl w:val="0"/>
          <w:numId w:val="159"/>
        </w:numPr>
        <w:spacing w:after="0"/>
        <w:jc w:val="both"/>
        <w:rPr>
          <w:rStyle w:val="Brak"/>
          <w:rFonts w:ascii="Arial Narrow" w:hAnsi="Arial Narrow"/>
          <w:lang w:val="pl-PL"/>
        </w:rPr>
      </w:pPr>
      <w:r w:rsidRPr="00A9611C">
        <w:rPr>
          <w:rStyle w:val="Brak"/>
          <w:rFonts w:ascii="Arial Narrow" w:hAnsi="Arial Narrow"/>
          <w:lang w:val="pl-PL"/>
        </w:rPr>
        <w:t>zakres dostępnych wykonawcy zasobów podmiotu udostępniającego zasoby;</w:t>
      </w:r>
    </w:p>
    <w:p w14:paraId="14E0CB78" w14:textId="77777777" w:rsidR="00925797" w:rsidRPr="007936C1" w:rsidRDefault="00D22EDA">
      <w:pPr>
        <w:pStyle w:val="Akapitzlist"/>
        <w:numPr>
          <w:ilvl w:val="0"/>
          <w:numId w:val="159"/>
        </w:numPr>
        <w:spacing w:after="0"/>
        <w:jc w:val="both"/>
        <w:rPr>
          <w:rStyle w:val="Brak"/>
          <w:rFonts w:ascii="Arial Narrow" w:hAnsi="Arial Narrow"/>
        </w:rPr>
      </w:pPr>
      <w:r w:rsidRPr="00A9611C">
        <w:rPr>
          <w:rStyle w:val="Brak"/>
          <w:rFonts w:ascii="Arial Narrow" w:hAnsi="Arial Narrow"/>
          <w:lang w:val="pl-PL"/>
        </w:rPr>
        <w:t>sposób i okres udostępnienia wykonawcy i wykorzystania przez niego zasobów</w:t>
      </w:r>
      <w:r w:rsidRPr="007936C1">
        <w:rPr>
          <w:rStyle w:val="Brak"/>
          <w:rFonts w:ascii="Arial Narrow" w:hAnsi="Arial Narrow"/>
          <w:lang w:val="pl-PL"/>
        </w:rPr>
        <w:t xml:space="preserve"> podmiotu udostępniającego te zasoby przy wykonywaniu zamówienia;</w:t>
      </w:r>
    </w:p>
    <w:p w14:paraId="0EEA6442" w14:textId="2A00D802" w:rsidR="00925797" w:rsidRPr="007936C1" w:rsidRDefault="00D22EDA">
      <w:pPr>
        <w:pStyle w:val="Akapitzlist"/>
        <w:numPr>
          <w:ilvl w:val="0"/>
          <w:numId w:val="159"/>
        </w:numPr>
        <w:spacing w:after="0"/>
        <w:jc w:val="both"/>
        <w:rPr>
          <w:rFonts w:ascii="Arial Narrow" w:hAnsi="Arial Narrow"/>
        </w:rPr>
      </w:pPr>
      <w:r w:rsidRPr="007936C1">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936C1">
        <w:rPr>
          <w:rStyle w:val="Brak"/>
          <w:rFonts w:ascii="Arial Narrow" w:hAnsi="Arial Narrow"/>
          <w:lang w:val="pl-PL"/>
        </w:rPr>
        <w:t>.</w:t>
      </w:r>
    </w:p>
    <w:p w14:paraId="5114EB27" w14:textId="77777777" w:rsidR="00925797" w:rsidRPr="00D22EDA" w:rsidRDefault="00D22EDA">
      <w:pPr>
        <w:numPr>
          <w:ilvl w:val="2"/>
          <w:numId w:val="37"/>
        </w:numPr>
        <w:jc w:val="both"/>
        <w:rPr>
          <w:rFonts w:ascii="Arial Narrow" w:hAnsi="Arial Narrow"/>
          <w:sz w:val="22"/>
          <w:szCs w:val="22"/>
        </w:rPr>
      </w:pPr>
      <w:r w:rsidRPr="00D22EDA">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D22EDA" w:rsidRDefault="00D22EDA">
      <w:pPr>
        <w:numPr>
          <w:ilvl w:val="2"/>
          <w:numId w:val="35"/>
        </w:numPr>
        <w:jc w:val="both"/>
        <w:rPr>
          <w:rFonts w:ascii="Arial Narrow" w:hAnsi="Arial Narrow"/>
          <w:sz w:val="22"/>
          <w:szCs w:val="22"/>
        </w:rPr>
      </w:pPr>
      <w:r w:rsidRPr="00D22EDA">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D22EDA" w:rsidRDefault="00925797">
      <w:pPr>
        <w:ind w:left="435"/>
        <w:jc w:val="both"/>
        <w:rPr>
          <w:rStyle w:val="Brak"/>
          <w:rFonts w:ascii="Arial Narrow" w:eastAsia="Arial Narrow" w:hAnsi="Arial Narrow" w:cs="Arial Narrow"/>
          <w:sz w:val="22"/>
          <w:szCs w:val="22"/>
        </w:rPr>
      </w:pPr>
    </w:p>
    <w:p w14:paraId="36F3340E" w14:textId="77777777" w:rsidR="00925797" w:rsidRPr="00D22EDA" w:rsidRDefault="00D22EDA">
      <w:pPr>
        <w:pStyle w:val="Akapitzlist"/>
        <w:numPr>
          <w:ilvl w:val="0"/>
          <w:numId w:val="38"/>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w:t>
      </w:r>
      <w:r w:rsidRPr="00D22EDA">
        <w:rPr>
          <w:rStyle w:val="Brak"/>
          <w:rFonts w:ascii="Arial Narrow" w:hAnsi="Arial Narrow"/>
          <w:b/>
          <w:bCs/>
          <w:lang w:val="pl-PL"/>
        </w:rPr>
        <w:t xml:space="preserve"> W CELU POTWIERDZENIA BRAKU PODSTAW DO WYKLUCZENIA:</w:t>
      </w:r>
    </w:p>
    <w:p w14:paraId="2B20D6ED" w14:textId="77777777" w:rsidR="00925797" w:rsidRPr="00D22EDA" w:rsidRDefault="00D22EDA">
      <w:pPr>
        <w:pStyle w:val="Akapitzlist"/>
        <w:ind w:left="426"/>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48F31E5E" w:rsidR="00925797" w:rsidRPr="007936C1" w:rsidRDefault="00D22EDA">
      <w:pPr>
        <w:pStyle w:val="Akapitzlist"/>
        <w:numPr>
          <w:ilvl w:val="0"/>
          <w:numId w:val="160"/>
        </w:numPr>
        <w:jc w:val="both"/>
        <w:rPr>
          <w:rFonts w:ascii="Arial Narrow" w:hAnsi="Arial Narrow"/>
        </w:rPr>
      </w:pPr>
      <w:r w:rsidRPr="007936C1">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7936C1">
        <w:rPr>
          <w:rStyle w:val="Brak"/>
          <w:lang w:val="pl-PL"/>
        </w:rPr>
        <w:t xml:space="preserve"> </w:t>
      </w:r>
      <w:r w:rsidRPr="007936C1">
        <w:rPr>
          <w:rStyle w:val="Brak"/>
          <w:rFonts w:ascii="Arial Narrow" w:hAnsi="Arial Narrow"/>
          <w:lang w:val="pl-PL"/>
        </w:rPr>
        <w:t>109 ust. 1 pkt. 4 ustawy Pzp, wystawiony nie wcześniej niż 3 miesiące przed jej złożeniem</w:t>
      </w:r>
      <w:r w:rsidR="00C14994" w:rsidRPr="007936C1">
        <w:rPr>
          <w:rStyle w:val="Brak"/>
          <w:rFonts w:ascii="Arial Narrow" w:hAnsi="Arial Narrow"/>
          <w:lang w:val="pl-PL"/>
        </w:rPr>
        <w:t>, jeżeli odrębne przepisy wymagają wpisu do rejestru lub ewidencji</w:t>
      </w:r>
      <w:r w:rsidRPr="007936C1">
        <w:rPr>
          <w:rStyle w:val="Brak"/>
          <w:rFonts w:ascii="Arial Narrow" w:hAnsi="Arial Narrow"/>
          <w:lang w:val="pl-PL"/>
        </w:rPr>
        <w:t>.</w:t>
      </w:r>
    </w:p>
    <w:p w14:paraId="1711963B" w14:textId="77777777" w:rsidR="00925797" w:rsidRPr="00D22EDA" w:rsidRDefault="00D22EDA">
      <w:pPr>
        <w:pStyle w:val="Akapitzlist"/>
        <w:numPr>
          <w:ilvl w:val="0"/>
          <w:numId w:val="40"/>
        </w:numPr>
        <w:jc w:val="both"/>
        <w:rPr>
          <w:rFonts w:ascii="Arial Narrow" w:hAnsi="Arial Narrow"/>
          <w:b/>
          <w:bCs/>
          <w:lang w:val="pl-PL"/>
        </w:rPr>
      </w:pPr>
      <w:r w:rsidRPr="00D22EDA">
        <w:rPr>
          <w:rStyle w:val="Brak"/>
          <w:rFonts w:ascii="Arial Narrow" w:hAnsi="Arial Narrow"/>
          <w:b/>
          <w:bCs/>
          <w:lang w:val="pl-PL"/>
        </w:rPr>
        <w:t xml:space="preserve">WYKAZ PODMIOTOWYCH ŚRODKÓW DOWODOWYCH SKŁADANYCH PRZEZ WYKONAWCĘ </w:t>
      </w:r>
      <w:r w:rsidRPr="00D22EDA">
        <w:rPr>
          <w:rStyle w:val="Brak"/>
          <w:rFonts w:ascii="Arial Unicode MS" w:eastAsia="Arial Unicode MS" w:hAnsi="Arial Unicode MS" w:cs="Arial Unicode MS"/>
          <w:lang w:val="pl-PL"/>
        </w:rPr>
        <w:br/>
      </w:r>
      <w:r w:rsidRPr="00D22EDA">
        <w:rPr>
          <w:rStyle w:val="Brak"/>
          <w:rFonts w:ascii="Arial Narrow" w:hAnsi="Arial Narrow"/>
          <w:b/>
          <w:bCs/>
          <w:lang w:val="pl-PL"/>
        </w:rPr>
        <w:t xml:space="preserve">W POSTĘPOWANIU </w:t>
      </w:r>
      <w:r w:rsidRPr="00D22EDA">
        <w:rPr>
          <w:rStyle w:val="Brak"/>
          <w:rFonts w:ascii="Arial Narrow" w:hAnsi="Arial Narrow"/>
          <w:b/>
          <w:bCs/>
          <w:color w:val="00B0F0"/>
          <w:u w:color="FF0000"/>
          <w:lang w:val="pl-PL"/>
        </w:rPr>
        <w:t>NA WEZWANIE</w:t>
      </w:r>
      <w:r w:rsidRPr="00D22EDA">
        <w:rPr>
          <w:rStyle w:val="Brak"/>
          <w:rFonts w:ascii="Arial Narrow" w:hAnsi="Arial Narrow"/>
          <w:b/>
          <w:bCs/>
          <w:color w:val="00B0F0"/>
          <w:u w:color="00B0F0"/>
          <w:lang w:val="pl-PL"/>
        </w:rPr>
        <w:t xml:space="preserve"> ZAMAWIAJĄCEGO </w:t>
      </w:r>
      <w:r w:rsidRPr="00D22EDA">
        <w:rPr>
          <w:rStyle w:val="Brak"/>
          <w:rFonts w:ascii="Arial Narrow" w:hAnsi="Arial Narrow"/>
          <w:b/>
          <w:bCs/>
          <w:lang w:val="pl-PL"/>
        </w:rPr>
        <w:t>W CELU POTWIERDZENIA SPEŁNIANIA WARUNKÓW UDZIAŁU W POSTĘPOWANIU:</w:t>
      </w:r>
    </w:p>
    <w:p w14:paraId="18BD2130" w14:textId="77777777" w:rsidR="00925797" w:rsidRPr="00D22EDA" w:rsidRDefault="00D22EDA">
      <w:pPr>
        <w:pStyle w:val="Akapitzlist"/>
        <w:ind w:left="709"/>
        <w:jc w:val="both"/>
        <w:rPr>
          <w:rStyle w:val="Brak"/>
          <w:rFonts w:ascii="Arial Narrow" w:eastAsia="Arial Narrow" w:hAnsi="Arial Narrow" w:cs="Arial Narrow"/>
          <w:b/>
          <w:bCs/>
          <w:lang w:val="pl-PL"/>
        </w:rPr>
      </w:pPr>
      <w:r w:rsidRPr="00D22EDA">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78E9E145" w14:textId="77777777" w:rsidR="00B031F5" w:rsidRPr="00B031F5" w:rsidRDefault="00EC7E33" w:rsidP="00F12FD9">
      <w:pPr>
        <w:pStyle w:val="Akapitzlist"/>
        <w:numPr>
          <w:ilvl w:val="0"/>
          <w:numId w:val="161"/>
        </w:numPr>
        <w:spacing w:after="0"/>
        <w:ind w:left="567" w:hanging="357"/>
        <w:jc w:val="both"/>
        <w:rPr>
          <w:rStyle w:val="Brak"/>
          <w:rFonts w:ascii="Arial Narrow" w:hAnsi="Arial Narrow"/>
        </w:rPr>
      </w:pPr>
      <w:r w:rsidRPr="00EC7E33">
        <w:rPr>
          <w:rStyle w:val="Brak"/>
          <w:rFonts w:ascii="Arial Narrow" w:hAnsi="Arial Narrow"/>
          <w:lang w:val="pl-PL"/>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w:t>
      </w:r>
      <w:r w:rsidR="00780EDC">
        <w:rPr>
          <w:rStyle w:val="Brak"/>
          <w:rFonts w:ascii="Arial Narrow" w:hAnsi="Arial Narrow"/>
          <w:lang w:val="pl-PL"/>
        </w:rPr>
        <w:t xml:space="preserve"> </w:t>
      </w:r>
      <w:r w:rsidRPr="00EC7E33">
        <w:rPr>
          <w:rStyle w:val="Brak"/>
          <w:rFonts w:ascii="Arial Narrow" w:hAnsi="Arial Narrow"/>
          <w:lang w:val="pl-PL"/>
        </w:rPr>
        <w:t>wykonywanych przez nie czynności oraz informacją o podstawie do dysponowania tymi osobami;</w:t>
      </w:r>
    </w:p>
    <w:p w14:paraId="6ACF14A5" w14:textId="77777777" w:rsidR="00925797" w:rsidRPr="007936C1" w:rsidRDefault="00D22EDA" w:rsidP="00F12FD9">
      <w:pPr>
        <w:pStyle w:val="Akapitzlist"/>
        <w:numPr>
          <w:ilvl w:val="0"/>
          <w:numId w:val="161"/>
        </w:numPr>
        <w:spacing w:after="0" w:line="276" w:lineRule="auto"/>
        <w:ind w:left="567" w:hanging="357"/>
        <w:jc w:val="both"/>
        <w:rPr>
          <w:rStyle w:val="Brak"/>
          <w:rFonts w:ascii="Arial Narrow" w:hAnsi="Arial Narrow"/>
        </w:rPr>
      </w:pPr>
      <w:r w:rsidRPr="007936C1">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1EC4C49D" w:rsidR="00925797" w:rsidRPr="007936C1" w:rsidRDefault="00D22EDA" w:rsidP="00F12FD9">
      <w:pPr>
        <w:pStyle w:val="Akapitzlist"/>
        <w:numPr>
          <w:ilvl w:val="0"/>
          <w:numId w:val="161"/>
        </w:numPr>
        <w:spacing w:after="0"/>
        <w:ind w:left="567" w:hanging="357"/>
        <w:jc w:val="both"/>
        <w:rPr>
          <w:rStyle w:val="Brak"/>
          <w:rFonts w:ascii="Arial Narrow" w:hAnsi="Arial Narrow"/>
        </w:rPr>
      </w:pPr>
      <w:r w:rsidRPr="007936C1">
        <w:rPr>
          <w:rStyle w:val="Brak"/>
          <w:rFonts w:ascii="Arial Narrow" w:hAnsi="Arial Narrow"/>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F12FD9">
        <w:rPr>
          <w:rStyle w:val="Brak"/>
          <w:rFonts w:ascii="Arial Narrow" w:hAnsi="Arial Narrow"/>
          <w:lang w:val="pl-PL"/>
        </w:rPr>
        <w:br/>
      </w:r>
      <w:r w:rsidRPr="007936C1">
        <w:rPr>
          <w:rStyle w:val="Brak"/>
          <w:rFonts w:ascii="Arial Narrow" w:hAnsi="Arial Narrow"/>
          <w:lang w:val="pl-PL"/>
        </w:rPr>
        <w:t>w oświadczeniu, o którym mowa w art. 125 ust. 1, dane umożliwiające dostęp do tych środków.</w:t>
      </w:r>
    </w:p>
    <w:p w14:paraId="0D620E97" w14:textId="77777777" w:rsidR="007936C1" w:rsidRPr="007936C1" w:rsidRDefault="007936C1" w:rsidP="007936C1">
      <w:pPr>
        <w:pStyle w:val="Akapitzlist"/>
        <w:spacing w:after="0"/>
        <w:ind w:left="714"/>
        <w:jc w:val="both"/>
        <w:rPr>
          <w:rStyle w:val="Brak"/>
          <w:rFonts w:ascii="Arial Narrow" w:hAnsi="Arial Narrow"/>
        </w:rPr>
      </w:pPr>
    </w:p>
    <w:p w14:paraId="36D57BC8" w14:textId="77777777" w:rsidR="00925797" w:rsidRPr="00D22EDA" w:rsidRDefault="00D22EDA">
      <w:pPr>
        <w:pStyle w:val="Akapitzlist"/>
        <w:numPr>
          <w:ilvl w:val="0"/>
          <w:numId w:val="42"/>
        </w:numPr>
        <w:ind w:left="709" w:hanging="567"/>
        <w:jc w:val="both"/>
        <w:rPr>
          <w:rFonts w:ascii="Arial Narrow" w:hAnsi="Arial Narrow"/>
          <w:b/>
          <w:bCs/>
          <w:lang w:val="pl-PL"/>
        </w:rPr>
      </w:pPr>
      <w:r w:rsidRPr="00D22EDA">
        <w:rPr>
          <w:rStyle w:val="Brak"/>
          <w:rFonts w:ascii="Arial Narrow" w:hAnsi="Arial Narrow"/>
          <w:b/>
          <w:bCs/>
          <w:lang w:val="pl-PL"/>
        </w:rPr>
        <w:t xml:space="preserve">WYKONAWCY WSPÓLNIE UBIEGAJĄCY SIĘ O ZAMÓWIENIE </w:t>
      </w:r>
    </w:p>
    <w:p w14:paraId="36FA6672" w14:textId="27DCD5EE" w:rsidR="00925797" w:rsidRPr="00965FA0" w:rsidRDefault="00D22EDA" w:rsidP="00F12FD9">
      <w:pPr>
        <w:ind w:left="142"/>
        <w:jc w:val="both"/>
        <w:rPr>
          <w:rStyle w:val="Brak"/>
          <w:rFonts w:ascii="Arial Narrow" w:eastAsia="Arial Narrow" w:hAnsi="Arial Narrow" w:cs="Arial Narrow"/>
          <w:sz w:val="22"/>
          <w:szCs w:val="22"/>
        </w:rPr>
      </w:pPr>
      <w:r w:rsidRPr="00965FA0">
        <w:rPr>
          <w:rStyle w:val="Brak"/>
          <w:rFonts w:ascii="Arial Narrow" w:hAnsi="Arial Narrow"/>
          <w:sz w:val="22"/>
          <w:szCs w:val="22"/>
        </w:rPr>
        <w:t>Wymagania jakie musi spełniać oferta składana przez Wykonawców ubiegających się wspólnie o udzielenie zamówienia.</w:t>
      </w:r>
    </w:p>
    <w:p w14:paraId="3F39057F" w14:textId="6F2E3591" w:rsidR="00925797" w:rsidRPr="00965FA0" w:rsidRDefault="00D22EDA">
      <w:pPr>
        <w:pStyle w:val="Akapitzlist"/>
        <w:numPr>
          <w:ilvl w:val="2"/>
          <w:numId w:val="44"/>
        </w:numPr>
        <w:spacing w:after="0"/>
        <w:jc w:val="both"/>
        <w:rPr>
          <w:rFonts w:ascii="Arial Narrow" w:hAnsi="Arial Narrow"/>
          <w:lang w:val="pl-PL"/>
        </w:rPr>
      </w:pPr>
      <w:r w:rsidRPr="00965FA0">
        <w:rPr>
          <w:rStyle w:val="Brak"/>
          <w:rFonts w:ascii="Arial Narrow" w:hAnsi="Arial Narrow"/>
          <w:lang w:val="pl-PL"/>
        </w:rPr>
        <w:t xml:space="preserve">Każdy z wykonawców występujący wspólnie, musi oddzielnie udokumentować, że nie podlega wykluczeniu </w:t>
      </w:r>
      <w:r w:rsidR="0075158B" w:rsidRPr="00965FA0">
        <w:rPr>
          <w:rStyle w:val="Brak"/>
          <w:rFonts w:ascii="Arial Unicode MS" w:eastAsia="Arial Unicode MS" w:hAnsi="Arial Unicode MS" w:cs="Arial Unicode MS"/>
          <w:lang w:val="pl-PL"/>
        </w:rPr>
        <w:br/>
      </w:r>
      <w:r w:rsidRPr="00965FA0">
        <w:rPr>
          <w:rStyle w:val="Brak"/>
          <w:rFonts w:ascii="Arial Narrow" w:hAnsi="Arial Narrow"/>
          <w:lang w:val="pl-PL"/>
        </w:rPr>
        <w:t>z postępowania.</w:t>
      </w:r>
    </w:p>
    <w:p w14:paraId="0994AA10" w14:textId="77777777" w:rsidR="00925797" w:rsidRPr="00965FA0" w:rsidRDefault="00D22EDA">
      <w:pPr>
        <w:numPr>
          <w:ilvl w:val="2"/>
          <w:numId w:val="44"/>
        </w:numPr>
        <w:jc w:val="both"/>
        <w:rPr>
          <w:rFonts w:ascii="Arial Narrow" w:hAnsi="Arial Narrow"/>
          <w:sz w:val="22"/>
          <w:szCs w:val="22"/>
        </w:rPr>
      </w:pPr>
      <w:r w:rsidRPr="00965FA0">
        <w:rPr>
          <w:rStyle w:val="Brak"/>
          <w:rFonts w:ascii="Arial Narrow" w:hAnsi="Arial Narrow"/>
          <w:sz w:val="22"/>
          <w:szCs w:val="22"/>
        </w:rPr>
        <w:t>Oferta musi być podpisana w taki sposób, by prawnie zobowiązywała wszystkich wykonawców występujących wspólnie.</w:t>
      </w:r>
    </w:p>
    <w:p w14:paraId="274CE1E2" w14:textId="77777777" w:rsidR="00925797" w:rsidRPr="00965FA0" w:rsidRDefault="00D22EDA">
      <w:pPr>
        <w:numPr>
          <w:ilvl w:val="2"/>
          <w:numId w:val="45"/>
        </w:numPr>
        <w:jc w:val="both"/>
        <w:rPr>
          <w:rFonts w:ascii="Arial Narrow" w:hAnsi="Arial Narrow"/>
          <w:sz w:val="22"/>
          <w:szCs w:val="22"/>
        </w:rPr>
      </w:pPr>
      <w:r w:rsidRPr="00965FA0">
        <w:rPr>
          <w:rStyle w:val="Brak"/>
          <w:rFonts w:ascii="Arial Narrow" w:hAnsi="Arial Narrow"/>
          <w:sz w:val="22"/>
          <w:szCs w:val="22"/>
        </w:rPr>
        <w:lastRenderedPageBreak/>
        <w:t xml:space="preserve">Wykonawcy występujący wspólnie muszą ustanowić pełnomocnika do reprezentowania ich w postępowaniu </w:t>
      </w:r>
      <w:r w:rsidRPr="00965FA0">
        <w:rPr>
          <w:rStyle w:val="Brak"/>
          <w:rFonts w:ascii="Arial Unicode MS" w:hAnsi="Arial Unicode MS"/>
          <w:sz w:val="22"/>
          <w:szCs w:val="22"/>
        </w:rPr>
        <w:br/>
      </w:r>
      <w:r w:rsidRPr="00965FA0">
        <w:rPr>
          <w:rStyle w:val="Brak"/>
          <w:rFonts w:ascii="Arial Narrow" w:hAnsi="Arial Narrow"/>
          <w:sz w:val="22"/>
          <w:szCs w:val="22"/>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77777777" w:rsidR="00925797" w:rsidRPr="00965FA0" w:rsidRDefault="00D22EDA">
      <w:pPr>
        <w:numPr>
          <w:ilvl w:val="2"/>
          <w:numId w:val="46"/>
        </w:numPr>
        <w:jc w:val="both"/>
        <w:rPr>
          <w:rStyle w:val="Brak"/>
          <w:rFonts w:ascii="Calibri" w:eastAsia="Calibri" w:hAnsi="Calibri" w:cs="Calibri"/>
          <w:sz w:val="22"/>
          <w:szCs w:val="22"/>
        </w:rPr>
      </w:pPr>
      <w:r w:rsidRPr="00965FA0">
        <w:rPr>
          <w:rStyle w:val="Brak"/>
          <w:rFonts w:ascii="Arial Narrow" w:eastAsia="Calibri" w:hAnsi="Arial Narrow" w:cs="Calibri"/>
          <w:sz w:val="22"/>
          <w:szCs w:val="22"/>
        </w:rPr>
        <w:t>Wszelka korespondencja oraz rozliczenia dokonywane będą wyłącznie z podmiotem występującym jako reprezentant pozostałych.</w:t>
      </w:r>
    </w:p>
    <w:p w14:paraId="4FDACAA4" w14:textId="77777777" w:rsidR="00313518" w:rsidRPr="00D22EDA" w:rsidRDefault="00313518" w:rsidP="00313518">
      <w:pPr>
        <w:ind w:left="720"/>
        <w:jc w:val="both"/>
        <w:rPr>
          <w:rFonts w:ascii="Calibri" w:eastAsia="Calibri" w:hAnsi="Calibri" w:cs="Calibri"/>
          <w:sz w:val="22"/>
          <w:szCs w:val="22"/>
        </w:rPr>
      </w:pPr>
    </w:p>
    <w:p w14:paraId="7E38E5E3" w14:textId="77777777" w:rsidR="00925797" w:rsidRPr="00D22EDA" w:rsidRDefault="00D22EDA" w:rsidP="00D8466B">
      <w:pPr>
        <w:pStyle w:val="Akapitzlist"/>
        <w:numPr>
          <w:ilvl w:val="0"/>
          <w:numId w:val="47"/>
        </w:numPr>
        <w:spacing w:after="0"/>
        <w:ind w:left="709" w:hanging="567"/>
        <w:jc w:val="both"/>
        <w:rPr>
          <w:rFonts w:ascii="Arial Narrow" w:hAnsi="Arial Narrow"/>
          <w:b/>
          <w:bCs/>
          <w:lang w:val="pl-PL"/>
        </w:rPr>
      </w:pPr>
      <w:r w:rsidRPr="00D22EDA">
        <w:rPr>
          <w:rStyle w:val="Brak"/>
          <w:rFonts w:ascii="Arial Narrow" w:hAnsi="Arial Narrow"/>
          <w:b/>
          <w:bCs/>
          <w:lang w:val="pl-PL"/>
        </w:rPr>
        <w:t>DOKUMENTY PODMIOTÓW ZAGRANICZNYCH</w:t>
      </w:r>
    </w:p>
    <w:p w14:paraId="327E9CCE" w14:textId="77777777" w:rsidR="00D8466B" w:rsidRDefault="00137DD4" w:rsidP="00C915E0">
      <w:pPr>
        <w:ind w:left="709"/>
        <w:jc w:val="both"/>
        <w:rPr>
          <w:rStyle w:val="Brak"/>
          <w:rFonts w:ascii="Arial Narrow" w:hAnsi="Arial Narrow"/>
        </w:rPr>
      </w:pPr>
      <w:r w:rsidRPr="00D8466B">
        <w:rPr>
          <w:rStyle w:val="Brak"/>
          <w:rFonts w:ascii="Arial Narrow" w:hAnsi="Arial Narrow"/>
        </w:rPr>
        <w:t xml:space="preserve">Jeżeli w kraju, w którym wykonawca ma siedzibę lub miejsce zamieszkania lub miejsce zamieszkania ma osoba, której dokument dotyczy, nie wydaje się dokumentów, o których mowa w pkt. XII.1) SWZ,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DF53123" w14:textId="34E39D72" w:rsidR="00137DD4" w:rsidRPr="00D8466B" w:rsidRDefault="00C915E0" w:rsidP="00D8466B">
      <w:pPr>
        <w:ind w:left="709"/>
        <w:jc w:val="both"/>
        <w:rPr>
          <w:rStyle w:val="Brak"/>
          <w:rFonts w:ascii="Arial Narrow" w:hAnsi="Arial Narrow"/>
          <w:b/>
          <w:bCs/>
        </w:rPr>
      </w:pPr>
      <w:r w:rsidRPr="00C915E0">
        <w:rPr>
          <w:rStyle w:val="Brak"/>
          <w:rFonts w:ascii="Arial Narrow" w:hAnsi="Arial Narrow"/>
        </w:rPr>
        <w:t>Dokument</w:t>
      </w:r>
      <w:r>
        <w:rPr>
          <w:rStyle w:val="Brak"/>
          <w:rFonts w:ascii="Arial Narrow" w:hAnsi="Arial Narrow"/>
        </w:rPr>
        <w:t xml:space="preserve"> powyższy </w:t>
      </w:r>
      <w:r w:rsidRPr="00C915E0">
        <w:rPr>
          <w:rStyle w:val="Brak"/>
          <w:rFonts w:ascii="Arial Narrow" w:hAnsi="Arial Narrow"/>
        </w:rPr>
        <w:t xml:space="preserve">powinien być wystawiony nie wcześniej niż 3 miesiące przed </w:t>
      </w:r>
      <w:r>
        <w:rPr>
          <w:rStyle w:val="Brak"/>
          <w:rFonts w:ascii="Arial Narrow" w:hAnsi="Arial Narrow"/>
        </w:rPr>
        <w:t>jego</w:t>
      </w:r>
      <w:r w:rsidRPr="00C915E0">
        <w:rPr>
          <w:rStyle w:val="Brak"/>
          <w:rFonts w:ascii="Arial Narrow" w:hAnsi="Arial Narrow"/>
        </w:rPr>
        <w:t xml:space="preserve"> złożeniem.</w:t>
      </w:r>
      <w:r w:rsidR="00137DD4" w:rsidRPr="00D8466B">
        <w:rPr>
          <w:rStyle w:val="Brak"/>
          <w:rFonts w:ascii="Arial Narrow" w:hAnsi="Arial Narrow"/>
        </w:rPr>
        <w:t xml:space="preserve"> </w:t>
      </w:r>
    </w:p>
    <w:p w14:paraId="252141DF" w14:textId="77777777" w:rsidR="00137DD4" w:rsidRPr="00137DD4" w:rsidRDefault="00137DD4" w:rsidP="00137DD4">
      <w:pPr>
        <w:pStyle w:val="Akapitzlist"/>
        <w:spacing w:after="0"/>
        <w:ind w:left="709"/>
        <w:jc w:val="both"/>
        <w:rPr>
          <w:rStyle w:val="Brak"/>
          <w:rFonts w:ascii="Arial Narrow" w:hAnsi="Arial Narrow"/>
          <w:b/>
          <w:bCs/>
          <w:lang w:val="pl-PL"/>
        </w:rPr>
      </w:pPr>
    </w:p>
    <w:p w14:paraId="145C6C61" w14:textId="51ED0C14" w:rsidR="00925797" w:rsidRPr="00137DD4" w:rsidRDefault="00D22EDA" w:rsidP="005A7B31">
      <w:pPr>
        <w:pStyle w:val="Akapitzlist"/>
        <w:numPr>
          <w:ilvl w:val="0"/>
          <w:numId w:val="40"/>
        </w:numPr>
        <w:spacing w:after="0"/>
        <w:jc w:val="both"/>
        <w:rPr>
          <w:rFonts w:ascii="Arial Narrow" w:hAnsi="Arial Narrow"/>
          <w:b/>
          <w:bCs/>
          <w:lang w:val="pl-PL"/>
        </w:rPr>
      </w:pPr>
      <w:r w:rsidRPr="00137DD4">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D22EDA"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77FACC01" w:rsidR="0083238F" w:rsidRPr="00A9611C" w:rsidRDefault="0083238F">
      <w:pPr>
        <w:pStyle w:val="Akapitzlist"/>
        <w:numPr>
          <w:ilvl w:val="0"/>
          <w:numId w:val="162"/>
        </w:numPr>
        <w:spacing w:after="0"/>
        <w:jc w:val="both"/>
        <w:rPr>
          <w:rFonts w:ascii="Arial Narrow" w:hAnsi="Arial Narrow"/>
          <w:lang w:val="pl-PL"/>
        </w:rPr>
      </w:pPr>
      <w:r w:rsidRPr="00A9611C">
        <w:rPr>
          <w:rFonts w:ascii="Arial Narrow" w:hAnsi="Arial Narrow"/>
          <w:lang w:val="pl-PL"/>
        </w:rPr>
        <w:t xml:space="preserve">Postępowanie prowadzone jest w języku polskim za pośrednictwem </w:t>
      </w:r>
      <w:hyperlink r:id="rId37" w:history="1">
        <w:r w:rsidRPr="00A9611C">
          <w:rPr>
            <w:rStyle w:val="Hipercze"/>
            <w:rFonts w:ascii="Arial Narrow" w:hAnsi="Arial Narrow"/>
            <w:lang w:val="pl-PL"/>
          </w:rPr>
          <w:t>platformazakupowa.pl</w:t>
        </w:r>
      </w:hyperlink>
      <w:r w:rsidRPr="00A9611C">
        <w:rPr>
          <w:rFonts w:ascii="Arial Narrow" w:hAnsi="Arial Narrow"/>
          <w:lang w:val="pl-PL"/>
        </w:rPr>
        <w:t xml:space="preserve"> </w:t>
      </w:r>
      <w:bookmarkStart w:id="21" w:name="_Hlk92092937"/>
      <w:r w:rsidRPr="00A9611C">
        <w:rPr>
          <w:rFonts w:ascii="Arial Narrow" w:hAnsi="Arial Narrow"/>
          <w:lang w:val="pl-PL"/>
        </w:rPr>
        <w:t xml:space="preserve">pod adresem: </w:t>
      </w:r>
      <w:hyperlink r:id="rId38" w:history="1">
        <w:r w:rsidR="00BD3D5A" w:rsidRPr="00A9611C">
          <w:rPr>
            <w:rStyle w:val="Hipercze"/>
            <w:rFonts w:ascii="Arial Narrow" w:hAnsi="Arial Narrow"/>
            <w:b/>
            <w:bCs/>
            <w:lang w:val="pl-PL"/>
          </w:rPr>
          <w:t>https://platformazakupowa.pl/pn/osno</w:t>
        </w:r>
      </w:hyperlink>
      <w:bookmarkEnd w:id="21"/>
      <w:r w:rsidR="00F741A6" w:rsidRPr="00A9611C">
        <w:rPr>
          <w:rFonts w:ascii="Arial Narrow" w:hAnsi="Arial Narrow"/>
          <w:lang w:val="pl-PL"/>
        </w:rPr>
        <w:t xml:space="preserve"> .</w:t>
      </w:r>
    </w:p>
    <w:p w14:paraId="3C33EEB2" w14:textId="77777777" w:rsidR="00F741A6" w:rsidRPr="00A9611C" w:rsidRDefault="00F741A6">
      <w:pPr>
        <w:pStyle w:val="Akapitzlist"/>
        <w:numPr>
          <w:ilvl w:val="0"/>
          <w:numId w:val="162"/>
        </w:numPr>
        <w:spacing w:after="0"/>
        <w:jc w:val="both"/>
        <w:rPr>
          <w:rFonts w:ascii="Arial Narrow" w:hAnsi="Arial Narrow"/>
          <w:lang w:val="pl-PL"/>
        </w:rPr>
      </w:pPr>
      <w:r w:rsidRPr="00A9611C">
        <w:rPr>
          <w:rFonts w:ascii="Arial Narrow" w:hAnsi="Arial Narrow"/>
          <w:lang w:val="pl-PL"/>
        </w:rPr>
        <w:t xml:space="preserve">Osobą uprawnioną do kontaktu z Wykonawcami jest: </w:t>
      </w:r>
    </w:p>
    <w:p w14:paraId="44940FF8" w14:textId="4176DD3A" w:rsidR="00F741A6" w:rsidRPr="00137DD4" w:rsidRDefault="00F741A6" w:rsidP="00137DD4">
      <w:pPr>
        <w:pStyle w:val="Akapitzlist"/>
        <w:numPr>
          <w:ilvl w:val="0"/>
          <w:numId w:val="137"/>
        </w:numPr>
        <w:spacing w:after="0"/>
        <w:ind w:hanging="357"/>
        <w:rPr>
          <w:rFonts w:ascii="Arial Narrow" w:hAnsi="Arial Narrow"/>
          <w:lang w:val="pl-PL"/>
        </w:rPr>
      </w:pPr>
      <w:r w:rsidRPr="00137DD4">
        <w:rPr>
          <w:rFonts w:ascii="Arial Narrow" w:hAnsi="Arial Narrow"/>
        </w:rPr>
        <w:t xml:space="preserve">Małgorzata Wołodźko – </w:t>
      </w:r>
      <w:hyperlink r:id="rId39" w:history="1">
        <w:r w:rsidRPr="00137DD4">
          <w:rPr>
            <w:rStyle w:val="Hipercze"/>
            <w:rFonts w:ascii="Arial Narrow" w:hAnsi="Arial Narrow"/>
            <w:lang w:val="pl-PL"/>
          </w:rPr>
          <w:t>m.wolodzko@osno.pl</w:t>
        </w:r>
      </w:hyperlink>
      <w:r w:rsidRPr="00137DD4">
        <w:rPr>
          <w:rFonts w:ascii="Arial Narrow" w:hAnsi="Arial Narrow"/>
        </w:rPr>
        <w:t xml:space="preserve"> </w:t>
      </w:r>
    </w:p>
    <w:p w14:paraId="0AD26CE3" w14:textId="06F29F98" w:rsidR="00137DD4" w:rsidRPr="00137DD4" w:rsidRDefault="00137DD4" w:rsidP="00137DD4">
      <w:pPr>
        <w:pStyle w:val="Akapitzlist"/>
        <w:numPr>
          <w:ilvl w:val="0"/>
          <w:numId w:val="137"/>
        </w:numPr>
        <w:spacing w:after="0"/>
        <w:ind w:hanging="357"/>
        <w:rPr>
          <w:rFonts w:ascii="Arial Narrow" w:hAnsi="Arial Narrow"/>
          <w:lang w:val="pl-PL"/>
        </w:rPr>
      </w:pPr>
      <w:r w:rsidRPr="00137DD4">
        <w:rPr>
          <w:rFonts w:ascii="Arial Narrow" w:hAnsi="Arial Narrow"/>
          <w:lang w:val="pl-PL"/>
        </w:rPr>
        <w:t>Monika Adamowicz – inwestycje@osno.pl</w:t>
      </w:r>
    </w:p>
    <w:p w14:paraId="705014B0" w14:textId="43034532" w:rsidR="00F741A6" w:rsidRPr="00A9611C" w:rsidRDefault="00F741A6" w:rsidP="00137DD4">
      <w:pPr>
        <w:pStyle w:val="Akapitzlist"/>
        <w:numPr>
          <w:ilvl w:val="0"/>
          <w:numId w:val="162"/>
        </w:numPr>
        <w:spacing w:after="0"/>
        <w:ind w:hanging="357"/>
        <w:jc w:val="both"/>
        <w:rPr>
          <w:rFonts w:ascii="Arial Narrow" w:hAnsi="Arial Narrow"/>
          <w:lang w:val="pl-PL"/>
        </w:rPr>
      </w:pPr>
      <w:r w:rsidRPr="00A9611C">
        <w:rPr>
          <w:rFonts w:ascii="Arial Narrow" w:hAnsi="Arial Narrow"/>
          <w:lang w:val="pl-PL"/>
        </w:rPr>
        <w:t xml:space="preserve">Zamawiający informuje, iż e-mail służy jako narzędzie awaryjne, dopuszczalne w komunikacji przez Zamawiającego i Wykonawcę w sytuacji awarii Platformy. </w:t>
      </w:r>
      <w:r w:rsidRPr="00A9611C">
        <w:rPr>
          <w:rFonts w:ascii="Arial Narrow" w:hAnsi="Arial Narrow"/>
          <w:b/>
          <w:bCs/>
          <w:lang w:val="pl-PL"/>
        </w:rPr>
        <w:t>Niedopuszczalne jest składanie ofert za pomocą tego narzędzia</w:t>
      </w:r>
      <w:r w:rsidRPr="00A9611C">
        <w:rPr>
          <w:rFonts w:ascii="Arial Narrow" w:hAnsi="Arial Narrow"/>
          <w:lang w:val="pl-PL"/>
        </w:rPr>
        <w:t xml:space="preserve">. </w:t>
      </w:r>
    </w:p>
    <w:p w14:paraId="7133620A" w14:textId="7ED4E1DA" w:rsidR="0083238F" w:rsidRPr="00A9611C" w:rsidRDefault="0083238F">
      <w:pPr>
        <w:pStyle w:val="Akapitzlist"/>
        <w:numPr>
          <w:ilvl w:val="0"/>
          <w:numId w:val="162"/>
        </w:numPr>
        <w:spacing w:after="0"/>
        <w:jc w:val="both"/>
        <w:rPr>
          <w:rFonts w:ascii="Arial Narrow" w:hAnsi="Arial Narrow"/>
          <w:lang w:val="pl-PL"/>
        </w:rPr>
      </w:pPr>
      <w:r w:rsidRPr="00A9611C">
        <w:rPr>
          <w:rFonts w:ascii="Arial Narrow" w:hAnsi="Arial Narrow"/>
          <w:lang w:val="pl-PL"/>
        </w:rPr>
        <w:t xml:space="preserve">W celu skrócenia czasu udzielenia odpowiedzi na pytania komunikacja między </w:t>
      </w:r>
      <w:r w:rsidR="00FE4409" w:rsidRPr="00A9611C">
        <w:rPr>
          <w:rFonts w:ascii="Arial Narrow" w:hAnsi="Arial Narrow"/>
          <w:lang w:val="pl-PL"/>
        </w:rPr>
        <w:t>Z</w:t>
      </w:r>
      <w:r w:rsidRPr="00A9611C">
        <w:rPr>
          <w:rFonts w:ascii="Arial Narrow" w:hAnsi="Arial Narrow"/>
          <w:lang w:val="pl-PL"/>
        </w:rPr>
        <w:t xml:space="preserve">amawiającym a </w:t>
      </w:r>
      <w:r w:rsidR="00FE4409" w:rsidRPr="00A9611C">
        <w:rPr>
          <w:rFonts w:ascii="Arial Narrow" w:hAnsi="Arial Narrow"/>
          <w:lang w:val="pl-PL"/>
        </w:rPr>
        <w:t>W</w:t>
      </w:r>
      <w:r w:rsidRPr="00A9611C">
        <w:rPr>
          <w:rFonts w:ascii="Arial Narrow" w:hAnsi="Arial Narrow"/>
          <w:lang w:val="pl-PL"/>
        </w:rPr>
        <w:t xml:space="preserve">ykonawcami </w:t>
      </w:r>
      <w:r w:rsidR="00F741A6" w:rsidRPr="00A9611C">
        <w:rPr>
          <w:rFonts w:ascii="Arial Narrow" w:hAnsi="Arial Narrow"/>
          <w:lang w:val="pl-PL"/>
        </w:rPr>
        <w:br/>
      </w:r>
      <w:r w:rsidRPr="00A9611C">
        <w:rPr>
          <w:rFonts w:ascii="Arial Narrow" w:hAnsi="Arial Narrow"/>
          <w:lang w:val="pl-PL"/>
        </w:rPr>
        <w:t>w zakresie:</w:t>
      </w:r>
    </w:p>
    <w:p w14:paraId="5B44FE73" w14:textId="2DA278E9"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Zamawiającemu pytań do treści SWZ;</w:t>
      </w:r>
    </w:p>
    <w:p w14:paraId="00E257B9" w14:textId="31D4FF14"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podmiotowych środków dowodowych;</w:t>
      </w:r>
    </w:p>
    <w:p w14:paraId="064C14CD" w14:textId="6C75F272"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 xml:space="preserve">przesyłania odpowiedzi na wezwanie Zamawiającego do złożenia/poprawienia/uzupełnienia oświadczenia, </w:t>
      </w:r>
      <w:r w:rsidR="00F741A6">
        <w:rPr>
          <w:rFonts w:ascii="Arial Narrow" w:hAnsi="Arial Narrow"/>
          <w:lang w:val="pl-PL"/>
        </w:rPr>
        <w:br/>
      </w:r>
      <w:r w:rsidRPr="00F741A6">
        <w:rPr>
          <w:rFonts w:ascii="Arial Narrow" w:hAnsi="Arial Narrow"/>
          <w:lang w:val="pl-PL"/>
        </w:rPr>
        <w:t>o którym mowa w art. 125 ust. 1, podmiotowych środków dowodowych, innych dokumentów lub oświadczeń składanych w postępowaniu;</w:t>
      </w:r>
    </w:p>
    <w:p w14:paraId="2FC69F9E" w14:textId="7968CB37"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63BB562"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odpowiedzi na wezwanie Zamawiającego do złożenia wyjaśnień dot. treści przedmiotowych środków dowodowych;</w:t>
      </w:r>
    </w:p>
    <w:p w14:paraId="27CAFBA6" w14:textId="084624FA"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przesłania odpowiedzi na inne wezwania Zamawiającego wynikające z ustawy - Prawo zamówień publicznych;</w:t>
      </w:r>
    </w:p>
    <w:p w14:paraId="3124C4E1" w14:textId="0E9A5CD9"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wniosków, informacji, oświadczeń Wykonawcy;</w:t>
      </w:r>
    </w:p>
    <w:p w14:paraId="6AA1C0B4" w14:textId="013282DA" w:rsidR="0083238F" w:rsidRPr="00F741A6" w:rsidRDefault="0083238F">
      <w:pPr>
        <w:pStyle w:val="Akapitzlist"/>
        <w:numPr>
          <w:ilvl w:val="0"/>
          <w:numId w:val="138"/>
        </w:numPr>
        <w:spacing w:after="0"/>
        <w:ind w:left="1077" w:hanging="357"/>
        <w:jc w:val="both"/>
        <w:rPr>
          <w:rFonts w:ascii="Arial Narrow" w:hAnsi="Arial Narrow"/>
          <w:lang w:val="pl-PL"/>
        </w:rPr>
      </w:pPr>
      <w:r w:rsidRPr="00F741A6">
        <w:rPr>
          <w:rFonts w:ascii="Arial Narrow" w:hAnsi="Arial Narrow"/>
          <w:lang w:val="pl-PL"/>
        </w:rPr>
        <w:t>przesyłania odwołania/inne</w:t>
      </w:r>
    </w:p>
    <w:p w14:paraId="21BC2027" w14:textId="45B533D5" w:rsidR="00BD3D5A" w:rsidRDefault="0083238F" w:rsidP="00EB7F7B">
      <w:pPr>
        <w:ind w:firstLine="709"/>
        <w:jc w:val="both"/>
        <w:rPr>
          <w:rFonts w:ascii="Arial Narrow" w:hAnsi="Arial Narrow"/>
        </w:rPr>
      </w:pPr>
      <w:r w:rsidRPr="00F741A6">
        <w:rPr>
          <w:rFonts w:ascii="Arial Narrow" w:hAnsi="Arial Narrow"/>
        </w:rPr>
        <w:t xml:space="preserve">odbywa się za pośrednictwem </w:t>
      </w:r>
      <w:hyperlink r:id="rId40" w:history="1">
        <w:r w:rsidRPr="00F741A6">
          <w:rPr>
            <w:rStyle w:val="Hipercze"/>
            <w:rFonts w:ascii="Arial Narrow" w:hAnsi="Arial Narrow"/>
          </w:rPr>
          <w:t>platformazakupowa.pl</w:t>
        </w:r>
      </w:hyperlink>
      <w:r w:rsidRPr="00F741A6">
        <w:rPr>
          <w:rFonts w:ascii="Arial Narrow" w:hAnsi="Arial Narrow"/>
        </w:rPr>
        <w:t xml:space="preserve"> i formularza „</w:t>
      </w:r>
      <w:r w:rsidRPr="0062760B">
        <w:rPr>
          <w:rFonts w:ascii="Arial Narrow" w:hAnsi="Arial Narrow"/>
          <w:b/>
          <w:bCs/>
          <w:sz w:val="22"/>
          <w:szCs w:val="22"/>
        </w:rPr>
        <w:t>Wyślij wiadomość do</w:t>
      </w:r>
      <w:r w:rsidR="00F741A6" w:rsidRPr="0062760B">
        <w:rPr>
          <w:rFonts w:ascii="Arial Narrow" w:hAnsi="Arial Narrow"/>
          <w:b/>
          <w:bCs/>
          <w:sz w:val="22"/>
          <w:szCs w:val="22"/>
        </w:rPr>
        <w:t xml:space="preserve"> </w:t>
      </w:r>
      <w:r w:rsidRPr="0062760B">
        <w:rPr>
          <w:rFonts w:ascii="Arial Narrow" w:hAnsi="Arial Narrow"/>
          <w:b/>
          <w:bCs/>
          <w:sz w:val="22"/>
          <w:szCs w:val="22"/>
        </w:rPr>
        <w:t>zamawiającego</w:t>
      </w:r>
      <w:r w:rsidRPr="00F741A6">
        <w:rPr>
          <w:rFonts w:ascii="Arial Narrow" w:hAnsi="Arial Narrow"/>
        </w:rPr>
        <w:t>”. </w:t>
      </w:r>
    </w:p>
    <w:p w14:paraId="4B420F2F" w14:textId="77777777" w:rsidR="0083238F" w:rsidRPr="00A9611C" w:rsidRDefault="0083238F">
      <w:pPr>
        <w:pStyle w:val="Akapitzlist"/>
        <w:numPr>
          <w:ilvl w:val="0"/>
          <w:numId w:val="162"/>
        </w:numPr>
        <w:spacing w:after="0"/>
        <w:ind w:left="499" w:hanging="357"/>
        <w:jc w:val="both"/>
        <w:rPr>
          <w:rFonts w:ascii="Arial Narrow" w:hAnsi="Arial Narrow"/>
          <w:lang w:val="pl-PL"/>
        </w:rPr>
      </w:pPr>
      <w:r w:rsidRPr="00A9611C">
        <w:rPr>
          <w:rFonts w:ascii="Arial Narrow" w:hAnsi="Arial Narrow"/>
          <w:lang w:val="pl-PL"/>
        </w:rPr>
        <w:t xml:space="preserve">Za datę przekazania (wpływu) oświadczeń, wniosków, zawiadomień oraz informacji przyjmuje się datę ich przesłania za pośrednictwem </w:t>
      </w:r>
      <w:hyperlink r:id="rId41" w:history="1">
        <w:r w:rsidRPr="00A9611C">
          <w:rPr>
            <w:rStyle w:val="Hipercze"/>
            <w:rFonts w:ascii="Arial Narrow" w:hAnsi="Arial Narrow"/>
            <w:lang w:val="pl-PL"/>
          </w:rPr>
          <w:t>platformazakupowa.pl</w:t>
        </w:r>
      </w:hyperlink>
      <w:r w:rsidRPr="00A9611C">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77777777" w:rsidR="0083238F" w:rsidRPr="00A9611C" w:rsidRDefault="0083238F">
      <w:pPr>
        <w:pStyle w:val="Akapitzlist"/>
        <w:numPr>
          <w:ilvl w:val="0"/>
          <w:numId w:val="162"/>
        </w:numPr>
        <w:spacing w:after="0"/>
        <w:ind w:left="499" w:hanging="357"/>
        <w:jc w:val="both"/>
        <w:rPr>
          <w:rFonts w:ascii="Arial Narrow" w:hAnsi="Arial Narrow"/>
          <w:lang w:val="pl-PL"/>
        </w:rPr>
      </w:pPr>
      <w:r w:rsidRPr="00A9611C">
        <w:rPr>
          <w:rFonts w:ascii="Arial Narrow" w:hAnsi="Arial Narrow"/>
          <w:lang w:val="pl-PL"/>
        </w:rPr>
        <w:t xml:space="preserve">Zamawiający będzie przekazywał wykonawcom informacje za pośrednictwem </w:t>
      </w:r>
      <w:hyperlink r:id="rId42" w:history="1">
        <w:r w:rsidRPr="00A9611C">
          <w:rPr>
            <w:rStyle w:val="Hipercze"/>
            <w:rFonts w:ascii="Arial Narrow" w:hAnsi="Arial Narrow"/>
            <w:lang w:val="pl-PL"/>
          </w:rPr>
          <w:t>platformazakupowa.pl</w:t>
        </w:r>
      </w:hyperlink>
      <w:r w:rsidRPr="00A9611C">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A9611C">
        <w:rPr>
          <w:rFonts w:ascii="Arial Narrow" w:hAnsi="Arial Narrow"/>
          <w:lang w:val="pl-PL"/>
        </w:rPr>
        <w:lastRenderedPageBreak/>
        <w:t xml:space="preserve">adresatem jest konkretny wykonawca, będzie przekazywana za pośrednictwem </w:t>
      </w:r>
      <w:hyperlink r:id="rId43" w:history="1">
        <w:r w:rsidRPr="00A9611C">
          <w:rPr>
            <w:rStyle w:val="Hipercze"/>
            <w:rFonts w:ascii="Arial Narrow" w:hAnsi="Arial Narrow"/>
            <w:lang w:val="pl-PL"/>
          </w:rPr>
          <w:t>platformazakupowa.pl</w:t>
        </w:r>
      </w:hyperlink>
      <w:r w:rsidRPr="00A9611C">
        <w:rPr>
          <w:rFonts w:ascii="Arial Narrow" w:hAnsi="Arial Narrow"/>
          <w:lang w:val="pl-PL"/>
        </w:rPr>
        <w:t xml:space="preserve"> do konkretnego wykonawcy.</w:t>
      </w:r>
    </w:p>
    <w:p w14:paraId="728E798A" w14:textId="77777777" w:rsidR="0083238F" w:rsidRPr="00A9611C" w:rsidRDefault="0083238F">
      <w:pPr>
        <w:pStyle w:val="Akapitzlist"/>
        <w:numPr>
          <w:ilvl w:val="0"/>
          <w:numId w:val="162"/>
        </w:numPr>
        <w:spacing w:after="0"/>
        <w:ind w:left="499" w:hanging="357"/>
        <w:jc w:val="both"/>
        <w:rPr>
          <w:rFonts w:ascii="Arial Narrow" w:hAnsi="Arial Narrow"/>
          <w:lang w:val="pl-PL"/>
        </w:rPr>
      </w:pPr>
      <w:r w:rsidRPr="00A9611C">
        <w:rPr>
          <w:rFonts w:ascii="Arial Narrow" w:hAnsi="Arial Narrow"/>
          <w:b/>
          <w:bCs/>
          <w:lang w:val="pl-PL"/>
        </w:rPr>
        <w:t>Wykonawca</w:t>
      </w:r>
      <w:r w:rsidRPr="00A9611C">
        <w:rPr>
          <w:rFonts w:ascii="Arial Narrow" w:hAnsi="Arial Narrow"/>
          <w:lang w:val="pl-PL"/>
        </w:rPr>
        <w:t xml:space="preserve"> jako podmiot profesjonalny </w:t>
      </w:r>
      <w:r w:rsidRPr="00A9611C">
        <w:rPr>
          <w:rFonts w:ascii="Arial Narrow" w:hAnsi="Arial Narrow"/>
          <w:b/>
          <w:bCs/>
          <w:lang w:val="pl-PL"/>
        </w:rPr>
        <w:t>ma obowiązek sprawdzania komunikatów i wiadomości</w:t>
      </w:r>
      <w:r w:rsidRPr="00A9611C">
        <w:rPr>
          <w:rFonts w:ascii="Arial Narrow" w:hAnsi="Arial Narrow"/>
          <w:lang w:val="pl-PL"/>
        </w:rPr>
        <w:t xml:space="preserve"> bezpośrednio na platformazakupowa.pl przesłanych przez zamawiającego, gdyż system powiadomień może ulec awarii lub powiadomienie może trafić do folderu SPAM.</w:t>
      </w:r>
    </w:p>
    <w:p w14:paraId="5ED9921A" w14:textId="47CBCC47" w:rsidR="0083238F" w:rsidRPr="00A9611C" w:rsidRDefault="0083238F">
      <w:pPr>
        <w:pStyle w:val="Akapitzlist"/>
        <w:numPr>
          <w:ilvl w:val="0"/>
          <w:numId w:val="162"/>
        </w:numPr>
        <w:spacing w:after="0"/>
        <w:ind w:left="499" w:hanging="357"/>
        <w:jc w:val="both"/>
        <w:rPr>
          <w:rFonts w:ascii="Arial Narrow" w:hAnsi="Arial Narrow"/>
          <w:lang w:val="pl-PL"/>
        </w:rPr>
      </w:pPr>
      <w:r w:rsidRPr="00A9611C">
        <w:rPr>
          <w:rFonts w:ascii="Arial Narrow" w:hAnsi="Arial Narrow"/>
          <w:lang w:val="pl-PL"/>
        </w:rPr>
        <w:t xml:space="preserve">Zamawiający, zgodnie </w:t>
      </w:r>
      <w:r w:rsidRPr="00A9611C">
        <w:rPr>
          <w:rFonts w:ascii="Arial Narrow" w:hAnsi="Arial Narrow"/>
          <w:color w:val="auto"/>
          <w:lang w:val="pl-PL"/>
        </w:rPr>
        <w:t xml:space="preserve">z </w:t>
      </w:r>
      <w:r w:rsidR="00FE4409" w:rsidRPr="00A9611C">
        <w:rPr>
          <w:rFonts w:ascii="Arial Narrow" w:hAnsi="Arial Narrow"/>
          <w:color w:val="auto"/>
          <w:lang w:val="pl-PL"/>
        </w:rPr>
        <w:t>r</w:t>
      </w:r>
      <w:r w:rsidRPr="00A9611C">
        <w:rPr>
          <w:rFonts w:ascii="Arial Narrow" w:hAnsi="Arial Narrow"/>
          <w:color w:val="auto"/>
          <w:lang w:val="pl-PL"/>
        </w:rPr>
        <w:t>ozporządzeniem Prezesa Rady Ministrów z dnia 30 grudnia 2020</w:t>
      </w:r>
      <w:r w:rsidR="00FE4409" w:rsidRPr="00A9611C">
        <w:rPr>
          <w:rFonts w:ascii="Arial Narrow" w:hAnsi="Arial Narrow"/>
          <w:color w:val="auto"/>
          <w:lang w:val="pl-PL"/>
        </w:rPr>
        <w:t xml:space="preserve"> </w:t>
      </w:r>
      <w:r w:rsidRPr="00A9611C">
        <w:rPr>
          <w:rFonts w:ascii="Arial Narrow" w:hAnsi="Arial Narrow"/>
          <w:color w:val="auto"/>
          <w:lang w:val="pl-PL"/>
        </w:rPr>
        <w:t xml:space="preserve">r. w sprawie sposobu sporządzania i przekazywania informacji oraz wymagań technicznych </w:t>
      </w:r>
      <w:r w:rsidRPr="00A9611C">
        <w:rPr>
          <w:rFonts w:ascii="Arial Narrow" w:hAnsi="Arial Narrow"/>
          <w:lang w:val="pl-PL"/>
        </w:rPr>
        <w:t>dla dokumentów elektronicznych oraz środków komunikacji elektronicznej w postępowaniu o udzielenie zamówienia publicznego lub konkursie (Dz. U. z 2020</w:t>
      </w:r>
      <w:r w:rsidR="00FE4409" w:rsidRPr="00A9611C">
        <w:rPr>
          <w:rFonts w:ascii="Arial Narrow" w:hAnsi="Arial Narrow"/>
          <w:lang w:val="pl-PL"/>
        </w:rPr>
        <w:t xml:space="preserve"> </w:t>
      </w:r>
      <w:r w:rsidRPr="00A9611C">
        <w:rPr>
          <w:rFonts w:ascii="Arial Narrow" w:hAnsi="Arial Narrow"/>
          <w:lang w:val="pl-PL"/>
        </w:rPr>
        <w:t xml:space="preserve">r. poz. 2452), określa niezbędne wymagania sprzętowo - aplikacyjne umożliwiające pracę na </w:t>
      </w:r>
      <w:hyperlink r:id="rId44" w:history="1">
        <w:r w:rsidRPr="00A9611C">
          <w:rPr>
            <w:rStyle w:val="Hipercze"/>
            <w:rFonts w:ascii="Arial Narrow" w:hAnsi="Arial Narrow"/>
            <w:lang w:val="pl-PL"/>
          </w:rPr>
          <w:t>platformazakupowa.pl</w:t>
        </w:r>
      </w:hyperlink>
      <w:r w:rsidRPr="00A9611C">
        <w:rPr>
          <w:rFonts w:ascii="Arial Narrow" w:hAnsi="Arial Narrow"/>
          <w:lang w:val="pl-PL"/>
        </w:rPr>
        <w:t>, tj.:</w:t>
      </w:r>
    </w:p>
    <w:p w14:paraId="5BC6C9BC" w14:textId="3D83E45F" w:rsidR="0083238F" w:rsidRPr="00A9611C" w:rsidRDefault="0083238F">
      <w:pPr>
        <w:pStyle w:val="Akapitzlist"/>
        <w:numPr>
          <w:ilvl w:val="0"/>
          <w:numId w:val="139"/>
        </w:numPr>
        <w:spacing w:after="0"/>
        <w:ind w:left="714" w:hanging="357"/>
        <w:jc w:val="both"/>
        <w:rPr>
          <w:rFonts w:ascii="Arial Narrow" w:hAnsi="Arial Narrow"/>
          <w:lang w:val="pl-PL"/>
        </w:rPr>
      </w:pPr>
      <w:r w:rsidRPr="00A9611C">
        <w:rPr>
          <w:rFonts w:ascii="Arial Narrow" w:hAnsi="Arial Narrow"/>
          <w:lang w:val="pl-PL"/>
        </w:rPr>
        <w:t>stały dostęp do sieci Internet o gwarantowanej przepustowości nie mniejszej niż 512 kb/s,</w:t>
      </w:r>
    </w:p>
    <w:p w14:paraId="7436066A" w14:textId="6C9962ED" w:rsidR="0083238F" w:rsidRPr="00D502D4" w:rsidRDefault="0083238F">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D502D4" w:rsidRDefault="0083238F">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zainstalowana dowolna, inna przeglądarka internetowa niż Internet Explorer,</w:t>
      </w:r>
    </w:p>
    <w:p w14:paraId="55451351" w14:textId="5C615EDB" w:rsidR="0083238F" w:rsidRPr="00D502D4" w:rsidRDefault="0083238F">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włączona obsługa JavaScript,</w:t>
      </w:r>
    </w:p>
    <w:p w14:paraId="5602EE61" w14:textId="581F83A0" w:rsidR="0083238F" w:rsidRPr="00D502D4" w:rsidRDefault="0083238F">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zainstalowany program Adobe Acrobat Reader lub inny obsługujący format plików .pdf,</w:t>
      </w:r>
    </w:p>
    <w:p w14:paraId="497FE4EA" w14:textId="3C48943B" w:rsidR="0083238F" w:rsidRPr="00D502D4" w:rsidRDefault="00D502D4">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s</w:t>
      </w:r>
      <w:r w:rsidR="0083238F" w:rsidRPr="00D502D4">
        <w:rPr>
          <w:rFonts w:ascii="Arial Narrow" w:hAnsi="Arial Narrow"/>
          <w:lang w:val="pl-PL"/>
        </w:rPr>
        <w:t>zyfrowanie na platformazakupowa.pl odbywa się za pomocą protokołu TLS 1.3.</w:t>
      </w:r>
    </w:p>
    <w:p w14:paraId="4A7DD181" w14:textId="428A947F" w:rsidR="0083238F" w:rsidRPr="00D502D4" w:rsidRDefault="00D502D4">
      <w:pPr>
        <w:pStyle w:val="Akapitzlist"/>
        <w:numPr>
          <w:ilvl w:val="0"/>
          <w:numId w:val="139"/>
        </w:numPr>
        <w:spacing w:after="0"/>
        <w:ind w:left="714" w:hanging="357"/>
        <w:jc w:val="both"/>
        <w:rPr>
          <w:rFonts w:ascii="Arial Narrow" w:hAnsi="Arial Narrow"/>
          <w:lang w:val="pl-PL"/>
        </w:rPr>
      </w:pPr>
      <w:r w:rsidRPr="00D502D4">
        <w:rPr>
          <w:rFonts w:ascii="Arial Narrow" w:hAnsi="Arial Narrow"/>
          <w:lang w:val="pl-PL"/>
        </w:rPr>
        <w:t>o</w:t>
      </w:r>
      <w:r w:rsidR="0083238F" w:rsidRPr="00D502D4">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D502D4" w:rsidRDefault="0083238F">
      <w:pPr>
        <w:pStyle w:val="Akapitzlist"/>
        <w:numPr>
          <w:ilvl w:val="0"/>
          <w:numId w:val="50"/>
        </w:numPr>
        <w:spacing w:after="0"/>
        <w:ind w:left="714" w:hanging="357"/>
        <w:jc w:val="both"/>
        <w:rPr>
          <w:rFonts w:ascii="Arial Narrow" w:hAnsi="Arial Narrow"/>
          <w:lang w:val="pl-PL"/>
        </w:rPr>
      </w:pPr>
      <w:r w:rsidRPr="0083238F">
        <w:rPr>
          <w:rFonts w:ascii="Arial Narrow" w:hAnsi="Arial Narrow"/>
          <w:lang w:val="pl-PL"/>
        </w:rPr>
        <w:t>Wykonawca, przystępując do niniejszego postępowania o udzielenie zamówienia publicznego:</w:t>
      </w:r>
    </w:p>
    <w:p w14:paraId="0BD99908" w14:textId="007EB2E6" w:rsidR="0083238F" w:rsidRPr="00D502D4" w:rsidRDefault="0083238F">
      <w:pPr>
        <w:pStyle w:val="Akapitzlist"/>
        <w:numPr>
          <w:ilvl w:val="0"/>
          <w:numId w:val="140"/>
        </w:numPr>
        <w:spacing w:after="0"/>
        <w:ind w:left="714" w:hanging="357"/>
        <w:jc w:val="both"/>
        <w:rPr>
          <w:rFonts w:ascii="Arial Narrow" w:hAnsi="Arial Narrow"/>
          <w:lang w:val="pl-PL"/>
        </w:rPr>
      </w:pPr>
      <w:r w:rsidRPr="00D502D4">
        <w:rPr>
          <w:rFonts w:ascii="Arial Narrow" w:hAnsi="Arial Narrow"/>
          <w:lang w:val="pl-PL"/>
        </w:rPr>
        <w:t xml:space="preserve">akceptuje warunki korzystania z </w:t>
      </w:r>
      <w:hyperlink r:id="rId45" w:history="1">
        <w:r w:rsidRPr="00D502D4">
          <w:rPr>
            <w:rStyle w:val="Hipercze"/>
            <w:rFonts w:ascii="Arial Narrow" w:hAnsi="Arial Narrow"/>
            <w:lang w:val="pl-PL"/>
          </w:rPr>
          <w:t>platformazakupowa.pl</w:t>
        </w:r>
      </w:hyperlink>
      <w:r w:rsidRPr="00D502D4">
        <w:rPr>
          <w:rFonts w:ascii="Arial Narrow" w:hAnsi="Arial Narrow"/>
          <w:lang w:val="pl-PL"/>
        </w:rPr>
        <w:t xml:space="preserve"> określone w Regulaminie zamieszczonym na stronie internetowej </w:t>
      </w:r>
      <w:hyperlink r:id="rId46" w:history="1">
        <w:r w:rsidRPr="00D502D4">
          <w:rPr>
            <w:rStyle w:val="Hipercze"/>
            <w:rFonts w:ascii="Arial Narrow" w:hAnsi="Arial Narrow"/>
            <w:lang w:val="pl-PL"/>
          </w:rPr>
          <w:t>pod linkiem</w:t>
        </w:r>
      </w:hyperlink>
      <w:r w:rsidRPr="00D502D4">
        <w:rPr>
          <w:rFonts w:ascii="Arial Narrow" w:hAnsi="Arial Narrow"/>
          <w:lang w:val="pl-PL"/>
        </w:rPr>
        <w:t>  w zakładce „Regulamin" oraz uznaje go za wiążący,</w:t>
      </w:r>
    </w:p>
    <w:p w14:paraId="35D08054" w14:textId="7192BB15" w:rsidR="0083238F" w:rsidRPr="00D502D4" w:rsidRDefault="0083238F">
      <w:pPr>
        <w:pStyle w:val="Akapitzlist"/>
        <w:numPr>
          <w:ilvl w:val="0"/>
          <w:numId w:val="140"/>
        </w:numPr>
        <w:spacing w:after="0"/>
        <w:ind w:left="714" w:hanging="357"/>
        <w:jc w:val="both"/>
        <w:rPr>
          <w:rFonts w:ascii="Arial Narrow" w:hAnsi="Arial Narrow"/>
          <w:lang w:val="pl-PL"/>
        </w:rPr>
      </w:pPr>
      <w:r w:rsidRPr="00D502D4">
        <w:rPr>
          <w:rFonts w:ascii="Arial Narrow" w:hAnsi="Arial Narrow"/>
          <w:lang w:val="pl-PL"/>
        </w:rPr>
        <w:t>zapoznał</w:t>
      </w:r>
      <w:r w:rsidR="00D502D4" w:rsidRPr="00D502D4">
        <w:rPr>
          <w:rFonts w:ascii="Arial Narrow" w:hAnsi="Arial Narrow"/>
          <w:lang w:val="pl-PL"/>
        </w:rPr>
        <w:t xml:space="preserve"> się</w:t>
      </w:r>
      <w:r w:rsidRPr="00D502D4">
        <w:rPr>
          <w:rFonts w:ascii="Arial Narrow" w:hAnsi="Arial Narrow"/>
          <w:lang w:val="pl-PL"/>
        </w:rPr>
        <w:t xml:space="preserve"> i stosuje się do Instrukcji składania ofert/wniosków. </w:t>
      </w:r>
    </w:p>
    <w:p w14:paraId="1AD7E7BE" w14:textId="319DDEC8" w:rsidR="0083238F" w:rsidRPr="00A9611C" w:rsidRDefault="0083238F">
      <w:pPr>
        <w:pStyle w:val="Akapitzlist"/>
        <w:numPr>
          <w:ilvl w:val="0"/>
          <w:numId w:val="163"/>
        </w:numPr>
        <w:spacing w:after="0"/>
        <w:ind w:left="426"/>
        <w:jc w:val="both"/>
        <w:rPr>
          <w:rFonts w:ascii="Arial Narrow" w:hAnsi="Arial Narrow"/>
          <w:lang w:val="pl-PL"/>
        </w:rPr>
      </w:pPr>
      <w:r w:rsidRPr="00EB7F7B">
        <w:rPr>
          <w:rFonts w:ascii="Arial Narrow" w:hAnsi="Arial Narrow"/>
        </w:rPr>
        <w:t xml:space="preserve">Zamawiający </w:t>
      </w:r>
      <w:r w:rsidRPr="00A9611C">
        <w:rPr>
          <w:rFonts w:ascii="Arial Narrow" w:hAnsi="Arial Narrow"/>
          <w:lang w:val="pl-PL"/>
        </w:rPr>
        <w:t xml:space="preserve">nie ponosi odpowiedzialności za złożenie oferty w sposób niezgodny z Instrukcją korzystania </w:t>
      </w:r>
      <w:r w:rsidR="001168BB" w:rsidRPr="00A9611C">
        <w:rPr>
          <w:rFonts w:ascii="Arial Narrow" w:hAnsi="Arial Narrow"/>
          <w:lang w:val="pl-PL"/>
        </w:rPr>
        <w:br/>
      </w:r>
      <w:r w:rsidRPr="00A9611C">
        <w:rPr>
          <w:rFonts w:ascii="Arial Narrow" w:hAnsi="Arial Narrow"/>
          <w:lang w:val="pl-PL"/>
        </w:rPr>
        <w:t>z</w:t>
      </w:r>
      <w:r w:rsidRPr="00A9611C">
        <w:rPr>
          <w:rFonts w:ascii="Arial Narrow" w:hAnsi="Arial Narrow"/>
          <w:b/>
          <w:bCs/>
          <w:lang w:val="pl-PL"/>
        </w:rPr>
        <w:t xml:space="preserve"> </w:t>
      </w:r>
      <w:hyperlink r:id="rId47" w:history="1">
        <w:r w:rsidRPr="00A9611C">
          <w:rPr>
            <w:rStyle w:val="Hipercze"/>
            <w:rFonts w:ascii="Arial Narrow" w:hAnsi="Arial Narrow"/>
            <w:b/>
            <w:bCs/>
            <w:lang w:val="pl-PL"/>
          </w:rPr>
          <w:t>platformazakupowa.pl</w:t>
        </w:r>
      </w:hyperlink>
      <w:r w:rsidRPr="00A9611C">
        <w:rPr>
          <w:rFonts w:ascii="Arial Narrow" w:hAnsi="Arial Narrow"/>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A9611C" w:rsidRDefault="0083238F">
      <w:pPr>
        <w:pStyle w:val="Akapitzlist"/>
        <w:numPr>
          <w:ilvl w:val="0"/>
          <w:numId w:val="163"/>
        </w:numPr>
        <w:spacing w:after="0"/>
        <w:ind w:left="426"/>
        <w:jc w:val="both"/>
        <w:rPr>
          <w:rFonts w:ascii="Arial Narrow" w:hAnsi="Arial Narrow"/>
          <w:lang w:val="pl-PL"/>
        </w:rPr>
      </w:pPr>
      <w:r w:rsidRPr="00A9611C">
        <w:rPr>
          <w:rFonts w:ascii="Arial Narrow" w:hAnsi="Arial Narrow"/>
          <w:lang w:val="pl-PL"/>
        </w:rPr>
        <w:t xml:space="preserve">Zamawiający informuje, że instrukcje korzystania z </w:t>
      </w:r>
      <w:hyperlink r:id="rId48" w:history="1">
        <w:r w:rsidRPr="00A9611C">
          <w:rPr>
            <w:rStyle w:val="Hipercze"/>
            <w:rFonts w:ascii="Arial Narrow" w:hAnsi="Arial Narrow"/>
            <w:lang w:val="pl-PL"/>
          </w:rPr>
          <w:t>platformazakupowa.pl</w:t>
        </w:r>
      </w:hyperlink>
      <w:r w:rsidRPr="00A9611C">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49" w:history="1">
        <w:r w:rsidRPr="00A9611C">
          <w:rPr>
            <w:rStyle w:val="Hipercze"/>
            <w:rFonts w:ascii="Arial Narrow" w:hAnsi="Arial Narrow"/>
            <w:lang w:val="pl-PL"/>
          </w:rPr>
          <w:t>platformazakupowa.pl</w:t>
        </w:r>
      </w:hyperlink>
      <w:r w:rsidRPr="00A9611C">
        <w:rPr>
          <w:rFonts w:ascii="Arial Narrow" w:hAnsi="Arial Narrow"/>
          <w:lang w:val="pl-PL"/>
        </w:rPr>
        <w:t xml:space="preserve"> znajdują się w zakładce „Instrukcje dla Wykonawców" na stronie internetowej pod adresem: </w:t>
      </w:r>
      <w:hyperlink r:id="rId50" w:history="1">
        <w:r w:rsidRPr="00A9611C">
          <w:rPr>
            <w:rStyle w:val="Hipercze"/>
            <w:rFonts w:ascii="Arial Narrow" w:hAnsi="Arial Narrow"/>
            <w:lang w:val="pl-PL"/>
          </w:rPr>
          <w:t>https://platformazakupowa.pl/strona/45-instrukcje</w:t>
        </w:r>
      </w:hyperlink>
      <w:r w:rsidR="00D502D4" w:rsidRPr="00A9611C">
        <w:rPr>
          <w:rFonts w:ascii="Arial Narrow" w:hAnsi="Arial Narrow"/>
          <w:lang w:val="pl-PL"/>
        </w:rPr>
        <w:t xml:space="preserve"> .</w:t>
      </w:r>
    </w:p>
    <w:p w14:paraId="6716E1E5" w14:textId="25201BF4" w:rsidR="0083238F" w:rsidRPr="00A9611C" w:rsidRDefault="0083238F">
      <w:pPr>
        <w:pStyle w:val="Akapitzlist"/>
        <w:numPr>
          <w:ilvl w:val="0"/>
          <w:numId w:val="163"/>
        </w:numPr>
        <w:spacing w:after="0"/>
        <w:ind w:left="426"/>
        <w:jc w:val="both"/>
        <w:rPr>
          <w:rFonts w:ascii="Arial Narrow" w:hAnsi="Arial Narrow"/>
          <w:lang w:val="pl-PL"/>
        </w:rPr>
      </w:pPr>
      <w:r w:rsidRPr="00A9611C">
        <w:rPr>
          <w:rFonts w:ascii="Arial Narrow" w:hAnsi="Arial Narrow"/>
          <w:b/>
          <w:bCs/>
          <w:lang w:val="pl-PL"/>
        </w:rPr>
        <w:t>Zalecenia</w:t>
      </w:r>
      <w:r w:rsidR="00D502D4" w:rsidRPr="00A9611C">
        <w:rPr>
          <w:rFonts w:ascii="Arial Narrow" w:hAnsi="Arial Narrow"/>
          <w:b/>
          <w:bCs/>
          <w:lang w:val="pl-PL"/>
        </w:rPr>
        <w:t>:</w:t>
      </w:r>
    </w:p>
    <w:p w14:paraId="3986A947" w14:textId="77777777" w:rsidR="00334C80" w:rsidRPr="00334C80" w:rsidRDefault="0083238F" w:rsidP="00F12FD9">
      <w:pPr>
        <w:pStyle w:val="Akapitzlist"/>
        <w:numPr>
          <w:ilvl w:val="0"/>
          <w:numId w:val="141"/>
        </w:numPr>
        <w:spacing w:after="0"/>
        <w:ind w:left="567" w:hanging="357"/>
        <w:jc w:val="both"/>
        <w:rPr>
          <w:rFonts w:ascii="Arial Narrow" w:hAnsi="Arial Narrow"/>
          <w:lang w:val="pl-PL"/>
        </w:rPr>
      </w:pPr>
      <w:r w:rsidRPr="00A9611C">
        <w:rPr>
          <w:rFonts w:ascii="Arial Narrow" w:hAnsi="Arial Narrow"/>
          <w:b/>
          <w:bCs/>
          <w:lang w:val="pl-PL"/>
        </w:rPr>
        <w:t>Formaty plików wykorzystywanych przez wykonawców powinny</w:t>
      </w:r>
      <w:r w:rsidRPr="00334C80">
        <w:rPr>
          <w:rFonts w:ascii="Arial Narrow" w:hAnsi="Arial Narrow"/>
          <w:b/>
          <w:bCs/>
          <w:lang w:val="pl-PL"/>
        </w:rPr>
        <w:t xml:space="preserve"> być zgodne z</w:t>
      </w:r>
      <w:r w:rsidRPr="00334C80">
        <w:rPr>
          <w:rFonts w:ascii="Arial Narrow" w:hAnsi="Arial Narrow"/>
          <w:lang w:val="pl-PL"/>
        </w:rPr>
        <w:t xml:space="preserve"> “</w:t>
      </w:r>
      <w:r w:rsidR="00334C80" w:rsidRPr="00334C80">
        <w:rPr>
          <w:rFonts w:ascii="Arial Narrow" w:hAnsi="Arial Narrow"/>
          <w:lang w:val="pl-PL"/>
        </w:rPr>
        <w:t>Obwieszczeniem Prezesa Rady Ministrów</w:t>
      </w:r>
      <w:r w:rsidRPr="00334C80">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183BD6" w:rsidRDefault="0083238F" w:rsidP="00F12FD9">
      <w:pPr>
        <w:pStyle w:val="Akapitzlist"/>
        <w:numPr>
          <w:ilvl w:val="0"/>
          <w:numId w:val="141"/>
        </w:numPr>
        <w:spacing w:after="0"/>
        <w:ind w:left="567" w:hanging="357"/>
        <w:jc w:val="both"/>
        <w:rPr>
          <w:rFonts w:ascii="Arial Narrow" w:hAnsi="Arial Narrow"/>
          <w:lang w:val="pl-PL"/>
        </w:rPr>
      </w:pPr>
      <w:r w:rsidRPr="00334C80">
        <w:rPr>
          <w:rFonts w:ascii="Arial Narrow" w:hAnsi="Arial Narrow"/>
          <w:lang w:val="pl-PL"/>
        </w:rPr>
        <w:t xml:space="preserve">Zamawiający rekomenduje wykorzystanie formatów: .pdf .doc .xls .jpg </w:t>
      </w:r>
      <w:r w:rsidRPr="00183BD6">
        <w:rPr>
          <w:rFonts w:ascii="Arial Narrow" w:hAnsi="Arial Narrow"/>
          <w:lang w:val="pl-PL"/>
        </w:rPr>
        <w:t xml:space="preserve">(.jpeg) </w:t>
      </w:r>
      <w:r w:rsidRPr="00183BD6">
        <w:rPr>
          <w:rFonts w:ascii="Arial Narrow" w:hAnsi="Arial Narrow"/>
          <w:b/>
          <w:bCs/>
          <w:lang w:val="pl-PL"/>
        </w:rPr>
        <w:t>ze szczególnym wskazaniem na .pdf</w:t>
      </w:r>
    </w:p>
    <w:p w14:paraId="57281F5E" w14:textId="77777777" w:rsidR="0083238F" w:rsidRPr="00183BD6" w:rsidRDefault="0083238F" w:rsidP="00F12FD9">
      <w:pPr>
        <w:pStyle w:val="Akapitzlist"/>
        <w:numPr>
          <w:ilvl w:val="0"/>
          <w:numId w:val="141"/>
        </w:numPr>
        <w:spacing w:after="0"/>
        <w:ind w:left="567" w:hanging="357"/>
        <w:jc w:val="both"/>
        <w:rPr>
          <w:rFonts w:ascii="Arial Narrow" w:hAnsi="Arial Narrow"/>
          <w:lang w:val="pl-PL"/>
        </w:rPr>
      </w:pPr>
      <w:r w:rsidRPr="00183BD6">
        <w:rPr>
          <w:rFonts w:ascii="Arial Narrow" w:hAnsi="Arial Narrow"/>
          <w:lang w:val="pl-PL"/>
        </w:rPr>
        <w:t>W celu ewentualnej kompresji danych Zamawiający rekomenduje wykorzystanie jednego z formatów:</w:t>
      </w:r>
    </w:p>
    <w:p w14:paraId="39484BB7" w14:textId="7A5BD0A5" w:rsidR="0083238F" w:rsidRPr="00183BD6" w:rsidRDefault="00334C80">
      <w:pPr>
        <w:pStyle w:val="Akapitzlist"/>
        <w:numPr>
          <w:ilvl w:val="0"/>
          <w:numId w:val="142"/>
        </w:numPr>
        <w:spacing w:after="0"/>
        <w:ind w:left="1071" w:hanging="357"/>
        <w:jc w:val="both"/>
        <w:rPr>
          <w:rFonts w:ascii="Arial Narrow" w:hAnsi="Arial Narrow"/>
          <w:lang w:val="pl-PL"/>
        </w:rPr>
      </w:pPr>
      <w:r w:rsidRPr="00183BD6">
        <w:rPr>
          <w:rFonts w:ascii="Arial Narrow" w:hAnsi="Arial Narrow"/>
          <w:lang w:val="pl-PL"/>
        </w:rPr>
        <w:t>.</w:t>
      </w:r>
      <w:r w:rsidR="0083238F" w:rsidRPr="00183BD6">
        <w:rPr>
          <w:rFonts w:ascii="Arial Narrow" w:hAnsi="Arial Narrow"/>
          <w:lang w:val="pl-PL"/>
        </w:rPr>
        <w:t>zip </w:t>
      </w:r>
    </w:p>
    <w:p w14:paraId="258D7AE8" w14:textId="77777777" w:rsidR="0083238F" w:rsidRPr="00183BD6" w:rsidRDefault="0083238F">
      <w:pPr>
        <w:pStyle w:val="Akapitzlist"/>
        <w:numPr>
          <w:ilvl w:val="0"/>
          <w:numId w:val="142"/>
        </w:numPr>
        <w:spacing w:after="0"/>
        <w:ind w:left="1071" w:hanging="357"/>
        <w:jc w:val="both"/>
        <w:rPr>
          <w:rFonts w:ascii="Arial Narrow" w:hAnsi="Arial Narrow"/>
          <w:lang w:val="pl-PL"/>
        </w:rPr>
      </w:pPr>
      <w:r w:rsidRPr="00183BD6">
        <w:rPr>
          <w:rFonts w:ascii="Arial Narrow" w:hAnsi="Arial Narrow"/>
          <w:lang w:val="pl-PL"/>
        </w:rPr>
        <w:t>.7Z</w:t>
      </w:r>
    </w:p>
    <w:p w14:paraId="07D935FC" w14:textId="6017ACCE" w:rsidR="00183BD6" w:rsidRPr="00147BC6" w:rsidRDefault="00183BD6"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 xml:space="preserve">Zamawiający dopuszcza także wykorzystanie formatu .rar. </w:t>
      </w:r>
    </w:p>
    <w:p w14:paraId="15829883" w14:textId="52D325C8" w:rsidR="00183BD6"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 xml:space="preserve">Wśród formatów powszechnych a </w:t>
      </w:r>
      <w:r w:rsidRPr="00147BC6">
        <w:rPr>
          <w:rFonts w:ascii="Arial Narrow" w:hAnsi="Arial Narrow"/>
          <w:b/>
          <w:bCs/>
          <w:lang w:val="pl-PL"/>
        </w:rPr>
        <w:t>NIE występujących</w:t>
      </w:r>
      <w:r w:rsidRPr="00147BC6">
        <w:rPr>
          <w:rFonts w:ascii="Arial Narrow" w:hAnsi="Arial Narrow"/>
          <w:lang w:val="pl-PL"/>
        </w:rPr>
        <w:t xml:space="preserve"> w rozporządzeniu występują: </w:t>
      </w:r>
      <w:r w:rsidR="00F85CA8" w:rsidRPr="00147BC6">
        <w:rPr>
          <w:rFonts w:ascii="Arial Narrow" w:hAnsi="Arial Narrow"/>
          <w:lang w:val="pl-PL"/>
        </w:rPr>
        <w:t>.</w:t>
      </w:r>
      <w:r w:rsidR="00973C7B" w:rsidRPr="00147BC6">
        <w:rPr>
          <w:rFonts w:ascii="Arial Narrow" w:hAnsi="Arial Narrow"/>
          <w:lang w:val="pl-PL"/>
        </w:rPr>
        <w:t>rar</w:t>
      </w:r>
      <w:r w:rsidR="00F85CA8" w:rsidRPr="00147BC6">
        <w:rPr>
          <w:rFonts w:ascii="Arial Narrow" w:hAnsi="Arial Narrow"/>
          <w:lang w:val="pl-PL"/>
        </w:rPr>
        <w:t xml:space="preserve"> </w:t>
      </w:r>
      <w:r w:rsidRPr="00147BC6">
        <w:rPr>
          <w:rFonts w:ascii="Arial Narrow" w:hAnsi="Arial Narrow"/>
          <w:lang w:val="pl-PL"/>
        </w:rPr>
        <w:t xml:space="preserve">.gif .bmp .numbers .pages. </w:t>
      </w:r>
      <w:r w:rsidRPr="00147BC6">
        <w:rPr>
          <w:rFonts w:ascii="Arial Narrow" w:hAnsi="Arial Narrow"/>
          <w:b/>
          <w:bCs/>
          <w:lang w:val="pl-PL"/>
        </w:rPr>
        <w:t>Dokumenty złożone w takich plikach zostaną uznane za złożone nieskutecznie</w:t>
      </w:r>
      <w:r w:rsidR="00154692" w:rsidRPr="00147BC6">
        <w:rPr>
          <w:rFonts w:ascii="Arial Narrow" w:hAnsi="Arial Narrow"/>
          <w:b/>
          <w:bCs/>
          <w:lang w:val="pl-PL"/>
        </w:rPr>
        <w:t xml:space="preserve"> </w:t>
      </w:r>
      <w:r w:rsidR="00154692" w:rsidRPr="00147BC6">
        <w:rPr>
          <w:rFonts w:ascii="Arial Narrow" w:hAnsi="Arial Narrow"/>
          <w:lang w:val="pl-PL"/>
        </w:rPr>
        <w:t>(za wyjątkiem dopuszczonego formatu .rar).</w:t>
      </w:r>
    </w:p>
    <w:p w14:paraId="7F524573" w14:textId="4E21983B"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147BC6">
        <w:rPr>
          <w:rFonts w:ascii="Arial Narrow" w:hAnsi="Arial Narrow"/>
          <w:b/>
          <w:bCs/>
          <w:lang w:val="pl-PL"/>
        </w:rPr>
        <w:t>na format .pdf</w:t>
      </w:r>
      <w:r w:rsidRPr="00147BC6">
        <w:rPr>
          <w:rFonts w:ascii="Arial Narrow" w:hAnsi="Arial Narrow"/>
          <w:lang w:val="pl-PL"/>
        </w:rPr>
        <w:t xml:space="preserve">  i opatrzenie ich </w:t>
      </w:r>
      <w:r w:rsidRPr="00147BC6">
        <w:rPr>
          <w:rFonts w:ascii="Arial Narrow" w:hAnsi="Arial Narrow"/>
          <w:b/>
          <w:bCs/>
          <w:lang w:val="pl-PL"/>
        </w:rPr>
        <w:t>podpisem kwalifikowanym PAdES</w:t>
      </w:r>
      <w:r w:rsidRPr="00147BC6">
        <w:rPr>
          <w:rFonts w:ascii="Arial Narrow" w:hAnsi="Arial Narrow"/>
          <w:lang w:val="pl-PL"/>
        </w:rPr>
        <w:t>. </w:t>
      </w:r>
    </w:p>
    <w:p w14:paraId="236D346E" w14:textId="4C43217D"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 xml:space="preserve">Pliki w innych formatach niż PDF zaleca się opatrzyć zewnętrznym podpisem XAdES. Wykonawca powinien pamiętać, </w:t>
      </w:r>
      <w:r w:rsidRPr="00147BC6">
        <w:rPr>
          <w:rFonts w:ascii="Arial Narrow" w:hAnsi="Arial Narrow"/>
          <w:b/>
          <w:bCs/>
          <w:lang w:val="pl-PL"/>
        </w:rPr>
        <w:t>aby plik z podpisem przekazywać łącznie z dokumentem podpisywanym</w:t>
      </w:r>
      <w:r w:rsidRPr="00147BC6">
        <w:rPr>
          <w:rFonts w:ascii="Arial Narrow" w:hAnsi="Arial Narrow"/>
          <w:lang w:val="pl-PL"/>
        </w:rPr>
        <w:t>.</w:t>
      </w:r>
    </w:p>
    <w:p w14:paraId="2F8125CC" w14:textId="5787149B"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Zamawiający zaleca, aby Wykonawca z odpowiednim wyprzedzeniem przetestował możliwość prawidłowego wykorzystania wybranej metody podpisania plików oferty.</w:t>
      </w:r>
    </w:p>
    <w:p w14:paraId="2779D707" w14:textId="0CF31D46" w:rsidR="0083238F" w:rsidRPr="00147BC6" w:rsidRDefault="0083238F" w:rsidP="00F12FD9">
      <w:pPr>
        <w:pStyle w:val="Akapitzlist"/>
        <w:numPr>
          <w:ilvl w:val="0"/>
          <w:numId w:val="141"/>
        </w:numPr>
        <w:spacing w:after="0"/>
        <w:ind w:left="567" w:hanging="357"/>
        <w:jc w:val="both"/>
        <w:rPr>
          <w:rFonts w:ascii="Arial Narrow" w:hAnsi="Arial Narrow"/>
          <w:lang w:val="pl-PL"/>
        </w:rPr>
      </w:pPr>
      <w:r w:rsidRPr="00147BC6">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147BC6">
        <w:rPr>
          <w:rFonts w:ascii="Arial Narrow" w:hAnsi="Arial Narrow"/>
          <w:lang w:val="pl-PL"/>
        </w:rPr>
        <w:t>, z zastrzeżeniem</w:t>
      </w:r>
      <w:r w:rsidR="00100F0E" w:rsidRPr="00147BC6">
        <w:rPr>
          <w:rFonts w:ascii="Arial Narrow" w:hAnsi="Arial Narrow"/>
          <w:lang w:val="pl-PL"/>
        </w:rPr>
        <w:t xml:space="preserve"> postanowień pkt. 3</w:t>
      </w:r>
      <w:r w:rsidR="00184544" w:rsidRPr="00147BC6">
        <w:rPr>
          <w:rFonts w:ascii="Arial Narrow" w:hAnsi="Arial Narrow"/>
          <w:lang w:val="pl-PL"/>
        </w:rPr>
        <w:t>.</w:t>
      </w:r>
    </w:p>
    <w:p w14:paraId="083ADE78" w14:textId="77777777" w:rsidR="0083238F" w:rsidRDefault="0083238F">
      <w:pPr>
        <w:pStyle w:val="Akapitzlist"/>
        <w:numPr>
          <w:ilvl w:val="0"/>
          <w:numId w:val="164"/>
        </w:numPr>
        <w:spacing w:after="0"/>
        <w:ind w:left="142"/>
        <w:jc w:val="both"/>
        <w:rPr>
          <w:rFonts w:ascii="Arial Narrow" w:hAnsi="Arial Narrow"/>
          <w:lang w:val="pl-PL"/>
        </w:rPr>
      </w:pPr>
      <w:r w:rsidRPr="00147BC6">
        <w:rPr>
          <w:rFonts w:ascii="Arial Narrow" w:hAnsi="Arial Narrow"/>
          <w:lang w:val="pl-PL"/>
        </w:rPr>
        <w:t>Osobą składającą ofertę powinna być osoba kontaktowa podawana w dokumentacji.</w:t>
      </w:r>
    </w:p>
    <w:p w14:paraId="55755A8A" w14:textId="425E94FD" w:rsidR="0083238F" w:rsidRPr="00A9611C" w:rsidRDefault="0083238F">
      <w:pPr>
        <w:pStyle w:val="Akapitzlist"/>
        <w:numPr>
          <w:ilvl w:val="0"/>
          <w:numId w:val="164"/>
        </w:numPr>
        <w:spacing w:after="0"/>
        <w:ind w:left="709" w:hanging="567"/>
        <w:jc w:val="both"/>
        <w:rPr>
          <w:rFonts w:ascii="Arial Narrow" w:hAnsi="Arial Narrow"/>
          <w:lang w:val="pl-PL"/>
        </w:rPr>
      </w:pPr>
      <w:r w:rsidRPr="00EB7F7B">
        <w:rPr>
          <w:rFonts w:ascii="Arial Narrow" w:hAnsi="Arial Narrow"/>
        </w:rPr>
        <w:t xml:space="preserve">Ofertę należy </w:t>
      </w:r>
      <w:r w:rsidRPr="00A9611C">
        <w:rPr>
          <w:rFonts w:ascii="Arial Narrow" w:hAnsi="Arial Narrow"/>
          <w:lang w:val="pl-PL"/>
        </w:rPr>
        <w:t xml:space="preserve">przygotować z należytą starannością dla podmiotu ubiegającego się o udzielenie zamówienia publicznego i zachowaniem odpowiedniego odstępu czasu do zakończenia przyjmowania ofert/wniosków. </w:t>
      </w:r>
    </w:p>
    <w:p w14:paraId="121F3BC6" w14:textId="77777777" w:rsidR="0083238F" w:rsidRDefault="0083238F">
      <w:pPr>
        <w:pStyle w:val="Akapitzlist"/>
        <w:numPr>
          <w:ilvl w:val="0"/>
          <w:numId w:val="164"/>
        </w:numPr>
        <w:spacing w:after="0"/>
        <w:ind w:left="709" w:hanging="567"/>
        <w:jc w:val="both"/>
        <w:rPr>
          <w:rFonts w:ascii="Arial Narrow" w:hAnsi="Arial Narrow"/>
          <w:lang w:val="pl-PL"/>
        </w:rPr>
      </w:pPr>
      <w:r w:rsidRPr="00A9611C">
        <w:rPr>
          <w:rFonts w:ascii="Arial Narrow" w:hAnsi="Arial Narrow"/>
          <w:lang w:val="pl-PL"/>
        </w:rPr>
        <w:t>Podczas podpisywania plików zaleca się stosowanie algorytmu skrótu SHA2</w:t>
      </w:r>
      <w:r w:rsidRPr="00EB7F7B">
        <w:rPr>
          <w:rFonts w:ascii="Arial Narrow" w:hAnsi="Arial Narrow"/>
          <w:lang w:val="pl-PL"/>
        </w:rPr>
        <w:t xml:space="preserve"> zamiast SHA1.  </w:t>
      </w:r>
    </w:p>
    <w:p w14:paraId="5344D406" w14:textId="77777777" w:rsidR="0083238F" w:rsidRDefault="0083238F">
      <w:pPr>
        <w:pStyle w:val="Akapitzlist"/>
        <w:numPr>
          <w:ilvl w:val="0"/>
          <w:numId w:val="164"/>
        </w:numPr>
        <w:spacing w:after="0"/>
        <w:ind w:left="709" w:hanging="567"/>
        <w:jc w:val="both"/>
        <w:rPr>
          <w:rFonts w:ascii="Arial Narrow" w:hAnsi="Arial Narrow"/>
          <w:lang w:val="pl-PL"/>
        </w:rPr>
      </w:pPr>
      <w:r w:rsidRPr="00EB7F7B">
        <w:rPr>
          <w:rFonts w:ascii="Arial Narrow" w:hAnsi="Arial Narrow"/>
          <w:lang w:val="pl-PL"/>
        </w:rPr>
        <w:t>Jeśli wykonawca pakuje dokumenty np. w plik ZIP zalecamy wcześniejsze podpisanie każdego ze skompresowanych plików. </w:t>
      </w:r>
    </w:p>
    <w:p w14:paraId="1286D3C2" w14:textId="77777777" w:rsidR="0083238F" w:rsidRDefault="0083238F">
      <w:pPr>
        <w:pStyle w:val="Akapitzlist"/>
        <w:numPr>
          <w:ilvl w:val="0"/>
          <w:numId w:val="164"/>
        </w:numPr>
        <w:spacing w:after="0"/>
        <w:ind w:left="709" w:hanging="567"/>
        <w:jc w:val="both"/>
        <w:rPr>
          <w:rFonts w:ascii="Arial Narrow" w:hAnsi="Arial Narrow"/>
          <w:lang w:val="pl-PL"/>
        </w:rPr>
      </w:pPr>
      <w:r w:rsidRPr="00EB7F7B">
        <w:rPr>
          <w:rFonts w:ascii="Arial Narrow" w:hAnsi="Arial Narrow"/>
          <w:lang w:val="pl-PL"/>
        </w:rPr>
        <w:t xml:space="preserve">Zamawiający rekomenduje wykorzystanie podpisu z kwalifikowanym </w:t>
      </w:r>
      <w:r w:rsidRPr="00EB7F7B">
        <w:rPr>
          <w:rFonts w:ascii="Arial Narrow" w:hAnsi="Arial Narrow"/>
          <w:b/>
          <w:bCs/>
          <w:lang w:val="pl-PL"/>
        </w:rPr>
        <w:t>znacznikiem czasu</w:t>
      </w:r>
      <w:r w:rsidRPr="00EB7F7B">
        <w:rPr>
          <w:rFonts w:ascii="Arial Narrow" w:hAnsi="Arial Narrow"/>
          <w:lang w:val="pl-PL"/>
        </w:rPr>
        <w:t>.</w:t>
      </w:r>
    </w:p>
    <w:p w14:paraId="6464C7DF" w14:textId="138EDA9A" w:rsidR="008C40A0" w:rsidRDefault="0083238F">
      <w:pPr>
        <w:pStyle w:val="Akapitzlist"/>
        <w:numPr>
          <w:ilvl w:val="0"/>
          <w:numId w:val="164"/>
        </w:numPr>
        <w:spacing w:after="0"/>
        <w:ind w:left="709" w:hanging="567"/>
        <w:jc w:val="both"/>
        <w:rPr>
          <w:rFonts w:ascii="Arial Narrow" w:hAnsi="Arial Narrow"/>
          <w:lang w:val="pl-PL"/>
        </w:rPr>
      </w:pPr>
      <w:r w:rsidRPr="00EB7F7B">
        <w:rPr>
          <w:rFonts w:ascii="Arial Narrow" w:hAnsi="Arial Narrow"/>
          <w:lang w:val="pl-PL"/>
        </w:rPr>
        <w:t xml:space="preserve">Zamawiający zaleca aby </w:t>
      </w:r>
      <w:r w:rsidRPr="00DE1FEF">
        <w:rPr>
          <w:rFonts w:ascii="Arial Narrow" w:hAnsi="Arial Narrow"/>
          <w:b/>
          <w:bCs/>
          <w:u w:val="single"/>
          <w:lang w:val="pl-PL"/>
        </w:rPr>
        <w:t>nie wprowadzać jakichkolwiek zmian w plikach po podpisaniu ich podpisem kwalifikowanym</w:t>
      </w:r>
      <w:r w:rsidRPr="00EB7F7B">
        <w:rPr>
          <w:rFonts w:ascii="Arial Narrow" w:hAnsi="Arial Narrow"/>
          <w:lang w:val="pl-PL"/>
        </w:rPr>
        <w:t>. Może to skutkować naruszeniem integralności plików co równoważne będzie z koniecznością odrzucenia oferty w postępowaniu.</w:t>
      </w:r>
    </w:p>
    <w:p w14:paraId="512E50AE" w14:textId="77777777" w:rsidR="00EB7F7B" w:rsidRPr="00EB7F7B" w:rsidRDefault="00EB7F7B" w:rsidP="00EB7F7B">
      <w:pPr>
        <w:pStyle w:val="Akapitzlist"/>
        <w:spacing w:after="0"/>
        <w:ind w:left="709"/>
        <w:jc w:val="both"/>
        <w:rPr>
          <w:rStyle w:val="Brak"/>
          <w:rFonts w:ascii="Arial Narrow" w:hAnsi="Arial Narrow"/>
          <w:lang w:val="pl-PL"/>
        </w:rPr>
      </w:pPr>
    </w:p>
    <w:p w14:paraId="6C70EFE2" w14:textId="60267EE6" w:rsidR="00925797" w:rsidRPr="00147BC6" w:rsidRDefault="00D22EDA">
      <w:pPr>
        <w:pStyle w:val="Akapitzlist"/>
        <w:numPr>
          <w:ilvl w:val="0"/>
          <w:numId w:val="54"/>
        </w:numPr>
        <w:jc w:val="both"/>
        <w:rPr>
          <w:rStyle w:val="Brak"/>
          <w:rFonts w:ascii="Arial Narrow" w:hAnsi="Arial Narrow"/>
          <w:lang w:val="pl-PL"/>
        </w:rPr>
      </w:pPr>
      <w:r w:rsidRPr="00147BC6">
        <w:rPr>
          <w:rStyle w:val="Brak"/>
          <w:rFonts w:ascii="Arial Narrow" w:hAnsi="Arial Narrow"/>
          <w:b/>
          <w:bCs/>
          <w:lang w:val="pl-PL"/>
        </w:rPr>
        <w:t>SPOSÓB ORAZ TERMIN SKŁADANIA OFERT</w:t>
      </w:r>
    </w:p>
    <w:p w14:paraId="3FDF1A17" w14:textId="7DFCE99B" w:rsidR="00D0036B" w:rsidRPr="00147BC6" w:rsidRDefault="00D0036B" w:rsidP="00D0036B">
      <w:pPr>
        <w:ind w:left="142"/>
        <w:jc w:val="both"/>
        <w:rPr>
          <w:rFonts w:ascii="Arial Narrow" w:hAnsi="Arial Narrow"/>
          <w:b/>
          <w:bCs/>
          <w:sz w:val="22"/>
          <w:szCs w:val="22"/>
        </w:rPr>
      </w:pPr>
      <w:r w:rsidRPr="00147BC6">
        <w:rPr>
          <w:rFonts w:ascii="Arial Narrow" w:hAnsi="Arial Narrow"/>
          <w:b/>
          <w:bCs/>
          <w:sz w:val="22"/>
          <w:szCs w:val="22"/>
        </w:rPr>
        <w:t>XVII.I.  MIEJSCE I TERMIN SKŁADANIA OFERT</w:t>
      </w:r>
    </w:p>
    <w:p w14:paraId="6436FAA6" w14:textId="00C26CE9" w:rsidR="00C7195C" w:rsidRPr="00FF2B73"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 xml:space="preserve">Ofertę wraz z wymaganymi dokumentami należy umieścić na platformazakupowa.pl pod adresem: </w:t>
      </w:r>
      <w:hyperlink r:id="rId51" w:history="1">
        <w:r w:rsidR="0031307A" w:rsidRPr="00857B3C">
          <w:rPr>
            <w:rStyle w:val="Hipercze"/>
            <w:rFonts w:ascii="Arial Narrow" w:hAnsi="Arial Narrow"/>
          </w:rPr>
          <w:t>https://platformazakupowa.pl/pn/osno/proceedings</w:t>
        </w:r>
      </w:hyperlink>
      <w:r w:rsidR="0031307A" w:rsidRPr="00857B3C">
        <w:rPr>
          <w:rStyle w:val="Brak"/>
          <w:rFonts w:ascii="Arial Narrow" w:hAnsi="Arial Narrow"/>
          <w:color w:val="auto"/>
          <w:lang w:val="pl-PL"/>
        </w:rPr>
        <w:t xml:space="preserve"> </w:t>
      </w:r>
      <w:r w:rsidRPr="00857B3C">
        <w:rPr>
          <w:rStyle w:val="Brak"/>
          <w:rFonts w:ascii="Arial Narrow" w:hAnsi="Arial Narrow"/>
          <w:color w:val="auto"/>
          <w:lang w:val="pl-PL"/>
        </w:rPr>
        <w:t xml:space="preserve">w myśl Ustawy na stronie internetowej prowadzonego postępowania  do dnia </w:t>
      </w:r>
      <w:bookmarkStart w:id="22" w:name="_Hlk92102474"/>
      <w:bookmarkStart w:id="23" w:name="_Hlk167183310"/>
      <w:r w:rsidR="00C915E0">
        <w:rPr>
          <w:rStyle w:val="Brak"/>
          <w:rFonts w:ascii="Arial Narrow" w:hAnsi="Arial Narrow"/>
          <w:b/>
          <w:bCs/>
          <w:color w:val="auto"/>
          <w:lang w:val="pl-PL"/>
        </w:rPr>
        <w:t>1</w:t>
      </w:r>
      <w:r w:rsidR="00C46B38">
        <w:rPr>
          <w:rStyle w:val="Brak"/>
          <w:rFonts w:ascii="Arial Narrow" w:hAnsi="Arial Narrow"/>
          <w:b/>
          <w:bCs/>
          <w:color w:val="auto"/>
          <w:lang w:val="pl-PL"/>
        </w:rPr>
        <w:t>4</w:t>
      </w:r>
      <w:r w:rsidR="00C915E0">
        <w:rPr>
          <w:rStyle w:val="Brak"/>
          <w:rFonts w:ascii="Arial Narrow" w:hAnsi="Arial Narrow"/>
          <w:b/>
          <w:bCs/>
          <w:color w:val="auto"/>
          <w:lang w:val="pl-PL"/>
        </w:rPr>
        <w:t xml:space="preserve"> października</w:t>
      </w:r>
      <w:r w:rsidR="00992C7F" w:rsidRPr="00FF2B73">
        <w:rPr>
          <w:rStyle w:val="Brak"/>
          <w:rFonts w:ascii="Arial Narrow" w:hAnsi="Arial Narrow"/>
          <w:b/>
          <w:bCs/>
          <w:color w:val="auto"/>
          <w:lang w:val="pl-PL"/>
        </w:rPr>
        <w:t xml:space="preserve"> 2024</w:t>
      </w:r>
      <w:r w:rsidRPr="00FF2B73">
        <w:rPr>
          <w:rStyle w:val="Brak"/>
          <w:rFonts w:ascii="Arial Narrow" w:hAnsi="Arial Narrow"/>
          <w:b/>
          <w:bCs/>
          <w:color w:val="auto"/>
          <w:lang w:val="pl-PL"/>
        </w:rPr>
        <w:t xml:space="preserve"> r.</w:t>
      </w:r>
      <w:r w:rsidR="00C10120" w:rsidRPr="00FF2B73">
        <w:rPr>
          <w:rStyle w:val="Brak"/>
          <w:rFonts w:ascii="Arial Narrow" w:hAnsi="Arial Narrow"/>
          <w:b/>
          <w:bCs/>
          <w:color w:val="auto"/>
          <w:lang w:val="pl-PL"/>
        </w:rPr>
        <w:t xml:space="preserve"> do godz. 10:00</w:t>
      </w:r>
      <w:bookmarkEnd w:id="22"/>
      <w:r w:rsidR="00C10120" w:rsidRPr="00FF2B73">
        <w:rPr>
          <w:rStyle w:val="Brak"/>
          <w:rFonts w:ascii="Arial Narrow" w:hAnsi="Arial Narrow"/>
          <w:b/>
          <w:bCs/>
          <w:color w:val="auto"/>
          <w:lang w:val="pl-PL"/>
        </w:rPr>
        <w:t>.</w:t>
      </w:r>
    </w:p>
    <w:bookmarkEnd w:id="23"/>
    <w:p w14:paraId="2C3AA6D2" w14:textId="77777777" w:rsidR="00C7195C"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Do oferty należy dołączyć wszystkie wymagane w SWZ dokumenty.</w:t>
      </w:r>
    </w:p>
    <w:p w14:paraId="611E8B12" w14:textId="77777777" w:rsidR="00C7195C"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Po wypełnieniu Formularza składania oferty lub wniosku i dołączenia  wszystkich wymaganych załączników należy kliknąć przycisk „</w:t>
      </w:r>
      <w:r w:rsidRPr="00857B3C">
        <w:rPr>
          <w:rStyle w:val="Brak"/>
          <w:rFonts w:ascii="Arial Narrow" w:hAnsi="Arial Narrow"/>
          <w:b/>
          <w:bCs/>
          <w:color w:val="auto"/>
          <w:lang w:val="pl-PL"/>
        </w:rPr>
        <w:t>Przejdź do podsumowania</w:t>
      </w:r>
      <w:r w:rsidRPr="00857B3C">
        <w:rPr>
          <w:rStyle w:val="Brak"/>
          <w:rFonts w:ascii="Arial Narrow" w:hAnsi="Arial Narrow"/>
          <w:color w:val="auto"/>
          <w:lang w:val="pl-PL"/>
        </w:rPr>
        <w:t>”.</w:t>
      </w:r>
    </w:p>
    <w:p w14:paraId="4B0405AF" w14:textId="77777777" w:rsidR="003E6125"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857B3C">
        <w:rPr>
          <w:rStyle w:val="Brak"/>
          <w:rFonts w:ascii="Arial Narrow" w:hAnsi="Arial Narrow"/>
          <w:b/>
          <w:bCs/>
          <w:color w:val="auto"/>
          <w:lang w:val="pl-PL"/>
        </w:rPr>
        <w:t>Zalecamy</w:t>
      </w:r>
      <w:r w:rsidRPr="00857B3C">
        <w:rPr>
          <w:rStyle w:val="Brak"/>
          <w:rFonts w:ascii="Arial Narrow" w:hAnsi="Arial Narrow"/>
          <w:color w:val="auto"/>
          <w:lang w:val="pl-PL"/>
        </w:rPr>
        <w:t xml:space="preserve"> stosowanie podpisu na każdym załączonym pliku osobno</w:t>
      </w:r>
      <w:r w:rsidR="003E6125" w:rsidRPr="00857B3C">
        <w:rPr>
          <w:rStyle w:val="Brak"/>
          <w:rFonts w:ascii="Arial Narrow" w:hAnsi="Arial Narrow"/>
          <w:color w:val="auto"/>
          <w:lang w:val="pl-PL"/>
        </w:rPr>
        <w:t>.</w:t>
      </w:r>
      <w:r w:rsidRPr="00857B3C">
        <w:rPr>
          <w:rStyle w:val="Brak"/>
          <w:rFonts w:ascii="Arial Narrow" w:hAnsi="Arial Narrow"/>
          <w:color w:val="auto"/>
          <w:lang w:val="pl-PL"/>
        </w:rPr>
        <w:t xml:space="preserve"> </w:t>
      </w:r>
    </w:p>
    <w:p w14:paraId="6BCA2800" w14:textId="745AF784" w:rsidR="00C7195C" w:rsidRDefault="003E6125"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O</w:t>
      </w:r>
      <w:r w:rsidR="00C7195C" w:rsidRPr="00857B3C">
        <w:rPr>
          <w:rStyle w:val="Brak"/>
          <w:rFonts w:ascii="Arial Narrow" w:hAnsi="Arial Narrow"/>
          <w:color w:val="auto"/>
          <w:lang w:val="pl-PL"/>
        </w:rPr>
        <w:t>fert</w:t>
      </w:r>
      <w:r w:rsidRPr="00857B3C">
        <w:rPr>
          <w:rStyle w:val="Brak"/>
          <w:rFonts w:ascii="Arial Narrow" w:hAnsi="Arial Narrow"/>
          <w:color w:val="auto"/>
          <w:lang w:val="pl-PL"/>
        </w:rPr>
        <w:t>a</w:t>
      </w:r>
      <w:r w:rsidR="00C7195C" w:rsidRPr="00857B3C">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77777777" w:rsidR="00C7195C"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Za datę złożenia oferty przyjmuje się datę jej przekazania w systemie (platformie) w drugim kroku składania oferty poprzez kliknięcie przycisku “</w:t>
      </w:r>
      <w:r w:rsidRPr="00857B3C">
        <w:rPr>
          <w:rStyle w:val="Brak"/>
          <w:rFonts w:ascii="Arial Narrow" w:hAnsi="Arial Narrow"/>
          <w:b/>
          <w:bCs/>
          <w:color w:val="auto"/>
          <w:lang w:val="pl-PL"/>
        </w:rPr>
        <w:t>Złóż ofertę</w:t>
      </w:r>
      <w:r w:rsidRPr="00857B3C">
        <w:rPr>
          <w:rStyle w:val="Brak"/>
          <w:rFonts w:ascii="Arial Narrow" w:hAnsi="Arial Narrow"/>
          <w:color w:val="auto"/>
          <w:lang w:val="pl-PL"/>
        </w:rPr>
        <w:t>” i wyświetlenie się komunikatu, że oferta została zaszyfrowana i złożona.</w:t>
      </w:r>
    </w:p>
    <w:p w14:paraId="3E30FC49" w14:textId="16A5F3E0" w:rsidR="00C7195C" w:rsidRPr="00857B3C" w:rsidRDefault="00C7195C" w:rsidP="00F12FD9">
      <w:pPr>
        <w:pStyle w:val="Akapitzlist"/>
        <w:numPr>
          <w:ilvl w:val="0"/>
          <w:numId w:val="165"/>
        </w:numPr>
        <w:spacing w:after="0"/>
        <w:ind w:left="567" w:hanging="425"/>
        <w:jc w:val="both"/>
        <w:rPr>
          <w:rStyle w:val="Brak"/>
          <w:rFonts w:ascii="Arial Narrow" w:hAnsi="Arial Narrow"/>
          <w:color w:val="auto"/>
          <w:lang w:val="pl-PL"/>
        </w:rPr>
      </w:pPr>
      <w:r w:rsidRPr="00857B3C">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52" w:history="1">
        <w:r w:rsidR="003E6125" w:rsidRPr="00857B3C">
          <w:rPr>
            <w:rStyle w:val="Hipercze"/>
            <w:rFonts w:ascii="Arial Narrow" w:hAnsi="Arial Narrow"/>
            <w:lang w:val="pl-PL"/>
          </w:rPr>
          <w:t>https://platformazakupowa.pl/strona/45-instrukcje</w:t>
        </w:r>
      </w:hyperlink>
      <w:r w:rsidR="003E6125" w:rsidRPr="00857B3C">
        <w:rPr>
          <w:rStyle w:val="Brak"/>
          <w:rFonts w:ascii="Arial Narrow" w:hAnsi="Arial Narrow"/>
          <w:color w:val="auto"/>
          <w:lang w:val="pl-PL"/>
        </w:rPr>
        <w:t xml:space="preserve"> .</w:t>
      </w:r>
    </w:p>
    <w:p w14:paraId="7BCF70C7" w14:textId="77777777" w:rsidR="00D0036B" w:rsidRPr="00147BC6" w:rsidRDefault="00D0036B" w:rsidP="00DB4E2F">
      <w:pPr>
        <w:ind w:left="357"/>
        <w:jc w:val="both"/>
        <w:rPr>
          <w:rStyle w:val="Brak"/>
          <w:rFonts w:ascii="Arial Narrow" w:hAnsi="Arial Narrow"/>
          <w:b/>
          <w:bCs/>
          <w:color w:val="auto"/>
          <w:sz w:val="20"/>
          <w:szCs w:val="20"/>
        </w:rPr>
      </w:pPr>
    </w:p>
    <w:p w14:paraId="0994E341" w14:textId="2C054B2F" w:rsidR="00C7195C" w:rsidRPr="00147BC6" w:rsidRDefault="00D0036B" w:rsidP="00F12FD9">
      <w:pPr>
        <w:ind w:left="709" w:hanging="709"/>
        <w:jc w:val="both"/>
        <w:rPr>
          <w:rStyle w:val="Brak"/>
          <w:rFonts w:ascii="Arial Narrow" w:hAnsi="Arial Narrow"/>
          <w:b/>
          <w:bCs/>
          <w:color w:val="auto"/>
          <w:sz w:val="22"/>
          <w:szCs w:val="22"/>
        </w:rPr>
      </w:pPr>
      <w:r w:rsidRPr="00147BC6">
        <w:rPr>
          <w:rStyle w:val="Brak"/>
          <w:rFonts w:ascii="Arial Narrow" w:hAnsi="Arial Narrow"/>
          <w:b/>
          <w:bCs/>
          <w:color w:val="auto"/>
          <w:sz w:val="22"/>
          <w:szCs w:val="22"/>
        </w:rPr>
        <w:t>XVII.II. OPIS SPOSOBU PRZYGOTOWANIA OFERT ORAZ DOKUMENTÓW WYMAGANYCH PRZEZ ZAMAWIAJĄCEGO W SWZ:</w:t>
      </w:r>
    </w:p>
    <w:p w14:paraId="433E38E1" w14:textId="54D9D62F" w:rsidR="003E6125" w:rsidRPr="00A9611C" w:rsidRDefault="003E6125" w:rsidP="00F12FD9">
      <w:pPr>
        <w:pStyle w:val="Akapitzlist"/>
        <w:numPr>
          <w:ilvl w:val="0"/>
          <w:numId w:val="166"/>
        </w:numPr>
        <w:spacing w:after="0"/>
        <w:ind w:left="567" w:hanging="437"/>
        <w:jc w:val="both"/>
        <w:rPr>
          <w:rFonts w:ascii="Arial Narrow" w:hAnsi="Arial Narrow"/>
          <w:color w:val="auto"/>
          <w:lang w:val="pl-PL"/>
        </w:rPr>
      </w:pPr>
      <w:r w:rsidRPr="00A9611C">
        <w:rPr>
          <w:rFonts w:ascii="Arial Narrow" w:hAnsi="Arial Narrow"/>
          <w:color w:val="auto"/>
          <w:lang w:val="pl-PL"/>
        </w:rPr>
        <w:t xml:space="preserve">Oferta, wniosek oraz przedmiotowe środki dowodowe (jeżeli były wymagane) składane elektronicznie muszą zostać podpisane </w:t>
      </w:r>
      <w:r w:rsidRPr="00A9611C">
        <w:rPr>
          <w:rFonts w:ascii="Arial Narrow" w:hAnsi="Arial Narrow"/>
          <w:b/>
          <w:bCs/>
          <w:color w:val="auto"/>
          <w:lang w:val="pl-PL"/>
        </w:rPr>
        <w:t>elektronicznym kwalifikowanym podpisem</w:t>
      </w:r>
      <w:r w:rsidRPr="00A9611C">
        <w:rPr>
          <w:rFonts w:ascii="Arial Narrow" w:hAnsi="Arial Narrow"/>
          <w:color w:val="auto"/>
          <w:lang w:val="pl-PL"/>
        </w:rPr>
        <w:t xml:space="preserve"> lub </w:t>
      </w:r>
      <w:r w:rsidRPr="00A9611C">
        <w:rPr>
          <w:rFonts w:ascii="Arial Narrow" w:hAnsi="Arial Narrow"/>
          <w:b/>
          <w:bCs/>
          <w:color w:val="auto"/>
          <w:lang w:val="pl-PL"/>
        </w:rPr>
        <w:t>podpisem zaufanym</w:t>
      </w:r>
      <w:r w:rsidRPr="00A9611C">
        <w:rPr>
          <w:rFonts w:ascii="Arial Narrow" w:hAnsi="Arial Narrow"/>
          <w:color w:val="auto"/>
          <w:lang w:val="pl-PL"/>
        </w:rPr>
        <w:t xml:space="preserve"> lub </w:t>
      </w:r>
      <w:r w:rsidRPr="00A9611C">
        <w:rPr>
          <w:rFonts w:ascii="Arial Narrow" w:hAnsi="Arial Narrow"/>
          <w:b/>
          <w:bCs/>
          <w:color w:val="auto"/>
          <w:lang w:val="pl-PL"/>
        </w:rPr>
        <w:t>podpisem osobistym</w:t>
      </w:r>
      <w:r w:rsidRPr="00A9611C">
        <w:rPr>
          <w:rFonts w:ascii="Arial Narrow" w:hAnsi="Arial Narrow"/>
          <w:color w:val="auto"/>
          <w:lang w:val="pl-PL"/>
        </w:rPr>
        <w:t xml:space="preserve">. W procesie składania oferty, wniosku w tym przedmiotowych środków dowodowych na platformie, </w:t>
      </w:r>
      <w:r w:rsidRPr="00A9611C">
        <w:rPr>
          <w:rFonts w:ascii="Arial Narrow" w:hAnsi="Arial Narrow"/>
          <w:b/>
          <w:bCs/>
          <w:color w:val="auto"/>
          <w:lang w:val="pl-PL"/>
        </w:rPr>
        <w:t>kwalifikowany podpis elektroniczny</w:t>
      </w:r>
      <w:r w:rsidRPr="00A9611C">
        <w:rPr>
          <w:rFonts w:ascii="Arial Narrow" w:hAnsi="Arial Narrow"/>
          <w:color w:val="auto"/>
          <w:lang w:val="pl-PL"/>
        </w:rPr>
        <w:t xml:space="preserve"> lub </w:t>
      </w:r>
      <w:r w:rsidRPr="00A9611C">
        <w:rPr>
          <w:rFonts w:ascii="Arial Narrow" w:hAnsi="Arial Narrow"/>
          <w:b/>
          <w:bCs/>
          <w:color w:val="auto"/>
          <w:lang w:val="pl-PL"/>
        </w:rPr>
        <w:t>podpis zaufany</w:t>
      </w:r>
      <w:r w:rsidRPr="00A9611C">
        <w:rPr>
          <w:rFonts w:ascii="Arial Narrow" w:hAnsi="Arial Narrow"/>
          <w:color w:val="auto"/>
          <w:lang w:val="pl-PL"/>
        </w:rPr>
        <w:t xml:space="preserve"> lub </w:t>
      </w:r>
      <w:r w:rsidRPr="00A9611C">
        <w:rPr>
          <w:rFonts w:ascii="Arial Narrow" w:hAnsi="Arial Narrow"/>
          <w:b/>
          <w:bCs/>
          <w:color w:val="auto"/>
          <w:lang w:val="pl-PL"/>
        </w:rPr>
        <w:t>podpis osobisty</w:t>
      </w:r>
      <w:r w:rsidRPr="00A9611C">
        <w:rPr>
          <w:rFonts w:ascii="Arial Narrow" w:hAnsi="Arial Narrow"/>
          <w:color w:val="auto"/>
          <w:lang w:val="pl-PL"/>
        </w:rPr>
        <w:t xml:space="preserve"> Wykonawca składa bezpośrednio na dokumencie, który następnie przesyła do systemu.</w:t>
      </w:r>
    </w:p>
    <w:p w14:paraId="4518D63F" w14:textId="409BB8D8" w:rsidR="003E6125" w:rsidRPr="00A9611C" w:rsidRDefault="003E6125" w:rsidP="00F12FD9">
      <w:pPr>
        <w:pStyle w:val="Akapitzlist"/>
        <w:numPr>
          <w:ilvl w:val="0"/>
          <w:numId w:val="166"/>
        </w:numPr>
        <w:spacing w:after="0"/>
        <w:ind w:left="567" w:hanging="437"/>
        <w:jc w:val="both"/>
        <w:rPr>
          <w:rFonts w:ascii="Arial Narrow" w:hAnsi="Arial Narrow"/>
          <w:color w:val="auto"/>
          <w:lang w:val="pl-PL"/>
        </w:rPr>
      </w:pPr>
      <w:r w:rsidRPr="00A9611C">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77777777" w:rsidR="00666417" w:rsidRPr="00A9611C" w:rsidRDefault="00666417" w:rsidP="00F12FD9">
      <w:pPr>
        <w:pStyle w:val="Akapitzlist"/>
        <w:numPr>
          <w:ilvl w:val="0"/>
          <w:numId w:val="166"/>
        </w:numPr>
        <w:spacing w:after="0"/>
        <w:ind w:left="426" w:hanging="437"/>
        <w:jc w:val="both"/>
        <w:rPr>
          <w:rFonts w:ascii="Arial Narrow" w:hAnsi="Arial Narrow"/>
          <w:color w:val="auto"/>
          <w:lang w:val="pl-PL"/>
        </w:rPr>
      </w:pPr>
      <w:r w:rsidRPr="00A9611C">
        <w:rPr>
          <w:rFonts w:ascii="Arial Narrow" w:hAnsi="Arial Narrow"/>
          <w:color w:val="auto"/>
          <w:lang w:val="pl-PL"/>
        </w:rPr>
        <w:t xml:space="preserve">Dopuszcza się złożenie elektronicznej kopii (skanu) pełnomocnictwa sporządzonego uprzednio w formie pisemnej, w formie elektronicznego poświadczenia opatrzonego kwalifikowanym podpisem elektronicznym przez notariusza lub </w:t>
      </w:r>
      <w:r w:rsidRPr="00A9611C">
        <w:rPr>
          <w:rFonts w:ascii="Arial Narrow" w:hAnsi="Arial Narrow"/>
          <w:color w:val="auto"/>
          <w:lang w:val="pl-PL"/>
        </w:rPr>
        <w:lastRenderedPageBreak/>
        <w:t>poprzez opatrzenie skanu pełnomocnictwa sporządzonego uprzednio w formie pisemnej kwalifikowanym podpisem, podpisem zaufanym lub podpisem osobistym mocodawcy.</w:t>
      </w:r>
    </w:p>
    <w:p w14:paraId="64E005CD" w14:textId="77777777" w:rsidR="003E6125" w:rsidRPr="00C34C8B" w:rsidRDefault="003E6125" w:rsidP="00F12FD9">
      <w:pPr>
        <w:pStyle w:val="Akapitzlist"/>
        <w:numPr>
          <w:ilvl w:val="0"/>
          <w:numId w:val="166"/>
        </w:numPr>
        <w:spacing w:after="0"/>
        <w:ind w:left="426" w:hanging="437"/>
        <w:jc w:val="both"/>
        <w:rPr>
          <w:rFonts w:ascii="Arial Narrow" w:hAnsi="Arial Narrow"/>
          <w:color w:val="auto"/>
        </w:rPr>
      </w:pPr>
      <w:r w:rsidRPr="00C34C8B">
        <w:rPr>
          <w:rFonts w:ascii="Arial Narrow" w:hAnsi="Arial Narrow"/>
          <w:color w:val="auto"/>
        </w:rPr>
        <w:t>Oferta powinna być:</w:t>
      </w:r>
    </w:p>
    <w:p w14:paraId="014B7E4A" w14:textId="21BA9257" w:rsidR="003E6125" w:rsidRPr="00154692" w:rsidRDefault="003E6125">
      <w:pPr>
        <w:pStyle w:val="Akapitzlist"/>
        <w:numPr>
          <w:ilvl w:val="0"/>
          <w:numId w:val="136"/>
        </w:numPr>
        <w:spacing w:after="0"/>
        <w:ind w:left="1071" w:hanging="357"/>
        <w:jc w:val="both"/>
        <w:rPr>
          <w:rFonts w:ascii="Arial Narrow" w:hAnsi="Arial Narrow"/>
          <w:color w:val="auto"/>
          <w:lang w:val="pl-PL"/>
        </w:rPr>
      </w:pPr>
      <w:r w:rsidRPr="00154692">
        <w:rPr>
          <w:rFonts w:ascii="Arial Narrow" w:hAnsi="Arial Narrow"/>
          <w:color w:val="auto"/>
          <w:lang w:val="pl-PL"/>
        </w:rPr>
        <w:t>sporządzona na podstawie załączników niniejszej SWZ w języku polskim,</w:t>
      </w:r>
    </w:p>
    <w:p w14:paraId="4838972D" w14:textId="75E9CAA0" w:rsidR="003E6125" w:rsidRPr="00154692" w:rsidRDefault="003E6125">
      <w:pPr>
        <w:pStyle w:val="Akapitzlist"/>
        <w:numPr>
          <w:ilvl w:val="0"/>
          <w:numId w:val="136"/>
        </w:numPr>
        <w:spacing w:after="0"/>
        <w:ind w:left="1071" w:hanging="357"/>
        <w:jc w:val="both"/>
        <w:rPr>
          <w:rFonts w:ascii="Arial Narrow" w:hAnsi="Arial Narrow"/>
          <w:color w:val="auto"/>
          <w:lang w:val="pl-PL"/>
        </w:rPr>
      </w:pPr>
      <w:r w:rsidRPr="00154692">
        <w:rPr>
          <w:rFonts w:ascii="Arial Narrow" w:hAnsi="Arial Narrow"/>
          <w:color w:val="auto"/>
          <w:lang w:val="pl-PL"/>
        </w:rPr>
        <w:t xml:space="preserve">złożona przy użyciu środków komunikacji elektronicznej tzn. za pośrednictwem </w:t>
      </w:r>
      <w:hyperlink r:id="rId53" w:history="1">
        <w:r w:rsidRPr="00154692">
          <w:rPr>
            <w:rStyle w:val="Hipercze"/>
            <w:rFonts w:ascii="Arial Narrow" w:hAnsi="Arial Narrow"/>
            <w:lang w:val="pl-PL"/>
          </w:rPr>
          <w:t>platformazakupowa.pl</w:t>
        </w:r>
      </w:hyperlink>
      <w:r w:rsidRPr="00154692">
        <w:rPr>
          <w:rFonts w:ascii="Arial Narrow" w:hAnsi="Arial Narrow"/>
          <w:color w:val="auto"/>
          <w:lang w:val="pl-PL"/>
        </w:rPr>
        <w:t>,</w:t>
      </w:r>
    </w:p>
    <w:p w14:paraId="3E0C7F54" w14:textId="77777777" w:rsidR="003E6125" w:rsidRPr="00154692" w:rsidRDefault="003E6125">
      <w:pPr>
        <w:pStyle w:val="Akapitzlist"/>
        <w:numPr>
          <w:ilvl w:val="0"/>
          <w:numId w:val="136"/>
        </w:numPr>
        <w:spacing w:after="0"/>
        <w:ind w:left="1071" w:hanging="357"/>
        <w:jc w:val="both"/>
        <w:rPr>
          <w:rFonts w:ascii="Arial Narrow" w:hAnsi="Arial Narrow"/>
          <w:color w:val="auto"/>
          <w:lang w:val="pl-PL"/>
        </w:rPr>
      </w:pPr>
      <w:r w:rsidRPr="00154692">
        <w:rPr>
          <w:rFonts w:ascii="Arial Narrow" w:hAnsi="Arial Narrow"/>
          <w:color w:val="auto"/>
          <w:lang w:val="pl-PL"/>
        </w:rPr>
        <w:t>podpisana kwalifikowanym podpisem elektronicznym lub podpisem zaufanym lub podpisem osobistym przez osobę/osoby upoważnioną/upoważnione</w:t>
      </w:r>
    </w:p>
    <w:p w14:paraId="69BC3C0F" w14:textId="2FCC3FF1" w:rsidR="003E6125" w:rsidRDefault="003E6125" w:rsidP="00F12FD9">
      <w:pPr>
        <w:pStyle w:val="Akapitzlist"/>
        <w:numPr>
          <w:ilvl w:val="0"/>
          <w:numId w:val="167"/>
        </w:numPr>
        <w:spacing w:after="0"/>
        <w:ind w:left="426" w:hanging="425"/>
        <w:jc w:val="both"/>
        <w:rPr>
          <w:rFonts w:ascii="Arial Narrow" w:hAnsi="Arial Narrow"/>
          <w:color w:val="auto"/>
          <w:lang w:val="pl-PL"/>
        </w:rPr>
      </w:pPr>
      <w:r w:rsidRPr="00154692">
        <w:rPr>
          <w:rFonts w:ascii="Arial Narrow" w:hAnsi="Arial Narrow"/>
          <w:color w:val="auto"/>
          <w:lang w:val="pl-PL"/>
        </w:rPr>
        <w:t xml:space="preserve">Podpisy kwalifikowane wykorzystywane przez wykonawców do podpisywania wszelkich plików muszą spełniać </w:t>
      </w:r>
      <w:r w:rsidR="00DB4E2F" w:rsidRPr="00154692">
        <w:rPr>
          <w:rFonts w:ascii="Arial Narrow" w:hAnsi="Arial Narrow"/>
          <w:color w:val="auto"/>
          <w:lang w:val="pl-PL"/>
        </w:rPr>
        <w:t xml:space="preserve">wymagania </w:t>
      </w:r>
      <w:r w:rsidRPr="00154692">
        <w:rPr>
          <w:rFonts w:ascii="Arial Narrow" w:hAnsi="Arial Narrow"/>
          <w:color w:val="auto"/>
          <w:lang w:val="pl-PL"/>
        </w:rPr>
        <w:t>“Rozporządzeni</w:t>
      </w:r>
      <w:r w:rsidR="00DB4E2F" w:rsidRPr="00154692">
        <w:rPr>
          <w:rFonts w:ascii="Arial Narrow" w:hAnsi="Arial Narrow"/>
          <w:color w:val="auto"/>
          <w:lang w:val="pl-PL"/>
        </w:rPr>
        <w:t>a</w:t>
      </w:r>
      <w:r w:rsidRPr="00154692">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717C6F43"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51337CB0"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 xml:space="preserve">Zgodnie z art. 18 ust. 3 ustawy Pzp, nie ujawnia się informacji stanowiących tajemnicę przedsiębiorstwa, </w:t>
      </w:r>
      <w:r w:rsidR="00DB4E2F" w:rsidRPr="00A9611C">
        <w:rPr>
          <w:rFonts w:ascii="Arial Narrow" w:hAnsi="Arial Narrow"/>
          <w:color w:val="auto"/>
          <w:lang w:val="pl-PL"/>
        </w:rPr>
        <w:br/>
      </w:r>
      <w:r w:rsidRPr="00A9611C">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A9611C">
        <w:rPr>
          <w:rFonts w:ascii="Arial Narrow" w:hAnsi="Arial Narrow"/>
          <w:color w:val="auto"/>
          <w:lang w:val="pl-PL"/>
        </w:rPr>
        <w:br/>
      </w:r>
      <w:r w:rsidRPr="00A9611C">
        <w:rPr>
          <w:rFonts w:ascii="Arial Narrow" w:hAnsi="Arial Narrow"/>
          <w:color w:val="auto"/>
          <w:lang w:val="pl-PL"/>
        </w:rPr>
        <w:t xml:space="preserve">w formularzu składania oferty znajduje się </w:t>
      </w:r>
      <w:r w:rsidRPr="00A9611C">
        <w:rPr>
          <w:rFonts w:ascii="Arial Narrow" w:hAnsi="Arial Narrow"/>
          <w:b/>
          <w:bCs/>
          <w:color w:val="auto"/>
          <w:lang w:val="pl-PL"/>
        </w:rPr>
        <w:t>miejsce wyznaczone do dołączenia części oferty stanowiącej tajemnicę przedsiębiorstwa</w:t>
      </w:r>
      <w:r w:rsidRPr="00A9611C">
        <w:rPr>
          <w:rFonts w:ascii="Arial Narrow" w:hAnsi="Arial Narrow"/>
          <w:color w:val="auto"/>
          <w:lang w:val="pl-PL"/>
        </w:rPr>
        <w:t>.</w:t>
      </w:r>
    </w:p>
    <w:p w14:paraId="00E906DD" w14:textId="2582A3CD" w:rsidR="003E6125" w:rsidRPr="00A9611C" w:rsidRDefault="003E6125" w:rsidP="00F12FD9">
      <w:pPr>
        <w:pStyle w:val="Akapitzlist"/>
        <w:numPr>
          <w:ilvl w:val="0"/>
          <w:numId w:val="167"/>
        </w:numPr>
        <w:spacing w:after="0"/>
        <w:ind w:left="426" w:hanging="425"/>
        <w:jc w:val="both"/>
        <w:rPr>
          <w:rStyle w:val="Hipercze"/>
          <w:rFonts w:ascii="Arial Narrow" w:hAnsi="Arial Narrow"/>
          <w:color w:val="auto"/>
          <w:u w:val="none"/>
          <w:lang w:val="pl-PL"/>
        </w:rPr>
      </w:pPr>
      <w:r w:rsidRPr="00A9611C">
        <w:rPr>
          <w:rFonts w:ascii="Arial Narrow" w:hAnsi="Arial Narrow"/>
          <w:color w:val="auto"/>
          <w:lang w:val="pl-PL"/>
        </w:rPr>
        <w:t xml:space="preserve">Wykonawca, za pośrednictwem </w:t>
      </w:r>
      <w:hyperlink r:id="rId54" w:history="1">
        <w:r w:rsidRPr="00A9611C">
          <w:rPr>
            <w:rStyle w:val="Hipercze"/>
            <w:rFonts w:ascii="Arial Narrow" w:hAnsi="Arial Narrow"/>
            <w:lang w:val="pl-PL"/>
          </w:rPr>
          <w:t>platformazakupowa.pl</w:t>
        </w:r>
      </w:hyperlink>
      <w:r w:rsidRPr="00A9611C">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A9611C">
        <w:rPr>
          <w:rFonts w:ascii="Arial Narrow" w:hAnsi="Arial Narrow"/>
          <w:color w:val="auto"/>
          <w:lang w:val="pl-PL"/>
        </w:rPr>
        <w:t xml:space="preserve"> </w:t>
      </w:r>
      <w:hyperlink r:id="rId55" w:history="1">
        <w:r w:rsidR="00DB4E2F" w:rsidRPr="00A9611C">
          <w:rPr>
            <w:rStyle w:val="Hipercze"/>
            <w:rFonts w:ascii="Arial Narrow" w:hAnsi="Arial Narrow"/>
            <w:lang w:val="pl-PL"/>
          </w:rPr>
          <w:t>https://platformazakupowa.pl/strona/45-instrukcje</w:t>
        </w:r>
      </w:hyperlink>
    </w:p>
    <w:p w14:paraId="06B8EE4E" w14:textId="55E6C0C7"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51D4021C"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 xml:space="preserve">Ceny oferty muszą zawierać wszystkie koszty, jakie musi ponieść wykonawca, aby zrealizować zamówienie </w:t>
      </w:r>
      <w:r w:rsidR="00DB4E2F" w:rsidRPr="00A9611C">
        <w:rPr>
          <w:rFonts w:ascii="Arial Narrow" w:hAnsi="Arial Narrow"/>
          <w:color w:val="auto"/>
          <w:lang w:val="pl-PL"/>
        </w:rPr>
        <w:br/>
      </w:r>
      <w:r w:rsidRPr="00A9611C">
        <w:rPr>
          <w:rFonts w:ascii="Arial Narrow" w:hAnsi="Arial Narrow"/>
          <w:color w:val="auto"/>
          <w:lang w:val="pl-PL"/>
        </w:rPr>
        <w:t>z najwyższą starannością oraz ewentualne rabaty.</w:t>
      </w:r>
    </w:p>
    <w:p w14:paraId="754EFEF4" w14:textId="62F9D895"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 xml:space="preserve">Dokumenty i oświadczenia składane przez wykonawcę powinny być </w:t>
      </w:r>
      <w:r w:rsidR="003D374B" w:rsidRPr="00A9611C">
        <w:rPr>
          <w:rFonts w:ascii="Arial Narrow" w:hAnsi="Arial Narrow"/>
          <w:color w:val="auto"/>
          <w:lang w:val="pl-PL"/>
        </w:rPr>
        <w:t>sporządzone</w:t>
      </w:r>
      <w:r w:rsidR="00A13598" w:rsidRPr="00A9611C">
        <w:rPr>
          <w:rFonts w:ascii="Arial Narrow" w:hAnsi="Arial Narrow"/>
          <w:color w:val="auto"/>
          <w:lang w:val="pl-PL"/>
        </w:rPr>
        <w:t xml:space="preserve"> </w:t>
      </w:r>
      <w:r w:rsidRPr="00A9611C">
        <w:rPr>
          <w:rFonts w:ascii="Arial Narrow" w:hAnsi="Arial Narrow"/>
          <w:color w:val="auto"/>
          <w:lang w:val="pl-PL"/>
        </w:rPr>
        <w:t xml:space="preserve">w języku polskim, chyba że </w:t>
      </w:r>
      <w:r w:rsidR="00BD5B43" w:rsidRPr="00A9611C">
        <w:rPr>
          <w:rFonts w:ascii="Arial Narrow" w:hAnsi="Arial Narrow"/>
          <w:color w:val="auto"/>
          <w:lang w:val="pl-PL"/>
        </w:rPr>
        <w:br/>
      </w:r>
      <w:r w:rsidRPr="00A9611C">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84BDF0D" w:rsidR="003E6125"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 xml:space="preserve">Zgodnie z definicją dokumentu elektronicznego z art.3 ustęp 2 </w:t>
      </w:r>
      <w:r w:rsidR="00FE4409" w:rsidRPr="00A9611C">
        <w:rPr>
          <w:rFonts w:ascii="Arial Narrow" w:hAnsi="Arial Narrow"/>
          <w:color w:val="auto"/>
          <w:lang w:val="pl-PL"/>
        </w:rPr>
        <w:t>u</w:t>
      </w:r>
      <w:r w:rsidRPr="00A9611C">
        <w:rPr>
          <w:rFonts w:ascii="Arial Narrow" w:hAnsi="Arial Narrow"/>
          <w:color w:val="auto"/>
          <w:lang w:val="pl-PL"/>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79437748" w:rsidR="00C7195C" w:rsidRPr="00A9611C" w:rsidRDefault="003E6125" w:rsidP="00F12FD9">
      <w:pPr>
        <w:pStyle w:val="Akapitzlist"/>
        <w:numPr>
          <w:ilvl w:val="0"/>
          <w:numId w:val="167"/>
        </w:numPr>
        <w:spacing w:after="0"/>
        <w:ind w:left="426" w:hanging="425"/>
        <w:jc w:val="both"/>
        <w:rPr>
          <w:rFonts w:ascii="Arial Narrow" w:hAnsi="Arial Narrow"/>
          <w:color w:val="auto"/>
          <w:lang w:val="pl-PL"/>
        </w:rPr>
      </w:pPr>
      <w:r w:rsidRPr="00A9611C">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3C0B2FE1" w14:textId="0BBA8B99" w:rsidR="00925797" w:rsidRPr="00C34C8B" w:rsidRDefault="00D22EDA" w:rsidP="00F12FD9">
      <w:pPr>
        <w:pStyle w:val="Akapitzlist"/>
        <w:numPr>
          <w:ilvl w:val="0"/>
          <w:numId w:val="167"/>
        </w:numPr>
        <w:spacing w:after="0"/>
        <w:ind w:left="426" w:hanging="425"/>
        <w:jc w:val="both"/>
        <w:rPr>
          <w:rStyle w:val="Brak"/>
          <w:rFonts w:ascii="Arial Narrow" w:hAnsi="Arial Narrow"/>
          <w:color w:val="auto"/>
          <w:lang w:val="pl-PL"/>
        </w:rPr>
      </w:pPr>
      <w:r w:rsidRPr="00A9611C">
        <w:rPr>
          <w:rStyle w:val="Brak"/>
          <w:rFonts w:ascii="Arial Narrow" w:hAnsi="Arial Narrow"/>
          <w:lang w:val="pl-PL"/>
        </w:rPr>
        <w:t xml:space="preserve">W przypadku, gdy informacje wskazane w załącznikach nie dotyczą Wykonawcy należy wpisać „nie dotyczy” </w:t>
      </w:r>
      <w:r w:rsidRPr="00A9611C">
        <w:rPr>
          <w:rStyle w:val="Brak"/>
          <w:rFonts w:ascii="Arial Unicode MS" w:eastAsia="Arial Unicode MS" w:hAnsi="Arial Unicode MS" w:cs="Arial Unicode MS"/>
          <w:lang w:val="pl-PL"/>
        </w:rPr>
        <w:br/>
      </w:r>
      <w:r w:rsidRPr="00A9611C">
        <w:rPr>
          <w:rStyle w:val="Brak"/>
          <w:rFonts w:ascii="Arial Narrow" w:hAnsi="Arial Narrow"/>
          <w:lang w:val="pl-PL"/>
        </w:rPr>
        <w:t>w odpowiednią rubrykę załącznika. W załącznikach miejsca oznaczone (..................) lub ( ……….. /……….. )</w:t>
      </w:r>
      <w:r w:rsidRPr="00C34C8B">
        <w:rPr>
          <w:rStyle w:val="Brak"/>
          <w:rFonts w:ascii="Arial Narrow" w:hAnsi="Arial Narrow"/>
          <w:lang w:val="pl-PL"/>
        </w:rPr>
        <w:t xml:space="preserve"> wypełnia Wykonawca wpisując odpowiednie informacje lub niepotrzebne skreśla, pozostawiając wariant właściwy dla Wykonawcy.</w:t>
      </w:r>
    </w:p>
    <w:p w14:paraId="1438A2DB" w14:textId="77777777" w:rsidR="00925797" w:rsidRPr="00C34C8B" w:rsidRDefault="00D22EDA" w:rsidP="00F12FD9">
      <w:pPr>
        <w:pStyle w:val="Akapitzlist"/>
        <w:numPr>
          <w:ilvl w:val="0"/>
          <w:numId w:val="167"/>
        </w:numPr>
        <w:spacing w:after="0"/>
        <w:ind w:left="426" w:hanging="425"/>
        <w:jc w:val="both"/>
        <w:rPr>
          <w:rFonts w:ascii="Arial Narrow" w:hAnsi="Arial Narrow"/>
          <w:color w:val="auto"/>
          <w:lang w:val="pl-PL"/>
        </w:rPr>
      </w:pPr>
      <w:r w:rsidRPr="00C34C8B">
        <w:rPr>
          <w:rStyle w:val="Brak"/>
          <w:rFonts w:ascii="Arial Narrow" w:hAnsi="Arial Narrow"/>
          <w:lang w:val="pl-PL"/>
        </w:rPr>
        <w:t xml:space="preserve">Dokumenty elektroniczne w postępowaniu </w:t>
      </w:r>
      <w:r w:rsidRPr="00C34C8B">
        <w:rPr>
          <w:rStyle w:val="Brak"/>
          <w:rFonts w:ascii="Arial Narrow" w:hAnsi="Arial Narrow"/>
          <w:b/>
          <w:bCs/>
          <w:lang w:val="pl-PL"/>
        </w:rPr>
        <w:t>muszą spełniać łącznie</w:t>
      </w:r>
      <w:r w:rsidRPr="00C34C8B">
        <w:rPr>
          <w:rStyle w:val="Brak"/>
          <w:rFonts w:ascii="Arial Narrow" w:hAnsi="Arial Narrow"/>
          <w:lang w:val="pl-PL"/>
        </w:rPr>
        <w:t xml:space="preserve"> następujące wymagania:</w:t>
      </w:r>
    </w:p>
    <w:p w14:paraId="5BCC7669" w14:textId="77777777" w:rsidR="00925797" w:rsidRDefault="00D22EDA" w:rsidP="00F12FD9">
      <w:pPr>
        <w:pStyle w:val="Akapitzlist"/>
        <w:numPr>
          <w:ilvl w:val="0"/>
          <w:numId w:val="57"/>
        </w:numPr>
        <w:spacing w:after="0"/>
        <w:ind w:left="426" w:hanging="294"/>
        <w:jc w:val="both"/>
        <w:rPr>
          <w:rStyle w:val="Brak"/>
          <w:rFonts w:ascii="Arial Narrow" w:hAnsi="Arial Narrow"/>
          <w:lang w:val="pl-PL"/>
        </w:rPr>
      </w:pPr>
      <w:r w:rsidRPr="00D22EDA">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77777777" w:rsidR="00925797" w:rsidRDefault="00D22EDA" w:rsidP="00F12FD9">
      <w:pPr>
        <w:pStyle w:val="Akapitzlist"/>
        <w:numPr>
          <w:ilvl w:val="0"/>
          <w:numId w:val="57"/>
        </w:numPr>
        <w:spacing w:after="0"/>
        <w:ind w:left="426" w:hanging="294"/>
        <w:jc w:val="both"/>
        <w:rPr>
          <w:rStyle w:val="Brak"/>
          <w:rFonts w:ascii="Arial Narrow" w:hAnsi="Arial Narrow"/>
          <w:lang w:val="pl-PL"/>
        </w:rPr>
      </w:pPr>
      <w:r w:rsidRPr="00C34C8B">
        <w:rPr>
          <w:rStyle w:val="Brak"/>
          <w:rFonts w:ascii="Arial Narrow" w:hAnsi="Arial Narrow"/>
          <w:lang w:val="pl-PL"/>
        </w:rPr>
        <w:t>umożliwiają prezentację treści w postaci elektronicznej, w szczególności przez wyświetlenie tej treści na monitorze ekranowym;</w:t>
      </w:r>
    </w:p>
    <w:p w14:paraId="45FCDDD4" w14:textId="77777777" w:rsidR="00925797" w:rsidRDefault="00D22EDA" w:rsidP="00F12FD9">
      <w:pPr>
        <w:pStyle w:val="Akapitzlist"/>
        <w:numPr>
          <w:ilvl w:val="0"/>
          <w:numId w:val="57"/>
        </w:numPr>
        <w:spacing w:after="0"/>
        <w:ind w:left="426" w:hanging="294"/>
        <w:jc w:val="both"/>
        <w:rPr>
          <w:rStyle w:val="Brak"/>
          <w:rFonts w:ascii="Arial Narrow" w:hAnsi="Arial Narrow"/>
          <w:lang w:val="pl-PL"/>
        </w:rPr>
      </w:pPr>
      <w:r w:rsidRPr="00C34C8B">
        <w:rPr>
          <w:rStyle w:val="Brak"/>
          <w:rFonts w:ascii="Arial Narrow" w:hAnsi="Arial Narrow"/>
          <w:lang w:val="pl-PL"/>
        </w:rPr>
        <w:t>umożliwiają prezentację treści w postaci papierowej, w szczególności za pomocą wydruku;</w:t>
      </w:r>
    </w:p>
    <w:p w14:paraId="10D6DE0B" w14:textId="77777777" w:rsidR="00925797" w:rsidRPr="00C34C8B" w:rsidRDefault="00D22EDA" w:rsidP="00F12FD9">
      <w:pPr>
        <w:pStyle w:val="Akapitzlist"/>
        <w:numPr>
          <w:ilvl w:val="0"/>
          <w:numId w:val="57"/>
        </w:numPr>
        <w:spacing w:after="0"/>
        <w:ind w:left="426" w:hanging="294"/>
        <w:jc w:val="both"/>
        <w:rPr>
          <w:rFonts w:ascii="Arial Narrow" w:hAnsi="Arial Narrow"/>
          <w:lang w:val="pl-PL"/>
        </w:rPr>
      </w:pPr>
      <w:r w:rsidRPr="00C34C8B">
        <w:rPr>
          <w:rStyle w:val="Brak"/>
          <w:rFonts w:ascii="Arial Narrow" w:hAnsi="Arial Narrow"/>
          <w:lang w:val="pl-PL"/>
        </w:rPr>
        <w:t>zawierają dane w układzie niepozostawiającym wątpliwości co do treści i kontekstu zapisanych informacji.</w:t>
      </w:r>
    </w:p>
    <w:p w14:paraId="63A28027" w14:textId="0E2BA073" w:rsidR="00925797" w:rsidRDefault="00925797" w:rsidP="00F12FD9">
      <w:pPr>
        <w:pStyle w:val="Akapitzlist"/>
        <w:spacing w:after="0" w:line="240" w:lineRule="auto"/>
        <w:jc w:val="both"/>
        <w:rPr>
          <w:rStyle w:val="Brak"/>
          <w:rFonts w:ascii="Arial Narrow" w:eastAsia="Arial Narrow" w:hAnsi="Arial Narrow" w:cs="Arial Narrow"/>
          <w:lang w:val="pl-PL"/>
        </w:rPr>
      </w:pPr>
    </w:p>
    <w:p w14:paraId="6C1B3201" w14:textId="5095A3A1" w:rsidR="00925797" w:rsidRPr="00D22EDA" w:rsidRDefault="00053F74">
      <w:pPr>
        <w:pStyle w:val="Akapitzlist"/>
        <w:numPr>
          <w:ilvl w:val="0"/>
          <w:numId w:val="58"/>
        </w:numPr>
        <w:jc w:val="both"/>
        <w:rPr>
          <w:rFonts w:ascii="Arial Narrow" w:hAnsi="Arial Narrow"/>
          <w:b/>
          <w:bCs/>
          <w:lang w:val="pl-PL"/>
        </w:rPr>
      </w:pPr>
      <w:r>
        <w:rPr>
          <w:rStyle w:val="Brak"/>
          <w:rFonts w:ascii="Arial Narrow" w:hAnsi="Arial Narrow"/>
          <w:b/>
          <w:bCs/>
          <w:lang w:val="pl-PL"/>
        </w:rPr>
        <w:t>PLIKI DO ZŁOŻENIA W TERMINIE SKŁADANIA OFERTY.</w:t>
      </w:r>
    </w:p>
    <w:p w14:paraId="6A5A4865" w14:textId="77777777" w:rsidR="00925797" w:rsidRPr="00D22EDA" w:rsidRDefault="00D22EDA" w:rsidP="00F12FD9">
      <w:pPr>
        <w:pStyle w:val="Akapitzlist"/>
        <w:numPr>
          <w:ilvl w:val="0"/>
          <w:numId w:val="60"/>
        </w:numPr>
        <w:spacing w:after="0" w:line="276" w:lineRule="auto"/>
        <w:ind w:left="567"/>
        <w:jc w:val="both"/>
        <w:rPr>
          <w:rFonts w:ascii="Arial Narrow" w:hAnsi="Arial Narrow"/>
          <w:lang w:val="pl-PL"/>
        </w:rPr>
      </w:pPr>
      <w:r w:rsidRPr="00D22EDA">
        <w:rPr>
          <w:rStyle w:val="Brak"/>
          <w:rFonts w:ascii="Arial Narrow" w:hAnsi="Arial Narrow"/>
          <w:lang w:val="pl-PL"/>
        </w:rPr>
        <w:t>Oferta na wykonanie zamówienia - załącznik nr 1 SWZ.</w:t>
      </w:r>
    </w:p>
    <w:p w14:paraId="24984A99" w14:textId="77777777" w:rsidR="00925797" w:rsidRPr="00D22EDA" w:rsidRDefault="00D22EDA" w:rsidP="00F12FD9">
      <w:pPr>
        <w:pStyle w:val="Akapitzlist"/>
        <w:numPr>
          <w:ilvl w:val="0"/>
          <w:numId w:val="60"/>
        </w:numPr>
        <w:spacing w:after="0" w:line="276" w:lineRule="auto"/>
        <w:ind w:left="567"/>
        <w:jc w:val="both"/>
        <w:rPr>
          <w:rFonts w:ascii="Arial Narrow" w:hAnsi="Arial Narrow"/>
          <w:lang w:val="pl-PL"/>
        </w:rPr>
      </w:pPr>
      <w:r w:rsidRPr="00D22EDA">
        <w:rPr>
          <w:rStyle w:val="Brak"/>
          <w:rFonts w:ascii="Arial Narrow" w:hAnsi="Arial Narrow"/>
          <w:lang w:val="pl-PL"/>
        </w:rPr>
        <w:t xml:space="preserve">Wszystkie oświadczenia i dokumenty wymienione w pkt. XI SWZ. </w:t>
      </w:r>
    </w:p>
    <w:p w14:paraId="01728562" w14:textId="4828D392" w:rsidR="00925797" w:rsidRDefault="00D22EDA" w:rsidP="00F12FD9">
      <w:pPr>
        <w:pStyle w:val="Akapitzlist"/>
        <w:numPr>
          <w:ilvl w:val="0"/>
          <w:numId w:val="60"/>
        </w:numPr>
        <w:spacing w:after="0" w:line="276" w:lineRule="auto"/>
        <w:ind w:left="567"/>
        <w:jc w:val="both"/>
        <w:rPr>
          <w:rStyle w:val="Brak"/>
          <w:rFonts w:ascii="Arial Narrow" w:hAnsi="Arial Narrow"/>
          <w:lang w:val="pl-PL"/>
        </w:rPr>
      </w:pPr>
      <w:r w:rsidRPr="00D22EDA">
        <w:rPr>
          <w:rStyle w:val="Brak"/>
          <w:rFonts w:ascii="Arial Narrow" w:hAnsi="Arial Narrow"/>
          <w:lang w:val="pl-PL"/>
        </w:rPr>
        <w:t>Pełnomocnictwo (jeśli dotyczy).</w:t>
      </w:r>
    </w:p>
    <w:p w14:paraId="3B5D7E91" w14:textId="77777777" w:rsidR="00A9611C" w:rsidRPr="00D22EDA" w:rsidRDefault="00A9611C" w:rsidP="00F12FD9">
      <w:pPr>
        <w:pStyle w:val="Akapitzlist"/>
        <w:spacing w:after="0" w:line="240" w:lineRule="auto"/>
        <w:ind w:left="1077"/>
        <w:jc w:val="both"/>
        <w:rPr>
          <w:rStyle w:val="Brak"/>
          <w:rFonts w:ascii="Arial Narrow" w:eastAsia="Arial Narrow" w:hAnsi="Arial Narrow" w:cs="Arial Narrow"/>
          <w:lang w:val="pl-PL"/>
        </w:rPr>
      </w:pPr>
    </w:p>
    <w:p w14:paraId="021FA7A6" w14:textId="1B451D6F" w:rsidR="00925797" w:rsidRPr="00D22EDA" w:rsidRDefault="00D22EDA">
      <w:pPr>
        <w:pStyle w:val="Akapitzlist"/>
        <w:numPr>
          <w:ilvl w:val="0"/>
          <w:numId w:val="61"/>
        </w:numPr>
        <w:ind w:hanging="578"/>
        <w:jc w:val="both"/>
        <w:rPr>
          <w:rFonts w:ascii="Arial Narrow" w:hAnsi="Arial Narrow"/>
          <w:b/>
          <w:bCs/>
          <w:lang w:val="pl-PL"/>
        </w:rPr>
      </w:pPr>
      <w:r w:rsidRPr="00D22EDA">
        <w:rPr>
          <w:rStyle w:val="Brak"/>
          <w:rFonts w:ascii="Arial Narrow" w:hAnsi="Arial Narrow"/>
          <w:b/>
          <w:bCs/>
          <w:lang w:val="pl-PL"/>
        </w:rPr>
        <w:t>TERMIN ZWIĄZANIA OFERTĄ</w:t>
      </w:r>
      <w:r w:rsidR="00531671">
        <w:rPr>
          <w:rStyle w:val="Brak"/>
          <w:rFonts w:ascii="Arial Narrow" w:hAnsi="Arial Narrow"/>
          <w:b/>
          <w:bCs/>
          <w:lang w:val="pl-PL"/>
        </w:rPr>
        <w:t>.</w:t>
      </w:r>
    </w:p>
    <w:p w14:paraId="136F3617" w14:textId="07B5C4F4" w:rsidR="00925797" w:rsidRPr="00B86ED6" w:rsidRDefault="00D22EDA" w:rsidP="00F12FD9">
      <w:pPr>
        <w:pStyle w:val="Akapitzlist"/>
        <w:numPr>
          <w:ilvl w:val="0"/>
          <w:numId w:val="168"/>
        </w:numPr>
        <w:spacing w:after="0"/>
        <w:ind w:left="426" w:hanging="294"/>
        <w:jc w:val="both"/>
        <w:rPr>
          <w:rStyle w:val="Brak"/>
          <w:rFonts w:ascii="Arial Narrow" w:hAnsi="Arial Narrow"/>
        </w:rPr>
      </w:pPr>
      <w:r w:rsidRPr="00B86ED6">
        <w:rPr>
          <w:rStyle w:val="Brak"/>
          <w:rFonts w:ascii="Arial Narrow" w:hAnsi="Arial Narrow"/>
          <w:lang w:val="pl-PL"/>
        </w:rPr>
        <w:lastRenderedPageBreak/>
        <w:t xml:space="preserve">Termin związania </w:t>
      </w:r>
      <w:r w:rsidRPr="00B86ED6">
        <w:rPr>
          <w:rStyle w:val="Brak"/>
          <w:rFonts w:ascii="Arial Narrow" w:hAnsi="Arial Narrow"/>
          <w:color w:val="auto"/>
          <w:lang w:val="pl-PL"/>
        </w:rPr>
        <w:t xml:space="preserve">ofertą </w:t>
      </w:r>
      <w:r w:rsidRPr="00FF2B73">
        <w:rPr>
          <w:rStyle w:val="Brak"/>
          <w:rFonts w:ascii="Arial Narrow" w:hAnsi="Arial Narrow"/>
          <w:b/>
          <w:bCs/>
          <w:color w:val="auto"/>
          <w:lang w:val="pl-PL"/>
        </w:rPr>
        <w:t xml:space="preserve">upływa </w:t>
      </w:r>
      <w:r w:rsidR="00105970">
        <w:rPr>
          <w:rStyle w:val="Brak"/>
          <w:rFonts w:ascii="Arial Narrow" w:hAnsi="Arial Narrow"/>
          <w:b/>
          <w:bCs/>
          <w:color w:val="auto"/>
          <w:lang w:val="pl-PL"/>
        </w:rPr>
        <w:t>12</w:t>
      </w:r>
      <w:r w:rsidR="003F053D">
        <w:rPr>
          <w:rStyle w:val="Brak"/>
          <w:rFonts w:ascii="Arial Narrow" w:hAnsi="Arial Narrow"/>
          <w:b/>
          <w:bCs/>
          <w:color w:val="auto"/>
          <w:lang w:val="pl-PL"/>
        </w:rPr>
        <w:t xml:space="preserve"> listopada</w:t>
      </w:r>
      <w:r w:rsidR="00992C7F" w:rsidRPr="00FF2B73">
        <w:rPr>
          <w:rStyle w:val="Brak"/>
          <w:rFonts w:ascii="Arial Narrow" w:hAnsi="Arial Narrow"/>
          <w:b/>
          <w:bCs/>
          <w:color w:val="auto"/>
          <w:lang w:val="pl-PL"/>
        </w:rPr>
        <w:t xml:space="preserve"> 2024</w:t>
      </w:r>
      <w:r w:rsidRPr="00FF2B73">
        <w:rPr>
          <w:rStyle w:val="Brak"/>
          <w:rFonts w:ascii="Arial Narrow" w:hAnsi="Arial Narrow"/>
          <w:b/>
          <w:bCs/>
          <w:color w:val="auto"/>
          <w:lang w:val="pl-PL"/>
        </w:rPr>
        <w:t xml:space="preserve"> r.</w:t>
      </w:r>
      <w:r w:rsidRPr="00FF2B73">
        <w:rPr>
          <w:rStyle w:val="Brak"/>
          <w:rFonts w:ascii="Arial Narrow" w:hAnsi="Arial Narrow"/>
          <w:color w:val="auto"/>
          <w:lang w:val="pl-PL"/>
        </w:rPr>
        <w:t xml:space="preserve"> Bieg </w:t>
      </w:r>
      <w:r w:rsidRPr="00B86ED6">
        <w:rPr>
          <w:rStyle w:val="Brak"/>
          <w:rFonts w:ascii="Arial Narrow" w:hAnsi="Arial Narrow"/>
          <w:color w:val="auto"/>
          <w:lang w:val="pl-PL"/>
        </w:rPr>
        <w:t>terminu związania ofertą rozpoczyna się wraz</w:t>
      </w:r>
      <w:r w:rsidR="00C25566" w:rsidRPr="00B86ED6">
        <w:rPr>
          <w:rStyle w:val="Brak"/>
          <w:rFonts w:ascii="Arial Narrow" w:hAnsi="Arial Narrow"/>
          <w:color w:val="auto"/>
          <w:lang w:val="pl-PL"/>
        </w:rPr>
        <w:t xml:space="preserve"> </w:t>
      </w:r>
      <w:r w:rsidRPr="00B86ED6">
        <w:rPr>
          <w:rStyle w:val="Brak"/>
          <w:rFonts w:ascii="Arial Narrow" w:hAnsi="Arial Narrow"/>
          <w:color w:val="auto"/>
          <w:lang w:val="pl-PL"/>
        </w:rPr>
        <w:t xml:space="preserve">z upływem terminu składania ofert. Dzień ten jest pierwszym dniem terminu </w:t>
      </w:r>
      <w:r w:rsidRPr="00B86ED6">
        <w:rPr>
          <w:rStyle w:val="Brak"/>
          <w:rFonts w:ascii="Arial Narrow" w:hAnsi="Arial Narrow"/>
          <w:lang w:val="pl-PL"/>
        </w:rPr>
        <w:t>związania ofertą.</w:t>
      </w:r>
    </w:p>
    <w:p w14:paraId="2C7ADF55" w14:textId="77777777" w:rsidR="00925797" w:rsidRPr="00B86ED6" w:rsidRDefault="00D22EDA" w:rsidP="00F12FD9">
      <w:pPr>
        <w:pStyle w:val="Akapitzlist"/>
        <w:numPr>
          <w:ilvl w:val="0"/>
          <w:numId w:val="168"/>
        </w:numPr>
        <w:spacing w:after="0"/>
        <w:ind w:left="426" w:hanging="295"/>
        <w:jc w:val="both"/>
        <w:rPr>
          <w:rStyle w:val="Brak"/>
          <w:rFonts w:ascii="Arial Narrow" w:hAnsi="Arial Narrow"/>
        </w:rPr>
      </w:pPr>
      <w:r w:rsidRPr="00B86ED6">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B86ED6">
        <w:rPr>
          <w:rStyle w:val="Brak"/>
          <w:rFonts w:ascii="Arial Unicode MS" w:eastAsia="Arial Unicode MS" w:hAnsi="Arial Unicode MS" w:cs="Arial Unicode MS"/>
          <w:lang w:val="pl-PL"/>
        </w:rPr>
        <w:br/>
      </w:r>
      <w:r w:rsidRPr="00B86ED6">
        <w:rPr>
          <w:rStyle w:val="Brak"/>
          <w:rFonts w:ascii="Arial Narrow" w:hAnsi="Arial Narrow"/>
          <w:lang w:val="pl-PL"/>
        </w:rPr>
        <w:t>o wyrażenie zgody na przedłużenie tego terminu o wskazywany przez niego okres, nie dłuższy niż 30 dni.</w:t>
      </w:r>
    </w:p>
    <w:p w14:paraId="00D69B98" w14:textId="77777777" w:rsidR="00925797" w:rsidRPr="00B86ED6" w:rsidRDefault="00D22EDA" w:rsidP="00F12FD9">
      <w:pPr>
        <w:pStyle w:val="Akapitzlist"/>
        <w:numPr>
          <w:ilvl w:val="0"/>
          <w:numId w:val="168"/>
        </w:numPr>
        <w:spacing w:after="0"/>
        <w:ind w:left="426" w:hanging="295"/>
        <w:jc w:val="both"/>
        <w:rPr>
          <w:rStyle w:val="Brak"/>
          <w:rFonts w:ascii="Arial Narrow" w:hAnsi="Arial Narrow"/>
        </w:rPr>
      </w:pPr>
      <w:r w:rsidRPr="00B86ED6">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Pr="00B86ED6" w:rsidRDefault="00D22EDA" w:rsidP="00F12FD9">
      <w:pPr>
        <w:pStyle w:val="Akapitzlist"/>
        <w:numPr>
          <w:ilvl w:val="0"/>
          <w:numId w:val="168"/>
        </w:numPr>
        <w:spacing w:after="0"/>
        <w:ind w:left="426" w:hanging="295"/>
        <w:jc w:val="both"/>
        <w:rPr>
          <w:rStyle w:val="Brak"/>
          <w:rFonts w:ascii="Arial Narrow" w:hAnsi="Arial Narrow"/>
        </w:rPr>
      </w:pPr>
      <w:r w:rsidRPr="00B86ED6">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77777777" w:rsidR="00C25566" w:rsidRPr="00D22EDA" w:rsidRDefault="00C25566" w:rsidP="00C25566">
      <w:pPr>
        <w:pStyle w:val="Akapitzlist"/>
        <w:spacing w:after="0"/>
        <w:ind w:left="714"/>
        <w:jc w:val="both"/>
        <w:rPr>
          <w:rFonts w:ascii="Arial Narrow" w:hAnsi="Arial Narrow"/>
          <w:lang w:val="pl-PL"/>
        </w:rPr>
      </w:pPr>
    </w:p>
    <w:p w14:paraId="7AF86D9B" w14:textId="77777777" w:rsidR="00925797" w:rsidRPr="00D22EDA" w:rsidRDefault="00D22EDA">
      <w:pPr>
        <w:pStyle w:val="Akapitzlist"/>
        <w:numPr>
          <w:ilvl w:val="0"/>
          <w:numId w:val="63"/>
        </w:numPr>
        <w:ind w:hanging="578"/>
        <w:jc w:val="both"/>
        <w:rPr>
          <w:rFonts w:ascii="Arial Narrow" w:hAnsi="Arial Narrow"/>
          <w:b/>
          <w:bCs/>
          <w:lang w:val="pl-PL"/>
        </w:rPr>
      </w:pPr>
      <w:r w:rsidRPr="00D22EDA">
        <w:rPr>
          <w:rStyle w:val="Brak"/>
          <w:rFonts w:ascii="Arial Narrow" w:hAnsi="Arial Narrow"/>
          <w:b/>
          <w:bCs/>
          <w:lang w:val="pl-PL"/>
        </w:rPr>
        <w:t>TERMIN OTWARCIA OFERT. CZYNNOŚCI ZWIĄZANE Z OTWARCIEM OFERT.</w:t>
      </w:r>
    </w:p>
    <w:p w14:paraId="2FB7991C" w14:textId="26DA611A" w:rsidR="00C10120" w:rsidRPr="00313518"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313518">
        <w:rPr>
          <w:rStyle w:val="Brak"/>
          <w:rFonts w:ascii="Arial Narrow" w:hAnsi="Arial Narrow"/>
          <w:lang w:val="pl-PL"/>
        </w:rPr>
        <w:t>Otwarcie ofert następuje niezwłocznie po upływie terminu składania ofert,</w:t>
      </w:r>
      <w:r w:rsidR="00D35E20" w:rsidRPr="00313518">
        <w:rPr>
          <w:rStyle w:val="Brak"/>
          <w:rFonts w:ascii="Arial Narrow" w:hAnsi="Arial Narrow"/>
          <w:lang w:val="pl-PL"/>
        </w:rPr>
        <w:t xml:space="preserve"> tj</w:t>
      </w:r>
      <w:r w:rsidR="00D35E20" w:rsidRPr="00313518">
        <w:rPr>
          <w:rStyle w:val="Brak"/>
          <w:rFonts w:ascii="Arial Narrow" w:hAnsi="Arial Narrow"/>
          <w:color w:val="auto"/>
          <w:lang w:val="pl-PL"/>
        </w:rPr>
        <w:t xml:space="preserve">. </w:t>
      </w:r>
      <w:r w:rsidR="003F053D">
        <w:rPr>
          <w:rStyle w:val="Brak"/>
          <w:rFonts w:ascii="Arial Narrow" w:hAnsi="Arial Narrow"/>
          <w:b/>
          <w:bCs/>
          <w:color w:val="auto"/>
          <w:lang w:val="pl-PL"/>
        </w:rPr>
        <w:t>1</w:t>
      </w:r>
      <w:r w:rsidR="00C46B38">
        <w:rPr>
          <w:rStyle w:val="Brak"/>
          <w:rFonts w:ascii="Arial Narrow" w:hAnsi="Arial Narrow"/>
          <w:b/>
          <w:bCs/>
          <w:color w:val="auto"/>
          <w:lang w:val="pl-PL"/>
        </w:rPr>
        <w:t>4</w:t>
      </w:r>
      <w:r w:rsidR="003F053D">
        <w:rPr>
          <w:rStyle w:val="Brak"/>
          <w:rFonts w:ascii="Arial Narrow" w:hAnsi="Arial Narrow"/>
          <w:b/>
          <w:bCs/>
          <w:color w:val="auto"/>
          <w:lang w:val="pl-PL"/>
        </w:rPr>
        <w:t xml:space="preserve"> października</w:t>
      </w:r>
      <w:r w:rsidR="00313518" w:rsidRPr="00FF2B73">
        <w:rPr>
          <w:rStyle w:val="Brak"/>
          <w:rFonts w:ascii="Arial Narrow" w:hAnsi="Arial Narrow"/>
          <w:b/>
          <w:bCs/>
          <w:color w:val="auto"/>
          <w:lang w:val="pl-PL"/>
        </w:rPr>
        <w:t xml:space="preserve"> 2024 r. do godz. 10:05</w:t>
      </w:r>
      <w:r w:rsidR="00D35E20" w:rsidRPr="00FF2B73">
        <w:rPr>
          <w:rFonts w:ascii="Arial Narrow" w:hAnsi="Arial Narrow"/>
          <w:b/>
          <w:bCs/>
          <w:color w:val="auto"/>
        </w:rPr>
        <w:t>,</w:t>
      </w:r>
      <w:r w:rsidRPr="00FF2B73">
        <w:rPr>
          <w:rStyle w:val="Brak"/>
          <w:rFonts w:ascii="Arial Narrow" w:hAnsi="Arial Narrow"/>
          <w:color w:val="auto"/>
          <w:lang w:val="pl-PL"/>
        </w:rPr>
        <w:t xml:space="preserve"> </w:t>
      </w:r>
      <w:r w:rsidRPr="00313518">
        <w:rPr>
          <w:rStyle w:val="Brak"/>
          <w:rFonts w:ascii="Arial Narrow" w:hAnsi="Arial Narrow"/>
          <w:color w:val="auto"/>
          <w:lang w:val="pl-PL"/>
        </w:rPr>
        <w:t>nie później niż następnego dnia po dniu, w którym upłynął termin składania ofert</w:t>
      </w:r>
      <w:r w:rsidR="00A13598" w:rsidRPr="00313518">
        <w:rPr>
          <w:rStyle w:val="Brak"/>
          <w:rFonts w:ascii="Arial Narrow" w:hAnsi="Arial Narrow"/>
          <w:color w:val="auto"/>
          <w:lang w:val="pl-PL"/>
        </w:rPr>
        <w:t>.</w:t>
      </w:r>
    </w:p>
    <w:p w14:paraId="31799A6B" w14:textId="02925E9E" w:rsidR="00C10120"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B86ED6">
        <w:rPr>
          <w:rStyle w:val="Brak"/>
          <w:rFonts w:ascii="Arial Narrow" w:hAnsi="Arial Narrow"/>
          <w:color w:val="auto"/>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78F65089" w:rsidR="00C10120"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B86ED6">
        <w:rPr>
          <w:rStyle w:val="Brak"/>
          <w:rFonts w:ascii="Arial Narrow" w:hAnsi="Arial Narrow"/>
          <w:color w:val="auto"/>
          <w:lang w:val="pl-PL"/>
        </w:rPr>
        <w:t>Zamawiający poinformuje o zmianie terminu otwarcia ofert na stronie internetowej prowadzonego postępowania.</w:t>
      </w:r>
    </w:p>
    <w:p w14:paraId="423BC8DA" w14:textId="1D20C2F2" w:rsidR="00C10120"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B86ED6">
        <w:rPr>
          <w:rStyle w:val="Brak"/>
          <w:rFonts w:ascii="Arial Narrow" w:hAnsi="Arial Narrow"/>
          <w:color w:val="auto"/>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B86ED6" w:rsidRDefault="00C10120" w:rsidP="00F12FD9">
      <w:pPr>
        <w:pStyle w:val="Akapitzlist"/>
        <w:numPr>
          <w:ilvl w:val="0"/>
          <w:numId w:val="169"/>
        </w:numPr>
        <w:spacing w:after="0"/>
        <w:ind w:left="426" w:hanging="294"/>
        <w:jc w:val="both"/>
        <w:rPr>
          <w:rStyle w:val="Brak"/>
          <w:rFonts w:ascii="Arial Narrow" w:hAnsi="Arial Narrow"/>
          <w:color w:val="auto"/>
          <w:lang w:val="pl-PL"/>
        </w:rPr>
      </w:pPr>
      <w:r w:rsidRPr="00B86ED6">
        <w:rPr>
          <w:rStyle w:val="Brak"/>
          <w:rFonts w:ascii="Arial Narrow" w:hAnsi="Arial Narrow"/>
          <w:color w:val="auto"/>
          <w:lang w:val="pl-PL"/>
        </w:rPr>
        <w:t>Zamawiający, niezwłocznie po otwarciu ofert, udostępnia na stronie internetowej prowadzonego postępowania informacje o:</w:t>
      </w:r>
    </w:p>
    <w:p w14:paraId="16FEEEAE" w14:textId="0426C5E4" w:rsidR="00C10120" w:rsidRPr="00DD1552" w:rsidRDefault="00C10120" w:rsidP="00F12FD9">
      <w:pPr>
        <w:pStyle w:val="Akapitzlist"/>
        <w:numPr>
          <w:ilvl w:val="0"/>
          <w:numId w:val="143"/>
        </w:numPr>
        <w:spacing w:after="0"/>
        <w:ind w:left="567"/>
        <w:jc w:val="both"/>
        <w:rPr>
          <w:rStyle w:val="Brak"/>
          <w:rFonts w:ascii="Arial Narrow" w:hAnsi="Arial Narrow"/>
          <w:color w:val="auto"/>
          <w:lang w:val="pl-PL"/>
        </w:rPr>
      </w:pPr>
      <w:r w:rsidRPr="00DD1552">
        <w:rPr>
          <w:rStyle w:val="Brak"/>
          <w:rFonts w:ascii="Arial Narrow" w:hAnsi="Arial Narrow"/>
          <w:color w:val="auto"/>
          <w:lang w:val="pl-PL"/>
        </w:rPr>
        <w:t>nazwach albo imionach i nazwiskach oraz siedzibach lub miejscach prowadzonej działalności gospodarczej albo miejscach zamieszkania wykonawców, których oferty zostały otwarte;</w:t>
      </w:r>
    </w:p>
    <w:p w14:paraId="4D173904" w14:textId="5264E932" w:rsidR="00C10120" w:rsidRPr="00DD1552" w:rsidRDefault="00C10120" w:rsidP="00F12FD9">
      <w:pPr>
        <w:pStyle w:val="Akapitzlist"/>
        <w:numPr>
          <w:ilvl w:val="0"/>
          <w:numId w:val="143"/>
        </w:numPr>
        <w:spacing w:after="0"/>
        <w:ind w:left="567"/>
        <w:jc w:val="both"/>
        <w:rPr>
          <w:rStyle w:val="Brak"/>
          <w:rFonts w:ascii="Arial Narrow" w:hAnsi="Arial Narrow"/>
          <w:color w:val="auto"/>
          <w:lang w:val="pl-PL"/>
        </w:rPr>
      </w:pPr>
      <w:r w:rsidRPr="00DD1552">
        <w:rPr>
          <w:rStyle w:val="Brak"/>
          <w:rFonts w:ascii="Arial Narrow" w:hAnsi="Arial Narrow"/>
          <w:color w:val="auto"/>
          <w:lang w:val="pl-PL"/>
        </w:rPr>
        <w:t>cenach lub kosztach zawartych w ofertach.</w:t>
      </w:r>
    </w:p>
    <w:p w14:paraId="0EF323F3" w14:textId="77777777" w:rsidR="00C10120" w:rsidRPr="00DD1552" w:rsidRDefault="00C10120" w:rsidP="00F12FD9">
      <w:pPr>
        <w:pStyle w:val="Akapitzlist"/>
        <w:numPr>
          <w:ilvl w:val="0"/>
          <w:numId w:val="143"/>
        </w:numPr>
        <w:spacing w:after="0"/>
        <w:ind w:left="567"/>
        <w:jc w:val="both"/>
        <w:rPr>
          <w:rStyle w:val="Brak"/>
          <w:rFonts w:ascii="Arial Narrow" w:hAnsi="Arial Narrow"/>
          <w:color w:val="auto"/>
          <w:lang w:val="pl-PL"/>
        </w:rPr>
      </w:pPr>
      <w:r w:rsidRPr="00DD1552">
        <w:rPr>
          <w:rStyle w:val="Brak"/>
          <w:rFonts w:ascii="Arial Narrow" w:hAnsi="Arial Narrow"/>
          <w:color w:val="auto"/>
          <w:lang w:val="pl-PL"/>
        </w:rPr>
        <w:t>Informacja zostanie opublikowana na stronie postępowania na platformazakupowa.pl w sekcji ,,Komunikaty” .</w:t>
      </w:r>
    </w:p>
    <w:p w14:paraId="20B6DE6C" w14:textId="6989A7EC" w:rsidR="00C10120" w:rsidRDefault="00C10120" w:rsidP="00F12FD9">
      <w:pPr>
        <w:pStyle w:val="Akapitzlist"/>
        <w:numPr>
          <w:ilvl w:val="0"/>
          <w:numId w:val="170"/>
        </w:numPr>
        <w:ind w:left="426" w:hanging="283"/>
        <w:jc w:val="both"/>
        <w:rPr>
          <w:rStyle w:val="Brak"/>
          <w:rFonts w:ascii="Arial Narrow" w:hAnsi="Arial Narrow"/>
          <w:color w:val="auto"/>
          <w:lang w:val="pl-PL"/>
        </w:rPr>
      </w:pPr>
      <w:r w:rsidRPr="00B86ED6">
        <w:rPr>
          <w:rStyle w:val="Brak"/>
          <w:rFonts w:ascii="Arial Narrow" w:hAnsi="Arial Narrow"/>
          <w:color w:val="auto"/>
          <w:lang w:val="pl-PL"/>
        </w:rPr>
        <w:t xml:space="preserve">W przypadku ofert, które podlegają negocjacjom, zamawiający udostępnia informacje, o których mowa w ust. 5 </w:t>
      </w:r>
      <w:r w:rsidR="00B86ED6">
        <w:rPr>
          <w:rStyle w:val="Brak"/>
          <w:rFonts w:ascii="Arial Narrow" w:hAnsi="Arial Narrow"/>
          <w:color w:val="auto"/>
          <w:lang w:val="pl-PL"/>
        </w:rPr>
        <w:br/>
      </w:r>
      <w:r w:rsidRPr="00B86ED6">
        <w:rPr>
          <w:rStyle w:val="Brak"/>
          <w:rFonts w:ascii="Arial Narrow" w:hAnsi="Arial Narrow"/>
          <w:color w:val="auto"/>
          <w:lang w:val="pl-PL"/>
        </w:rPr>
        <w:t>pkt 2, niezwłocznie po otwarciu ofert ostatecznych albo unieważnieniu postępowania.</w:t>
      </w:r>
    </w:p>
    <w:p w14:paraId="731ECD82" w14:textId="77777777" w:rsidR="00925797" w:rsidRPr="00DD1552" w:rsidRDefault="00D22EDA">
      <w:pPr>
        <w:pStyle w:val="Akapitzlist"/>
        <w:numPr>
          <w:ilvl w:val="0"/>
          <w:numId w:val="66"/>
        </w:numPr>
        <w:spacing w:after="100" w:afterAutospacing="1"/>
        <w:jc w:val="both"/>
        <w:rPr>
          <w:rFonts w:ascii="Arial Narrow" w:hAnsi="Arial Narrow"/>
          <w:b/>
          <w:bCs/>
          <w:color w:val="auto"/>
          <w:lang w:val="pl-PL"/>
        </w:rPr>
      </w:pPr>
      <w:r w:rsidRPr="00DD1552">
        <w:rPr>
          <w:rStyle w:val="Brak"/>
          <w:rFonts w:ascii="Arial Narrow" w:hAnsi="Arial Narrow"/>
          <w:b/>
          <w:bCs/>
          <w:color w:val="auto"/>
          <w:lang w:val="pl-PL"/>
        </w:rPr>
        <w:t>WADIUM</w:t>
      </w:r>
    </w:p>
    <w:p w14:paraId="7FBEF8D9" w14:textId="077DE934" w:rsidR="00925797" w:rsidRPr="00DD1552" w:rsidRDefault="00D22EDA" w:rsidP="00F12FD9">
      <w:pPr>
        <w:pStyle w:val="Akapitzlist"/>
        <w:numPr>
          <w:ilvl w:val="1"/>
          <w:numId w:val="42"/>
        </w:numPr>
        <w:spacing w:after="100" w:afterAutospacing="1"/>
        <w:ind w:left="567"/>
        <w:jc w:val="both"/>
        <w:rPr>
          <w:rFonts w:ascii="Arial Narrow" w:hAnsi="Arial Narrow"/>
          <w:color w:val="auto"/>
          <w:lang w:val="pl-PL"/>
        </w:rPr>
      </w:pPr>
      <w:bookmarkStart w:id="24" w:name="_Hlk127515173"/>
      <w:r w:rsidRPr="00DD1552">
        <w:rPr>
          <w:rStyle w:val="Brak"/>
          <w:rFonts w:ascii="Arial Narrow" w:hAnsi="Arial Narrow"/>
          <w:color w:val="auto"/>
          <w:lang w:val="pl-PL"/>
        </w:rPr>
        <w:t>Zamawiający</w:t>
      </w:r>
      <w:r w:rsidR="003F053D">
        <w:rPr>
          <w:rStyle w:val="Brak"/>
          <w:rFonts w:ascii="Arial Narrow" w:hAnsi="Arial Narrow"/>
          <w:color w:val="auto"/>
          <w:lang w:val="pl-PL"/>
        </w:rPr>
        <w:t xml:space="preserve"> nie</w:t>
      </w:r>
      <w:r w:rsidRPr="00DD1552">
        <w:rPr>
          <w:rStyle w:val="Brak"/>
          <w:rFonts w:ascii="Arial Narrow" w:hAnsi="Arial Narrow"/>
          <w:color w:val="auto"/>
          <w:lang w:val="pl-PL"/>
        </w:rPr>
        <w:t xml:space="preserve"> żąda od Wykonawców wniesienia wadium w </w:t>
      </w:r>
      <w:r w:rsidR="003F053D">
        <w:rPr>
          <w:rStyle w:val="Brak"/>
          <w:rFonts w:ascii="Arial Narrow" w:hAnsi="Arial Narrow"/>
          <w:color w:val="auto"/>
          <w:lang w:val="pl-PL"/>
        </w:rPr>
        <w:t>niniejszym postępowaniu</w:t>
      </w:r>
      <w:r w:rsidRPr="00DD1552">
        <w:rPr>
          <w:rStyle w:val="Brak"/>
          <w:rFonts w:ascii="Arial Narrow" w:hAnsi="Arial Narrow"/>
          <w:color w:val="auto"/>
          <w:lang w:val="pl-PL"/>
        </w:rPr>
        <w:t>.</w:t>
      </w:r>
    </w:p>
    <w:bookmarkEnd w:id="24"/>
    <w:p w14:paraId="5DA59562" w14:textId="77777777" w:rsidR="00925797" w:rsidRPr="00DD1552" w:rsidRDefault="00D22EDA">
      <w:pPr>
        <w:numPr>
          <w:ilvl w:val="0"/>
          <w:numId w:val="70"/>
        </w:numPr>
        <w:jc w:val="both"/>
        <w:rPr>
          <w:rFonts w:ascii="Arial Narrow" w:hAnsi="Arial Narrow"/>
          <w:b/>
          <w:bCs/>
          <w:color w:val="auto"/>
          <w:sz w:val="22"/>
          <w:szCs w:val="22"/>
        </w:rPr>
      </w:pPr>
      <w:r w:rsidRPr="00DD1552">
        <w:rPr>
          <w:rStyle w:val="Brak"/>
          <w:rFonts w:ascii="Arial Narrow" w:hAnsi="Arial Narrow"/>
          <w:b/>
          <w:bCs/>
          <w:color w:val="auto"/>
          <w:sz w:val="22"/>
          <w:szCs w:val="22"/>
        </w:rPr>
        <w:t>SPOSÓB OBLICZENIA CENY</w:t>
      </w:r>
    </w:p>
    <w:p w14:paraId="26E2002E" w14:textId="77777777" w:rsidR="00C93225" w:rsidRPr="00DD1552"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 xml:space="preserve">Wykonawca określi cenę oferty brutto, która stanowić będzie wynagrodzenie </w:t>
      </w:r>
      <w:r w:rsidRPr="00B85448">
        <w:rPr>
          <w:rStyle w:val="Brak"/>
          <w:rFonts w:ascii="Arial Narrow" w:hAnsi="Arial Narrow"/>
          <w:b/>
          <w:bCs/>
          <w:color w:val="auto"/>
          <w:sz w:val="22"/>
          <w:szCs w:val="22"/>
        </w:rPr>
        <w:t>ryczałtowe</w:t>
      </w:r>
      <w:r w:rsidRPr="00DD1552">
        <w:rPr>
          <w:rStyle w:val="Brak"/>
          <w:rFonts w:ascii="Arial Narrow" w:hAnsi="Arial Narrow"/>
          <w:color w:val="auto"/>
          <w:sz w:val="22"/>
          <w:szCs w:val="22"/>
        </w:rPr>
        <w:t xml:space="preserve"> za realizację całego przedmiotu zamówienia. </w:t>
      </w:r>
    </w:p>
    <w:p w14:paraId="472D9D5B" w14:textId="77777777" w:rsidR="00C93225" w:rsidRPr="00DD1552"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Cena oferty musi zostać podana w PLN (złotych polskich) z dokładnością do dwóch miejsc po przecinku.</w:t>
      </w:r>
    </w:p>
    <w:p w14:paraId="3BFA9230" w14:textId="301ECE98" w:rsidR="00C93225" w:rsidRPr="00DD1552"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 xml:space="preserve">W ramach wynagrodzenia ryczałtowego wykonawca jest zobowiązany do wykonania z należytą starannością wszelkich </w:t>
      </w:r>
      <w:r w:rsidR="00EF0C5B">
        <w:rPr>
          <w:rStyle w:val="Brak"/>
          <w:rFonts w:ascii="Arial Narrow" w:hAnsi="Arial Narrow"/>
          <w:color w:val="auto"/>
          <w:sz w:val="22"/>
          <w:szCs w:val="22"/>
        </w:rPr>
        <w:t>usług</w:t>
      </w:r>
      <w:r w:rsidRPr="00DD1552">
        <w:rPr>
          <w:rStyle w:val="Brak"/>
          <w:rFonts w:ascii="Arial Narrow" w:hAnsi="Arial Narrow"/>
          <w:color w:val="auto"/>
          <w:sz w:val="22"/>
          <w:szCs w:val="22"/>
        </w:rPr>
        <w:t xml:space="preserve"> i czynności niezbędnych do kompletnego wykonania przedmiotu zamówienia.</w:t>
      </w:r>
    </w:p>
    <w:p w14:paraId="16C70505" w14:textId="3EF1EC4A" w:rsidR="00C93225" w:rsidRPr="00DD1552"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W formularzu oferty należy podać cenę netto, wartość podatku VAT oraz cenę brutto (wraz z VAT)</w:t>
      </w:r>
      <w:r w:rsidR="00E064E4" w:rsidRPr="00DD1552">
        <w:rPr>
          <w:rStyle w:val="Brak"/>
          <w:rFonts w:ascii="Arial Narrow" w:hAnsi="Arial Narrow"/>
          <w:color w:val="auto"/>
          <w:sz w:val="22"/>
          <w:szCs w:val="22"/>
        </w:rPr>
        <w:t xml:space="preserve"> za realizację zamówienia</w:t>
      </w:r>
      <w:r w:rsidR="00C46B38">
        <w:rPr>
          <w:rStyle w:val="Brak"/>
          <w:rFonts w:ascii="Arial Narrow" w:hAnsi="Arial Narrow"/>
          <w:color w:val="auto"/>
          <w:sz w:val="22"/>
          <w:szCs w:val="22"/>
        </w:rPr>
        <w:t>.</w:t>
      </w:r>
    </w:p>
    <w:p w14:paraId="6C185287" w14:textId="77777777" w:rsidR="00C93225" w:rsidRPr="00672B17" w:rsidRDefault="00C93225" w:rsidP="00F12FD9">
      <w:pPr>
        <w:numPr>
          <w:ilvl w:val="1"/>
          <w:numId w:val="71"/>
        </w:numPr>
        <w:ind w:left="709"/>
        <w:jc w:val="both"/>
        <w:rPr>
          <w:rStyle w:val="Brak"/>
          <w:rFonts w:ascii="Arial Narrow" w:hAnsi="Arial Narrow"/>
          <w:color w:val="auto"/>
          <w:sz w:val="22"/>
          <w:szCs w:val="22"/>
        </w:rPr>
      </w:pPr>
      <w:r w:rsidRPr="00DD1552">
        <w:rPr>
          <w:rStyle w:val="Brak"/>
          <w:rFonts w:ascii="Arial Narrow" w:hAnsi="Arial Narrow"/>
          <w:color w:val="auto"/>
          <w:sz w:val="22"/>
          <w:szCs w:val="22"/>
        </w:rPr>
        <w:t>Wykonawca, który na podstawie odrębnych przepisów</w:t>
      </w:r>
      <w:r w:rsidRPr="00672B17">
        <w:rPr>
          <w:rStyle w:val="Brak"/>
          <w:rFonts w:ascii="Arial Narrow" w:hAnsi="Arial Narrow"/>
          <w:color w:val="auto"/>
          <w:sz w:val="22"/>
          <w:szCs w:val="22"/>
        </w:rPr>
        <w:t>, nie jest zobowiązany do uiszczenia podatku od towarów i usług VAT w Polsce, zobowiązany jest do podania ceny w złotych (PLN) bez podatku VAT (netto).</w:t>
      </w:r>
    </w:p>
    <w:p w14:paraId="7C22EA58" w14:textId="282E79AF" w:rsidR="00C93225" w:rsidRPr="00672B17" w:rsidRDefault="00C93225" w:rsidP="00F12FD9">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628521FC" w14:textId="1FAE4F5F" w:rsidR="00C93225" w:rsidRPr="00C46B38" w:rsidRDefault="00C93225" w:rsidP="00F12FD9">
      <w:pPr>
        <w:numPr>
          <w:ilvl w:val="1"/>
          <w:numId w:val="71"/>
        </w:numPr>
        <w:ind w:left="709" w:hanging="567"/>
        <w:jc w:val="both"/>
        <w:rPr>
          <w:rStyle w:val="Brak"/>
          <w:rFonts w:ascii="Arial Narrow" w:hAnsi="Arial Narrow"/>
          <w:color w:val="auto"/>
          <w:sz w:val="22"/>
          <w:szCs w:val="22"/>
        </w:rPr>
      </w:pPr>
      <w:r w:rsidRPr="00C46B38">
        <w:rPr>
          <w:rStyle w:val="Brak"/>
          <w:rFonts w:ascii="Arial Narrow" w:hAnsi="Arial Narrow"/>
          <w:color w:val="auto"/>
          <w:sz w:val="22"/>
          <w:szCs w:val="22"/>
        </w:rPr>
        <w:t xml:space="preserve">W cenie Wykonawca uwzględni również: </w:t>
      </w:r>
      <w:r w:rsidR="005C7DE4" w:rsidRPr="00C46B38">
        <w:rPr>
          <w:rStyle w:val="Brak"/>
          <w:rFonts w:ascii="Arial Narrow" w:hAnsi="Arial Narrow"/>
          <w:color w:val="auto"/>
          <w:sz w:val="22"/>
          <w:szCs w:val="22"/>
        </w:rPr>
        <w:t>udział</w:t>
      </w:r>
      <w:r w:rsidRPr="00C46B38">
        <w:rPr>
          <w:rStyle w:val="Brak"/>
          <w:rFonts w:ascii="Arial Narrow" w:hAnsi="Arial Narrow"/>
          <w:color w:val="auto"/>
          <w:sz w:val="22"/>
          <w:szCs w:val="22"/>
        </w:rPr>
        <w:t xml:space="preserve"> </w:t>
      </w:r>
      <w:r w:rsidR="005C7DE4" w:rsidRPr="00C46B38">
        <w:rPr>
          <w:rStyle w:val="Brak"/>
          <w:rFonts w:ascii="Arial Narrow" w:hAnsi="Arial Narrow"/>
          <w:color w:val="auto"/>
          <w:sz w:val="22"/>
          <w:szCs w:val="22"/>
        </w:rPr>
        <w:t xml:space="preserve">w posiedzeniach odpowiednich komisji Rady Miejskiej, sesji Rady Miejskiej, Gminnej Komisji Urbanistyczno – Architektonicznej, udział w posiedzeniach dotyczących wszelkich uzgodnień, prezentacji itp. oraz </w:t>
      </w:r>
      <w:r w:rsidRPr="00C46B38">
        <w:rPr>
          <w:rStyle w:val="Brak"/>
          <w:rFonts w:ascii="Arial Narrow" w:hAnsi="Arial Narrow"/>
          <w:color w:val="auto"/>
          <w:sz w:val="22"/>
          <w:szCs w:val="22"/>
        </w:rPr>
        <w:t>dost</w:t>
      </w:r>
      <w:r w:rsidR="00EF0C5B" w:rsidRPr="00C46B38">
        <w:rPr>
          <w:rStyle w:val="Brak"/>
          <w:rFonts w:ascii="Arial Narrow" w:hAnsi="Arial Narrow"/>
          <w:color w:val="auto"/>
          <w:sz w:val="22"/>
          <w:szCs w:val="22"/>
        </w:rPr>
        <w:t>arczanie opracowań</w:t>
      </w:r>
      <w:r w:rsidRPr="00C46B38">
        <w:rPr>
          <w:rStyle w:val="Brak"/>
          <w:rFonts w:ascii="Arial Narrow" w:hAnsi="Arial Narrow"/>
          <w:color w:val="auto"/>
          <w:sz w:val="22"/>
          <w:szCs w:val="22"/>
        </w:rPr>
        <w:t xml:space="preserve">, koszty wynikające z realizacji warunków umowy </w:t>
      </w:r>
      <w:r w:rsidR="00D93CD6" w:rsidRPr="00C46B38">
        <w:rPr>
          <w:rStyle w:val="Brak"/>
          <w:rFonts w:ascii="Arial Narrow" w:hAnsi="Arial Narrow"/>
          <w:color w:val="auto"/>
          <w:sz w:val="22"/>
          <w:szCs w:val="22"/>
        </w:rPr>
        <w:br/>
      </w:r>
      <w:r w:rsidRPr="00C46B38">
        <w:rPr>
          <w:rStyle w:val="Brak"/>
          <w:rFonts w:ascii="Arial Narrow" w:hAnsi="Arial Narrow"/>
          <w:color w:val="auto"/>
          <w:sz w:val="22"/>
          <w:szCs w:val="22"/>
        </w:rPr>
        <w:t xml:space="preserve">itp. oraz okres </w:t>
      </w:r>
      <w:r w:rsidR="005C7DE4" w:rsidRPr="00C46B38">
        <w:rPr>
          <w:rStyle w:val="Brak"/>
          <w:rFonts w:ascii="Arial Narrow" w:hAnsi="Arial Narrow"/>
          <w:color w:val="auto"/>
          <w:sz w:val="22"/>
          <w:szCs w:val="22"/>
        </w:rPr>
        <w:t>trwania umowy</w:t>
      </w:r>
      <w:r w:rsidRPr="00C46B38">
        <w:rPr>
          <w:rStyle w:val="Brak"/>
          <w:rFonts w:ascii="Arial Narrow" w:hAnsi="Arial Narrow"/>
          <w:color w:val="auto"/>
          <w:sz w:val="22"/>
          <w:szCs w:val="22"/>
        </w:rPr>
        <w:t>.</w:t>
      </w:r>
    </w:p>
    <w:p w14:paraId="45E0F4E8" w14:textId="0D163AE7" w:rsidR="00C93225" w:rsidRPr="00672B17" w:rsidRDefault="00C93225" w:rsidP="00F12FD9">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Wykonawca jest zobowiązany do wypełnienia i określenia wartości we wszystkich pozycjach występujących </w:t>
      </w:r>
      <w:r w:rsidR="00F547F8" w:rsidRPr="00672B17">
        <w:rPr>
          <w:rStyle w:val="Brak"/>
          <w:rFonts w:ascii="Arial Narrow" w:hAnsi="Arial Narrow"/>
          <w:color w:val="auto"/>
          <w:sz w:val="22"/>
          <w:szCs w:val="22"/>
        </w:rPr>
        <w:br/>
      </w:r>
      <w:r w:rsidRPr="00672B17">
        <w:rPr>
          <w:rStyle w:val="Brak"/>
          <w:rFonts w:ascii="Arial Narrow" w:hAnsi="Arial Narrow"/>
          <w:color w:val="auto"/>
          <w:sz w:val="22"/>
          <w:szCs w:val="22"/>
        </w:rPr>
        <w:t>w formularzu ofertowym.</w:t>
      </w:r>
    </w:p>
    <w:p w14:paraId="4D2DACF1" w14:textId="77777777" w:rsidR="00F547F8" w:rsidRPr="00672B17" w:rsidRDefault="00C93225" w:rsidP="00F12FD9">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t>
      </w:r>
    </w:p>
    <w:p w14:paraId="0D58911F" w14:textId="58AA679D" w:rsidR="00C93225" w:rsidRPr="00672B17" w:rsidRDefault="00C93225" w:rsidP="00B532FD">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lastRenderedPageBreak/>
        <w:t xml:space="preserve">Wykonawca, składając ofertę, informuje Zamawiającego, że wybór jego oferty będzie prowadzić do powstania </w:t>
      </w:r>
      <w:r w:rsidR="00F547F8" w:rsidRPr="00672B17">
        <w:rPr>
          <w:rStyle w:val="Brak"/>
          <w:rFonts w:ascii="Arial Narrow" w:hAnsi="Arial Narrow"/>
          <w:color w:val="auto"/>
          <w:sz w:val="22"/>
          <w:szCs w:val="22"/>
        </w:rPr>
        <w:br/>
      </w:r>
      <w:r w:rsidRPr="00672B17">
        <w:rPr>
          <w:rStyle w:val="Brak"/>
          <w:rFonts w:ascii="Arial Narrow" w:hAnsi="Arial Narrow"/>
          <w:color w:val="auto"/>
          <w:sz w:val="22"/>
          <w:szCs w:val="22"/>
        </w:rPr>
        <w:t>u Zamawiającego obowiązku podatkowego, wskazując nazwę (rodzaj) towaru lub usługi, których dostawa lub świadczenie będą prowadziły do jego powstania oraz wskazując ich wartość bez kwoty podatku.</w:t>
      </w:r>
    </w:p>
    <w:p w14:paraId="64A5CA5A" w14:textId="5BC2F5E4" w:rsidR="00C93225" w:rsidRPr="00672B17" w:rsidRDefault="00C93225" w:rsidP="00B532FD">
      <w:pPr>
        <w:numPr>
          <w:ilvl w:val="1"/>
          <w:numId w:val="71"/>
        </w:numPr>
        <w:ind w:left="709"/>
        <w:jc w:val="both"/>
        <w:rPr>
          <w:rStyle w:val="Brak"/>
          <w:rFonts w:ascii="Arial Narrow" w:hAnsi="Arial Narrow"/>
          <w:color w:val="auto"/>
          <w:sz w:val="22"/>
          <w:szCs w:val="22"/>
        </w:rPr>
      </w:pPr>
      <w:r w:rsidRPr="00672B17">
        <w:rPr>
          <w:rStyle w:val="Brak"/>
          <w:rFonts w:ascii="Arial Narrow" w:hAnsi="Arial Narrow"/>
          <w:color w:val="auto"/>
          <w:sz w:val="22"/>
          <w:szCs w:val="22"/>
        </w:rPr>
        <w:t>Przy obliczeniu ceny należy przyjąć stawkę podatku od towarów i usług właściwą dla przedmiotu zamówienia obowiązującą według stanu prawnego na dzień składania ofert.</w:t>
      </w:r>
    </w:p>
    <w:p w14:paraId="5CC5DD11" w14:textId="77777777" w:rsidR="00CB564A" w:rsidRPr="00672B17" w:rsidRDefault="00CB564A">
      <w:pPr>
        <w:jc w:val="both"/>
        <w:rPr>
          <w:rStyle w:val="Brak"/>
          <w:rFonts w:ascii="Arial Narrow" w:eastAsia="Arial Narrow" w:hAnsi="Arial Narrow" w:cs="Arial Narrow"/>
          <w:color w:val="auto"/>
          <w:sz w:val="22"/>
          <w:szCs w:val="22"/>
        </w:rPr>
      </w:pPr>
    </w:p>
    <w:p w14:paraId="18629EBE" w14:textId="77777777" w:rsidR="00925797" w:rsidRPr="00672B17" w:rsidRDefault="00D22EDA">
      <w:pPr>
        <w:numPr>
          <w:ilvl w:val="0"/>
          <w:numId w:val="42"/>
        </w:numPr>
        <w:jc w:val="both"/>
        <w:rPr>
          <w:rFonts w:ascii="Arial Narrow" w:hAnsi="Arial Narrow"/>
          <w:b/>
          <w:bCs/>
          <w:color w:val="auto"/>
          <w:sz w:val="22"/>
          <w:szCs w:val="22"/>
        </w:rPr>
      </w:pPr>
      <w:r w:rsidRPr="00672B17">
        <w:rPr>
          <w:rStyle w:val="Brak"/>
          <w:rFonts w:ascii="Arial Narrow" w:hAnsi="Arial Narrow"/>
          <w:b/>
          <w:bCs/>
          <w:color w:val="auto"/>
          <w:sz w:val="22"/>
          <w:szCs w:val="22"/>
        </w:rPr>
        <w:t>KRYTERIA OCENY OFERT</w:t>
      </w:r>
    </w:p>
    <w:p w14:paraId="76B59A3B" w14:textId="77777777" w:rsidR="0081408A" w:rsidRPr="00672B17" w:rsidRDefault="0081408A" w:rsidP="00AA1E8B">
      <w:pPr>
        <w:ind w:firstLine="142"/>
        <w:jc w:val="both"/>
        <w:rPr>
          <w:rStyle w:val="Brak"/>
          <w:rFonts w:ascii="Arial Narrow" w:hAnsi="Arial Narrow"/>
          <w:color w:val="auto"/>
        </w:rPr>
      </w:pPr>
    </w:p>
    <w:p w14:paraId="1A70AD67" w14:textId="05DC7D0A" w:rsidR="00925797" w:rsidRPr="00672B17" w:rsidRDefault="00D22EDA" w:rsidP="00D35E20">
      <w:pPr>
        <w:ind w:firstLine="142"/>
        <w:jc w:val="both"/>
        <w:rPr>
          <w:rStyle w:val="Brak"/>
          <w:rFonts w:ascii="Arial Narrow" w:eastAsia="Arial Narrow" w:hAnsi="Arial Narrow" w:cs="Arial Narrow"/>
          <w:color w:val="auto"/>
        </w:rPr>
      </w:pPr>
      <w:r w:rsidRPr="00672B17">
        <w:rPr>
          <w:rStyle w:val="Brak"/>
          <w:rFonts w:ascii="Arial Narrow" w:hAnsi="Arial Narrow"/>
          <w:color w:val="auto"/>
        </w:rPr>
        <w:t>Przy wyborze oferty Zamawiający będzie się kierował następującymi kryteriami:</w:t>
      </w:r>
    </w:p>
    <w:p w14:paraId="6FB8FBBE" w14:textId="77777777" w:rsidR="00925797" w:rsidRPr="00672B17" w:rsidRDefault="00925797" w:rsidP="002A50DF">
      <w:pPr>
        <w:ind w:left="153" w:firstLine="709"/>
        <w:jc w:val="both"/>
        <w:rPr>
          <w:rStyle w:val="Brak"/>
          <w:rFonts w:ascii="Arial Narrow" w:eastAsia="Arial Narrow" w:hAnsi="Arial Narrow" w:cs="Arial Narrow"/>
          <w:b/>
          <w:bCs/>
          <w:color w:val="auto"/>
        </w:rPr>
      </w:pPr>
    </w:p>
    <w:p w14:paraId="269E9220" w14:textId="6B550F42" w:rsidR="00925797" w:rsidRPr="00A9611C" w:rsidRDefault="00D22EDA">
      <w:pPr>
        <w:pStyle w:val="Akapitzlist"/>
        <w:numPr>
          <w:ilvl w:val="0"/>
          <w:numId w:val="175"/>
        </w:numPr>
        <w:jc w:val="both"/>
        <w:rPr>
          <w:rFonts w:ascii="Arial Narrow" w:hAnsi="Arial Narrow"/>
          <w:b/>
          <w:bCs/>
          <w:color w:val="auto"/>
        </w:rPr>
      </w:pPr>
      <w:r w:rsidRPr="00A9611C">
        <w:rPr>
          <w:rStyle w:val="Brak"/>
          <w:rFonts w:ascii="Arial Narrow" w:hAnsi="Arial Narrow"/>
          <w:color w:val="auto"/>
          <w:u w:val="single"/>
          <w:lang w:val="pl-PL"/>
        </w:rPr>
        <w:t xml:space="preserve">Cena  C - waga </w:t>
      </w:r>
      <w:r w:rsidR="00756BED">
        <w:rPr>
          <w:rStyle w:val="Brak"/>
          <w:rFonts w:ascii="Arial Narrow" w:hAnsi="Arial Narrow"/>
          <w:color w:val="auto"/>
          <w:u w:val="single"/>
          <w:lang w:val="pl-PL"/>
        </w:rPr>
        <w:t>10</w:t>
      </w:r>
      <w:r w:rsidRPr="00A9611C">
        <w:rPr>
          <w:rStyle w:val="Brak"/>
          <w:rFonts w:ascii="Arial Narrow" w:hAnsi="Arial Narrow"/>
          <w:color w:val="auto"/>
          <w:u w:val="single"/>
          <w:lang w:val="pl-PL"/>
        </w:rPr>
        <w:t>0 %</w:t>
      </w:r>
    </w:p>
    <w:p w14:paraId="2C5890E5" w14:textId="77777777" w:rsidR="00925797" w:rsidRPr="00672B17" w:rsidRDefault="00D22EDA" w:rsidP="00A9611C">
      <w:pPr>
        <w:ind w:firstLine="502"/>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Cena oferty punktowana będzie według wzoru:</w:t>
      </w:r>
    </w:p>
    <w:p w14:paraId="5CBB6EAA" w14:textId="35881FA2" w:rsidR="00925797" w:rsidRPr="00672B17" w:rsidRDefault="00D22EDA" w:rsidP="00A9611C">
      <w:pPr>
        <w:ind w:firstLine="502"/>
        <w:jc w:val="both"/>
        <w:rPr>
          <w:rStyle w:val="Brak"/>
          <w:rFonts w:ascii="Arial Narrow" w:eastAsia="Arial Narrow" w:hAnsi="Arial Narrow" w:cs="Arial Narrow"/>
          <w:color w:val="auto"/>
          <w:sz w:val="22"/>
          <w:szCs w:val="22"/>
        </w:rPr>
      </w:pPr>
      <w:r w:rsidRPr="00672B17">
        <w:rPr>
          <w:rStyle w:val="Brak"/>
          <w:rFonts w:ascii="Arial Narrow" w:hAnsi="Arial Narrow"/>
          <w:color w:val="auto"/>
          <w:sz w:val="22"/>
          <w:szCs w:val="22"/>
        </w:rPr>
        <w:t xml:space="preserve">C = Cena najtańszej oferty brutto/cena badanej oferty brutto x 100 pkt. x </w:t>
      </w:r>
      <w:r w:rsidR="00A45E02">
        <w:rPr>
          <w:rStyle w:val="Brak"/>
          <w:rFonts w:ascii="Arial Narrow" w:hAnsi="Arial Narrow"/>
          <w:color w:val="auto"/>
          <w:sz w:val="22"/>
          <w:szCs w:val="22"/>
        </w:rPr>
        <w:t>10</w:t>
      </w:r>
      <w:r w:rsidRPr="00672B17">
        <w:rPr>
          <w:rStyle w:val="Brak"/>
          <w:rFonts w:ascii="Arial Narrow" w:hAnsi="Arial Narrow"/>
          <w:color w:val="auto"/>
          <w:sz w:val="22"/>
          <w:szCs w:val="22"/>
        </w:rPr>
        <w:t>0%</w:t>
      </w:r>
    </w:p>
    <w:p w14:paraId="1D9168EB" w14:textId="77777777" w:rsidR="00925797" w:rsidRPr="00672B17" w:rsidRDefault="00925797" w:rsidP="00D35E20">
      <w:pPr>
        <w:ind w:firstLine="709"/>
        <w:jc w:val="both"/>
        <w:rPr>
          <w:rStyle w:val="Brak"/>
          <w:rFonts w:ascii="Arial Narrow" w:eastAsia="Arial Narrow" w:hAnsi="Arial Narrow" w:cs="Arial Narrow"/>
          <w:color w:val="auto"/>
          <w:sz w:val="22"/>
          <w:szCs w:val="22"/>
        </w:rPr>
      </w:pPr>
    </w:p>
    <w:p w14:paraId="455D314D" w14:textId="16CD4486" w:rsidR="00925797" w:rsidRDefault="00EF0C5B" w:rsidP="00EF0C5B">
      <w:pPr>
        <w:ind w:firstLine="502"/>
        <w:jc w:val="both"/>
        <w:rPr>
          <w:rStyle w:val="Brak"/>
          <w:rFonts w:ascii="Arial Narrow" w:hAnsi="Arial Narrow"/>
          <w:color w:val="auto"/>
          <w:sz w:val="22"/>
          <w:szCs w:val="22"/>
        </w:rPr>
      </w:pPr>
      <w:r w:rsidRPr="00EF0C5B">
        <w:rPr>
          <w:rStyle w:val="Brak"/>
          <w:rFonts w:ascii="Arial Narrow" w:hAnsi="Arial Narrow"/>
          <w:color w:val="auto"/>
          <w:sz w:val="22"/>
          <w:szCs w:val="22"/>
        </w:rPr>
        <w:t>Maksymalna ilość punktów jaką może uzyskać Wykonawca w kryterium cena – 100 pkt.</w:t>
      </w:r>
    </w:p>
    <w:p w14:paraId="01ED1D80" w14:textId="77777777" w:rsidR="00EF0C5B" w:rsidRPr="00672B17" w:rsidRDefault="00EF0C5B" w:rsidP="00EF0C5B">
      <w:pPr>
        <w:ind w:firstLine="502"/>
        <w:jc w:val="both"/>
        <w:rPr>
          <w:rStyle w:val="Brak"/>
          <w:rFonts w:ascii="Arial Narrow" w:eastAsia="Arial Narrow" w:hAnsi="Arial Narrow" w:cs="Arial Narrow"/>
          <w:color w:val="auto"/>
          <w:sz w:val="22"/>
          <w:szCs w:val="22"/>
        </w:rPr>
      </w:pPr>
    </w:p>
    <w:p w14:paraId="6AA344B9" w14:textId="61A49378" w:rsidR="00925797" w:rsidRPr="001301F6" w:rsidRDefault="00D22EDA" w:rsidP="001301F6">
      <w:pPr>
        <w:jc w:val="both"/>
        <w:rPr>
          <w:rFonts w:ascii="Arial Narrow" w:hAnsi="Arial Narrow"/>
          <w:b/>
          <w:bCs/>
          <w:color w:val="auto"/>
        </w:rPr>
      </w:pPr>
      <w:r w:rsidRPr="001301F6">
        <w:rPr>
          <w:rStyle w:val="Brak"/>
          <w:rFonts w:ascii="Arial Narrow" w:hAnsi="Arial Narrow"/>
          <w:b/>
          <w:bCs/>
          <w:color w:val="auto"/>
        </w:rPr>
        <w:t>Sposób oceny ofert:</w:t>
      </w:r>
    </w:p>
    <w:p w14:paraId="50521783" w14:textId="77777777" w:rsidR="00EF0C5B" w:rsidRPr="00EF0C5B" w:rsidRDefault="00EF0C5B" w:rsidP="00EF0C5B">
      <w:pPr>
        <w:pStyle w:val="Akapitzlist"/>
        <w:numPr>
          <w:ilvl w:val="0"/>
          <w:numId w:val="179"/>
        </w:numPr>
        <w:spacing w:after="0"/>
        <w:ind w:left="357" w:hanging="357"/>
        <w:jc w:val="both"/>
        <w:rPr>
          <w:rStyle w:val="Brak"/>
          <w:rFonts w:ascii="Arial Narrow" w:hAnsi="Arial Narrow"/>
          <w:color w:val="auto"/>
          <w:lang w:val="pl-PL"/>
        </w:rPr>
      </w:pPr>
      <w:r w:rsidRPr="00EF0C5B">
        <w:rPr>
          <w:rStyle w:val="Brak"/>
          <w:rFonts w:ascii="Arial Narrow" w:hAnsi="Arial Narrow"/>
          <w:color w:val="auto"/>
          <w:lang w:val="pl-PL"/>
        </w:rPr>
        <w:t>Ocenie podlegać będą wyłącznie oferty niepodlegające odrzuceniu.</w:t>
      </w:r>
    </w:p>
    <w:p w14:paraId="785CE69C" w14:textId="77777777" w:rsidR="00EF0C5B" w:rsidRPr="00EF0C5B" w:rsidRDefault="00EF0C5B" w:rsidP="00EF0C5B">
      <w:pPr>
        <w:pStyle w:val="Akapitzlist"/>
        <w:numPr>
          <w:ilvl w:val="0"/>
          <w:numId w:val="179"/>
        </w:numPr>
        <w:spacing w:after="0"/>
        <w:ind w:left="357" w:hanging="357"/>
        <w:jc w:val="both"/>
        <w:rPr>
          <w:rStyle w:val="Brak"/>
          <w:rFonts w:ascii="Arial Narrow" w:hAnsi="Arial Narrow"/>
          <w:color w:val="auto"/>
          <w:lang w:val="pl-PL"/>
        </w:rPr>
      </w:pPr>
      <w:r w:rsidRPr="00EF0C5B">
        <w:rPr>
          <w:rStyle w:val="Brak"/>
          <w:rFonts w:ascii="Arial Narrow" w:hAnsi="Arial Narrow"/>
          <w:color w:val="auto"/>
          <w:lang w:val="pl-PL"/>
        </w:rPr>
        <w:t>Za najkorzystniejszą zostanie uznana oferta z najniższą ceną.</w:t>
      </w:r>
    </w:p>
    <w:p w14:paraId="1F07EFB3" w14:textId="77777777" w:rsidR="00EF0C5B" w:rsidRPr="00EF0C5B" w:rsidRDefault="00EF0C5B" w:rsidP="00EF0C5B">
      <w:pPr>
        <w:pStyle w:val="Akapitzlist"/>
        <w:numPr>
          <w:ilvl w:val="0"/>
          <w:numId w:val="179"/>
        </w:numPr>
        <w:spacing w:after="0"/>
        <w:ind w:left="357" w:hanging="357"/>
        <w:jc w:val="both"/>
        <w:rPr>
          <w:rStyle w:val="Brak"/>
          <w:rFonts w:ascii="Arial Narrow" w:hAnsi="Arial Narrow"/>
          <w:color w:val="auto"/>
          <w:lang w:val="pl-PL"/>
        </w:rPr>
      </w:pPr>
      <w:r w:rsidRPr="00EF0C5B">
        <w:rPr>
          <w:rStyle w:val="Brak"/>
          <w:rFonts w:ascii="Arial Narrow" w:hAnsi="Arial Narrow"/>
          <w:color w:val="auto"/>
          <w:lang w:val="pl-PL"/>
        </w:rPr>
        <w:t>Jeżeli nie będzie można wybrać oferty najkorzystniejszej z uwagi na to, że zostały złożone oferty o takiej samej cenie, Zamawiający wzywa wykonawców, którzy złożyli te oferty, do złożenia w terminie określonym przez zamawiającego ofert dodatkowych zawierających nową cenę.</w:t>
      </w:r>
    </w:p>
    <w:p w14:paraId="0E8377C7" w14:textId="77777777" w:rsidR="00EF0C5B" w:rsidRDefault="00EF0C5B" w:rsidP="00EF0C5B">
      <w:pPr>
        <w:pStyle w:val="Akapitzlist"/>
        <w:numPr>
          <w:ilvl w:val="0"/>
          <w:numId w:val="179"/>
        </w:numPr>
        <w:spacing w:after="0"/>
        <w:ind w:left="357" w:hanging="357"/>
        <w:jc w:val="both"/>
        <w:rPr>
          <w:rStyle w:val="Brak"/>
          <w:rFonts w:ascii="Arial Narrow" w:hAnsi="Arial Narrow"/>
          <w:color w:val="auto"/>
          <w:lang w:val="pl-PL"/>
        </w:rPr>
      </w:pPr>
      <w:r w:rsidRPr="00EF0C5B">
        <w:rPr>
          <w:rStyle w:val="Brak"/>
          <w:rFonts w:ascii="Arial Narrow" w:hAnsi="Arial Narrow"/>
          <w:color w:val="auto"/>
          <w:lang w:val="pl-PL"/>
        </w:rPr>
        <w:t>Wykonawcy, składając oferty dodatkowe, nie mogą oferować cen wyższych niż zaoferowane w uprzednio złożonych przez nich ofertach.</w:t>
      </w:r>
    </w:p>
    <w:p w14:paraId="20A74E1D" w14:textId="77777777" w:rsidR="00EF0C5B" w:rsidRPr="00EF0C5B" w:rsidRDefault="00EF0C5B" w:rsidP="00EF0C5B">
      <w:pPr>
        <w:pStyle w:val="Akapitzlist"/>
        <w:spacing w:after="0"/>
        <w:ind w:left="357"/>
        <w:jc w:val="both"/>
        <w:rPr>
          <w:rStyle w:val="Brak"/>
          <w:rFonts w:ascii="Arial Narrow" w:hAnsi="Arial Narrow"/>
          <w:color w:val="auto"/>
          <w:lang w:val="pl-PL"/>
        </w:rPr>
      </w:pPr>
    </w:p>
    <w:p w14:paraId="12D83CCA" w14:textId="77777777" w:rsidR="00925797" w:rsidRPr="00D22EDA" w:rsidRDefault="00D22EDA">
      <w:pPr>
        <w:pStyle w:val="Akapitzlist"/>
        <w:numPr>
          <w:ilvl w:val="0"/>
          <w:numId w:val="75"/>
        </w:numPr>
        <w:ind w:left="426" w:hanging="425"/>
        <w:jc w:val="both"/>
        <w:rPr>
          <w:rFonts w:ascii="Arial Narrow" w:hAnsi="Arial Narrow"/>
          <w:b/>
          <w:bCs/>
          <w:lang w:val="pl-PL"/>
        </w:rPr>
      </w:pPr>
      <w:r w:rsidRPr="00D22EDA">
        <w:rPr>
          <w:rStyle w:val="Brak"/>
          <w:rFonts w:ascii="Arial Narrow" w:hAnsi="Arial Narrow"/>
          <w:b/>
          <w:bCs/>
          <w:lang w:val="pl-PL"/>
        </w:rPr>
        <w:t>BADANIE OFERT:</w:t>
      </w:r>
    </w:p>
    <w:p w14:paraId="0CA0DABE" w14:textId="46CF5267" w:rsidR="00925797" w:rsidRPr="001301F6" w:rsidRDefault="00D22EDA" w:rsidP="001301F6">
      <w:pPr>
        <w:jc w:val="both"/>
        <w:rPr>
          <w:rFonts w:ascii="Arial Narrow" w:hAnsi="Arial Narrow"/>
          <w:b/>
          <w:bCs/>
        </w:rPr>
      </w:pPr>
      <w:r w:rsidRPr="001301F6">
        <w:rPr>
          <w:rStyle w:val="Brak"/>
          <w:rFonts w:ascii="Arial Narrow" w:hAnsi="Arial Narrow"/>
          <w:b/>
          <w:bCs/>
        </w:rPr>
        <w:t>Wyjaśnienia oferty.</w:t>
      </w:r>
    </w:p>
    <w:p w14:paraId="11F457D5" w14:textId="77777777" w:rsidR="00925797" w:rsidRPr="001301F6" w:rsidRDefault="00D22EDA">
      <w:pPr>
        <w:pStyle w:val="Akapitzlist"/>
        <w:numPr>
          <w:ilvl w:val="0"/>
          <w:numId w:val="180"/>
        </w:numPr>
        <w:spacing w:after="0"/>
        <w:ind w:left="357" w:hanging="357"/>
        <w:jc w:val="both"/>
        <w:rPr>
          <w:rStyle w:val="Brak"/>
          <w:rFonts w:ascii="Arial Narrow" w:hAnsi="Arial Narrow"/>
          <w:b/>
          <w:bCs/>
        </w:rPr>
      </w:pPr>
      <w:r w:rsidRPr="001301F6">
        <w:rPr>
          <w:rStyle w:val="Brak"/>
          <w:rFonts w:ascii="Arial Narrow" w:hAnsi="Arial Narrow"/>
          <w:lang w:val="pl-PL"/>
        </w:rPr>
        <w:t>W toku badania i oceny ofert Zamawiający może żądać od Wykonawców wyjaśnień dotyczących treści złożonych ofert.</w:t>
      </w:r>
    </w:p>
    <w:p w14:paraId="65DA51AE" w14:textId="77777777" w:rsidR="00925797" w:rsidRPr="001301F6" w:rsidRDefault="00D22EDA">
      <w:pPr>
        <w:pStyle w:val="Akapitzlist"/>
        <w:numPr>
          <w:ilvl w:val="0"/>
          <w:numId w:val="180"/>
        </w:numPr>
        <w:spacing w:after="0"/>
        <w:ind w:left="357" w:hanging="357"/>
        <w:jc w:val="both"/>
        <w:rPr>
          <w:rStyle w:val="Brak"/>
          <w:rFonts w:ascii="Arial Narrow" w:hAnsi="Arial Narrow"/>
          <w:b/>
          <w:bCs/>
        </w:rPr>
      </w:pPr>
      <w:r w:rsidRPr="001301F6">
        <w:rPr>
          <w:rStyle w:val="Brak"/>
          <w:rFonts w:ascii="Arial Narrow" w:hAnsi="Arial Narrow"/>
          <w:lang w:val="pl-PL"/>
        </w:rPr>
        <w:t>Zamawiający nie będzie prowadził z Wykonawcą negocjacji dotyczących złożonej oferty.</w:t>
      </w:r>
    </w:p>
    <w:p w14:paraId="037C6F1C" w14:textId="77777777" w:rsidR="00925797" w:rsidRPr="001301F6" w:rsidRDefault="00D22EDA">
      <w:pPr>
        <w:pStyle w:val="Akapitzlist"/>
        <w:numPr>
          <w:ilvl w:val="0"/>
          <w:numId w:val="180"/>
        </w:numPr>
        <w:spacing w:after="0"/>
        <w:ind w:left="357" w:hanging="357"/>
        <w:jc w:val="both"/>
        <w:rPr>
          <w:rFonts w:ascii="Arial Narrow" w:hAnsi="Arial Narrow"/>
          <w:b/>
          <w:bCs/>
        </w:rPr>
      </w:pPr>
      <w:r w:rsidRPr="001301F6">
        <w:rPr>
          <w:rStyle w:val="Brak"/>
          <w:rFonts w:ascii="Arial Narrow" w:hAnsi="Arial Narrow"/>
          <w:lang w:val="pl-PL"/>
        </w:rPr>
        <w:t>Zamawiający nie będzie dokonywał jakichkolwiek zmian w treści złożonej oferty z zastrzeżeniem postanowień punktu 1) niniejszego rozdziału.</w:t>
      </w:r>
    </w:p>
    <w:p w14:paraId="35C3D6C5" w14:textId="77777777" w:rsidR="0081408A" w:rsidRPr="00D22EDA" w:rsidRDefault="0081408A">
      <w:pPr>
        <w:jc w:val="both"/>
        <w:rPr>
          <w:rStyle w:val="Brak"/>
          <w:rFonts w:ascii="Arial Narrow" w:eastAsia="Arial Narrow" w:hAnsi="Arial Narrow" w:cs="Arial Narrow"/>
          <w:b/>
          <w:bCs/>
          <w:sz w:val="22"/>
          <w:szCs w:val="22"/>
        </w:rPr>
      </w:pPr>
    </w:p>
    <w:p w14:paraId="5CF0155B" w14:textId="77777777" w:rsidR="00925797" w:rsidRPr="00D22EDA" w:rsidRDefault="00D22EDA">
      <w:pPr>
        <w:pStyle w:val="Akapitzlist"/>
        <w:numPr>
          <w:ilvl w:val="0"/>
          <w:numId w:val="78"/>
        </w:numPr>
        <w:tabs>
          <w:tab w:val="clear" w:pos="567"/>
          <w:tab w:val="left" w:pos="142"/>
        </w:tabs>
        <w:ind w:left="284" w:hanging="284"/>
        <w:jc w:val="both"/>
        <w:rPr>
          <w:rFonts w:ascii="Arial Narrow" w:hAnsi="Arial Narrow"/>
          <w:b/>
          <w:bCs/>
          <w:lang w:val="pl-PL"/>
        </w:rPr>
      </w:pPr>
      <w:r w:rsidRPr="00D22EDA">
        <w:rPr>
          <w:rStyle w:val="Brak"/>
          <w:rFonts w:ascii="Arial Narrow" w:hAnsi="Arial Narrow"/>
          <w:b/>
          <w:bCs/>
          <w:lang w:val="pl-PL"/>
        </w:rPr>
        <w:t>Poprawianie omyłek w treści ofert.</w:t>
      </w:r>
    </w:p>
    <w:p w14:paraId="01702ED6" w14:textId="12BEA3BF" w:rsidR="00925797" w:rsidRDefault="00D22EDA" w:rsidP="001301F6">
      <w:pPr>
        <w:jc w:val="both"/>
        <w:rPr>
          <w:rStyle w:val="Brak"/>
          <w:rFonts w:ascii="Arial Narrow" w:hAnsi="Arial Narrow"/>
        </w:rPr>
      </w:pPr>
      <w:r w:rsidRPr="00D22EDA">
        <w:rPr>
          <w:rStyle w:val="Brak"/>
          <w:rFonts w:ascii="Arial Narrow" w:hAnsi="Arial Narrow"/>
        </w:rPr>
        <w:t>Zamawiający poprawi</w:t>
      </w:r>
      <w:r w:rsidRPr="00D22EDA">
        <w:rPr>
          <w:rStyle w:val="Brak"/>
          <w:rFonts w:ascii="Arial Narrow" w:hAnsi="Arial Narrow"/>
          <w:b/>
          <w:bCs/>
        </w:rPr>
        <w:t xml:space="preserve"> </w:t>
      </w:r>
      <w:r w:rsidRPr="00D22EDA">
        <w:rPr>
          <w:rStyle w:val="Brak"/>
          <w:rFonts w:ascii="Arial Narrow" w:hAnsi="Arial Narrow"/>
        </w:rPr>
        <w:t xml:space="preserve">w tekście oferty oczywiste omyłki pisarskie oraz omyłki rachunkowe w obliczeniu ceny </w:t>
      </w:r>
      <w:r w:rsidR="0081408A">
        <w:rPr>
          <w:rStyle w:val="Brak"/>
          <w:rFonts w:ascii="Arial Narrow" w:hAnsi="Arial Narrow"/>
        </w:rPr>
        <w:br/>
      </w:r>
      <w:r w:rsidRPr="00D22EDA">
        <w:rPr>
          <w:rStyle w:val="Brak"/>
          <w:rFonts w:ascii="Arial Narrow" w:hAnsi="Arial Narrow"/>
        </w:rPr>
        <w:t>i inne omyłki zgodnie z art. 223 ust. 2 ustawy Pzp, niezwłocznie zawiadamiając o tym Wykonawcę, którego oferta została</w:t>
      </w:r>
      <w:r w:rsidRPr="00D22EDA">
        <w:rPr>
          <w:rStyle w:val="Brak"/>
          <w:rFonts w:ascii="Arial Narrow" w:hAnsi="Arial Narrow"/>
          <w:b/>
          <w:bCs/>
        </w:rPr>
        <w:t xml:space="preserve"> </w:t>
      </w:r>
      <w:r w:rsidRPr="00D22EDA">
        <w:rPr>
          <w:rStyle w:val="Brak"/>
          <w:rFonts w:ascii="Arial Narrow" w:hAnsi="Arial Narrow"/>
        </w:rPr>
        <w:t>poprawiona.</w:t>
      </w:r>
    </w:p>
    <w:p w14:paraId="369C8046" w14:textId="77777777" w:rsidR="000E6BB0" w:rsidRPr="00D22EDA" w:rsidRDefault="000E6BB0" w:rsidP="0081408A">
      <w:pPr>
        <w:ind w:left="142"/>
        <w:jc w:val="both"/>
        <w:rPr>
          <w:rStyle w:val="Brak"/>
          <w:rFonts w:ascii="Arial Narrow" w:eastAsia="Arial Narrow" w:hAnsi="Arial Narrow" w:cs="Arial Narrow"/>
        </w:rPr>
      </w:pPr>
    </w:p>
    <w:p w14:paraId="63B24FC0" w14:textId="77777777" w:rsidR="00925797" w:rsidRPr="00D22EDA" w:rsidRDefault="00D22EDA">
      <w:pPr>
        <w:pStyle w:val="Akapitzlist"/>
        <w:numPr>
          <w:ilvl w:val="0"/>
          <w:numId w:val="79"/>
        </w:numPr>
        <w:spacing w:after="0"/>
        <w:ind w:left="567" w:hanging="578"/>
        <w:jc w:val="both"/>
        <w:rPr>
          <w:rFonts w:ascii="Arial Narrow" w:hAnsi="Arial Narrow"/>
          <w:b/>
          <w:bCs/>
          <w:lang w:val="pl-PL"/>
        </w:rPr>
      </w:pPr>
      <w:r w:rsidRPr="00D22EDA">
        <w:rPr>
          <w:rStyle w:val="Brak"/>
          <w:rFonts w:ascii="Arial Narrow" w:hAnsi="Arial Narrow"/>
          <w:b/>
          <w:bCs/>
          <w:lang w:val="pl-PL"/>
        </w:rPr>
        <w:t>ODRZUCENIE OFERTY</w:t>
      </w:r>
    </w:p>
    <w:p w14:paraId="4AAA5A62" w14:textId="77777777" w:rsidR="00925797" w:rsidRPr="00D22EDA" w:rsidRDefault="00D22EDA" w:rsidP="00AA1E8B">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odrzuca ofertę, jeżeli zachodzą ku temu przesłanki określone w art. 226 ust. 1 ustawy Pzp.</w:t>
      </w:r>
    </w:p>
    <w:p w14:paraId="045A2F15" w14:textId="77777777" w:rsidR="00925797" w:rsidRPr="00D22EDA" w:rsidRDefault="00925797">
      <w:pPr>
        <w:jc w:val="both"/>
        <w:rPr>
          <w:rStyle w:val="Brak"/>
          <w:rFonts w:ascii="Calibri" w:eastAsia="Calibri" w:hAnsi="Calibri" w:cs="Calibri"/>
          <w:color w:val="0000FF"/>
          <w:sz w:val="22"/>
          <w:szCs w:val="22"/>
          <w:u w:color="0000FF"/>
        </w:rPr>
      </w:pPr>
    </w:p>
    <w:p w14:paraId="12CCE511" w14:textId="77777777" w:rsidR="00925797" w:rsidRPr="00D22EDA" w:rsidRDefault="00D22EDA">
      <w:pPr>
        <w:numPr>
          <w:ilvl w:val="0"/>
          <w:numId w:val="42"/>
        </w:numPr>
        <w:ind w:left="567" w:hanging="567"/>
        <w:jc w:val="both"/>
        <w:rPr>
          <w:rFonts w:ascii="Arial Narrow" w:hAnsi="Arial Narrow"/>
          <w:b/>
          <w:bCs/>
          <w:sz w:val="22"/>
          <w:szCs w:val="22"/>
        </w:rPr>
      </w:pPr>
      <w:r w:rsidRPr="00D22EDA">
        <w:rPr>
          <w:rStyle w:val="Brak"/>
          <w:rFonts w:ascii="Arial Narrow" w:hAnsi="Arial Narrow"/>
          <w:b/>
          <w:bCs/>
          <w:sz w:val="22"/>
          <w:szCs w:val="22"/>
        </w:rPr>
        <w:t>RAŻĄCO NISKIE CENY</w:t>
      </w:r>
    </w:p>
    <w:p w14:paraId="597C65A3" w14:textId="5EFD2BBC" w:rsidR="00925797" w:rsidRPr="001301F6" w:rsidRDefault="00D22EDA">
      <w:pPr>
        <w:pStyle w:val="Akapitzlist"/>
        <w:numPr>
          <w:ilvl w:val="0"/>
          <w:numId w:val="181"/>
        </w:numPr>
        <w:spacing w:after="0"/>
        <w:ind w:left="357" w:hanging="357"/>
        <w:jc w:val="both"/>
        <w:rPr>
          <w:rStyle w:val="Brak"/>
          <w:rFonts w:ascii="Arial Narrow" w:hAnsi="Arial Narrow"/>
        </w:rPr>
      </w:pPr>
      <w:r w:rsidRPr="001301F6">
        <w:rPr>
          <w:rStyle w:val="Brak"/>
          <w:rFonts w:ascii="Arial Narrow" w:hAnsi="Arial Narrow"/>
          <w:lang w:val="pl-PL"/>
        </w:rPr>
        <w:t xml:space="preserve">Jeżeli zaoferowana cena lub koszt, lub ich istotne części składowe, wydają się rażąco niskie w stosunku do przedmiotu zamówienia lub budzą wątpliwości Zamawiającego co do możliwości wykonania przedmiotu zamówienia zgodnie </w:t>
      </w:r>
      <w:r w:rsidR="001301F6">
        <w:rPr>
          <w:rStyle w:val="Brak"/>
          <w:rFonts w:ascii="Arial Narrow" w:hAnsi="Arial Narrow"/>
          <w:lang w:val="pl-PL"/>
        </w:rPr>
        <w:br/>
      </w:r>
      <w:r w:rsidRPr="001301F6">
        <w:rPr>
          <w:rStyle w:val="Brak"/>
          <w:rFonts w:ascii="Arial Narrow" w:hAnsi="Arial Narrow"/>
          <w:lang w:val="pl-PL"/>
        </w:rPr>
        <w:t>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7777777" w:rsidR="00925797" w:rsidRPr="001301F6" w:rsidRDefault="00D22EDA">
      <w:pPr>
        <w:pStyle w:val="Akapitzlist"/>
        <w:numPr>
          <w:ilvl w:val="0"/>
          <w:numId w:val="181"/>
        </w:numPr>
        <w:spacing w:after="0"/>
        <w:ind w:left="357" w:hanging="357"/>
        <w:jc w:val="both"/>
        <w:rPr>
          <w:rStyle w:val="Brak"/>
          <w:rFonts w:ascii="Arial Narrow" w:hAnsi="Arial Narrow"/>
        </w:rPr>
      </w:pPr>
      <w:r w:rsidRPr="001301F6">
        <w:rPr>
          <w:rStyle w:val="Brak"/>
          <w:rFonts w:ascii="Arial Narrow" w:hAnsi="Arial Narrow"/>
          <w:lang w:val="pl-PL"/>
        </w:rPr>
        <w:t>Obowiązek wykazania, że oferta nie zawiera rażąco niskiej ceny lub kosztu spoczywa na Wykonawcy.</w:t>
      </w:r>
    </w:p>
    <w:p w14:paraId="74DE7D11" w14:textId="77777777" w:rsidR="00925797" w:rsidRPr="0007789E" w:rsidRDefault="00D22EDA">
      <w:pPr>
        <w:pStyle w:val="Akapitzlist"/>
        <w:numPr>
          <w:ilvl w:val="0"/>
          <w:numId w:val="181"/>
        </w:numPr>
        <w:spacing w:after="0"/>
        <w:ind w:left="357" w:hanging="357"/>
        <w:jc w:val="both"/>
        <w:rPr>
          <w:rStyle w:val="Brak"/>
          <w:rFonts w:ascii="Arial Narrow" w:hAnsi="Arial Narrow"/>
        </w:rPr>
      </w:pPr>
      <w:r w:rsidRPr="001301F6">
        <w:rPr>
          <w:rStyle w:val="Brak"/>
          <w:rFonts w:ascii="Arial Narrow" w:hAnsi="Arial Narrow"/>
          <w:lang w:val="pl-PL"/>
        </w:rPr>
        <w:t xml:space="preserve">Odrzuceniu, jako oferta z rażąco niską ceną lub kosztem, podlega oferta Wykonawcy, który nie udzielił wyjaśnień </w:t>
      </w:r>
      <w:r w:rsidRPr="001301F6">
        <w:rPr>
          <w:rStyle w:val="Brak"/>
          <w:rFonts w:ascii="Arial Unicode MS" w:eastAsia="Arial Unicode MS" w:hAnsi="Arial Unicode MS" w:cs="Arial Unicode MS"/>
          <w:lang w:val="pl-PL"/>
        </w:rPr>
        <w:br/>
      </w:r>
      <w:r w:rsidRPr="001301F6">
        <w:rPr>
          <w:rStyle w:val="Brak"/>
          <w:rFonts w:ascii="Arial Narrow" w:hAnsi="Arial Narrow"/>
          <w:lang w:val="pl-PL"/>
        </w:rPr>
        <w:t>w wyznaczonym terminie, lub jeżeli złożone wyjaśnienia wraz z dowodami nie uzasadniają podanej w ofercie ceny.</w:t>
      </w:r>
    </w:p>
    <w:p w14:paraId="57B692FE" w14:textId="77777777" w:rsidR="0007789E" w:rsidRPr="001301F6" w:rsidRDefault="0007789E" w:rsidP="0007789E">
      <w:pPr>
        <w:pStyle w:val="Akapitzlist"/>
        <w:spacing w:after="0"/>
        <w:ind w:left="357"/>
        <w:jc w:val="both"/>
        <w:rPr>
          <w:rFonts w:ascii="Arial Narrow" w:hAnsi="Arial Narrow"/>
        </w:rPr>
      </w:pPr>
    </w:p>
    <w:p w14:paraId="0243CCE0" w14:textId="77777777" w:rsidR="00925797" w:rsidRPr="00D22EDA" w:rsidRDefault="00D22EDA">
      <w:pPr>
        <w:numPr>
          <w:ilvl w:val="0"/>
          <w:numId w:val="81"/>
        </w:numPr>
        <w:ind w:left="426" w:hanging="426"/>
        <w:jc w:val="both"/>
        <w:rPr>
          <w:rFonts w:ascii="Arial Narrow" w:hAnsi="Arial Narrow"/>
          <w:b/>
          <w:bCs/>
          <w:sz w:val="22"/>
          <w:szCs w:val="22"/>
        </w:rPr>
      </w:pPr>
      <w:r w:rsidRPr="00D22EDA">
        <w:rPr>
          <w:rStyle w:val="Brak"/>
          <w:rFonts w:ascii="Arial Narrow" w:hAnsi="Arial Narrow"/>
          <w:b/>
          <w:bCs/>
          <w:sz w:val="22"/>
          <w:szCs w:val="22"/>
        </w:rPr>
        <w:t xml:space="preserve">ZABEZPIECZENIE NALEŻYTEGO WYKONANIA UMOWY </w:t>
      </w:r>
    </w:p>
    <w:p w14:paraId="7E17583B" w14:textId="77777777" w:rsidR="00925797" w:rsidRPr="00D22EDA" w:rsidRDefault="00D22EDA">
      <w:pPr>
        <w:pStyle w:val="Akapitzlist"/>
        <w:numPr>
          <w:ilvl w:val="1"/>
          <w:numId w:val="82"/>
        </w:numPr>
        <w:spacing w:after="0"/>
        <w:ind w:left="426"/>
        <w:jc w:val="both"/>
        <w:rPr>
          <w:rFonts w:ascii="Arial Narrow" w:hAnsi="Arial Narrow"/>
          <w:lang w:val="pl-PL"/>
        </w:rPr>
      </w:pPr>
      <w:r w:rsidRPr="00D22EDA">
        <w:rPr>
          <w:rStyle w:val="Brak"/>
          <w:rFonts w:ascii="Arial Narrow" w:hAnsi="Arial Narrow"/>
          <w:lang w:val="pl-PL"/>
        </w:rPr>
        <w:t>Na podstawie art. 449 ustawy Pzp Zamawiający żąda wniesienia przez Wykonawcę zabezpieczenia należytego wykonania umowy.</w:t>
      </w:r>
    </w:p>
    <w:p w14:paraId="60A0CBBE" w14:textId="7876DFB7" w:rsidR="00925797" w:rsidRPr="00D22EDA" w:rsidRDefault="00D22EDA">
      <w:pPr>
        <w:pStyle w:val="Akapitzlist"/>
        <w:numPr>
          <w:ilvl w:val="1"/>
          <w:numId w:val="82"/>
        </w:numPr>
        <w:spacing w:after="0"/>
        <w:ind w:left="426"/>
        <w:jc w:val="both"/>
        <w:rPr>
          <w:rFonts w:ascii="Arial Narrow" w:hAnsi="Arial Narrow"/>
          <w:lang w:val="pl-PL"/>
        </w:rPr>
      </w:pPr>
      <w:r w:rsidRPr="00D22EDA">
        <w:rPr>
          <w:rStyle w:val="Brak"/>
          <w:rFonts w:ascii="Arial Narrow" w:hAnsi="Arial Narrow"/>
          <w:lang w:val="pl-PL"/>
        </w:rPr>
        <w:lastRenderedPageBreak/>
        <w:t xml:space="preserve">Wykonawca, którego oferta zostanie wybrana będzie musiał wnieść zabezpieczenie należytego wykonania umowy </w:t>
      </w:r>
      <w:r w:rsidR="00CC1CF4">
        <w:rPr>
          <w:rStyle w:val="Brak"/>
          <w:rFonts w:ascii="Arial Narrow" w:hAnsi="Arial Narrow"/>
          <w:lang w:val="pl-PL"/>
        </w:rPr>
        <w:br/>
      </w:r>
      <w:r w:rsidRPr="00D22EDA">
        <w:rPr>
          <w:rStyle w:val="Brak"/>
          <w:rFonts w:ascii="Arial Narrow" w:hAnsi="Arial Narrow"/>
          <w:lang w:val="pl-PL"/>
        </w:rPr>
        <w:t>w wysokości 5% ceny całkowitej podanej w ofercie.</w:t>
      </w:r>
    </w:p>
    <w:p w14:paraId="13B50F9E" w14:textId="77777777" w:rsidR="00925797" w:rsidRDefault="00D22EDA">
      <w:pPr>
        <w:pStyle w:val="Akapitzlist"/>
        <w:numPr>
          <w:ilvl w:val="1"/>
          <w:numId w:val="82"/>
        </w:numPr>
        <w:spacing w:after="0"/>
        <w:ind w:left="426"/>
        <w:jc w:val="both"/>
        <w:rPr>
          <w:rStyle w:val="Brak"/>
          <w:rFonts w:ascii="Arial Narrow" w:hAnsi="Arial Narrow"/>
          <w:lang w:val="pl-PL"/>
        </w:rPr>
      </w:pPr>
      <w:r w:rsidRPr="00D22EDA">
        <w:rPr>
          <w:rStyle w:val="Brak"/>
          <w:rFonts w:ascii="Arial Narrow" w:hAnsi="Arial Narrow"/>
          <w:lang w:val="pl-PL"/>
        </w:rPr>
        <w:t>Zabezpieczenie należytego wykonania umowy można wnieść w formach wymienionych w art. 450 ust. 1 ustawy Pzp.</w:t>
      </w:r>
    </w:p>
    <w:p w14:paraId="2424E0D7" w14:textId="77777777" w:rsidR="00925797" w:rsidRDefault="00D22EDA" w:rsidP="00CC1CF4">
      <w:pPr>
        <w:pStyle w:val="Akapitzlist"/>
        <w:numPr>
          <w:ilvl w:val="1"/>
          <w:numId w:val="82"/>
        </w:numPr>
        <w:spacing w:after="0"/>
        <w:ind w:left="426"/>
        <w:jc w:val="both"/>
        <w:rPr>
          <w:rStyle w:val="Brak"/>
          <w:rFonts w:ascii="Arial Narrow" w:hAnsi="Arial Narrow"/>
          <w:lang w:val="pl-PL"/>
        </w:rPr>
      </w:pPr>
      <w:r w:rsidRPr="00CC1CF4">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Default="00D22EDA" w:rsidP="00CC1CF4">
      <w:pPr>
        <w:pStyle w:val="Akapitzlist"/>
        <w:numPr>
          <w:ilvl w:val="1"/>
          <w:numId w:val="82"/>
        </w:numPr>
        <w:spacing w:after="0"/>
        <w:ind w:left="426"/>
        <w:jc w:val="both"/>
        <w:rPr>
          <w:rStyle w:val="Brak"/>
          <w:rFonts w:ascii="Arial Narrow" w:hAnsi="Arial Narrow"/>
          <w:lang w:val="pl-PL"/>
        </w:rPr>
      </w:pPr>
      <w:r w:rsidRPr="00CC1CF4">
        <w:rPr>
          <w:rStyle w:val="Brak"/>
          <w:rFonts w:ascii="Arial Narrow" w:hAnsi="Arial Narrow"/>
          <w:b/>
          <w:bCs/>
          <w:lang w:val="pl-PL"/>
        </w:rPr>
        <w:t>Oryginał dokumentu</w:t>
      </w:r>
      <w:r w:rsidRPr="00CC1CF4">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75E68718" w:rsidR="00925797" w:rsidRPr="00CC1CF4" w:rsidRDefault="00D22EDA" w:rsidP="00C46B38">
      <w:pPr>
        <w:pStyle w:val="Akapitzlist"/>
        <w:numPr>
          <w:ilvl w:val="1"/>
          <w:numId w:val="82"/>
        </w:numPr>
        <w:spacing w:after="0" w:line="276" w:lineRule="auto"/>
        <w:ind w:left="426"/>
        <w:jc w:val="both"/>
        <w:rPr>
          <w:rStyle w:val="Brak"/>
          <w:rFonts w:ascii="Arial Narrow" w:hAnsi="Arial Narrow"/>
          <w:lang w:val="pl-PL"/>
        </w:rPr>
      </w:pPr>
      <w:r w:rsidRPr="00CC1CF4">
        <w:rPr>
          <w:rStyle w:val="Brak"/>
          <w:rFonts w:ascii="Arial Narrow" w:hAnsi="Arial Narrow"/>
          <w:lang w:val="pl-PL"/>
        </w:rPr>
        <w:t>Zabezpieczenie wnoszone w pieniądzu Wykonawca zobowiązany będzie wnieść przelewem na rachunek bankowy Zamawiającego: Bank Spółdzielczy w Ośnie Lubuskim</w:t>
      </w:r>
      <w:r w:rsidR="00F6636E" w:rsidRPr="00CC1CF4">
        <w:rPr>
          <w:rStyle w:val="Brak"/>
          <w:rFonts w:ascii="Arial Narrow" w:hAnsi="Arial Narrow"/>
          <w:lang w:val="pl-PL"/>
        </w:rPr>
        <w:t xml:space="preserve"> </w:t>
      </w:r>
      <w:r w:rsidR="00F6636E" w:rsidRPr="00FF2B73">
        <w:rPr>
          <w:rStyle w:val="Brak"/>
          <w:rFonts w:ascii="Arial Narrow" w:hAnsi="Arial Narrow"/>
          <w:color w:val="auto"/>
          <w:lang w:val="pl-PL"/>
        </w:rPr>
        <w:t>nr</w:t>
      </w:r>
      <w:r w:rsidRPr="00FF2B73">
        <w:rPr>
          <w:rStyle w:val="Brak"/>
          <w:rFonts w:ascii="Arial Narrow" w:hAnsi="Arial Narrow"/>
          <w:color w:val="auto"/>
          <w:lang w:val="pl-PL"/>
        </w:rPr>
        <w:t xml:space="preserve"> </w:t>
      </w:r>
      <w:r w:rsidR="00F6636E" w:rsidRPr="00FF2B73">
        <w:rPr>
          <w:rStyle w:val="Brak"/>
          <w:rFonts w:ascii="Arial Narrow" w:hAnsi="Arial Narrow"/>
          <w:color w:val="auto"/>
          <w:lang w:val="pl-PL"/>
        </w:rPr>
        <w:t xml:space="preserve">85 8369 0008 0000 0589 2000 0400 </w:t>
      </w:r>
      <w:r w:rsidRPr="00FF2B73">
        <w:rPr>
          <w:rStyle w:val="Brak"/>
          <w:rFonts w:ascii="Arial Narrow" w:hAnsi="Arial Narrow"/>
          <w:color w:val="auto"/>
          <w:lang w:val="pl-PL"/>
        </w:rPr>
        <w:t xml:space="preserve">z podaniem tytułu: „zabezpieczenie należytego wykonania umowy, nr sprawy </w:t>
      </w:r>
      <w:r w:rsidRPr="00FF2B73">
        <w:rPr>
          <w:rStyle w:val="Brak"/>
          <w:rFonts w:ascii="Arial Narrow" w:hAnsi="Arial Narrow"/>
          <w:b/>
          <w:bCs/>
          <w:color w:val="auto"/>
          <w:lang w:val="pl-PL"/>
        </w:rPr>
        <w:t>ZF.271.</w:t>
      </w:r>
      <w:r w:rsidR="00D93CD6">
        <w:rPr>
          <w:rStyle w:val="Brak"/>
          <w:rFonts w:ascii="Arial Narrow" w:hAnsi="Arial Narrow"/>
          <w:b/>
          <w:bCs/>
          <w:color w:val="auto"/>
          <w:lang w:val="pl-PL"/>
        </w:rPr>
        <w:t>9</w:t>
      </w:r>
      <w:r w:rsidR="00AD2A20" w:rsidRPr="00FF2B73">
        <w:rPr>
          <w:rStyle w:val="Brak"/>
          <w:rFonts w:ascii="Arial Narrow" w:hAnsi="Arial Narrow"/>
          <w:b/>
          <w:bCs/>
          <w:color w:val="auto"/>
          <w:lang w:val="pl-PL"/>
        </w:rPr>
        <w:t>.</w:t>
      </w:r>
      <w:r w:rsidRPr="00FF2B73">
        <w:rPr>
          <w:rStyle w:val="Brak"/>
          <w:rFonts w:ascii="Arial Narrow" w:hAnsi="Arial Narrow"/>
          <w:b/>
          <w:bCs/>
          <w:color w:val="auto"/>
          <w:lang w:val="pl-PL"/>
        </w:rPr>
        <w:t>202</w:t>
      </w:r>
      <w:r w:rsidR="006D55E3" w:rsidRPr="00FF2B73">
        <w:rPr>
          <w:rStyle w:val="Brak"/>
          <w:rFonts w:ascii="Arial Narrow" w:hAnsi="Arial Narrow"/>
          <w:b/>
          <w:bCs/>
          <w:color w:val="auto"/>
          <w:lang w:val="pl-PL"/>
        </w:rPr>
        <w:t>4</w:t>
      </w:r>
      <w:r w:rsidRPr="00FF2B73">
        <w:rPr>
          <w:rStyle w:val="Brak"/>
          <w:rFonts w:ascii="Arial Narrow" w:hAnsi="Arial Narrow"/>
          <w:color w:val="auto"/>
          <w:lang w:val="pl-PL"/>
        </w:rPr>
        <w:t>”.</w:t>
      </w:r>
    </w:p>
    <w:p w14:paraId="2C9E920E" w14:textId="77777777" w:rsidR="00925797" w:rsidRDefault="00D22EDA" w:rsidP="00C46B38">
      <w:pPr>
        <w:pStyle w:val="Akapitzlist"/>
        <w:numPr>
          <w:ilvl w:val="1"/>
          <w:numId w:val="82"/>
        </w:numPr>
        <w:spacing w:after="0" w:line="276" w:lineRule="auto"/>
        <w:ind w:left="426"/>
        <w:jc w:val="both"/>
        <w:rPr>
          <w:rStyle w:val="Brak"/>
          <w:rFonts w:ascii="Arial Narrow" w:hAnsi="Arial Narrow"/>
          <w:lang w:val="pl-PL"/>
        </w:rPr>
      </w:pPr>
      <w:r w:rsidRPr="00CC1CF4">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Default="00D22EDA" w:rsidP="00CC1CF4">
      <w:pPr>
        <w:pStyle w:val="Akapitzlist"/>
        <w:numPr>
          <w:ilvl w:val="1"/>
          <w:numId w:val="82"/>
        </w:numPr>
        <w:spacing w:after="0"/>
        <w:ind w:left="426"/>
        <w:jc w:val="both"/>
        <w:rPr>
          <w:rStyle w:val="Brak"/>
          <w:rFonts w:ascii="Arial Narrow" w:hAnsi="Arial Narrow"/>
          <w:lang w:val="pl-PL"/>
        </w:rPr>
      </w:pPr>
      <w:r w:rsidRPr="00CC1CF4">
        <w:rPr>
          <w:rStyle w:val="Brak"/>
          <w:rFonts w:ascii="Arial Narrow" w:hAnsi="Arial Narrow"/>
          <w:lang w:val="pl-PL"/>
        </w:rPr>
        <w:t xml:space="preserve">Zamawiający zwróci kwotę stanowiąca 70% zabezpieczenia w terminie 30 dni od dnia wykonania zamówienia </w:t>
      </w:r>
      <w:r w:rsidRPr="00CC1CF4">
        <w:rPr>
          <w:rStyle w:val="Brak"/>
          <w:rFonts w:ascii="Arial Unicode MS" w:eastAsia="Arial Unicode MS" w:hAnsi="Arial Unicode MS" w:cs="Arial Unicode MS"/>
          <w:lang w:val="pl-PL"/>
        </w:rPr>
        <w:br/>
      </w:r>
      <w:r w:rsidRPr="00CC1CF4">
        <w:rPr>
          <w:rStyle w:val="Brak"/>
          <w:rFonts w:ascii="Arial Narrow" w:hAnsi="Arial Narrow"/>
          <w:lang w:val="pl-PL"/>
        </w:rPr>
        <w:t>i uznania przez Zamawiającego za należycie wykonane.</w:t>
      </w:r>
    </w:p>
    <w:p w14:paraId="2E67D232" w14:textId="3B8AC881" w:rsidR="00925797" w:rsidRPr="00CC1CF4" w:rsidRDefault="00D22EDA" w:rsidP="00CC1CF4">
      <w:pPr>
        <w:pStyle w:val="Akapitzlist"/>
        <w:numPr>
          <w:ilvl w:val="1"/>
          <w:numId w:val="82"/>
        </w:numPr>
        <w:spacing w:after="0"/>
        <w:ind w:left="426"/>
        <w:jc w:val="both"/>
        <w:rPr>
          <w:rStyle w:val="Brak"/>
          <w:rFonts w:ascii="Arial Narrow" w:hAnsi="Arial Narrow"/>
          <w:lang w:val="pl-PL"/>
        </w:rPr>
      </w:pPr>
      <w:r w:rsidRPr="00CC1CF4">
        <w:rPr>
          <w:rStyle w:val="Brak"/>
          <w:rFonts w:ascii="Arial Narrow" w:hAnsi="Arial Narrow"/>
          <w:lang w:val="pl-PL"/>
        </w:rPr>
        <w:t xml:space="preserve">Kwotę stanowiącą 30% wysokości zabezpieczenia Zamawiający pozostawi na zabezpieczenie roszczeń </w:t>
      </w:r>
      <w:r w:rsidRPr="00CC1CF4">
        <w:rPr>
          <w:rStyle w:val="Brak"/>
          <w:rFonts w:ascii="Arial Unicode MS" w:eastAsia="Arial Unicode MS" w:hAnsi="Arial Unicode MS" w:cs="Arial Unicode MS"/>
          <w:lang w:val="pl-PL"/>
        </w:rPr>
        <w:br/>
      </w:r>
      <w:r w:rsidRPr="00CC1CF4">
        <w:rPr>
          <w:rStyle w:val="Brak"/>
          <w:rFonts w:ascii="Arial Narrow" w:hAnsi="Arial Narrow"/>
          <w:lang w:val="pl-PL"/>
        </w:rPr>
        <w:t>z tytułu rękojmi za wady</w:t>
      </w:r>
      <w:r w:rsidR="00C83FED" w:rsidRPr="00CC1CF4">
        <w:rPr>
          <w:rStyle w:val="Brak"/>
          <w:rFonts w:ascii="Arial Narrow" w:hAnsi="Arial Narrow"/>
          <w:lang w:val="pl-PL"/>
        </w:rPr>
        <w:t xml:space="preserve"> i gwarancji</w:t>
      </w:r>
      <w:r w:rsidRPr="00CC1CF4">
        <w:rPr>
          <w:rStyle w:val="Brak"/>
          <w:rFonts w:ascii="Arial Narrow" w:hAnsi="Arial Narrow"/>
          <w:lang w:val="pl-PL"/>
        </w:rPr>
        <w:t>.  Kwota ta zostanie zwrócona nie później niż w 15 dniu po upływie okresu rękojmi za wady</w:t>
      </w:r>
      <w:r w:rsidR="00C83FED" w:rsidRPr="00CC1CF4">
        <w:rPr>
          <w:rStyle w:val="Brak"/>
          <w:rFonts w:ascii="Arial Narrow" w:hAnsi="Arial Narrow"/>
          <w:lang w:val="pl-PL"/>
        </w:rPr>
        <w:t xml:space="preserve"> lub gwarancji (o ile termin gwarancji będzie dłuższy niż okres rękojmi za wady)</w:t>
      </w:r>
      <w:r w:rsidRPr="00CC1CF4">
        <w:rPr>
          <w:rStyle w:val="Brak"/>
          <w:rFonts w:ascii="Arial Narrow" w:hAnsi="Arial Narrow"/>
          <w:lang w:val="pl-PL"/>
        </w:rPr>
        <w:t xml:space="preserve">. </w:t>
      </w:r>
    </w:p>
    <w:p w14:paraId="5FF793D7" w14:textId="77777777" w:rsidR="00925797" w:rsidRPr="00D22EDA" w:rsidRDefault="00925797" w:rsidP="00D35E20">
      <w:pPr>
        <w:jc w:val="both"/>
        <w:rPr>
          <w:rStyle w:val="Brak"/>
          <w:rFonts w:ascii="Calibri" w:eastAsia="Calibri" w:hAnsi="Calibri" w:cs="Calibri"/>
          <w:sz w:val="22"/>
          <w:szCs w:val="22"/>
        </w:rPr>
      </w:pPr>
    </w:p>
    <w:p w14:paraId="37EF8A7B" w14:textId="77777777" w:rsidR="00925797" w:rsidRPr="00D22EDA" w:rsidRDefault="00D22EDA">
      <w:pPr>
        <w:numPr>
          <w:ilvl w:val="0"/>
          <w:numId w:val="42"/>
        </w:numPr>
        <w:jc w:val="both"/>
        <w:rPr>
          <w:rFonts w:ascii="Arial Narrow" w:hAnsi="Arial Narrow"/>
          <w:b/>
          <w:bCs/>
          <w:sz w:val="22"/>
          <w:szCs w:val="22"/>
        </w:rPr>
      </w:pPr>
      <w:r w:rsidRPr="00D22EDA">
        <w:rPr>
          <w:rStyle w:val="Brak"/>
          <w:rFonts w:ascii="Arial Narrow" w:hAnsi="Arial Narrow"/>
          <w:b/>
          <w:bCs/>
          <w:sz w:val="22"/>
          <w:szCs w:val="22"/>
        </w:rPr>
        <w:t>ŚRODKI OCHRONY PRAWNEJ</w:t>
      </w:r>
    </w:p>
    <w:p w14:paraId="7BA04F52" w14:textId="77777777" w:rsidR="00925797" w:rsidRDefault="00D22EDA" w:rsidP="0014539E">
      <w:pPr>
        <w:pStyle w:val="Akapitzlist"/>
        <w:numPr>
          <w:ilvl w:val="1"/>
          <w:numId w:val="83"/>
        </w:numPr>
        <w:spacing w:after="0"/>
        <w:ind w:left="426"/>
        <w:jc w:val="both"/>
        <w:rPr>
          <w:rStyle w:val="Brak"/>
          <w:rFonts w:ascii="Arial Narrow" w:hAnsi="Arial Narrow"/>
          <w:lang w:val="pl-PL"/>
        </w:rPr>
      </w:pPr>
      <w:r w:rsidRPr="00D22EDA">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D22EDA">
        <w:rPr>
          <w:rStyle w:val="Brak"/>
          <w:lang w:val="pl-PL"/>
        </w:rPr>
        <w:t xml:space="preserve"> „</w:t>
      </w:r>
      <w:r w:rsidRPr="00D22EDA">
        <w:rPr>
          <w:rStyle w:val="Brak"/>
          <w:rFonts w:ascii="Arial Narrow" w:hAnsi="Arial Narrow"/>
          <w:lang w:val="pl-PL"/>
        </w:rPr>
        <w:t>Środki ochrony prawnej” ustawy Pzp.</w:t>
      </w:r>
    </w:p>
    <w:p w14:paraId="500FF74C" w14:textId="77777777" w:rsidR="00925797" w:rsidRDefault="00D22EDA" w:rsidP="0014539E">
      <w:pPr>
        <w:pStyle w:val="Akapitzlist"/>
        <w:numPr>
          <w:ilvl w:val="1"/>
          <w:numId w:val="83"/>
        </w:numPr>
        <w:spacing w:after="0"/>
        <w:ind w:left="426"/>
        <w:jc w:val="both"/>
        <w:rPr>
          <w:rStyle w:val="Brak"/>
          <w:rFonts w:ascii="Arial Narrow" w:hAnsi="Arial Narrow"/>
          <w:lang w:val="pl-PL"/>
        </w:rPr>
      </w:pPr>
      <w:r w:rsidRPr="0014539E">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14539E" w:rsidRDefault="00D22EDA" w:rsidP="0014539E">
      <w:pPr>
        <w:pStyle w:val="Akapitzlist"/>
        <w:numPr>
          <w:ilvl w:val="1"/>
          <w:numId w:val="83"/>
        </w:numPr>
        <w:spacing w:after="0"/>
        <w:ind w:left="426"/>
        <w:jc w:val="both"/>
        <w:rPr>
          <w:rFonts w:ascii="Arial Narrow" w:hAnsi="Arial Narrow"/>
          <w:lang w:val="pl-PL"/>
        </w:rPr>
      </w:pPr>
      <w:r w:rsidRPr="0014539E">
        <w:rPr>
          <w:rStyle w:val="Brak"/>
          <w:rFonts w:ascii="Arial Narrow" w:hAnsi="Arial Narrow"/>
          <w:lang w:val="pl-PL"/>
        </w:rPr>
        <w:t>Odwołanie przysługuje na:</w:t>
      </w:r>
    </w:p>
    <w:p w14:paraId="7AC7267B" w14:textId="77777777" w:rsidR="00925797" w:rsidRPr="001301F6" w:rsidRDefault="00D22EDA">
      <w:pPr>
        <w:pStyle w:val="Akapitzlist"/>
        <w:numPr>
          <w:ilvl w:val="0"/>
          <w:numId w:val="182"/>
        </w:numPr>
        <w:spacing w:after="0"/>
        <w:jc w:val="both"/>
        <w:rPr>
          <w:rStyle w:val="Brak"/>
          <w:rFonts w:ascii="Arial Narrow" w:hAnsi="Arial Narrow"/>
        </w:rPr>
      </w:pPr>
      <w:r w:rsidRPr="001301F6">
        <w:rPr>
          <w:rStyle w:val="Brak"/>
          <w:rFonts w:ascii="Arial Narrow" w:hAnsi="Arial Narrow"/>
          <w:lang w:val="pl-PL"/>
        </w:rPr>
        <w:t>niezgodną z przepisami ustawy czynność zamawiającego, podjętą w postępowaniu o udzielenie zamówienia, w tym na projektowane postanowienie umowy;</w:t>
      </w:r>
    </w:p>
    <w:p w14:paraId="451C370B" w14:textId="77777777" w:rsidR="00925797" w:rsidRPr="001301F6" w:rsidRDefault="00D22EDA">
      <w:pPr>
        <w:pStyle w:val="Akapitzlist"/>
        <w:numPr>
          <w:ilvl w:val="0"/>
          <w:numId w:val="182"/>
        </w:numPr>
        <w:spacing w:after="0"/>
        <w:jc w:val="both"/>
        <w:rPr>
          <w:rFonts w:ascii="Arial Narrow" w:hAnsi="Arial Narrow"/>
        </w:rPr>
      </w:pPr>
      <w:r w:rsidRPr="001301F6">
        <w:rPr>
          <w:rStyle w:val="Brak"/>
          <w:rFonts w:ascii="Arial Narrow" w:hAnsi="Arial Narrow"/>
          <w:lang w:val="pl-PL"/>
        </w:rPr>
        <w:t>zaniechanie czynności w postępowaniu o udzielenie zamówienia, do której Zamawiający był obowiązany na podstawie ustawy.</w:t>
      </w:r>
    </w:p>
    <w:p w14:paraId="66786C4C" w14:textId="028C2DD6" w:rsidR="00925797" w:rsidRPr="001301F6" w:rsidRDefault="00D22EDA" w:rsidP="00D605CE">
      <w:pPr>
        <w:pStyle w:val="Akapitzlist"/>
        <w:numPr>
          <w:ilvl w:val="0"/>
          <w:numId w:val="183"/>
        </w:numPr>
        <w:spacing w:after="0" w:line="240" w:lineRule="auto"/>
        <w:ind w:left="426" w:hanging="284"/>
        <w:jc w:val="both"/>
        <w:rPr>
          <w:rStyle w:val="Brak"/>
          <w:rFonts w:ascii="Arial Narrow" w:hAnsi="Arial Narrow"/>
        </w:rPr>
      </w:pPr>
      <w:r w:rsidRPr="001301F6">
        <w:rPr>
          <w:rStyle w:val="Brak"/>
          <w:rFonts w:ascii="Arial Narrow" w:hAnsi="Arial Narrow"/>
          <w:lang w:val="pl-PL"/>
        </w:rPr>
        <w:t>Odwołanie wnosi sie</w:t>
      </w:r>
      <w:r w:rsidRPr="001301F6">
        <w:rPr>
          <w:rStyle w:val="Brak"/>
          <w:rFonts w:ascii="Arial Unicode MS" w:hAnsi="Arial Unicode MS"/>
          <w:lang w:val="pl-PL"/>
        </w:rPr>
        <w:t>̨</w:t>
      </w:r>
      <w:r w:rsidRPr="001301F6">
        <w:rPr>
          <w:rStyle w:val="Brak"/>
          <w:rFonts w:ascii="Arial Narrow" w:hAnsi="Arial Narrow"/>
          <w:lang w:val="pl-PL"/>
        </w:rPr>
        <w:t xml:space="preserve"> do Prezesa Krajowej Izby Odwoławczej w formie pisemnej albo w formie elektronicznej albo </w:t>
      </w:r>
      <w:r w:rsidR="001301F6">
        <w:rPr>
          <w:rStyle w:val="Brak"/>
          <w:rFonts w:ascii="Arial Narrow" w:hAnsi="Arial Narrow"/>
          <w:lang w:val="pl-PL"/>
        </w:rPr>
        <w:br/>
      </w:r>
      <w:r w:rsidRPr="001301F6">
        <w:rPr>
          <w:rStyle w:val="Brak"/>
          <w:rFonts w:ascii="Arial Narrow" w:hAnsi="Arial Narrow"/>
          <w:lang w:val="pl-PL"/>
        </w:rPr>
        <w:t>w postaci elektronicznej opatrzone podpisem zaufanym.</w:t>
      </w:r>
    </w:p>
    <w:p w14:paraId="34DF8E81" w14:textId="1DD03549" w:rsidR="00925797" w:rsidRPr="001301F6" w:rsidRDefault="00D22EDA" w:rsidP="00D605CE">
      <w:pPr>
        <w:pStyle w:val="Akapitzlist"/>
        <w:numPr>
          <w:ilvl w:val="0"/>
          <w:numId w:val="183"/>
        </w:numPr>
        <w:spacing w:after="0" w:line="240" w:lineRule="auto"/>
        <w:ind w:left="426" w:hanging="284"/>
        <w:jc w:val="both"/>
        <w:rPr>
          <w:rFonts w:ascii="Arial Narrow" w:hAnsi="Arial Narrow"/>
        </w:rPr>
      </w:pPr>
      <w:r w:rsidRPr="001301F6">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1301F6">
        <w:rPr>
          <w:rStyle w:val="Brak"/>
          <w:rFonts w:ascii="Arial Unicode MS" w:hAnsi="Arial Unicode MS"/>
          <w:lang w:val="pl-PL"/>
        </w:rPr>
        <w:t>̨</w:t>
      </w:r>
      <w:r w:rsidRPr="001301F6">
        <w:rPr>
          <w:rStyle w:val="Brak"/>
          <w:rFonts w:ascii="Arial Narrow" w:hAnsi="Arial Narrow"/>
          <w:lang w:val="pl-PL"/>
        </w:rPr>
        <w:t xml:space="preserve"> wnosi si</w:t>
      </w:r>
      <w:r w:rsidR="00D605CE">
        <w:rPr>
          <w:rStyle w:val="Brak"/>
          <w:rFonts w:ascii="Arial Narrow" w:hAnsi="Arial Narrow"/>
          <w:lang w:val="pl-PL"/>
        </w:rPr>
        <w:t>ę</w:t>
      </w:r>
      <w:r w:rsidRPr="001301F6">
        <w:rPr>
          <w:rStyle w:val="Brak"/>
          <w:rFonts w:ascii="Arial Narrow" w:hAnsi="Arial Narrow"/>
          <w:lang w:val="pl-PL"/>
        </w:rPr>
        <w:t xml:space="preserve"> do Sądu Okręgowego w Warszawie za pośrednictwem Prezesa Krajowej Izby Odwoławczej.</w:t>
      </w:r>
    </w:p>
    <w:p w14:paraId="7F6ABE1B" w14:textId="77777777" w:rsidR="00925797" w:rsidRPr="00D22EDA" w:rsidRDefault="00925797">
      <w:pPr>
        <w:jc w:val="both"/>
        <w:rPr>
          <w:rStyle w:val="Brak"/>
          <w:rFonts w:ascii="Calibri" w:eastAsia="Calibri" w:hAnsi="Calibri" w:cs="Calibri"/>
          <w:color w:val="0000FF"/>
          <w:sz w:val="22"/>
          <w:szCs w:val="22"/>
          <w:u w:color="0000FF"/>
        </w:rPr>
      </w:pPr>
    </w:p>
    <w:p w14:paraId="3D0C0A72" w14:textId="2DE40E34" w:rsidR="00925797" w:rsidRPr="00D22EDA" w:rsidRDefault="00D22EDA">
      <w:pPr>
        <w:pStyle w:val="Akapitzlist"/>
        <w:numPr>
          <w:ilvl w:val="0"/>
          <w:numId w:val="85"/>
        </w:numPr>
        <w:ind w:left="709" w:hanging="709"/>
        <w:jc w:val="both"/>
        <w:rPr>
          <w:rFonts w:ascii="Arial Narrow" w:hAnsi="Arial Narrow"/>
          <w:b/>
          <w:bCs/>
          <w:lang w:val="pl-PL"/>
        </w:rPr>
      </w:pPr>
      <w:r w:rsidRPr="00D22EDA">
        <w:rPr>
          <w:rStyle w:val="Brak"/>
          <w:rFonts w:ascii="Arial Narrow" w:hAnsi="Arial Narrow"/>
          <w:b/>
          <w:bCs/>
          <w:lang w:val="pl-PL"/>
        </w:rPr>
        <w:t>TRYB I TERMIN UDZIELENIA ZAMÓWIENIA ORAZ INFORMACJE O FORMALNOŚCIACH, JAKIE POWINNY BYĆ DOPEŁNIONE PO WYBORZE OFERTY W CELU ZAWARCIA UMOWY W SPRAWIE ZAMÓWIENIA PUBLICZNEGO</w:t>
      </w:r>
    </w:p>
    <w:p w14:paraId="11F97BFA" w14:textId="77777777" w:rsidR="00925797" w:rsidRPr="001301F6" w:rsidRDefault="00D22EDA">
      <w:pPr>
        <w:pStyle w:val="Akapitzlist"/>
        <w:numPr>
          <w:ilvl w:val="0"/>
          <w:numId w:val="184"/>
        </w:numPr>
        <w:spacing w:after="0"/>
        <w:ind w:firstLine="142"/>
        <w:jc w:val="both"/>
        <w:rPr>
          <w:rStyle w:val="Brak"/>
          <w:rFonts w:ascii="Arial Narrow" w:hAnsi="Arial Narrow"/>
        </w:rPr>
      </w:pPr>
      <w:r w:rsidRPr="001301F6">
        <w:rPr>
          <w:rStyle w:val="Brak"/>
          <w:rFonts w:ascii="Arial Narrow" w:hAnsi="Arial Narrow"/>
          <w:lang w:val="pl-PL"/>
        </w:rPr>
        <w:t>Zamawiający poinformuje Wykonawcę pisemnie o terminie i miejscu zawarcia umowy.</w:t>
      </w:r>
    </w:p>
    <w:p w14:paraId="2B15E104" w14:textId="04969CD8" w:rsidR="00925797" w:rsidRPr="001301F6" w:rsidRDefault="00D22EDA">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Zamawiający zawrze umowę w sprawie zamówienia publicznego w terminie i sposób określony w art. 308 ust. 2 </w:t>
      </w:r>
      <w:r w:rsidR="00320589">
        <w:rPr>
          <w:rStyle w:val="Brak"/>
          <w:rFonts w:ascii="Arial Narrow" w:hAnsi="Arial Narrow"/>
          <w:lang w:val="pl-PL"/>
        </w:rPr>
        <w:br/>
      </w:r>
      <w:r w:rsidRPr="001301F6">
        <w:rPr>
          <w:rStyle w:val="Brak"/>
          <w:rFonts w:ascii="Arial Narrow" w:hAnsi="Arial Narrow"/>
          <w:lang w:val="pl-PL"/>
        </w:rPr>
        <w:t>i</w:t>
      </w:r>
      <w:r w:rsidR="001301F6">
        <w:rPr>
          <w:rStyle w:val="Brak"/>
          <w:rFonts w:ascii="Arial Narrow" w:hAnsi="Arial Narrow"/>
          <w:lang w:val="pl-PL"/>
        </w:rPr>
        <w:t xml:space="preserve"> </w:t>
      </w:r>
      <w:r w:rsidRPr="001301F6">
        <w:rPr>
          <w:rStyle w:val="Brak"/>
          <w:rFonts w:ascii="Arial Narrow" w:hAnsi="Arial Narrow"/>
          <w:lang w:val="pl-PL"/>
        </w:rPr>
        <w:t>3 ustawy Pzp.</w:t>
      </w:r>
    </w:p>
    <w:p w14:paraId="01661CF7" w14:textId="1E81C3C9" w:rsidR="00925797" w:rsidRPr="001301F6" w:rsidRDefault="00D22EDA">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Projektowane postanowienia umowy, które stanowią załącznik nr </w:t>
      </w:r>
      <w:r w:rsidR="007F0649">
        <w:rPr>
          <w:rStyle w:val="Brak"/>
          <w:rFonts w:ascii="Arial Narrow" w:hAnsi="Arial Narrow"/>
          <w:lang w:val="pl-PL"/>
        </w:rPr>
        <w:t>8</w:t>
      </w:r>
      <w:r w:rsidRPr="001301F6">
        <w:rPr>
          <w:rStyle w:val="Brak"/>
          <w:rFonts w:ascii="Arial Narrow" w:hAnsi="Arial Narrow"/>
          <w:lang w:val="pl-PL"/>
        </w:rPr>
        <w:t xml:space="preserve"> do SWZ zostaną uzupełnione o zapisy wynikające ze złożonej oferty.</w:t>
      </w:r>
    </w:p>
    <w:p w14:paraId="4571E049" w14:textId="77777777" w:rsidR="00925797" w:rsidRPr="001301F6" w:rsidRDefault="00D22EDA">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Jeżeli Wykonawca, którego oferta została wybrana jako najkorzystniejsza, uchyla się od zawarcia umowy </w:t>
      </w:r>
      <w:r w:rsidRPr="001301F6">
        <w:rPr>
          <w:rStyle w:val="Brak"/>
          <w:rFonts w:ascii="Arial Unicode MS" w:eastAsia="Arial Unicode MS" w:hAnsi="Arial Unicode MS" w:cs="Arial Unicode MS"/>
          <w:lang w:val="pl-PL"/>
        </w:rPr>
        <w:br/>
      </w:r>
      <w:r w:rsidRPr="001301F6">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166B4B9B" w:rsidR="00925797" w:rsidRPr="001301F6" w:rsidRDefault="00D22EDA">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1301F6">
        <w:rPr>
          <w:rStyle w:val="Brak"/>
          <w:rFonts w:ascii="Arial Narrow" w:hAnsi="Arial Narrow"/>
          <w:u w:val="single"/>
          <w:lang w:val="pl-PL"/>
        </w:rPr>
        <w:t>przedstawienia umowy regulującej współpracę tych Wykonawców</w:t>
      </w:r>
      <w:r w:rsidRPr="001301F6">
        <w:rPr>
          <w:rStyle w:val="Brak"/>
          <w:rFonts w:ascii="Arial Narrow" w:hAnsi="Arial Narrow"/>
          <w:lang w:val="pl-PL"/>
        </w:rPr>
        <w:t>. Umowa taka winna określać strony umowy, cel działania, sposób współdziałania, zakres prac przewidzianych do wykonania każdemu z nich, oświadczenie o ponoszeniu solidarnej odpowiedzialności za wykonanie zamówienia, oznaczenie czasu trwania konsorcjum (obejmującego okres realizacji przedmiotu zamówienia, gwarancji i rękojmi)</w:t>
      </w:r>
      <w:r w:rsidRPr="001301F6">
        <w:rPr>
          <w:rStyle w:val="Brak"/>
          <w:rFonts w:ascii="Arial Narrow" w:hAnsi="Arial Narrow"/>
          <w:color w:val="auto"/>
          <w:lang w:val="pl-PL"/>
        </w:rPr>
        <w:t xml:space="preserve">. </w:t>
      </w:r>
    </w:p>
    <w:p w14:paraId="6CAEA7F0" w14:textId="02EC9E62" w:rsidR="00925797" w:rsidRPr="00320589" w:rsidRDefault="00D22EDA" w:rsidP="00320589">
      <w:pPr>
        <w:pStyle w:val="Akapitzlist"/>
        <w:numPr>
          <w:ilvl w:val="0"/>
          <w:numId w:val="184"/>
        </w:numPr>
        <w:spacing w:after="0"/>
        <w:ind w:left="709" w:hanging="567"/>
        <w:jc w:val="both"/>
        <w:rPr>
          <w:rStyle w:val="Brak"/>
          <w:rFonts w:ascii="Arial Narrow" w:hAnsi="Arial Narrow"/>
        </w:rPr>
      </w:pPr>
      <w:r w:rsidRPr="001301F6">
        <w:rPr>
          <w:rStyle w:val="Brak"/>
          <w:rFonts w:ascii="Arial Narrow" w:hAnsi="Arial Narrow"/>
          <w:lang w:val="pl-PL"/>
        </w:rPr>
        <w:lastRenderedPageBreak/>
        <w:t xml:space="preserve">Wykonawca, który zostanie wyłoniony w wyniku niniejszego postępowania, będzie zobowiązany dostarczyć Zamawiającemu </w:t>
      </w:r>
      <w:r w:rsidRPr="001301F6">
        <w:rPr>
          <w:rStyle w:val="Brak"/>
          <w:rFonts w:ascii="Arial Narrow" w:hAnsi="Arial Narrow"/>
          <w:u w:val="single"/>
          <w:lang w:val="pl-PL"/>
        </w:rPr>
        <w:t>przed wyznaczonym terminem zawarcia umowy</w:t>
      </w:r>
      <w:r w:rsidR="00320589">
        <w:rPr>
          <w:rStyle w:val="Brak"/>
          <w:rFonts w:ascii="Arial Narrow" w:hAnsi="Arial Narrow"/>
          <w:u w:val="single"/>
          <w:lang w:val="pl-PL"/>
        </w:rPr>
        <w:t xml:space="preserve"> </w:t>
      </w:r>
      <w:r w:rsidRPr="00320589">
        <w:rPr>
          <w:rStyle w:val="Brak"/>
          <w:rFonts w:ascii="Arial Narrow" w:hAnsi="Arial Narrow"/>
          <w:lang w:val="pl-PL"/>
        </w:rPr>
        <w:t>dowód wniesienia zabezpieczenia należytego wykonania umowy</w:t>
      </w:r>
      <w:r w:rsidR="00320589">
        <w:rPr>
          <w:rStyle w:val="Brak"/>
          <w:rFonts w:ascii="Arial Narrow" w:hAnsi="Arial Narrow"/>
          <w:lang w:val="pl-PL"/>
        </w:rPr>
        <w:t>.</w:t>
      </w:r>
    </w:p>
    <w:p w14:paraId="3BEEC7A9" w14:textId="77777777" w:rsidR="009001D3" w:rsidRPr="00965FB5" w:rsidRDefault="009001D3" w:rsidP="009001D3">
      <w:pPr>
        <w:pStyle w:val="Akapitzlist"/>
        <w:spacing w:after="0"/>
        <w:ind w:left="850"/>
        <w:jc w:val="both"/>
        <w:rPr>
          <w:rFonts w:ascii="Arial Narrow" w:hAnsi="Arial Narrow"/>
          <w:lang w:val="pl-PL"/>
        </w:rPr>
      </w:pPr>
    </w:p>
    <w:p w14:paraId="791099B9" w14:textId="43E3A5C3" w:rsidR="00925797" w:rsidRPr="00E174E4" w:rsidRDefault="00D22EDA">
      <w:pPr>
        <w:pStyle w:val="Akapitzlist"/>
        <w:numPr>
          <w:ilvl w:val="0"/>
          <w:numId w:val="186"/>
        </w:numPr>
        <w:ind w:left="567" w:hanging="567"/>
        <w:jc w:val="both"/>
        <w:rPr>
          <w:rFonts w:ascii="Arial Narrow" w:hAnsi="Arial Narrow"/>
          <w:b/>
          <w:bCs/>
        </w:rPr>
      </w:pPr>
      <w:r w:rsidRPr="00E174E4">
        <w:rPr>
          <w:rStyle w:val="Brak"/>
          <w:rFonts w:ascii="Arial Narrow" w:hAnsi="Arial Narrow"/>
          <w:b/>
          <w:bCs/>
          <w:lang w:val="pl-PL"/>
        </w:rPr>
        <w:t>ZAWARTOŚĆ NINIEJSZEJ SWZ STANOWIĄ:</w:t>
      </w:r>
    </w:p>
    <w:p w14:paraId="0CE63A55" w14:textId="46F86047" w:rsidR="00925797"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Oferta na wykonanie zamówienia</w:t>
      </w:r>
      <w:r w:rsidR="00531671" w:rsidRPr="00E174E4">
        <w:rPr>
          <w:rStyle w:val="Brak"/>
          <w:rFonts w:ascii="Arial Narrow" w:hAnsi="Arial Narrow"/>
          <w:lang w:val="pl-PL"/>
        </w:rPr>
        <w:t xml:space="preserve"> (Załącznik nr 1)</w:t>
      </w:r>
    </w:p>
    <w:p w14:paraId="7758868C" w14:textId="18AB997C" w:rsidR="00925797"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o spełnianiu warunków udziału w postępowaniu</w:t>
      </w:r>
      <w:r w:rsidR="007842FF" w:rsidRPr="00E174E4">
        <w:rPr>
          <w:rStyle w:val="Brak"/>
          <w:rFonts w:ascii="Arial Narrow" w:hAnsi="Arial Narrow"/>
          <w:lang w:val="pl-PL"/>
        </w:rPr>
        <w:t xml:space="preserve"> (Załącznik nr 2)</w:t>
      </w:r>
    </w:p>
    <w:p w14:paraId="27DF77E4" w14:textId="77777777" w:rsidR="007842FF"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o braku podstaw do wykluczenia</w:t>
      </w:r>
      <w:r w:rsidR="007842FF" w:rsidRPr="00E174E4">
        <w:rPr>
          <w:rStyle w:val="Brak"/>
          <w:rFonts w:ascii="Arial Narrow" w:hAnsi="Arial Narrow"/>
          <w:lang w:val="pl-PL"/>
        </w:rPr>
        <w:t xml:space="preserve"> (Załącznik nr 3)</w:t>
      </w:r>
    </w:p>
    <w:p w14:paraId="759E415E" w14:textId="77777777" w:rsidR="007842FF"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Podwykonawcy potwierdzające brak podstaw wykluczenia z postępowania</w:t>
      </w:r>
      <w:r w:rsidR="007842FF" w:rsidRPr="00E174E4">
        <w:rPr>
          <w:rStyle w:val="Brak"/>
          <w:rFonts w:ascii="Arial Narrow" w:hAnsi="Arial Narrow"/>
          <w:lang w:val="pl-PL"/>
        </w:rPr>
        <w:t xml:space="preserve"> (Załącznik nr 4)</w:t>
      </w:r>
    </w:p>
    <w:p w14:paraId="7449761C" w14:textId="533EAFAE" w:rsidR="007842FF"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E174E4">
        <w:rPr>
          <w:rStyle w:val="Brak"/>
          <w:rFonts w:ascii="Arial Narrow" w:hAnsi="Arial Narrow"/>
          <w:lang w:val="pl-PL"/>
        </w:rPr>
        <w:t xml:space="preserve"> (Załącznik nr 5)</w:t>
      </w:r>
    </w:p>
    <w:p w14:paraId="61ABC93A" w14:textId="4A84B8E4" w:rsidR="007842FF" w:rsidRPr="00E174E4"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Oświadczenie Wykonawców wspólnie ubiegających się o udzielenie zamówienia, z którego wynika, które usługi wykonają poszczególni Wykonawcy</w:t>
      </w:r>
      <w:r w:rsidR="007842FF" w:rsidRPr="00E174E4">
        <w:rPr>
          <w:rStyle w:val="Brak"/>
          <w:rFonts w:ascii="Arial Narrow" w:hAnsi="Arial Narrow"/>
          <w:lang w:val="pl-PL"/>
        </w:rPr>
        <w:t xml:space="preserve"> (Załącznik nr 6)</w:t>
      </w:r>
    </w:p>
    <w:p w14:paraId="74746A84" w14:textId="537B1385" w:rsidR="00925797" w:rsidRPr="00D605CE" w:rsidRDefault="00D22EDA">
      <w:pPr>
        <w:pStyle w:val="Akapitzlist"/>
        <w:numPr>
          <w:ilvl w:val="0"/>
          <w:numId w:val="187"/>
        </w:numPr>
        <w:spacing w:after="0"/>
        <w:ind w:left="567" w:hanging="425"/>
        <w:jc w:val="both"/>
        <w:rPr>
          <w:rStyle w:val="Brak"/>
          <w:rFonts w:ascii="Arial Narrow" w:hAnsi="Arial Narrow"/>
        </w:rPr>
      </w:pPr>
      <w:r w:rsidRPr="00E174E4">
        <w:rPr>
          <w:rStyle w:val="Brak"/>
          <w:rFonts w:ascii="Arial Narrow" w:hAnsi="Arial Narrow"/>
          <w:lang w:val="pl-PL"/>
        </w:rPr>
        <w:t>Wykaz osób, skierowanych przez Wykonawcę do realizacji zamówienia publicznego</w:t>
      </w:r>
      <w:r w:rsidR="007842FF" w:rsidRPr="00E174E4">
        <w:rPr>
          <w:rStyle w:val="Brak"/>
          <w:rFonts w:ascii="Arial Narrow" w:hAnsi="Arial Narrow"/>
          <w:lang w:val="pl-PL"/>
        </w:rPr>
        <w:t xml:space="preserve"> (Załącznik nr </w:t>
      </w:r>
      <w:r w:rsidR="00D605CE">
        <w:rPr>
          <w:rStyle w:val="Brak"/>
          <w:rFonts w:ascii="Arial Narrow" w:hAnsi="Arial Narrow"/>
          <w:lang w:val="pl-PL"/>
        </w:rPr>
        <w:t>7</w:t>
      </w:r>
      <w:r w:rsidR="007842FF" w:rsidRPr="00E174E4">
        <w:rPr>
          <w:rStyle w:val="Brak"/>
          <w:rFonts w:ascii="Arial Narrow" w:hAnsi="Arial Narrow"/>
          <w:lang w:val="pl-PL"/>
        </w:rPr>
        <w:t>)</w:t>
      </w:r>
    </w:p>
    <w:p w14:paraId="4BD32C96" w14:textId="6CC3FBA1" w:rsidR="00925797" w:rsidRPr="00D605CE" w:rsidRDefault="00D22EDA" w:rsidP="00D605CE">
      <w:pPr>
        <w:pStyle w:val="Akapitzlist"/>
        <w:numPr>
          <w:ilvl w:val="0"/>
          <w:numId w:val="187"/>
        </w:numPr>
        <w:spacing w:after="0"/>
        <w:ind w:left="567" w:hanging="425"/>
        <w:jc w:val="both"/>
        <w:rPr>
          <w:rStyle w:val="Brak"/>
          <w:rFonts w:ascii="Arial Narrow" w:hAnsi="Arial Narrow"/>
        </w:rPr>
      </w:pPr>
      <w:r w:rsidRPr="00D605CE">
        <w:rPr>
          <w:rStyle w:val="Brak"/>
          <w:rFonts w:ascii="Arial Narrow" w:hAnsi="Arial Narrow"/>
          <w:color w:val="auto"/>
          <w:lang w:val="pl-PL"/>
        </w:rPr>
        <w:t>Projektowane postanowienia umowy</w:t>
      </w:r>
      <w:r w:rsidR="007842FF" w:rsidRPr="00D605CE">
        <w:rPr>
          <w:rStyle w:val="Brak"/>
          <w:rFonts w:ascii="Arial Narrow" w:hAnsi="Arial Narrow"/>
          <w:color w:val="auto"/>
          <w:lang w:val="pl-PL"/>
        </w:rPr>
        <w:t xml:space="preserve"> (Załącznik nr </w:t>
      </w:r>
      <w:r w:rsidR="00D605CE">
        <w:rPr>
          <w:rStyle w:val="Brak"/>
          <w:rFonts w:ascii="Arial Narrow" w:hAnsi="Arial Narrow"/>
          <w:color w:val="auto"/>
          <w:lang w:val="pl-PL"/>
        </w:rPr>
        <w:t>8</w:t>
      </w:r>
      <w:r w:rsidR="007842FF" w:rsidRPr="00D605CE">
        <w:rPr>
          <w:rStyle w:val="Brak"/>
          <w:rFonts w:ascii="Arial Narrow" w:hAnsi="Arial Narrow"/>
          <w:color w:val="auto"/>
          <w:lang w:val="pl-PL"/>
        </w:rPr>
        <w:t>)</w:t>
      </w:r>
    </w:p>
    <w:p w14:paraId="179BE610" w14:textId="7B5ABEA9" w:rsidR="00CB1144" w:rsidRPr="00320589" w:rsidRDefault="00CB1144" w:rsidP="00320589">
      <w:pPr>
        <w:ind w:left="142"/>
        <w:jc w:val="both"/>
        <w:rPr>
          <w:rStyle w:val="Brak"/>
          <w:rFonts w:ascii="Arial Narrow" w:hAnsi="Arial Narrow"/>
          <w:color w:val="auto"/>
        </w:rPr>
      </w:pPr>
    </w:p>
    <w:p w14:paraId="20548570" w14:textId="77777777" w:rsidR="00925797" w:rsidRPr="00277D37" w:rsidRDefault="00925797" w:rsidP="009F6964">
      <w:pPr>
        <w:jc w:val="right"/>
      </w:pPr>
    </w:p>
    <w:p w14:paraId="4098333C" w14:textId="691D33AE" w:rsidR="00B80F3F" w:rsidRPr="00277D37" w:rsidRDefault="00B80F3F">
      <w:pPr>
        <w:jc w:val="right"/>
        <w:sectPr w:rsidR="00B80F3F" w:rsidRPr="00277D37" w:rsidSect="003432DE">
          <w:headerReference w:type="default" r:id="rId56"/>
          <w:footerReference w:type="default" r:id="rId57"/>
          <w:pgSz w:w="11900" w:h="16840"/>
          <w:pgMar w:top="737" w:right="986" w:bottom="737" w:left="1134" w:header="709" w:footer="709" w:gutter="0"/>
          <w:cols w:space="708"/>
        </w:sectPr>
      </w:pPr>
    </w:p>
    <w:p w14:paraId="29F2599E" w14:textId="77777777" w:rsidR="00925797" w:rsidRPr="00D22EDA" w:rsidRDefault="00D22EDA" w:rsidP="00316BC0">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1 - Oferta na wykonanie zamówienia</w:t>
      </w:r>
    </w:p>
    <w:p w14:paraId="5164CD8D" w14:textId="77777777" w:rsidR="00925797" w:rsidRPr="00D22EDA" w:rsidRDefault="00D22EDA" w:rsidP="00316BC0">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zamówienia: </w:t>
      </w:r>
    </w:p>
    <w:p w14:paraId="232E7B2F" w14:textId="6D1FEF46" w:rsidR="00925797" w:rsidRPr="007B29CF" w:rsidRDefault="00D22EDA" w:rsidP="007B29CF">
      <w:pPr>
        <w:pStyle w:val="Nagwek"/>
        <w:jc w:val="both"/>
        <w:rPr>
          <w:rStyle w:val="Brak"/>
          <w:rFonts w:ascii="Arial Narrow" w:eastAsia="Calibri" w:hAnsi="Arial Narrow" w:cs="Calibri"/>
          <w:b/>
          <w:bCs/>
          <w:color w:val="auto"/>
          <w:sz w:val="22"/>
          <w:szCs w:val="22"/>
        </w:rPr>
      </w:pPr>
      <w:bookmarkStart w:id="25" w:name="_Hlk74733000"/>
      <w:r w:rsidRPr="00D22EDA">
        <w:rPr>
          <w:rStyle w:val="Brak"/>
          <w:rFonts w:ascii="Arial Narrow" w:hAnsi="Arial Narrow"/>
          <w:b/>
          <w:bCs/>
          <w:sz w:val="22"/>
          <w:szCs w:val="22"/>
        </w:rPr>
        <w:t>„</w:t>
      </w:r>
      <w:r w:rsidR="004A5910" w:rsidRPr="004A5910">
        <w:rPr>
          <w:rFonts w:ascii="Arial Narrow" w:eastAsia="Calibri" w:hAnsi="Arial Narrow" w:cs="Calibri"/>
          <w:b/>
          <w:bCs/>
          <w:color w:val="auto"/>
          <w:sz w:val="22"/>
          <w:szCs w:val="22"/>
        </w:rPr>
        <w:t>Opracowanie planu ogólnego gminy Ośno Lubuskie</w:t>
      </w:r>
      <w:r w:rsidR="00E47459" w:rsidRPr="00E47459">
        <w:rPr>
          <w:rFonts w:ascii="Arial Narrow" w:hAnsi="Arial Narrow"/>
          <w:b/>
          <w:bCs/>
          <w:sz w:val="22"/>
          <w:szCs w:val="22"/>
        </w:rPr>
        <w:t>”</w:t>
      </w:r>
    </w:p>
    <w:bookmarkEnd w:id="25"/>
    <w:p w14:paraId="49386F33" w14:textId="77777777" w:rsidR="00925797" w:rsidRPr="00D22EDA" w:rsidRDefault="00925797">
      <w:pPr>
        <w:pStyle w:val="Nagwek"/>
        <w:spacing w:after="0"/>
        <w:rPr>
          <w:rStyle w:val="Brak"/>
          <w:rFonts w:ascii="Arial Narrow" w:eastAsia="Arial Narrow" w:hAnsi="Arial Narrow" w:cs="Arial Narrow"/>
          <w:b/>
          <w:bCs/>
          <w:sz w:val="22"/>
          <w:szCs w:val="22"/>
        </w:rPr>
      </w:pPr>
    </w:p>
    <w:p w14:paraId="150EC90D" w14:textId="77777777" w:rsidR="00925797" w:rsidRPr="00D22EDA" w:rsidRDefault="00D22EDA">
      <w:pPr>
        <w:pStyle w:val="Nagwek"/>
        <w:spacing w:after="0"/>
        <w:rPr>
          <w:rStyle w:val="Brak"/>
          <w:rFonts w:ascii="Arial Narrow" w:eastAsia="Arial Narrow" w:hAnsi="Arial Narrow" w:cs="Arial Narrow"/>
          <w:sz w:val="22"/>
          <w:szCs w:val="22"/>
        </w:rPr>
      </w:pPr>
      <w:r w:rsidRPr="00D22EDA">
        <w:rPr>
          <w:rStyle w:val="Brak"/>
          <w:rFonts w:ascii="Arial Narrow" w:hAnsi="Arial Narrow"/>
          <w:sz w:val="22"/>
          <w:szCs w:val="22"/>
        </w:rPr>
        <w:t>Gmina Ośno Lubuskie</w:t>
      </w:r>
    </w:p>
    <w:p w14:paraId="7343C32C"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ul. Rynek  1</w:t>
      </w:r>
    </w:p>
    <w:p w14:paraId="09A36BD2" w14:textId="77777777" w:rsidR="00925797" w:rsidRPr="00D22EDA" w:rsidRDefault="00D22EDA" w:rsidP="00316BC0">
      <w:pPr>
        <w:jc w:val="both"/>
        <w:rPr>
          <w:rStyle w:val="Brak"/>
          <w:rFonts w:ascii="Arial Narrow" w:eastAsia="Arial Narrow" w:hAnsi="Arial Narrow" w:cs="Arial Narrow"/>
          <w:sz w:val="22"/>
          <w:szCs w:val="22"/>
        </w:rPr>
      </w:pPr>
      <w:r w:rsidRPr="00D22EDA">
        <w:rPr>
          <w:rStyle w:val="Brak"/>
          <w:rFonts w:ascii="Arial Narrow" w:hAnsi="Arial Narrow"/>
          <w:sz w:val="22"/>
          <w:szCs w:val="22"/>
        </w:rPr>
        <w:t>Ośno Lubuskie</w:t>
      </w:r>
    </w:p>
    <w:p w14:paraId="5D6BFC14" w14:textId="77777777" w:rsidR="00925797" w:rsidRPr="00D22EDA" w:rsidRDefault="00925797" w:rsidP="00316BC0">
      <w:pPr>
        <w:jc w:val="both"/>
        <w:rPr>
          <w:rStyle w:val="Brak"/>
          <w:rFonts w:ascii="Arial Narrow" w:eastAsia="Arial Narrow" w:hAnsi="Arial Narrow" w:cs="Arial Narrow"/>
          <w:sz w:val="22"/>
          <w:szCs w:val="22"/>
        </w:rPr>
      </w:pPr>
    </w:p>
    <w:p w14:paraId="12B26C3A" w14:textId="77777777" w:rsidR="00925797" w:rsidRPr="00D22EDA" w:rsidRDefault="00D22EDA">
      <w:pPr>
        <w:numPr>
          <w:ilvl w:val="0"/>
          <w:numId w:val="91"/>
        </w:numPr>
        <w:jc w:val="both"/>
        <w:rPr>
          <w:rFonts w:ascii="Arial Narrow" w:hAnsi="Arial Narrow"/>
          <w:sz w:val="22"/>
          <w:szCs w:val="22"/>
        </w:rPr>
      </w:pPr>
      <w:r w:rsidRPr="00D22EDA">
        <w:rPr>
          <w:rStyle w:val="Brak"/>
          <w:rFonts w:ascii="Arial Narrow" w:hAnsi="Arial Narrow"/>
          <w:sz w:val="22"/>
          <w:szCs w:val="22"/>
        </w:rPr>
        <w:t>Niniejszą Ofertę składa:</w:t>
      </w:r>
    </w:p>
    <w:p w14:paraId="61EEA23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65391063"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r w:rsidRPr="00D22EDA">
        <w:rPr>
          <w:rStyle w:val="Brak"/>
          <w:rFonts w:ascii="Arial Narrow" w:hAnsi="Arial Narrow"/>
          <w:sz w:val="22"/>
          <w:szCs w:val="22"/>
        </w:rPr>
        <w:tab/>
        <w:t>.........................................................................</w:t>
      </w:r>
    </w:p>
    <w:p w14:paraId="5936A2CB" w14:textId="5FEE1948" w:rsidR="00925797" w:rsidRPr="00D22EDA" w:rsidRDefault="00D22EDA">
      <w:pPr>
        <w:spacing w:line="360" w:lineRule="auto"/>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 / Wykonawców</w:t>
      </w:r>
      <w:r w:rsidR="00D358D8">
        <w:rPr>
          <w:rStyle w:val="Brak"/>
          <w:rFonts w:ascii="Arial Narrow" w:hAnsi="Arial Narrow"/>
          <w:sz w:val="22"/>
          <w:szCs w:val="22"/>
        </w:rPr>
        <w:t>, NIP</w:t>
      </w:r>
      <w:r w:rsidRPr="00D22EDA">
        <w:rPr>
          <w:rStyle w:val="Brak"/>
          <w:rFonts w:ascii="Arial Narrow" w:hAnsi="Arial Narrow"/>
          <w:sz w:val="22"/>
          <w:szCs w:val="22"/>
        </w:rPr>
        <w:t>)</w:t>
      </w:r>
    </w:p>
    <w:p w14:paraId="2010371D" w14:textId="77777777" w:rsidR="00925797" w:rsidRPr="00D22EDA" w:rsidRDefault="00D22EDA">
      <w:pPr>
        <w:numPr>
          <w:ilvl w:val="0"/>
          <w:numId w:val="91"/>
        </w:numPr>
        <w:jc w:val="both"/>
        <w:rPr>
          <w:rFonts w:ascii="Arial Narrow" w:hAnsi="Arial Narrow"/>
          <w:sz w:val="22"/>
          <w:szCs w:val="22"/>
        </w:rPr>
      </w:pPr>
      <w:r w:rsidRPr="00D22EDA">
        <w:rPr>
          <w:rStyle w:val="Brak"/>
          <w:rFonts w:ascii="Arial Narrow" w:hAnsi="Arial Narrow"/>
          <w:sz w:val="22"/>
          <w:szCs w:val="22"/>
        </w:rPr>
        <w:t xml:space="preserve">Ustanowionym pełnomocnikiem do reprezentowania w postępowaniu o udzielenie zamówienia /reprezentowania </w:t>
      </w:r>
      <w:r w:rsidRPr="00D22EDA">
        <w:rPr>
          <w:rStyle w:val="Brak"/>
          <w:rFonts w:ascii="Arial Unicode MS" w:hAnsi="Arial Unicode MS"/>
          <w:sz w:val="22"/>
          <w:szCs w:val="22"/>
        </w:rPr>
        <w:br/>
      </w:r>
      <w:r w:rsidRPr="00D22EDA">
        <w:rPr>
          <w:rStyle w:val="Brak"/>
          <w:rFonts w:ascii="Arial Narrow" w:hAnsi="Arial Narrow"/>
          <w:sz w:val="22"/>
          <w:szCs w:val="22"/>
        </w:rPr>
        <w:t>w postępowaniu i zawarcia umowy w sprawie zamówienia publicznego (w przypadku składania oferty wspólnej przez dwa lub więcej Wykonawców jest):</w:t>
      </w:r>
    </w:p>
    <w:p w14:paraId="2B16F951"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2B676933"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3B9C06" w14:textId="5FBE7B80"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r w:rsidR="00DF0D0B">
        <w:rPr>
          <w:rStyle w:val="Brak"/>
          <w:rFonts w:ascii="Arial Narrow" w:hAnsi="Arial Narrow"/>
          <w:sz w:val="22"/>
          <w:szCs w:val="22"/>
        </w:rPr>
        <w:t xml:space="preserve"> NIP,</w:t>
      </w:r>
      <w:r w:rsidRPr="00D22EDA">
        <w:rPr>
          <w:rStyle w:val="Brak"/>
          <w:rFonts w:ascii="Arial Narrow" w:hAnsi="Arial Narrow"/>
          <w:sz w:val="22"/>
          <w:szCs w:val="22"/>
        </w:rPr>
        <w:t xml:space="preserve"> telefon, e-mail)</w:t>
      </w:r>
    </w:p>
    <w:p w14:paraId="3EDD6B7F"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3. Przedstawiciel Wykonawcy, uprawniony do kontaktów </w:t>
      </w:r>
    </w:p>
    <w:p w14:paraId="4F71AE6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73C2890"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9ED0E47" w14:textId="153370A1"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(Imię i nazwisko, adres, telefon, e-mail)</w:t>
      </w:r>
    </w:p>
    <w:p w14:paraId="56499E32"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4. Deklaracja Wykonawcy:</w:t>
      </w:r>
    </w:p>
    <w:p w14:paraId="6146CD49" w14:textId="73D3B3B3" w:rsidR="00925797" w:rsidRPr="00013BD7" w:rsidRDefault="00013BD7" w:rsidP="00013BD7">
      <w:pPr>
        <w:jc w:val="both"/>
        <w:rPr>
          <w:rStyle w:val="Brak"/>
          <w:rFonts w:ascii="Arial Narrow" w:eastAsia="Arial Narrow" w:hAnsi="Arial Narrow" w:cs="Arial Narrow"/>
        </w:rPr>
      </w:pPr>
      <w:r>
        <w:rPr>
          <w:rStyle w:val="Brak"/>
          <w:rFonts w:ascii="Arial Narrow" w:hAnsi="Arial Narrow"/>
        </w:rPr>
        <w:t xml:space="preserve">1) </w:t>
      </w:r>
      <w:r w:rsidR="00D22EDA" w:rsidRPr="00013BD7">
        <w:rPr>
          <w:rStyle w:val="Brak"/>
          <w:rFonts w:ascii="Arial Narrow" w:hAnsi="Arial Narrow"/>
        </w:rPr>
        <w:t>W odpowiedzi na ogłoszenie o zamówieniu dla w/w zamówienia, niniejszym oświadczam(y), co następuje:</w:t>
      </w:r>
    </w:p>
    <w:p w14:paraId="743E63A6" w14:textId="77777777" w:rsidR="00925797" w:rsidRPr="00E60E6D" w:rsidRDefault="00D22EDA" w:rsidP="00E60E6D">
      <w:pPr>
        <w:spacing w:line="360" w:lineRule="auto"/>
        <w:jc w:val="both"/>
        <w:rPr>
          <w:rFonts w:ascii="Arial Narrow" w:hAnsi="Arial Narrow"/>
        </w:rPr>
      </w:pPr>
      <w:r w:rsidRPr="00E60E6D">
        <w:rPr>
          <w:rStyle w:val="Brak"/>
          <w:rFonts w:ascii="Arial Narrow" w:hAnsi="Arial Narrow"/>
        </w:rPr>
        <w:t>Oferujemy wykonanie przedmiotu umowy za cenę:</w:t>
      </w:r>
    </w:p>
    <w:p w14:paraId="1881DA5B" w14:textId="0EAE55DE" w:rsidR="00925797" w:rsidRPr="00CE32E0" w:rsidRDefault="00D22EDA" w:rsidP="00D14BF1">
      <w:pPr>
        <w:spacing w:line="360" w:lineRule="auto"/>
        <w:jc w:val="both"/>
        <w:rPr>
          <w:rStyle w:val="Brak"/>
          <w:rFonts w:ascii="Arial Narrow" w:eastAsia="Arial Narrow" w:hAnsi="Arial Narrow" w:cs="Arial Narrow"/>
          <w:sz w:val="22"/>
          <w:szCs w:val="22"/>
        </w:rPr>
      </w:pPr>
      <w:r w:rsidRPr="00CE32E0">
        <w:rPr>
          <w:rStyle w:val="Brak"/>
          <w:rFonts w:ascii="Arial Narrow" w:hAnsi="Arial Narrow"/>
          <w:sz w:val="22"/>
          <w:szCs w:val="22"/>
        </w:rPr>
        <w:t>BRUTTO: ..............................</w:t>
      </w:r>
      <w:r w:rsidR="00FA7C4D" w:rsidRPr="00CE32E0">
        <w:rPr>
          <w:rStyle w:val="Brak"/>
          <w:rFonts w:ascii="Arial Narrow" w:hAnsi="Arial Narrow"/>
        </w:rPr>
        <w:t xml:space="preserve">.... </w:t>
      </w:r>
      <w:r w:rsidRPr="00CE32E0">
        <w:rPr>
          <w:rStyle w:val="Brak"/>
          <w:rFonts w:ascii="Arial Narrow" w:hAnsi="Arial Narrow"/>
          <w:sz w:val="22"/>
          <w:szCs w:val="22"/>
        </w:rPr>
        <w:t>......zł,</w:t>
      </w:r>
      <w:r w:rsidR="00FA7C4D" w:rsidRPr="00CE32E0">
        <w:rPr>
          <w:rStyle w:val="Brak"/>
          <w:rFonts w:ascii="Arial Narrow" w:hAnsi="Arial Narrow"/>
        </w:rPr>
        <w:t xml:space="preserve"> </w:t>
      </w:r>
    </w:p>
    <w:p w14:paraId="48A2A30F" w14:textId="5120E111" w:rsidR="00925797" w:rsidRDefault="00D22EDA">
      <w:pPr>
        <w:spacing w:line="360" w:lineRule="auto"/>
        <w:jc w:val="both"/>
        <w:rPr>
          <w:rStyle w:val="Brak"/>
          <w:rFonts w:ascii="Arial Narrow" w:hAnsi="Arial Narrow"/>
          <w:sz w:val="22"/>
          <w:szCs w:val="22"/>
        </w:rPr>
      </w:pPr>
      <w:r w:rsidRPr="00D22EDA">
        <w:rPr>
          <w:rStyle w:val="Brak"/>
          <w:rFonts w:ascii="Arial Narrow" w:hAnsi="Arial Narrow"/>
          <w:sz w:val="22"/>
          <w:szCs w:val="22"/>
        </w:rPr>
        <w:t>słownie: .........................................................................................................................................zł,</w:t>
      </w:r>
    </w:p>
    <w:p w14:paraId="47271C5D" w14:textId="625634F4" w:rsidR="009B263C" w:rsidRDefault="009B263C" w:rsidP="00CE32E0">
      <w:pPr>
        <w:spacing w:line="360" w:lineRule="auto"/>
        <w:jc w:val="both"/>
        <w:rPr>
          <w:rStyle w:val="Brak"/>
          <w:rFonts w:ascii="Arial Narrow" w:hAnsi="Arial Narrow"/>
          <w:sz w:val="22"/>
          <w:szCs w:val="22"/>
        </w:rPr>
      </w:pPr>
      <w:r w:rsidRPr="00CE32E0">
        <w:rPr>
          <w:rStyle w:val="Brak"/>
          <w:rFonts w:ascii="Arial Narrow" w:hAnsi="Arial Narrow"/>
          <w:sz w:val="22"/>
          <w:szCs w:val="22"/>
        </w:rPr>
        <w:t>NETTO</w:t>
      </w:r>
      <w:r w:rsidR="00FA7C4D" w:rsidRPr="00CE32E0">
        <w:rPr>
          <w:rStyle w:val="Brak"/>
          <w:rFonts w:ascii="Arial Narrow" w:hAnsi="Arial Narrow"/>
          <w:sz w:val="22"/>
          <w:szCs w:val="22"/>
        </w:rPr>
        <w:t xml:space="preserve">: ………………………….. zł, </w:t>
      </w:r>
      <w:r w:rsidR="00FA7C4D" w:rsidRPr="00D750B1">
        <w:rPr>
          <w:rStyle w:val="Brak"/>
          <w:rFonts w:ascii="Arial Narrow" w:hAnsi="Arial Narrow"/>
          <w:b/>
          <w:bCs/>
          <w:sz w:val="22"/>
          <w:szCs w:val="22"/>
        </w:rPr>
        <w:t xml:space="preserve">podatek </w:t>
      </w:r>
      <w:r w:rsidR="00FA7C4D" w:rsidRPr="0007789E">
        <w:rPr>
          <w:rStyle w:val="Brak"/>
          <w:rFonts w:ascii="Arial Narrow" w:hAnsi="Arial Narrow"/>
          <w:b/>
          <w:bCs/>
          <w:color w:val="auto"/>
          <w:sz w:val="22"/>
          <w:szCs w:val="22"/>
        </w:rPr>
        <w:t xml:space="preserve">VAT </w:t>
      </w:r>
      <w:r w:rsidR="0007789E" w:rsidRPr="0007789E">
        <w:rPr>
          <w:rStyle w:val="Brak"/>
          <w:rFonts w:ascii="Arial Narrow" w:hAnsi="Arial Narrow"/>
          <w:b/>
          <w:bCs/>
          <w:color w:val="auto"/>
          <w:sz w:val="22"/>
          <w:szCs w:val="22"/>
        </w:rPr>
        <w:t xml:space="preserve">….. </w:t>
      </w:r>
      <w:r w:rsidR="00FA7C4D" w:rsidRPr="0007789E">
        <w:rPr>
          <w:rStyle w:val="Brak"/>
          <w:rFonts w:ascii="Arial Narrow" w:hAnsi="Arial Narrow"/>
          <w:b/>
          <w:bCs/>
          <w:color w:val="auto"/>
          <w:sz w:val="22"/>
          <w:szCs w:val="22"/>
        </w:rPr>
        <w:t>%</w:t>
      </w:r>
      <w:r w:rsidR="00FA7C4D" w:rsidRPr="0007789E">
        <w:rPr>
          <w:rStyle w:val="Brak"/>
          <w:rFonts w:ascii="Arial Narrow" w:hAnsi="Arial Narrow"/>
          <w:color w:val="auto"/>
          <w:sz w:val="22"/>
          <w:szCs w:val="22"/>
        </w:rPr>
        <w:t xml:space="preserve"> </w:t>
      </w:r>
      <w:r w:rsidR="00FA7C4D" w:rsidRPr="00CE32E0">
        <w:rPr>
          <w:rStyle w:val="Brak"/>
          <w:rFonts w:ascii="Arial Narrow" w:hAnsi="Arial Narrow"/>
          <w:sz w:val="22"/>
          <w:szCs w:val="22"/>
        </w:rPr>
        <w:t>w kwocie ……………………… zł</w:t>
      </w:r>
    </w:p>
    <w:p w14:paraId="64D452BC" w14:textId="0432C811"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Oświadczam, iż okres gwarancji</w:t>
      </w:r>
      <w:r w:rsidRPr="00D22EDA">
        <w:rPr>
          <w:rStyle w:val="Brak"/>
          <w:rFonts w:ascii="Arial Narrow" w:hAnsi="Arial Narrow"/>
          <w:b/>
          <w:bCs/>
          <w:lang w:val="pl-PL"/>
        </w:rPr>
        <w:t xml:space="preserve"> </w:t>
      </w:r>
      <w:r w:rsidRPr="00D22EDA">
        <w:rPr>
          <w:rStyle w:val="Brak"/>
          <w:rFonts w:ascii="Arial Narrow" w:hAnsi="Arial Narrow"/>
          <w:lang w:val="pl-PL"/>
        </w:rPr>
        <w:t>na</w:t>
      </w:r>
      <w:r w:rsidRPr="00D22EDA">
        <w:rPr>
          <w:rStyle w:val="Brak"/>
          <w:rFonts w:ascii="Arial Narrow" w:hAnsi="Arial Narrow"/>
          <w:b/>
          <w:bCs/>
          <w:lang w:val="pl-PL"/>
        </w:rPr>
        <w:t xml:space="preserve"> </w:t>
      </w:r>
      <w:r w:rsidRPr="00D22EDA">
        <w:rPr>
          <w:rStyle w:val="Brak"/>
          <w:rFonts w:ascii="Arial Narrow" w:hAnsi="Arial Narrow"/>
          <w:lang w:val="pl-PL"/>
        </w:rPr>
        <w:t xml:space="preserve">przedmiot umowy, licząc od daty </w:t>
      </w:r>
      <w:r w:rsidR="006446A2">
        <w:rPr>
          <w:rStyle w:val="Brak"/>
          <w:rFonts w:ascii="Arial Narrow" w:hAnsi="Arial Narrow"/>
          <w:lang w:val="pl-PL"/>
        </w:rPr>
        <w:t xml:space="preserve">uchwalenia </w:t>
      </w:r>
      <w:r w:rsidR="006446A2" w:rsidRPr="006446A2">
        <w:rPr>
          <w:rStyle w:val="Brak"/>
          <w:rFonts w:ascii="Arial Narrow" w:hAnsi="Arial Narrow"/>
          <w:lang w:val="pl-PL"/>
        </w:rPr>
        <w:t>przez Radę Miejską w Ośnie Lubuskim planu ogólnego</w:t>
      </w:r>
      <w:r w:rsidRPr="00D22EDA">
        <w:rPr>
          <w:rStyle w:val="Brak"/>
          <w:rFonts w:ascii="Arial Narrow" w:hAnsi="Arial Narrow"/>
          <w:lang w:val="pl-PL"/>
        </w:rPr>
        <w:t xml:space="preserve">, </w:t>
      </w:r>
      <w:r w:rsidRPr="00C265F1">
        <w:rPr>
          <w:rStyle w:val="Brak"/>
          <w:rFonts w:ascii="Arial Narrow" w:hAnsi="Arial Narrow"/>
          <w:lang w:val="pl-PL"/>
        </w:rPr>
        <w:t xml:space="preserve">wynosi </w:t>
      </w:r>
      <w:r w:rsidR="006446A2" w:rsidRPr="00C265F1">
        <w:rPr>
          <w:rStyle w:val="Brak"/>
          <w:rFonts w:ascii="Arial Narrow" w:hAnsi="Arial Narrow"/>
          <w:lang w:val="pl-PL"/>
        </w:rPr>
        <w:t>36</w:t>
      </w:r>
      <w:r w:rsidRPr="00C265F1">
        <w:rPr>
          <w:rStyle w:val="Brak"/>
          <w:rFonts w:ascii="Arial Narrow" w:hAnsi="Arial Narrow"/>
          <w:lang w:val="pl-PL"/>
        </w:rPr>
        <w:t xml:space="preserve">  miesięcy</w:t>
      </w:r>
      <w:r w:rsidRPr="00D22EDA">
        <w:rPr>
          <w:rStyle w:val="Brak"/>
          <w:rFonts w:ascii="Arial Narrow" w:hAnsi="Arial Narrow"/>
          <w:i/>
          <w:iCs/>
          <w:lang w:val="pl-PL"/>
        </w:rPr>
        <w:t>.</w:t>
      </w:r>
    </w:p>
    <w:p w14:paraId="4076D60E" w14:textId="0EF87A45"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 xml:space="preserve">Oświadczam, iż przedmiot zamówienia wykonam w terminie </w:t>
      </w:r>
      <w:r w:rsidR="006446A2">
        <w:rPr>
          <w:rStyle w:val="Brak"/>
          <w:rFonts w:ascii="Arial Narrow" w:hAnsi="Arial Narrow"/>
          <w:b/>
          <w:bCs/>
          <w:color w:val="auto"/>
          <w:lang w:val="pl-PL"/>
        </w:rPr>
        <w:t>15</w:t>
      </w:r>
      <w:r w:rsidRPr="005B50D9">
        <w:rPr>
          <w:rStyle w:val="Brak"/>
          <w:rFonts w:ascii="Arial Narrow" w:hAnsi="Arial Narrow"/>
          <w:b/>
          <w:bCs/>
          <w:color w:val="auto"/>
          <w:lang w:val="pl-PL"/>
        </w:rPr>
        <w:t xml:space="preserve"> miesi</w:t>
      </w:r>
      <w:r w:rsidR="007B7608">
        <w:rPr>
          <w:rStyle w:val="Brak"/>
          <w:rFonts w:ascii="Arial Narrow" w:hAnsi="Arial Narrow"/>
          <w:b/>
          <w:bCs/>
          <w:color w:val="auto"/>
          <w:lang w:val="pl-PL"/>
        </w:rPr>
        <w:t>ęcy</w:t>
      </w:r>
      <w:r w:rsidRPr="00535F04">
        <w:rPr>
          <w:rStyle w:val="Brak"/>
          <w:rFonts w:ascii="Arial Narrow" w:hAnsi="Arial Narrow"/>
          <w:color w:val="auto"/>
          <w:lang w:val="pl-PL"/>
        </w:rPr>
        <w:t xml:space="preserve"> </w:t>
      </w:r>
      <w:r w:rsidRPr="00D22EDA">
        <w:rPr>
          <w:rStyle w:val="Brak"/>
          <w:rFonts w:ascii="Arial Narrow" w:hAnsi="Arial Narrow"/>
          <w:lang w:val="pl-PL"/>
        </w:rPr>
        <w:t>od daty podpisania umowy</w:t>
      </w:r>
      <w:r w:rsidRPr="00D22EDA">
        <w:rPr>
          <w:rStyle w:val="Brak"/>
          <w:rFonts w:ascii="Arial Narrow" w:hAnsi="Arial Narrow"/>
          <w:b/>
          <w:bCs/>
          <w:lang w:val="pl-PL"/>
        </w:rPr>
        <w:t>.</w:t>
      </w:r>
    </w:p>
    <w:p w14:paraId="29FEB62C" w14:textId="6A8C72B0"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Oświadczam, że zapoznaliśmy się ze Specyfikacją Warunków Zamówienia wraz z wyjaśnieniami i zmianami</w:t>
      </w:r>
      <w:r w:rsidR="006F69F8">
        <w:rPr>
          <w:rStyle w:val="Brak"/>
          <w:rFonts w:ascii="Arial Narrow" w:hAnsi="Arial Narrow"/>
          <w:lang w:val="pl-PL"/>
        </w:rPr>
        <w:t xml:space="preserve"> (jeśli dotyczy)</w:t>
      </w:r>
      <w:r w:rsidRPr="00D22EDA">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Przyjmuję warunki wynagrodzenia i płatności zawarte w projektowanych postanowieniach umowy.</w:t>
      </w:r>
    </w:p>
    <w:p w14:paraId="2080644E" w14:textId="77777777"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Uważam się związany niniejszą ofertą przez czas wskazany w SWZ.</w:t>
      </w:r>
    </w:p>
    <w:p w14:paraId="7894C66B" w14:textId="77777777"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D22EDA" w:rsidRDefault="00D22EDA">
      <w:pPr>
        <w:pStyle w:val="Akapitzlist"/>
        <w:numPr>
          <w:ilvl w:val="0"/>
          <w:numId w:val="200"/>
        </w:numPr>
        <w:spacing w:after="0"/>
        <w:jc w:val="both"/>
        <w:rPr>
          <w:rFonts w:ascii="Arial Narrow" w:hAnsi="Arial Narrow"/>
          <w:i/>
          <w:iCs/>
          <w:lang w:val="pl-PL"/>
        </w:rPr>
      </w:pPr>
      <w:r w:rsidRPr="00D22EDA">
        <w:rPr>
          <w:rStyle w:val="Brak"/>
          <w:rFonts w:ascii="Arial Narrow" w:hAnsi="Arial Narrow"/>
          <w:lang w:val="pl-PL"/>
        </w:rPr>
        <w:t>Nie uczestniczę jako Wykonawca w jakiejkolwiek innej ofercie złożonej w celu udzielenia niniejszego zamówienia.</w:t>
      </w:r>
    </w:p>
    <w:p w14:paraId="5117643B" w14:textId="77777777" w:rsidR="00D179F9" w:rsidRPr="00D179F9" w:rsidRDefault="00D22EDA">
      <w:pPr>
        <w:pStyle w:val="Akapitzlist"/>
        <w:numPr>
          <w:ilvl w:val="0"/>
          <w:numId w:val="200"/>
        </w:numPr>
        <w:spacing w:after="0"/>
        <w:jc w:val="both"/>
        <w:rPr>
          <w:rStyle w:val="Brak"/>
          <w:rFonts w:ascii="Arial Narrow" w:hAnsi="Arial Narrow"/>
          <w:i/>
          <w:iCs/>
          <w:lang w:val="pl-PL"/>
        </w:rPr>
      </w:pPr>
      <w:r w:rsidRPr="00D22EDA">
        <w:rPr>
          <w:rStyle w:val="Brak"/>
          <w:rFonts w:ascii="Arial Narrow" w:hAnsi="Arial Narrow"/>
          <w:lang w:val="pl-PL"/>
        </w:rPr>
        <w:t>Składam niniejszą ofertę</w:t>
      </w:r>
      <w:r w:rsidR="00D179F9">
        <w:rPr>
          <w:rStyle w:val="Brak"/>
          <w:rFonts w:ascii="Arial Narrow" w:hAnsi="Arial Narrow"/>
          <w:lang w:val="pl-PL"/>
        </w:rPr>
        <w:t>:</w:t>
      </w:r>
    </w:p>
    <w:p w14:paraId="02663E45" w14:textId="21FD962D" w:rsidR="00D179F9" w:rsidRPr="00FA53A0" w:rsidRDefault="00D22EDA">
      <w:pPr>
        <w:pStyle w:val="Akapitzlist"/>
        <w:numPr>
          <w:ilvl w:val="0"/>
          <w:numId w:val="147"/>
        </w:numPr>
        <w:spacing w:after="0"/>
        <w:jc w:val="both"/>
        <w:rPr>
          <w:rStyle w:val="Brak"/>
          <w:rFonts w:ascii="Arial Narrow" w:hAnsi="Arial Narrow"/>
          <w:i/>
          <w:iCs/>
          <w:lang w:val="pl-PL"/>
        </w:rPr>
      </w:pPr>
      <w:r w:rsidRPr="00D22EDA">
        <w:rPr>
          <w:rStyle w:val="Brak"/>
          <w:rFonts w:ascii="Arial Narrow" w:hAnsi="Arial Narrow"/>
          <w:lang w:val="pl-PL"/>
        </w:rPr>
        <w:t>we własnym imieniu</w:t>
      </w:r>
      <w:r w:rsidR="00FA53A0">
        <w:rPr>
          <w:rStyle w:val="Brak"/>
          <w:rFonts w:ascii="Arial Narrow" w:hAnsi="Arial Narrow"/>
          <w:lang w:val="pl-PL"/>
        </w:rPr>
        <w:t xml:space="preserve"> </w:t>
      </w:r>
      <w:r w:rsidR="00FA53A0" w:rsidRPr="00FA53A0">
        <w:rPr>
          <w:rStyle w:val="Brak"/>
          <w:rFonts w:ascii="Arial Narrow" w:hAnsi="Arial Narrow"/>
          <w:b/>
          <w:bCs/>
          <w:i/>
          <w:iCs/>
          <w:lang w:val="pl-PL"/>
        </w:rPr>
        <w:t>(niepotrzebne skreślić</w:t>
      </w:r>
      <w:r w:rsidR="00FA53A0" w:rsidRPr="00FA53A0">
        <w:rPr>
          <w:rStyle w:val="Brak"/>
          <w:rFonts w:ascii="Arial Narrow" w:hAnsi="Arial Narrow"/>
          <w:i/>
          <w:iCs/>
          <w:lang w:val="pl-PL"/>
        </w:rPr>
        <w:t>).</w:t>
      </w:r>
    </w:p>
    <w:p w14:paraId="022017F2" w14:textId="276F9B55" w:rsidR="00925797" w:rsidRPr="00FA53A0" w:rsidRDefault="00D22EDA">
      <w:pPr>
        <w:pStyle w:val="Akapitzlist"/>
        <w:numPr>
          <w:ilvl w:val="0"/>
          <w:numId w:val="147"/>
        </w:numPr>
        <w:spacing w:after="0"/>
        <w:jc w:val="both"/>
        <w:rPr>
          <w:rFonts w:ascii="Arial Narrow" w:hAnsi="Arial Narrow"/>
          <w:i/>
          <w:iCs/>
          <w:lang w:val="pl-PL"/>
        </w:rPr>
      </w:pPr>
      <w:r w:rsidRPr="00D22EDA">
        <w:rPr>
          <w:rStyle w:val="Brak"/>
          <w:rFonts w:ascii="Arial Narrow" w:hAnsi="Arial Narrow"/>
          <w:lang w:val="pl-PL"/>
        </w:rPr>
        <w:t xml:space="preserve">jako Wykonawcy wspólnie ubiegający się o udzielenie zamówienia </w:t>
      </w:r>
      <w:r w:rsidRPr="00FA53A0">
        <w:rPr>
          <w:rStyle w:val="Brak"/>
          <w:rFonts w:ascii="Arial Narrow" w:hAnsi="Arial Narrow"/>
          <w:i/>
          <w:iCs/>
          <w:lang w:val="pl-PL"/>
        </w:rPr>
        <w:t>(</w:t>
      </w:r>
      <w:r w:rsidRPr="00FA53A0">
        <w:rPr>
          <w:rStyle w:val="Brak"/>
          <w:rFonts w:ascii="Arial Narrow" w:hAnsi="Arial Narrow"/>
          <w:b/>
          <w:bCs/>
          <w:i/>
          <w:iCs/>
          <w:lang w:val="pl-PL"/>
        </w:rPr>
        <w:t>niepotrzebne skreślić</w:t>
      </w:r>
      <w:r w:rsidRPr="00FA53A0">
        <w:rPr>
          <w:rStyle w:val="Brak"/>
          <w:rFonts w:ascii="Arial Narrow" w:hAnsi="Arial Narrow"/>
          <w:i/>
          <w:iCs/>
          <w:lang w:val="pl-PL"/>
        </w:rPr>
        <w:t xml:space="preserve">). </w:t>
      </w:r>
    </w:p>
    <w:p w14:paraId="49383BCF" w14:textId="3DE3CBB9" w:rsidR="00D179F9" w:rsidRPr="00D179F9" w:rsidRDefault="00D22EDA">
      <w:pPr>
        <w:pStyle w:val="Akapitzlist"/>
        <w:numPr>
          <w:ilvl w:val="0"/>
          <w:numId w:val="200"/>
        </w:numPr>
        <w:spacing w:after="0"/>
        <w:jc w:val="both"/>
        <w:rPr>
          <w:rStyle w:val="Brak"/>
          <w:rFonts w:ascii="Arial Narrow" w:hAnsi="Arial Narrow"/>
          <w:i/>
          <w:iCs/>
          <w:lang w:val="pl-PL"/>
        </w:rPr>
      </w:pPr>
      <w:r w:rsidRPr="00D22EDA">
        <w:rPr>
          <w:rStyle w:val="Brak"/>
          <w:rFonts w:ascii="Arial Narrow" w:hAnsi="Arial Narrow"/>
          <w:lang w:val="pl-PL"/>
        </w:rPr>
        <w:t xml:space="preserve">Na podstawie art. 18 ust. 3 ustawy z dnia 11 września 2019 r.– Prawo zamówień publicznych </w:t>
      </w:r>
      <w:bookmarkStart w:id="26" w:name="_Hlk87344800"/>
      <w:r w:rsidRPr="00D22EDA">
        <w:rPr>
          <w:rStyle w:val="Brak"/>
          <w:rFonts w:ascii="Arial Narrow" w:hAnsi="Arial Narrow"/>
          <w:lang w:val="pl-PL"/>
        </w:rPr>
        <w:t>(</w:t>
      </w:r>
      <w:r w:rsidR="00540757" w:rsidRPr="00540757">
        <w:rPr>
          <w:rFonts w:ascii="Arial Narrow" w:hAnsi="Arial Narrow"/>
          <w:lang w:val="pl-PL"/>
        </w:rPr>
        <w:t>t.j. Dz.U. z 202</w:t>
      </w:r>
      <w:r w:rsidR="00FA53A0">
        <w:rPr>
          <w:rFonts w:ascii="Arial Narrow" w:hAnsi="Arial Narrow"/>
          <w:lang w:val="pl-PL"/>
        </w:rPr>
        <w:t>4</w:t>
      </w:r>
      <w:r w:rsidR="00540757" w:rsidRPr="00540757">
        <w:rPr>
          <w:rFonts w:ascii="Arial Narrow" w:hAnsi="Arial Narrow"/>
          <w:lang w:val="pl-PL"/>
        </w:rPr>
        <w:t xml:space="preserve"> r., poz. </w:t>
      </w:r>
      <w:r w:rsidR="00FA53A0">
        <w:rPr>
          <w:rFonts w:ascii="Arial Narrow" w:hAnsi="Arial Narrow"/>
          <w:lang w:val="pl-PL"/>
        </w:rPr>
        <w:t>1320</w:t>
      </w:r>
      <w:r w:rsidRPr="00D22EDA">
        <w:rPr>
          <w:rStyle w:val="Brak"/>
          <w:rFonts w:ascii="Arial Narrow" w:hAnsi="Arial Narrow"/>
          <w:lang w:val="pl-PL"/>
        </w:rPr>
        <w:t>)</w:t>
      </w:r>
      <w:bookmarkEnd w:id="26"/>
      <w:r w:rsidR="006F69F8">
        <w:rPr>
          <w:rStyle w:val="Brak"/>
          <w:rFonts w:ascii="Arial Narrow" w:hAnsi="Arial Narrow"/>
          <w:lang w:val="pl-PL"/>
        </w:rPr>
        <w:t xml:space="preserve"> oświadczam, że</w:t>
      </w:r>
      <w:r w:rsidR="00D179F9">
        <w:rPr>
          <w:rStyle w:val="Brak"/>
          <w:rFonts w:ascii="Arial Narrow" w:hAnsi="Arial Narrow"/>
          <w:lang w:val="pl-PL"/>
        </w:rPr>
        <w:t>:</w:t>
      </w:r>
    </w:p>
    <w:p w14:paraId="5AAA8CB9" w14:textId="5BE56C1F" w:rsidR="00D179F9" w:rsidRPr="00D179F9" w:rsidRDefault="00D22EDA">
      <w:pPr>
        <w:pStyle w:val="Akapitzlist"/>
        <w:numPr>
          <w:ilvl w:val="0"/>
          <w:numId w:val="148"/>
        </w:numPr>
        <w:spacing w:after="0"/>
        <w:jc w:val="both"/>
        <w:rPr>
          <w:rStyle w:val="Brak"/>
          <w:rFonts w:ascii="Arial Narrow" w:hAnsi="Arial Narrow"/>
          <w:i/>
          <w:iCs/>
          <w:lang w:val="pl-PL"/>
        </w:rPr>
      </w:pPr>
      <w:r w:rsidRPr="00AC7976">
        <w:rPr>
          <w:rStyle w:val="Brak"/>
          <w:rFonts w:ascii="Arial Narrow" w:hAnsi="Arial Narrow"/>
          <w:lang w:val="pl-PL"/>
        </w:rPr>
        <w:t xml:space="preserve">żadne z informacji zawartych w ofercie nie stanowią tajemnicy przedsiębiorstwa w rozumieniu przepisów </w:t>
      </w:r>
      <w:r w:rsidR="00D179F9">
        <w:rPr>
          <w:rStyle w:val="Brak"/>
          <w:rFonts w:ascii="Arial Narrow" w:hAnsi="Arial Narrow"/>
          <w:lang w:val="pl-PL"/>
        </w:rPr>
        <w:br/>
      </w:r>
      <w:r w:rsidRPr="00AC7976">
        <w:rPr>
          <w:rStyle w:val="Brak"/>
          <w:rFonts w:ascii="Arial Narrow" w:hAnsi="Arial Narrow"/>
          <w:lang w:val="pl-PL"/>
        </w:rPr>
        <w:t xml:space="preserve">o zwalczaniu nieuczciwej konkurencji </w:t>
      </w:r>
      <w:r w:rsidR="006F69F8" w:rsidRPr="00FA53A0">
        <w:rPr>
          <w:rStyle w:val="Brak"/>
          <w:rFonts w:ascii="Arial Narrow" w:hAnsi="Arial Narrow"/>
          <w:b/>
          <w:bCs/>
          <w:i/>
          <w:iCs/>
          <w:lang w:val="pl-PL"/>
        </w:rPr>
        <w:t>(niepotrzebne skreślić)</w:t>
      </w:r>
      <w:r w:rsidR="00AC7976">
        <w:rPr>
          <w:rStyle w:val="Brak"/>
          <w:rFonts w:ascii="Arial Narrow" w:hAnsi="Arial Narrow"/>
          <w:lang w:val="pl-PL"/>
        </w:rPr>
        <w:t xml:space="preserve"> </w:t>
      </w:r>
    </w:p>
    <w:p w14:paraId="24434A26" w14:textId="0B71D614" w:rsidR="00925797" w:rsidRPr="00FA53A0" w:rsidRDefault="00D22EDA">
      <w:pPr>
        <w:pStyle w:val="Akapitzlist"/>
        <w:numPr>
          <w:ilvl w:val="0"/>
          <w:numId w:val="148"/>
        </w:numPr>
        <w:spacing w:after="0"/>
        <w:jc w:val="both"/>
        <w:rPr>
          <w:rFonts w:ascii="Arial Narrow" w:hAnsi="Arial Narrow"/>
          <w:b/>
          <w:bCs/>
          <w:i/>
          <w:iCs/>
          <w:lang w:val="pl-PL"/>
        </w:rPr>
      </w:pPr>
      <w:r w:rsidRPr="00AC7976">
        <w:rPr>
          <w:rStyle w:val="Brak"/>
          <w:rFonts w:ascii="Arial Narrow" w:hAnsi="Arial Narrow"/>
          <w:lang w:val="pl-PL"/>
        </w:rPr>
        <w:t xml:space="preserve">wskazane poniżej informacje zawarte w ofercie stanowią tajemnicę przedsiębiorstwa w rozumieniu przepisów </w:t>
      </w:r>
      <w:r w:rsidR="00D179F9">
        <w:rPr>
          <w:rStyle w:val="Brak"/>
          <w:rFonts w:ascii="Arial Narrow" w:hAnsi="Arial Narrow"/>
          <w:lang w:val="pl-PL"/>
        </w:rPr>
        <w:br/>
      </w:r>
      <w:r w:rsidRPr="00AC7976">
        <w:rPr>
          <w:rStyle w:val="Brak"/>
          <w:rFonts w:ascii="Arial Narrow" w:hAnsi="Arial Narrow"/>
          <w:lang w:val="pl-PL"/>
        </w:rPr>
        <w:t>o zwalczaniu nieuczciwej konkurencji i w związku z niniejszym nie mogą być one udostępnione</w:t>
      </w:r>
      <w:r w:rsidR="006F69F8" w:rsidRPr="00AC7976">
        <w:rPr>
          <w:rStyle w:val="Brak"/>
          <w:rFonts w:ascii="Arial Narrow" w:hAnsi="Arial Narrow"/>
          <w:lang w:val="pl-PL"/>
        </w:rPr>
        <w:t xml:space="preserve"> </w:t>
      </w:r>
      <w:r w:rsidR="006F69F8" w:rsidRPr="00FA53A0">
        <w:rPr>
          <w:rStyle w:val="Brak"/>
          <w:rFonts w:ascii="Arial Narrow" w:hAnsi="Arial Narrow"/>
          <w:i/>
          <w:iCs/>
          <w:lang w:val="pl-PL"/>
        </w:rPr>
        <w:t>(</w:t>
      </w:r>
      <w:r w:rsidR="006F69F8" w:rsidRPr="00FA53A0">
        <w:rPr>
          <w:rStyle w:val="Brak"/>
          <w:rFonts w:ascii="Arial Narrow" w:hAnsi="Arial Narrow"/>
          <w:b/>
          <w:bCs/>
          <w:i/>
          <w:iCs/>
          <w:lang w:val="pl-PL"/>
        </w:rPr>
        <w:t>niepotrzebne skreślić)</w:t>
      </w:r>
      <w:r w:rsidRPr="00FA53A0">
        <w:rPr>
          <w:rStyle w:val="Brak"/>
          <w:rFonts w:ascii="Arial Narrow" w:hAnsi="Arial Narrow"/>
          <w:b/>
          <w:bCs/>
          <w:i/>
          <w:iCs/>
          <w:lang w:val="pl-PL"/>
        </w:rPr>
        <w:t>.</w:t>
      </w: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D22EDA"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D22EDA" w:rsidRDefault="00D22EDA" w:rsidP="00D179F9">
            <w:pPr>
              <w:spacing w:line="360" w:lineRule="auto"/>
            </w:pPr>
            <w:r w:rsidRPr="00D22EDA">
              <w:rPr>
                <w:rStyle w:val="Brak"/>
                <w:rFonts w:ascii="Arial Narrow" w:hAnsi="Arial Narrow"/>
                <w:b/>
                <w:bCs/>
                <w:sz w:val="22"/>
                <w:szCs w:val="22"/>
              </w:rPr>
              <w:lastRenderedPageBreak/>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D22EDA" w:rsidRDefault="00D22EDA">
            <w:pPr>
              <w:spacing w:line="360" w:lineRule="auto"/>
              <w:jc w:val="center"/>
            </w:pPr>
            <w:r w:rsidRPr="00D22EDA">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D22EDA" w:rsidRDefault="00D22EDA">
            <w:pPr>
              <w:spacing w:line="360" w:lineRule="auto"/>
              <w:jc w:val="center"/>
            </w:pPr>
            <w:r w:rsidRPr="00D22EDA">
              <w:rPr>
                <w:rStyle w:val="Brak"/>
                <w:rFonts w:ascii="Arial Narrow" w:hAnsi="Arial Narrow"/>
                <w:b/>
                <w:bCs/>
                <w:sz w:val="22"/>
                <w:szCs w:val="22"/>
              </w:rPr>
              <w:t>Strony w ofercie (wyrażone cyfrą)</w:t>
            </w:r>
          </w:p>
        </w:tc>
      </w:tr>
      <w:tr w:rsidR="00925797" w:rsidRPr="00D22EDA"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D22EDA"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D22EDA" w:rsidRDefault="00D22EDA">
            <w:pPr>
              <w:spacing w:line="360" w:lineRule="auto"/>
              <w:jc w:val="center"/>
            </w:pPr>
            <w:r w:rsidRPr="00D22EDA">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D22EDA" w:rsidRDefault="00D22EDA">
            <w:pPr>
              <w:spacing w:line="360" w:lineRule="auto"/>
              <w:jc w:val="center"/>
            </w:pPr>
            <w:r w:rsidRPr="00D22EDA">
              <w:rPr>
                <w:rStyle w:val="Brak"/>
                <w:rFonts w:ascii="Arial Narrow" w:hAnsi="Arial Narrow"/>
                <w:b/>
                <w:bCs/>
                <w:sz w:val="22"/>
                <w:szCs w:val="22"/>
              </w:rPr>
              <w:t>do</w:t>
            </w:r>
          </w:p>
        </w:tc>
      </w:tr>
      <w:tr w:rsidR="00925797" w:rsidRPr="00D22EDA"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D22EDA" w:rsidRDefault="00D22EDA">
            <w:pPr>
              <w:spacing w:line="360" w:lineRule="auto"/>
            </w:pPr>
            <w:r w:rsidRPr="00D22EDA">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D22EDA" w:rsidRDefault="00925797"/>
        </w:tc>
      </w:tr>
      <w:tr w:rsidR="00925797" w:rsidRPr="00D22EDA"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D22EDA" w:rsidRDefault="00D22EDA">
            <w:pPr>
              <w:spacing w:line="360" w:lineRule="auto"/>
            </w:pPr>
            <w:r w:rsidRPr="00D22EDA">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D22EDA"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D22EDA" w:rsidRDefault="00925797"/>
        </w:tc>
      </w:tr>
    </w:tbl>
    <w:p w14:paraId="61DE6C80" w14:textId="77777777" w:rsidR="00925797" w:rsidRPr="00D22EDA" w:rsidRDefault="00925797">
      <w:pPr>
        <w:jc w:val="both"/>
        <w:rPr>
          <w:rStyle w:val="Brak"/>
          <w:rFonts w:ascii="Arial Narrow" w:eastAsia="Arial Narrow" w:hAnsi="Arial Narrow" w:cs="Arial Narrow"/>
          <w:sz w:val="22"/>
          <w:szCs w:val="22"/>
        </w:rPr>
      </w:pPr>
    </w:p>
    <w:p w14:paraId="1EF21F59" w14:textId="77777777" w:rsidR="00AC7976" w:rsidRDefault="00D22EDA">
      <w:pPr>
        <w:pStyle w:val="Akapitzlist"/>
        <w:numPr>
          <w:ilvl w:val="0"/>
          <w:numId w:val="95"/>
        </w:numPr>
        <w:spacing w:after="0"/>
        <w:ind w:left="357"/>
        <w:jc w:val="both"/>
        <w:rPr>
          <w:rStyle w:val="Brak"/>
          <w:rFonts w:ascii="Arial Narrow" w:hAnsi="Arial Narrow"/>
          <w:lang w:val="pl-PL"/>
        </w:rPr>
      </w:pPr>
      <w:r w:rsidRPr="00D22EDA">
        <w:rPr>
          <w:rStyle w:val="Brak"/>
          <w:rFonts w:ascii="Arial Narrow" w:hAnsi="Arial Narrow"/>
          <w:lang w:val="pl-PL"/>
        </w:rPr>
        <w:t xml:space="preserve">Nie zamierzamy(y) powierzać do wykonania żadnej części niniejszego zamówienia podwykonawcom / </w:t>
      </w:r>
    </w:p>
    <w:p w14:paraId="2CF54AB6" w14:textId="33CC1BC2" w:rsidR="00925797" w:rsidRDefault="00D22EDA" w:rsidP="00AC7976">
      <w:pPr>
        <w:pStyle w:val="Akapitzlist"/>
        <w:spacing w:after="0"/>
        <w:ind w:left="357"/>
        <w:jc w:val="both"/>
        <w:rPr>
          <w:rStyle w:val="Brak"/>
          <w:rFonts w:ascii="Arial Narrow" w:hAnsi="Arial Narrow"/>
          <w:lang w:val="pl-PL"/>
        </w:rPr>
      </w:pPr>
      <w:r w:rsidRPr="00D22EDA">
        <w:rPr>
          <w:rStyle w:val="Brak"/>
          <w:rFonts w:ascii="Arial Narrow" w:hAnsi="Arial Narrow"/>
          <w:lang w:val="pl-PL"/>
        </w:rPr>
        <w:t xml:space="preserve">następujące części niniejszego zamówienia zamierzamy(y) powierzyć podwykonawcom </w:t>
      </w:r>
      <w:bookmarkStart w:id="27" w:name="_Hlk99434757"/>
      <w:r w:rsidRPr="00D22EDA">
        <w:rPr>
          <w:rStyle w:val="Brak"/>
          <w:rFonts w:ascii="Arial Narrow" w:hAnsi="Arial Narrow"/>
          <w:i/>
          <w:iCs/>
          <w:lang w:val="pl-PL"/>
        </w:rPr>
        <w:t>(</w:t>
      </w:r>
      <w:r w:rsidRPr="00D22EDA">
        <w:rPr>
          <w:rStyle w:val="Brak"/>
          <w:rFonts w:ascii="Arial Narrow" w:hAnsi="Arial Narrow"/>
          <w:b/>
          <w:bCs/>
          <w:i/>
          <w:iCs/>
          <w:lang w:val="pl-PL"/>
        </w:rPr>
        <w:t>niepotrzebne skreślić</w:t>
      </w:r>
      <w:r w:rsidRPr="00D22EDA">
        <w:rPr>
          <w:rStyle w:val="Brak"/>
          <w:rFonts w:ascii="Arial Narrow" w:hAnsi="Arial Narrow"/>
          <w:i/>
          <w:iCs/>
          <w:lang w:val="pl-PL"/>
        </w:rPr>
        <w:t>)</w:t>
      </w:r>
      <w:r w:rsidRPr="00D22EDA">
        <w:rPr>
          <w:rStyle w:val="Brak"/>
          <w:rFonts w:ascii="Arial Narrow" w:hAnsi="Arial Narrow"/>
          <w:lang w:val="pl-PL"/>
        </w:rPr>
        <w:t>.</w:t>
      </w:r>
      <w:bookmarkEnd w:id="27"/>
    </w:p>
    <w:p w14:paraId="3851C223" w14:textId="77777777" w:rsidR="00AC7976" w:rsidRPr="00D22EDA" w:rsidRDefault="00AC7976" w:rsidP="00AC7976">
      <w:pPr>
        <w:pStyle w:val="Akapitzlist"/>
        <w:spacing w:after="0"/>
        <w:ind w:left="357"/>
        <w:jc w:val="both"/>
        <w:rPr>
          <w:rFonts w:ascii="Arial Narrow" w:hAnsi="Arial Narrow"/>
          <w:lang w:val="pl-PL"/>
        </w:rPr>
      </w:pPr>
    </w:p>
    <w:tbl>
      <w:tblPr>
        <w:tblStyle w:val="TableNormal"/>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3"/>
        <w:gridCol w:w="3667"/>
        <w:gridCol w:w="5029"/>
      </w:tblGrid>
      <w:tr w:rsidR="00925797" w:rsidRPr="00D22EDA" w14:paraId="14D79D18" w14:textId="77777777" w:rsidTr="000D6788">
        <w:trPr>
          <w:trHeight w:val="846"/>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D22EDA" w:rsidRDefault="00D22EDA">
            <w:pPr>
              <w:spacing w:line="360" w:lineRule="auto"/>
              <w:jc w:val="center"/>
            </w:pPr>
            <w:r w:rsidRPr="00D22EDA">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D22EDA" w:rsidRDefault="00D22EDA">
            <w:pPr>
              <w:spacing w:line="360" w:lineRule="auto"/>
              <w:jc w:val="center"/>
            </w:pPr>
            <w:r w:rsidRPr="00D22EDA">
              <w:rPr>
                <w:rStyle w:val="Brak"/>
                <w:rFonts w:ascii="Arial Narrow" w:hAnsi="Arial Narrow"/>
                <w:b/>
                <w:bCs/>
                <w:sz w:val="22"/>
                <w:szCs w:val="22"/>
              </w:rPr>
              <w:t>Nazwa części zamówienia</w:t>
            </w:r>
          </w:p>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D22EDA" w:rsidRDefault="00D22EDA">
            <w:pPr>
              <w:spacing w:line="360" w:lineRule="auto"/>
              <w:jc w:val="center"/>
            </w:pPr>
            <w:r w:rsidRPr="00D22EDA">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D22EDA" w14:paraId="7C8FA233" w14:textId="77777777" w:rsidTr="000D6788">
        <w:trPr>
          <w:trHeight w:val="353"/>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D22EDA" w:rsidRDefault="00D22EDA">
            <w:pPr>
              <w:spacing w:line="360" w:lineRule="auto"/>
            </w:pPr>
            <w:r w:rsidRPr="00D22EDA">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D22EDA" w:rsidRDefault="00925797"/>
        </w:tc>
      </w:tr>
      <w:tr w:rsidR="00925797" w:rsidRPr="00D22EDA" w14:paraId="6EBD4A9B" w14:textId="77777777" w:rsidTr="000D6788">
        <w:trPr>
          <w:trHeight w:val="371"/>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D22EDA" w:rsidRDefault="00D22EDA">
            <w:pPr>
              <w:spacing w:line="360" w:lineRule="auto"/>
            </w:pPr>
            <w:r w:rsidRPr="00D22EDA">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D22EDA" w:rsidRDefault="00925797"/>
        </w:tc>
        <w:tc>
          <w:tcPr>
            <w:tcW w:w="5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D22EDA" w:rsidRDefault="00925797"/>
        </w:tc>
      </w:tr>
    </w:tbl>
    <w:p w14:paraId="1913F415" w14:textId="77777777" w:rsidR="00925797" w:rsidRPr="00D22EDA" w:rsidRDefault="00925797">
      <w:pPr>
        <w:widowControl w:val="0"/>
        <w:tabs>
          <w:tab w:val="left" w:pos="397"/>
        </w:tabs>
        <w:ind w:left="785"/>
        <w:rPr>
          <w:rStyle w:val="Brak"/>
          <w:rFonts w:ascii="Arial Narrow" w:eastAsia="Arial Narrow" w:hAnsi="Arial Narrow" w:cs="Arial Narrow"/>
          <w:sz w:val="22"/>
          <w:szCs w:val="22"/>
        </w:rPr>
      </w:pPr>
    </w:p>
    <w:p w14:paraId="147688BC" w14:textId="77777777" w:rsidR="000E1469" w:rsidRDefault="00D22EDA">
      <w:pPr>
        <w:pStyle w:val="Akapitzlist"/>
        <w:numPr>
          <w:ilvl w:val="0"/>
          <w:numId w:val="96"/>
        </w:numPr>
        <w:spacing w:after="0"/>
        <w:ind w:left="357"/>
        <w:jc w:val="both"/>
        <w:rPr>
          <w:rStyle w:val="Brak"/>
          <w:rFonts w:ascii="Arial Narrow" w:hAnsi="Arial Narrow"/>
          <w:i/>
          <w:iCs/>
          <w:lang w:val="pl-PL"/>
        </w:rPr>
      </w:pPr>
      <w:r w:rsidRPr="00D22EDA">
        <w:rPr>
          <w:rStyle w:val="Brak"/>
          <w:rFonts w:ascii="Arial Narrow" w:hAnsi="Arial Narrow"/>
          <w:lang w:val="pl-PL"/>
        </w:rPr>
        <w:t>Oświadczam(y), iż wybór mojej</w:t>
      </w:r>
      <w:r w:rsidR="00874EA6">
        <w:rPr>
          <w:rStyle w:val="Brak"/>
          <w:rFonts w:ascii="Arial Narrow" w:hAnsi="Arial Narrow"/>
          <w:lang w:val="pl-PL"/>
        </w:rPr>
        <w:t xml:space="preserve"> </w:t>
      </w:r>
      <w:r w:rsidRPr="00D22EDA">
        <w:rPr>
          <w:rStyle w:val="Brak"/>
          <w:rFonts w:ascii="Arial Narrow" w:hAnsi="Arial Narrow"/>
          <w:lang w:val="pl-PL"/>
        </w:rPr>
        <w:t>/</w:t>
      </w:r>
      <w:r w:rsidR="00874EA6">
        <w:rPr>
          <w:rStyle w:val="Brak"/>
          <w:rFonts w:ascii="Arial Narrow" w:hAnsi="Arial Narrow"/>
          <w:lang w:val="pl-PL"/>
        </w:rPr>
        <w:t xml:space="preserve"> </w:t>
      </w:r>
      <w:r w:rsidRPr="00D22EDA">
        <w:rPr>
          <w:rStyle w:val="Brak"/>
          <w:rFonts w:ascii="Arial Narrow" w:hAnsi="Arial Narrow"/>
          <w:lang w:val="pl-PL"/>
        </w:rPr>
        <w:t xml:space="preserve">naszej oferty </w:t>
      </w:r>
      <w:r w:rsidR="00AC7976" w:rsidRPr="000E1469">
        <w:rPr>
          <w:rStyle w:val="Brak"/>
          <w:rFonts w:ascii="Arial Narrow" w:hAnsi="Arial Narrow"/>
          <w:b/>
          <w:bCs/>
          <w:lang w:val="pl-PL"/>
        </w:rPr>
        <w:t>(</w:t>
      </w:r>
      <w:r w:rsidR="00AC7976" w:rsidRPr="000E1469">
        <w:rPr>
          <w:rStyle w:val="Brak"/>
          <w:rFonts w:ascii="Arial Narrow" w:hAnsi="Arial Narrow"/>
          <w:b/>
          <w:bCs/>
          <w:i/>
          <w:iCs/>
          <w:lang w:val="pl-PL"/>
        </w:rPr>
        <w:t>niepotrzebne skreślić</w:t>
      </w:r>
      <w:r w:rsidR="00AC7976" w:rsidRPr="000E1469">
        <w:rPr>
          <w:rStyle w:val="Brak"/>
          <w:rFonts w:ascii="Arial Narrow" w:hAnsi="Arial Narrow"/>
          <w:b/>
          <w:bCs/>
          <w:lang w:val="pl-PL"/>
        </w:rPr>
        <w:t>)</w:t>
      </w:r>
      <w:r w:rsidR="00D179F9">
        <w:rPr>
          <w:rStyle w:val="Brak"/>
          <w:rFonts w:ascii="Arial Narrow" w:hAnsi="Arial Narrow"/>
          <w:lang w:val="pl-PL"/>
        </w:rPr>
        <w:t xml:space="preserve"> </w:t>
      </w:r>
      <w:r w:rsidRPr="00D179F9">
        <w:rPr>
          <w:rStyle w:val="Brak"/>
          <w:rFonts w:ascii="Arial Narrow" w:hAnsi="Arial Narrow"/>
          <w:lang w:val="pl-PL"/>
        </w:rPr>
        <w:t>będzie</w:t>
      </w:r>
      <w:r w:rsidR="00D358D8" w:rsidRPr="00D179F9">
        <w:rPr>
          <w:rStyle w:val="Brak"/>
          <w:rFonts w:ascii="Arial Narrow" w:hAnsi="Arial Narrow"/>
          <w:lang w:val="pl-PL"/>
        </w:rPr>
        <w:t xml:space="preserve"> / nie będzie</w:t>
      </w:r>
      <w:r w:rsidR="004A5DAB" w:rsidRPr="00D179F9">
        <w:rPr>
          <w:rStyle w:val="Brak"/>
          <w:rFonts w:ascii="Arial Narrow" w:hAnsi="Arial Narrow"/>
          <w:lang w:val="pl-PL"/>
        </w:rPr>
        <w:t xml:space="preserve"> </w:t>
      </w:r>
      <w:r w:rsidR="004A5DAB" w:rsidRPr="000E1469">
        <w:rPr>
          <w:rFonts w:ascii="Arial Narrow" w:hAnsi="Arial Narrow"/>
          <w:i/>
          <w:iCs/>
          <w:lang w:val="pl-PL"/>
        </w:rPr>
        <w:t>(</w:t>
      </w:r>
      <w:r w:rsidR="004A5DAB" w:rsidRPr="000E1469">
        <w:rPr>
          <w:rFonts w:ascii="Arial Narrow" w:hAnsi="Arial Narrow"/>
          <w:b/>
          <w:bCs/>
          <w:i/>
          <w:iCs/>
          <w:lang w:val="pl-PL"/>
        </w:rPr>
        <w:t>niepotrzebne skreślić</w:t>
      </w:r>
      <w:r w:rsidR="004A5DAB" w:rsidRPr="00965FB5">
        <w:rPr>
          <w:rFonts w:ascii="Arial Narrow" w:hAnsi="Arial Narrow"/>
          <w:i/>
          <w:iCs/>
          <w:sz w:val="20"/>
          <w:szCs w:val="20"/>
          <w:lang w:val="pl-PL"/>
        </w:rPr>
        <w:t>)</w:t>
      </w:r>
      <w:r w:rsidR="004A5DAB" w:rsidRPr="00965FB5">
        <w:rPr>
          <w:rFonts w:ascii="Arial Narrow" w:hAnsi="Arial Narrow"/>
          <w:lang w:val="pl-PL"/>
        </w:rPr>
        <w:t xml:space="preserve"> </w:t>
      </w:r>
      <w:r w:rsidRPr="00D179F9">
        <w:rPr>
          <w:rStyle w:val="Brak"/>
          <w:rFonts w:ascii="Arial Narrow" w:hAnsi="Arial Narrow"/>
          <w:lang w:val="pl-PL"/>
        </w:rPr>
        <w:t xml:space="preserve">prowadził do powstania u Zamawiającego obowiązku podatkowego zgodnie z przepisami o podatku od towarów </w:t>
      </w:r>
      <w:r w:rsidR="00D179F9">
        <w:rPr>
          <w:rStyle w:val="Brak"/>
          <w:rFonts w:ascii="Arial Narrow" w:hAnsi="Arial Narrow"/>
          <w:lang w:val="pl-PL"/>
        </w:rPr>
        <w:br/>
      </w:r>
      <w:r w:rsidRPr="00D179F9">
        <w:rPr>
          <w:rStyle w:val="Brak"/>
          <w:rFonts w:ascii="Arial Narrow" w:hAnsi="Arial Narrow"/>
          <w:lang w:val="pl-PL"/>
        </w:rPr>
        <w:t>i usług.</w:t>
      </w:r>
      <w:r w:rsidRPr="00D179F9">
        <w:rPr>
          <w:rStyle w:val="Brak"/>
          <w:rFonts w:ascii="Arial Narrow" w:hAnsi="Arial Narrow"/>
          <w:i/>
          <w:iCs/>
          <w:lang w:val="pl-PL"/>
        </w:rPr>
        <w:t xml:space="preserve"> </w:t>
      </w:r>
    </w:p>
    <w:p w14:paraId="623DAED9" w14:textId="77777777" w:rsidR="000E1469" w:rsidRDefault="00D22EDA" w:rsidP="000E1469">
      <w:pPr>
        <w:pStyle w:val="Akapitzlist"/>
        <w:spacing w:after="0"/>
        <w:ind w:left="357"/>
        <w:jc w:val="both"/>
        <w:rPr>
          <w:rStyle w:val="Brak"/>
          <w:rFonts w:ascii="Arial Unicode MS" w:eastAsia="Arial Unicode MS" w:hAnsi="Arial Unicode MS" w:cs="Arial Unicode MS"/>
          <w:lang w:val="pl-PL"/>
        </w:rPr>
      </w:pPr>
      <w:r w:rsidRPr="00D179F9">
        <w:rPr>
          <w:rStyle w:val="Brak"/>
          <w:rFonts w:ascii="Arial Narrow" w:hAnsi="Arial Narrow"/>
          <w:lang w:val="pl-PL"/>
        </w:rPr>
        <w:t>Powyższy obowiązek podatkowy będzie dotyczył ……………………..……………………… (</w:t>
      </w:r>
      <w:r w:rsidRPr="000E1469">
        <w:rPr>
          <w:rStyle w:val="Brak"/>
          <w:rFonts w:ascii="Arial Narrow" w:hAnsi="Arial Narrow"/>
          <w:i/>
          <w:iCs/>
          <w:lang w:val="pl-PL"/>
        </w:rPr>
        <w:t xml:space="preserve">wpisać nazwę (rodzaj) towaru lub usługi, których dostawa lub świadczenie będzie prowadzić do powstania obowiązku podatkowego </w:t>
      </w:r>
      <w:r w:rsidR="000E1469">
        <w:rPr>
          <w:rStyle w:val="Brak"/>
          <w:rFonts w:ascii="Arial Narrow" w:hAnsi="Arial Narrow"/>
          <w:i/>
          <w:iCs/>
          <w:lang w:val="pl-PL"/>
        </w:rPr>
        <w:br/>
      </w:r>
      <w:r w:rsidRPr="000E1469">
        <w:rPr>
          <w:rStyle w:val="Brak"/>
          <w:rFonts w:ascii="Arial Narrow" w:hAnsi="Arial Narrow"/>
          <w:i/>
          <w:iCs/>
          <w:lang w:val="pl-PL"/>
        </w:rPr>
        <w:t>u Zamawiającego</w:t>
      </w:r>
      <w:r w:rsidR="000E1469" w:rsidRPr="000E1469">
        <w:rPr>
          <w:rStyle w:val="Brak"/>
          <w:rFonts w:ascii="Arial Narrow" w:hAnsi="Arial Narrow"/>
          <w:i/>
          <w:iCs/>
          <w:lang w:val="pl-PL"/>
        </w:rPr>
        <w:t xml:space="preserve"> lub nie dotyczy</w:t>
      </w:r>
      <w:r w:rsidRPr="00D179F9">
        <w:rPr>
          <w:rStyle w:val="Brak"/>
          <w:rFonts w:ascii="Arial Narrow" w:hAnsi="Arial Narrow"/>
          <w:lang w:val="pl-PL"/>
        </w:rPr>
        <w:t>) objętych przedmiotem zamówienia, ich wartość netto (bez kwoty podatku) będzie wynosiła …………………………….…… zł  a stawka podatku od towarów i usług, która, będzie miała zastosowanie będzie wynosiła ………………… %</w:t>
      </w:r>
      <w:r w:rsidR="00AC7976" w:rsidRPr="00D179F9">
        <w:rPr>
          <w:rStyle w:val="Brak"/>
          <w:rFonts w:ascii="Arial Unicode MS" w:eastAsia="Arial Unicode MS" w:hAnsi="Arial Unicode MS" w:cs="Arial Unicode MS"/>
          <w:lang w:val="pl-PL"/>
        </w:rPr>
        <w:t xml:space="preserve"> </w:t>
      </w:r>
    </w:p>
    <w:p w14:paraId="2D877A7C" w14:textId="198A1B15" w:rsidR="00925797" w:rsidRPr="00D179F9" w:rsidRDefault="00D22EDA" w:rsidP="000E1469">
      <w:pPr>
        <w:pStyle w:val="Akapitzlist"/>
        <w:spacing w:after="0"/>
        <w:ind w:left="357"/>
        <w:jc w:val="both"/>
        <w:rPr>
          <w:rFonts w:ascii="Arial Narrow" w:hAnsi="Arial Narrow"/>
          <w:i/>
          <w:iCs/>
          <w:lang w:val="pl-PL"/>
        </w:rPr>
      </w:pPr>
      <w:r w:rsidRPr="00D179F9">
        <w:rPr>
          <w:rStyle w:val="Brak"/>
          <w:rFonts w:ascii="Arial Narrow" w:hAnsi="Arial Narrow"/>
          <w:i/>
          <w:iCs/>
          <w:lang w:val="pl-PL"/>
        </w:rPr>
        <w:t>(należy punkt usunąć lub w wykropkowane pola należy wpisać adnotację „</w:t>
      </w:r>
      <w:r w:rsidRPr="00D179F9">
        <w:rPr>
          <w:rStyle w:val="Brak"/>
          <w:rFonts w:ascii="Arial Narrow" w:hAnsi="Arial Narrow"/>
          <w:b/>
          <w:bCs/>
          <w:i/>
          <w:iCs/>
          <w:lang w:val="pl-PL"/>
        </w:rPr>
        <w:t>nie dotyczy”</w:t>
      </w:r>
      <w:r w:rsidRPr="00D179F9">
        <w:rPr>
          <w:rStyle w:val="Brak"/>
          <w:rFonts w:ascii="Arial Narrow" w:hAnsi="Arial Narrow"/>
          <w:lang w:val="pl-PL"/>
        </w:rPr>
        <w:t>,</w:t>
      </w:r>
      <w:r w:rsidRPr="00D179F9">
        <w:rPr>
          <w:rStyle w:val="Brak"/>
          <w:rFonts w:ascii="Arial Narrow" w:hAnsi="Arial Narrow"/>
          <w:i/>
          <w:iCs/>
          <w:lang w:val="pl-PL"/>
        </w:rPr>
        <w:t xml:space="preserve"> jeśli wybór oferty nie będzie</w:t>
      </w:r>
      <w:r w:rsidRPr="00D179F9">
        <w:rPr>
          <w:rStyle w:val="Brak"/>
          <w:rFonts w:ascii="Arial Narrow" w:hAnsi="Arial Narrow"/>
          <w:b/>
          <w:bCs/>
          <w:i/>
          <w:iCs/>
          <w:lang w:val="pl-PL"/>
        </w:rPr>
        <w:t xml:space="preserve"> </w:t>
      </w:r>
      <w:r w:rsidRPr="00D179F9">
        <w:rPr>
          <w:rStyle w:val="Brak"/>
          <w:rFonts w:ascii="Arial Narrow" w:hAnsi="Arial Narrow"/>
          <w:i/>
          <w:iCs/>
          <w:lang w:val="pl-PL"/>
        </w:rPr>
        <w:t>prowadził do powstania u Zamawiającego obowiązku podatkowego).</w:t>
      </w:r>
    </w:p>
    <w:p w14:paraId="4172AB02" w14:textId="77777777" w:rsidR="00925797" w:rsidRPr="00D22EDA" w:rsidRDefault="00D22EDA">
      <w:pPr>
        <w:pStyle w:val="Akapitzlist"/>
        <w:numPr>
          <w:ilvl w:val="0"/>
          <w:numId w:val="94"/>
        </w:numPr>
        <w:spacing w:after="0"/>
        <w:jc w:val="both"/>
        <w:rPr>
          <w:rFonts w:ascii="Arial Narrow" w:hAnsi="Arial Narrow"/>
          <w:i/>
          <w:iCs/>
          <w:lang w:val="pl-PL"/>
        </w:rPr>
      </w:pPr>
      <w:r w:rsidRPr="00D22EDA">
        <w:rPr>
          <w:rStyle w:val="Brak"/>
          <w:rFonts w:ascii="Arial Narrow" w:hAnsi="Arial Narrow"/>
          <w:lang w:val="pl-PL"/>
        </w:rPr>
        <w:t>Jestem:</w:t>
      </w:r>
    </w:p>
    <w:p w14:paraId="5BCFD70D" w14:textId="696FB3ED" w:rsidR="00DF0D0B" w:rsidRPr="00242201" w:rsidRDefault="00DF0D0B">
      <w:pPr>
        <w:pStyle w:val="Akapitzlist"/>
        <w:numPr>
          <w:ilvl w:val="0"/>
          <w:numId w:val="191"/>
        </w:numPr>
        <w:spacing w:after="0"/>
        <w:ind w:left="714" w:hanging="357"/>
        <w:jc w:val="both"/>
        <w:rPr>
          <w:rFonts w:ascii="Arial Narrow" w:hAnsi="Arial Narrow"/>
          <w:sz w:val="21"/>
          <w:szCs w:val="21"/>
          <w:lang w:val="pl-PL"/>
        </w:rPr>
      </w:pPr>
      <w:r w:rsidRPr="00242201">
        <w:rPr>
          <w:rStyle w:val="Brak"/>
          <w:rFonts w:ascii="Arial Narrow" w:hAnsi="Arial Narrow"/>
          <w:sz w:val="21"/>
          <w:szCs w:val="21"/>
          <w:lang w:val="pl-PL"/>
        </w:rPr>
        <w:t>m</w:t>
      </w:r>
      <w:r w:rsidR="00D22EDA" w:rsidRPr="00242201">
        <w:rPr>
          <w:rStyle w:val="Brak"/>
          <w:rFonts w:ascii="Arial Narrow" w:hAnsi="Arial Narrow"/>
          <w:sz w:val="21"/>
          <w:szCs w:val="21"/>
          <w:lang w:val="pl-PL"/>
        </w:rPr>
        <w:t>ikro</w:t>
      </w:r>
      <w:r w:rsidRPr="00242201">
        <w:rPr>
          <w:rStyle w:val="Brak"/>
          <w:rFonts w:ascii="Arial Narrow" w:hAnsi="Arial Narrow"/>
          <w:sz w:val="21"/>
          <w:szCs w:val="21"/>
          <w:lang w:val="pl-PL"/>
        </w:rPr>
        <w:t xml:space="preserve"> przedsiębiorcą </w:t>
      </w:r>
      <w:r w:rsidRPr="00242201">
        <w:rPr>
          <w:rFonts w:ascii="Arial Narrow" w:hAnsi="Arial Narrow"/>
          <w:sz w:val="21"/>
          <w:szCs w:val="21"/>
        </w:rPr>
        <w:t>- TAK / NIE*</w:t>
      </w:r>
    </w:p>
    <w:p w14:paraId="14909D2B" w14:textId="77777777" w:rsidR="00242201" w:rsidRPr="00242201" w:rsidRDefault="00D22EDA">
      <w:pPr>
        <w:pStyle w:val="Akapitzlist"/>
        <w:numPr>
          <w:ilvl w:val="0"/>
          <w:numId w:val="191"/>
        </w:numPr>
        <w:spacing w:after="0"/>
        <w:ind w:left="714" w:hanging="357"/>
        <w:jc w:val="both"/>
        <w:rPr>
          <w:rFonts w:ascii="Arial Narrow" w:hAnsi="Arial Narrow"/>
          <w:sz w:val="21"/>
          <w:szCs w:val="21"/>
          <w:lang w:val="pl-PL"/>
        </w:rPr>
      </w:pPr>
      <w:r w:rsidRPr="00242201">
        <w:rPr>
          <w:rStyle w:val="Brak"/>
          <w:rFonts w:ascii="Arial Narrow" w:hAnsi="Arial Narrow"/>
          <w:sz w:val="21"/>
          <w:szCs w:val="21"/>
          <w:lang w:val="pl-PL"/>
        </w:rPr>
        <w:t>małym</w:t>
      </w:r>
      <w:r w:rsidR="00DF0D0B" w:rsidRPr="00242201">
        <w:rPr>
          <w:rStyle w:val="Brak"/>
          <w:rFonts w:ascii="Arial Narrow" w:hAnsi="Arial Narrow"/>
          <w:sz w:val="21"/>
          <w:szCs w:val="21"/>
          <w:lang w:val="pl-PL"/>
        </w:rPr>
        <w:t xml:space="preserve"> przedsiębiorcą </w:t>
      </w:r>
      <w:r w:rsidR="00DF0D0B" w:rsidRPr="00242201">
        <w:rPr>
          <w:rFonts w:ascii="Arial Narrow" w:hAnsi="Arial Narrow"/>
          <w:sz w:val="21"/>
          <w:szCs w:val="21"/>
        </w:rPr>
        <w:t>- TAK / NIE*</w:t>
      </w:r>
    </w:p>
    <w:p w14:paraId="67173BE6" w14:textId="2191D379" w:rsidR="00925797" w:rsidRPr="00242201" w:rsidRDefault="00D22EDA">
      <w:pPr>
        <w:pStyle w:val="Akapitzlist"/>
        <w:numPr>
          <w:ilvl w:val="0"/>
          <w:numId w:val="191"/>
        </w:numPr>
        <w:spacing w:after="0"/>
        <w:ind w:left="714" w:hanging="357"/>
        <w:jc w:val="both"/>
        <w:rPr>
          <w:rFonts w:ascii="Arial Narrow" w:hAnsi="Arial Narrow"/>
          <w:sz w:val="21"/>
          <w:szCs w:val="21"/>
          <w:lang w:val="pl-PL"/>
        </w:rPr>
      </w:pPr>
      <w:r w:rsidRPr="00242201">
        <w:rPr>
          <w:rStyle w:val="Brak"/>
          <w:rFonts w:ascii="Arial Narrow" w:hAnsi="Arial Narrow"/>
          <w:sz w:val="21"/>
          <w:szCs w:val="21"/>
          <w:lang w:val="pl-PL"/>
        </w:rPr>
        <w:t>średnim przedsiębiorcą  - TAK / NIE*</w:t>
      </w:r>
      <w:r w:rsidR="00DF0D0B" w:rsidRPr="00242201">
        <w:rPr>
          <w:rFonts w:ascii="Arial Narrow" w:hAnsi="Arial Narrow"/>
          <w:sz w:val="21"/>
          <w:szCs w:val="21"/>
        </w:rPr>
        <w:t xml:space="preserve"> </w:t>
      </w:r>
    </w:p>
    <w:p w14:paraId="0161CE09" w14:textId="77777777" w:rsidR="00925797" w:rsidRDefault="00D22EDA">
      <w:pPr>
        <w:pStyle w:val="Akapitzlist"/>
        <w:numPr>
          <w:ilvl w:val="0"/>
          <w:numId w:val="191"/>
        </w:numPr>
        <w:spacing w:after="0"/>
        <w:ind w:left="714" w:hanging="357"/>
        <w:jc w:val="both"/>
        <w:rPr>
          <w:rStyle w:val="Brak"/>
          <w:rFonts w:ascii="Arial Narrow" w:hAnsi="Arial Narrow"/>
          <w:sz w:val="21"/>
          <w:szCs w:val="21"/>
          <w:lang w:val="pl-PL"/>
        </w:rPr>
      </w:pPr>
      <w:r w:rsidRPr="00242201">
        <w:rPr>
          <w:rStyle w:val="Brak"/>
          <w:rFonts w:ascii="Arial Narrow" w:hAnsi="Arial Narrow"/>
          <w:sz w:val="21"/>
          <w:szCs w:val="21"/>
          <w:lang w:val="pl-PL"/>
        </w:rPr>
        <w:t>jednoosobową działalnością gospodarczą - TAK / NIE *</w:t>
      </w:r>
    </w:p>
    <w:p w14:paraId="2029DCD4" w14:textId="77777777" w:rsidR="00925797" w:rsidRDefault="00D22EDA">
      <w:pPr>
        <w:pStyle w:val="Akapitzlist"/>
        <w:numPr>
          <w:ilvl w:val="0"/>
          <w:numId w:val="191"/>
        </w:numPr>
        <w:spacing w:after="0"/>
        <w:ind w:left="714" w:hanging="357"/>
        <w:jc w:val="both"/>
        <w:rPr>
          <w:rStyle w:val="Brak"/>
          <w:rFonts w:ascii="Arial Narrow" w:hAnsi="Arial Narrow"/>
          <w:sz w:val="21"/>
          <w:szCs w:val="21"/>
          <w:lang w:val="pl-PL"/>
        </w:rPr>
      </w:pPr>
      <w:r w:rsidRPr="00242201">
        <w:rPr>
          <w:rStyle w:val="Brak"/>
          <w:rFonts w:ascii="Arial Narrow" w:hAnsi="Arial Narrow"/>
          <w:sz w:val="21"/>
          <w:szCs w:val="21"/>
          <w:lang w:val="pl-PL"/>
        </w:rPr>
        <w:t>osobą fizyczną nieprowadzącą działalności gospodarczej - TAK / NIE *</w:t>
      </w:r>
    </w:p>
    <w:p w14:paraId="01097548" w14:textId="77777777" w:rsidR="00925797" w:rsidRPr="00242201" w:rsidRDefault="00D22EDA">
      <w:pPr>
        <w:pStyle w:val="Akapitzlist"/>
        <w:numPr>
          <w:ilvl w:val="0"/>
          <w:numId w:val="191"/>
        </w:numPr>
        <w:spacing w:after="0"/>
        <w:ind w:left="714" w:hanging="357"/>
        <w:jc w:val="both"/>
        <w:rPr>
          <w:rFonts w:ascii="Arial Narrow" w:hAnsi="Arial Narrow"/>
          <w:sz w:val="21"/>
          <w:szCs w:val="21"/>
          <w:lang w:val="pl-PL"/>
        </w:rPr>
      </w:pPr>
      <w:r w:rsidRPr="00242201">
        <w:rPr>
          <w:rStyle w:val="Brak"/>
          <w:rFonts w:ascii="Arial Narrow" w:hAnsi="Arial Narrow"/>
          <w:sz w:val="21"/>
          <w:szCs w:val="21"/>
          <w:lang w:val="pl-PL"/>
        </w:rPr>
        <w:t>innym rodzajem - TAK / NIE *</w:t>
      </w:r>
    </w:p>
    <w:p w14:paraId="62E4F5FA" w14:textId="6F59B46D" w:rsidR="00925797" w:rsidRPr="00D22EDA" w:rsidRDefault="00D22EDA" w:rsidP="00347933">
      <w:pPr>
        <w:ind w:left="567" w:firstLine="142"/>
        <w:jc w:val="both"/>
        <w:rPr>
          <w:rStyle w:val="Brak"/>
          <w:rFonts w:ascii="Arial Narrow" w:eastAsia="Arial Narrow" w:hAnsi="Arial Narrow" w:cs="Arial Narrow"/>
          <w:sz w:val="21"/>
          <w:szCs w:val="21"/>
        </w:rPr>
      </w:pPr>
      <w:bookmarkStart w:id="28" w:name="_Hlk72145707"/>
      <w:r w:rsidRPr="00D22EDA">
        <w:rPr>
          <w:rStyle w:val="Brak"/>
          <w:rFonts w:ascii="Arial Narrow" w:hAnsi="Arial Narrow"/>
          <w:sz w:val="21"/>
          <w:szCs w:val="21"/>
        </w:rPr>
        <w:t>*</w:t>
      </w:r>
      <w:bookmarkEnd w:id="28"/>
      <w:r w:rsidR="00D179F9" w:rsidRPr="00D179F9">
        <w:rPr>
          <w:rStyle w:val="Brak"/>
          <w:rFonts w:ascii="Arial Narrow" w:hAnsi="Arial Narrow"/>
          <w:sz w:val="21"/>
          <w:szCs w:val="21"/>
        </w:rPr>
        <w:t>(niepotrzebne skreślić, pozostawić wariant właściwy dla wykonawcy)</w:t>
      </w:r>
      <w:r w:rsidRPr="00D22EDA">
        <w:rPr>
          <w:rStyle w:val="Brak"/>
          <w:rFonts w:ascii="Arial Narrow" w:hAnsi="Arial Narrow"/>
          <w:sz w:val="21"/>
          <w:szCs w:val="21"/>
        </w:rPr>
        <w:t>).</w:t>
      </w:r>
    </w:p>
    <w:p w14:paraId="6FB75932" w14:textId="77777777" w:rsidR="00925797" w:rsidRPr="00D22EDA" w:rsidRDefault="00D22EDA">
      <w:pPr>
        <w:pStyle w:val="Akapitzlist"/>
        <w:numPr>
          <w:ilvl w:val="0"/>
          <w:numId w:val="98"/>
        </w:numPr>
        <w:spacing w:after="0"/>
        <w:jc w:val="both"/>
        <w:rPr>
          <w:rFonts w:ascii="Arial Narrow" w:hAnsi="Arial Narrow"/>
          <w:i/>
          <w:iCs/>
          <w:lang w:val="pl-PL"/>
        </w:rPr>
      </w:pPr>
      <w:r w:rsidRPr="00D22EDA">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D22EDA">
        <w:rPr>
          <w:rStyle w:val="Brak"/>
          <w:rFonts w:ascii="Arial Narrow" w:eastAsia="Arial Narrow" w:hAnsi="Arial Narrow" w:cs="Arial Narrow"/>
          <w:vertAlign w:val="superscript"/>
          <w:lang w:val="pl-PL"/>
        </w:rPr>
        <w:footnoteReference w:id="2"/>
      </w:r>
      <w:r w:rsidRPr="00D22EDA">
        <w:rPr>
          <w:rStyle w:val="Brak"/>
          <w:rFonts w:ascii="Arial Narrow" w:hAnsi="Arial Narrow"/>
          <w:lang w:val="pl-PL"/>
        </w:rPr>
        <w:t>.</w:t>
      </w:r>
    </w:p>
    <w:p w14:paraId="67E5D17E" w14:textId="77777777" w:rsidR="00925797" w:rsidRPr="00D22EDA" w:rsidRDefault="00D22EDA">
      <w:pPr>
        <w:pStyle w:val="Akapitzlist"/>
        <w:numPr>
          <w:ilvl w:val="0"/>
          <w:numId w:val="94"/>
        </w:numPr>
        <w:spacing w:after="0"/>
        <w:jc w:val="both"/>
        <w:rPr>
          <w:rFonts w:ascii="Arial Narrow" w:hAnsi="Arial Narrow"/>
          <w:i/>
          <w:iCs/>
          <w:lang w:val="pl-PL"/>
        </w:rPr>
      </w:pPr>
      <w:r w:rsidRPr="00D22EDA">
        <w:rPr>
          <w:rStyle w:val="Brak"/>
          <w:rFonts w:ascii="Arial Narrow" w:hAnsi="Arial Narrow"/>
          <w:lang w:val="pl-PL"/>
        </w:rPr>
        <w:t>Jestem świadom odpowiedzialności karnej związanej ze składaniem fałszywych oświadczeń.</w:t>
      </w:r>
    </w:p>
    <w:p w14:paraId="76A2B233" w14:textId="77777777" w:rsidR="00925797" w:rsidRPr="00D22EDA" w:rsidRDefault="00925797">
      <w:pPr>
        <w:jc w:val="both"/>
        <w:rPr>
          <w:rStyle w:val="Brak"/>
          <w:rFonts w:ascii="Arial Narrow" w:eastAsia="Arial Narrow" w:hAnsi="Arial Narrow" w:cs="Arial Narrow"/>
          <w:sz w:val="22"/>
          <w:szCs w:val="22"/>
        </w:rPr>
      </w:pPr>
    </w:p>
    <w:p w14:paraId="135ECB4D" w14:textId="1163DCC3"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 xml:space="preserve">       </w:t>
      </w:r>
      <w:r w:rsidR="006F576A">
        <w:rPr>
          <w:rStyle w:val="Brak"/>
          <w:rFonts w:ascii="Arial Narrow" w:hAnsi="Arial Narrow"/>
          <w:sz w:val="22"/>
          <w:szCs w:val="22"/>
        </w:rPr>
        <w:tab/>
      </w:r>
      <w:r w:rsidR="006F576A">
        <w:rPr>
          <w:rStyle w:val="Brak"/>
          <w:rFonts w:ascii="Arial Narrow" w:hAnsi="Arial Narrow"/>
          <w:sz w:val="22"/>
          <w:szCs w:val="22"/>
        </w:rPr>
        <w:tab/>
        <w:t xml:space="preserve">       </w:t>
      </w:r>
      <w:r w:rsidRPr="00D22EDA">
        <w:rPr>
          <w:rStyle w:val="Brak"/>
          <w:rFonts w:ascii="Arial Narrow" w:hAnsi="Arial Narrow"/>
          <w:sz w:val="22"/>
          <w:szCs w:val="22"/>
        </w:rPr>
        <w:t>………………………..……………………………………...…</w:t>
      </w:r>
    </w:p>
    <w:p w14:paraId="36AA085D" w14:textId="34B3CB97" w:rsidR="00925797" w:rsidRPr="00D22EDA" w:rsidRDefault="00D22EDA">
      <w:pPr>
        <w:jc w:val="center"/>
        <w:rPr>
          <w:rStyle w:val="Brak"/>
          <w:rFonts w:ascii="Arial Narrow" w:eastAsia="Arial Narrow" w:hAnsi="Arial Narrow" w:cs="Arial Narrow"/>
          <w:sz w:val="22"/>
          <w:szCs w:val="22"/>
        </w:rPr>
      </w:pP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Podpis</w:t>
      </w:r>
      <w:r w:rsidR="00874EA6">
        <w:rPr>
          <w:rStyle w:val="Brak"/>
          <w:rFonts w:ascii="Arial Narrow" w:hAnsi="Arial Narrow"/>
          <w:sz w:val="22"/>
          <w:szCs w:val="22"/>
        </w:rPr>
        <w:t xml:space="preserve"> </w:t>
      </w:r>
      <w:r w:rsidRPr="00D22EDA">
        <w:rPr>
          <w:rStyle w:val="Brak"/>
          <w:rFonts w:ascii="Arial Narrow" w:hAnsi="Arial Narrow"/>
          <w:sz w:val="22"/>
          <w:szCs w:val="22"/>
        </w:rPr>
        <w:t>/</w:t>
      </w:r>
      <w:r w:rsidR="00874EA6">
        <w:rPr>
          <w:rStyle w:val="Brak"/>
          <w:rFonts w:ascii="Arial Narrow" w:hAnsi="Arial Narrow"/>
          <w:sz w:val="22"/>
          <w:szCs w:val="22"/>
        </w:rPr>
        <w:t xml:space="preserve"> </w:t>
      </w:r>
      <w:r w:rsidRPr="00D22EDA">
        <w:rPr>
          <w:rStyle w:val="Brak"/>
          <w:rFonts w:ascii="Arial Narrow" w:hAnsi="Arial Narrow"/>
          <w:sz w:val="22"/>
          <w:szCs w:val="22"/>
        </w:rPr>
        <w:t>podpisy osób upoważnionych do podpisania oferty</w:t>
      </w:r>
    </w:p>
    <w:p w14:paraId="77DFE6DC" w14:textId="77777777" w:rsidR="00C12748" w:rsidRDefault="00C12748">
      <w:pPr>
        <w:jc w:val="right"/>
        <w:rPr>
          <w:rStyle w:val="Brak"/>
          <w:rFonts w:ascii="Arial Narrow" w:hAnsi="Arial Narrow"/>
          <w:sz w:val="22"/>
          <w:szCs w:val="22"/>
        </w:rPr>
      </w:pPr>
    </w:p>
    <w:p w14:paraId="50AE71C6" w14:textId="77777777" w:rsidR="005B50D9" w:rsidRDefault="005B50D9">
      <w:pPr>
        <w:jc w:val="right"/>
        <w:rPr>
          <w:rStyle w:val="Brak"/>
          <w:rFonts w:ascii="Arial Narrow" w:hAnsi="Arial Narrow"/>
          <w:sz w:val="22"/>
          <w:szCs w:val="22"/>
        </w:rPr>
      </w:pPr>
    </w:p>
    <w:p w14:paraId="3E0E5B16" w14:textId="77777777" w:rsidR="005B50D9" w:rsidRDefault="005B50D9">
      <w:pPr>
        <w:jc w:val="right"/>
        <w:rPr>
          <w:rStyle w:val="Brak"/>
          <w:rFonts w:ascii="Arial Narrow" w:hAnsi="Arial Narrow"/>
          <w:sz w:val="22"/>
          <w:szCs w:val="22"/>
        </w:rPr>
      </w:pPr>
    </w:p>
    <w:p w14:paraId="0EB46D44" w14:textId="77777777" w:rsidR="005B50D9" w:rsidRDefault="005B50D9">
      <w:pPr>
        <w:jc w:val="right"/>
        <w:rPr>
          <w:rStyle w:val="Brak"/>
          <w:rFonts w:ascii="Arial Narrow" w:hAnsi="Arial Narrow"/>
          <w:sz w:val="22"/>
          <w:szCs w:val="22"/>
        </w:rPr>
      </w:pPr>
    </w:p>
    <w:p w14:paraId="6E8C9AC8" w14:textId="77777777" w:rsidR="005B50D9" w:rsidRDefault="005B50D9">
      <w:pPr>
        <w:jc w:val="right"/>
        <w:rPr>
          <w:rStyle w:val="Brak"/>
          <w:rFonts w:ascii="Arial Narrow" w:hAnsi="Arial Narrow"/>
          <w:sz w:val="22"/>
          <w:szCs w:val="22"/>
        </w:rPr>
      </w:pPr>
    </w:p>
    <w:p w14:paraId="585246E1" w14:textId="77777777" w:rsidR="005B50D9" w:rsidRDefault="005B50D9">
      <w:pPr>
        <w:jc w:val="right"/>
        <w:rPr>
          <w:rStyle w:val="Brak"/>
          <w:rFonts w:ascii="Arial Narrow" w:hAnsi="Arial Narrow"/>
          <w:sz w:val="22"/>
          <w:szCs w:val="22"/>
        </w:rPr>
      </w:pPr>
    </w:p>
    <w:p w14:paraId="0ECCAD99" w14:textId="4939D8B8"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2</w:t>
      </w:r>
    </w:p>
    <w:p w14:paraId="5D2C7809"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Wykonawcy o spełnianiu warunków udziału w postępowaniu</w:t>
      </w:r>
    </w:p>
    <w:p w14:paraId="0E05C69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1 ustawy z dnia 11 września 2019 r.</w:t>
      </w:r>
    </w:p>
    <w:p w14:paraId="0EA14A9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5CB7E06B" w14:textId="77777777" w:rsidR="00925797" w:rsidRPr="00D22EDA" w:rsidRDefault="00925797">
      <w:pPr>
        <w:jc w:val="both"/>
        <w:rPr>
          <w:rStyle w:val="Brak"/>
          <w:rFonts w:ascii="Arial Narrow" w:eastAsia="Arial Narrow" w:hAnsi="Arial Narrow" w:cs="Arial Narrow"/>
          <w:sz w:val="22"/>
          <w:szCs w:val="22"/>
        </w:rPr>
      </w:pPr>
    </w:p>
    <w:p w14:paraId="152946FC"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B94EA6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AF1DF8A"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C1994DD"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C70B30F" w14:textId="77777777" w:rsidR="00925797" w:rsidRPr="00D22EDA" w:rsidRDefault="00925797">
      <w:pPr>
        <w:jc w:val="both"/>
        <w:rPr>
          <w:rStyle w:val="Brak"/>
          <w:rFonts w:ascii="Arial Narrow" w:eastAsia="Arial Narrow" w:hAnsi="Arial Narrow" w:cs="Arial Narrow"/>
          <w:sz w:val="22"/>
          <w:szCs w:val="22"/>
        </w:rPr>
      </w:pPr>
    </w:p>
    <w:p w14:paraId="2A57FBCD" w14:textId="77777777" w:rsidR="00936CF9" w:rsidRDefault="00D22EDA">
      <w:pPr>
        <w:pStyle w:val="Nagwek"/>
        <w:spacing w:after="0"/>
        <w:jc w:val="both"/>
        <w:rPr>
          <w:rStyle w:val="Brak"/>
          <w:rFonts w:ascii="Arial Narrow" w:hAnsi="Arial Narrow"/>
          <w:sz w:val="22"/>
          <w:szCs w:val="22"/>
        </w:rPr>
      </w:pPr>
      <w:r w:rsidRPr="00D22EDA">
        <w:rPr>
          <w:rStyle w:val="Brak"/>
          <w:rFonts w:ascii="Arial Narrow" w:hAnsi="Arial Narrow"/>
          <w:sz w:val="22"/>
          <w:szCs w:val="22"/>
        </w:rPr>
        <w:t xml:space="preserve">Ubiegając się o udzielenie zamówienia publicznego na zadanie pn.: </w:t>
      </w:r>
    </w:p>
    <w:p w14:paraId="4A9218F2" w14:textId="7720C885" w:rsidR="00925797" w:rsidRPr="00D22EDA" w:rsidRDefault="00E47459" w:rsidP="00C265F1">
      <w:pPr>
        <w:pStyle w:val="Nagwek"/>
        <w:spacing w:after="0"/>
        <w:jc w:val="both"/>
        <w:rPr>
          <w:rStyle w:val="Brak"/>
          <w:rFonts w:ascii="Arial Narrow" w:eastAsia="Arial Narrow" w:hAnsi="Arial Narrow" w:cs="Arial Narrow"/>
          <w:sz w:val="22"/>
          <w:szCs w:val="22"/>
        </w:rPr>
      </w:pPr>
      <w:r w:rsidRPr="00E47459">
        <w:rPr>
          <w:rFonts w:ascii="Arial Narrow" w:hAnsi="Arial Narrow"/>
          <w:b/>
          <w:bCs/>
          <w:sz w:val="22"/>
          <w:szCs w:val="22"/>
        </w:rPr>
        <w:t>„</w:t>
      </w:r>
      <w:r w:rsidR="00C265F1" w:rsidRPr="00C265F1">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r w:rsidR="00D22EDA" w:rsidRPr="00D22EDA">
        <w:rPr>
          <w:rStyle w:val="Brak"/>
          <w:rFonts w:ascii="Arial Narrow" w:hAnsi="Arial Narrow"/>
          <w:sz w:val="22"/>
          <w:szCs w:val="22"/>
        </w:rPr>
        <w:t>, prowadzonego przez Gminę Ośno Lubuskie, oświadczam, co następuje:</w:t>
      </w:r>
    </w:p>
    <w:p w14:paraId="61D3D53A" w14:textId="77777777" w:rsidR="00925797" w:rsidRPr="00D22EDA" w:rsidRDefault="00925797">
      <w:pPr>
        <w:jc w:val="both"/>
        <w:rPr>
          <w:rStyle w:val="Brak"/>
          <w:rFonts w:ascii="Arial Narrow" w:eastAsia="Arial Narrow" w:hAnsi="Arial Narrow" w:cs="Arial Narrow"/>
          <w:sz w:val="22"/>
          <w:szCs w:val="22"/>
        </w:rPr>
      </w:pPr>
    </w:p>
    <w:p w14:paraId="16A7FFB1" w14:textId="352D9674" w:rsidR="00925797" w:rsidRPr="00242201" w:rsidRDefault="00D22EDA">
      <w:pPr>
        <w:pStyle w:val="DomylneA"/>
        <w:numPr>
          <w:ilvl w:val="0"/>
          <w:numId w:val="19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hAnsi="Arial Narrow"/>
        </w:rPr>
        <w:t>Oświadczam, że spełniam warunki udziału w postępowaniu określone przez Zamawiającego</w:t>
      </w:r>
      <w:r w:rsidR="00515DE6">
        <w:rPr>
          <w:rStyle w:val="Brak"/>
          <w:rFonts w:ascii="Arial Narrow" w:hAnsi="Arial Narrow"/>
        </w:rPr>
        <w:br/>
      </w:r>
      <w:r w:rsidRPr="00D22EDA">
        <w:rPr>
          <w:rStyle w:val="Brak"/>
          <w:rFonts w:ascii="Arial Narrow" w:hAnsi="Arial Narrow"/>
        </w:rPr>
        <w:t>w</w:t>
      </w:r>
      <w:r w:rsidR="00874EA6">
        <w:rPr>
          <w:rStyle w:val="Brak"/>
          <w:rFonts w:ascii="Arial Narrow" w:hAnsi="Arial Narrow"/>
        </w:rPr>
        <w:t xml:space="preserve"> pkt. </w:t>
      </w:r>
      <w:r w:rsidRPr="00D22EDA">
        <w:rPr>
          <w:rStyle w:val="Brak"/>
          <w:rFonts w:ascii="Arial Narrow" w:hAnsi="Arial Narrow"/>
        </w:rPr>
        <w:t> …………..……………………………………</w:t>
      </w:r>
      <w:r w:rsidR="00874EA6">
        <w:rPr>
          <w:rStyle w:val="Brak"/>
          <w:rFonts w:ascii="Arial Narrow" w:hAnsi="Arial Narrow"/>
        </w:rPr>
        <w:t xml:space="preserve"> SWZ</w:t>
      </w:r>
      <w:r w:rsidRPr="00D22EDA">
        <w:rPr>
          <w:rStyle w:val="Brak"/>
          <w:rFonts w:ascii="Arial Narrow" w:hAnsi="Arial Narrow"/>
        </w:rPr>
        <w:t xml:space="preserve"> </w:t>
      </w:r>
      <w:r w:rsidRPr="00D22EDA">
        <w:rPr>
          <w:rStyle w:val="Brak"/>
          <w:rFonts w:ascii="Arial Narrow" w:hAnsi="Arial Narrow"/>
          <w:i/>
          <w:iCs/>
        </w:rPr>
        <w:t>(</w:t>
      </w:r>
      <w:r w:rsidRPr="0007789E">
        <w:rPr>
          <w:rStyle w:val="Brak"/>
          <w:rFonts w:ascii="Arial Narrow" w:hAnsi="Arial Narrow"/>
          <w:i/>
          <w:iCs/>
          <w:sz w:val="18"/>
          <w:szCs w:val="18"/>
        </w:rPr>
        <w:t>wskazać właściwą jednostkę redakcyjną SWZ, w której określono warunki udziału w postępowaniu</w:t>
      </w:r>
      <w:r w:rsidR="00C265F1" w:rsidRPr="0007789E">
        <w:rPr>
          <w:rStyle w:val="Brak"/>
          <w:rFonts w:ascii="Arial Narrow" w:hAnsi="Arial Narrow"/>
          <w:i/>
          <w:iCs/>
          <w:sz w:val="18"/>
          <w:szCs w:val="18"/>
        </w:rPr>
        <w:t>, np. X.1</w:t>
      </w:r>
      <w:r w:rsidR="00C265F1">
        <w:rPr>
          <w:rStyle w:val="Brak"/>
          <w:rFonts w:ascii="Arial Narrow" w:hAnsi="Arial Narrow"/>
          <w:i/>
          <w:iCs/>
        </w:rPr>
        <w:t xml:space="preserve"> </w:t>
      </w:r>
      <w:r w:rsidRPr="00D22EDA">
        <w:rPr>
          <w:rStyle w:val="Brak"/>
          <w:rFonts w:ascii="Arial Narrow" w:hAnsi="Arial Narrow"/>
          <w:i/>
          <w:iCs/>
        </w:rPr>
        <w:t>)</w:t>
      </w:r>
      <w:r w:rsidRPr="00D22EDA">
        <w:rPr>
          <w:rStyle w:val="Brak"/>
          <w:rFonts w:ascii="Arial Narrow" w:hAnsi="Arial Narrow"/>
        </w:rPr>
        <w:t>.</w:t>
      </w:r>
    </w:p>
    <w:p w14:paraId="099DB836" w14:textId="605A48D4" w:rsidR="001E6D34" w:rsidRPr="001E6D34" w:rsidRDefault="00D22EDA" w:rsidP="001E6D34">
      <w:pPr>
        <w:pStyle w:val="DomylneA"/>
        <w:numPr>
          <w:ilvl w:val="0"/>
          <w:numId w:val="19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jc w:val="both"/>
        <w:rPr>
          <w:rStyle w:val="Brak"/>
          <w:rFonts w:ascii="Arial Narrow" w:eastAsia="Arial Narrow" w:hAnsi="Arial Narrow" w:cs="Arial Narrow"/>
        </w:rPr>
      </w:pPr>
      <w:r w:rsidRPr="00242201">
        <w:rPr>
          <w:rStyle w:val="Brak"/>
          <w:rFonts w:ascii="Arial Narrow" w:hAnsi="Arial Narrow"/>
        </w:rPr>
        <w:t>Oświadczam</w:t>
      </w:r>
      <w:r w:rsidR="009862F4">
        <w:rPr>
          <w:rStyle w:val="Odwoanieprzypisudolnego"/>
          <w:rFonts w:ascii="Arial Narrow" w:hAnsi="Arial Narrow"/>
        </w:rPr>
        <w:footnoteReference w:id="3"/>
      </w:r>
      <w:r w:rsidRPr="00242201">
        <w:rPr>
          <w:rStyle w:val="Brak"/>
          <w:rFonts w:ascii="Arial Narrow" w:hAnsi="Arial Narrow"/>
        </w:rPr>
        <w:t xml:space="preserve">, że w celu wykazania spełniania warunków udziału w postępowaniu, określonych przez Zamawiającego </w:t>
      </w:r>
      <w:r w:rsidRPr="00242201">
        <w:rPr>
          <w:rStyle w:val="Brak"/>
          <w:rFonts w:ascii="Arial Unicode MS" w:hAnsi="Arial Unicode MS"/>
        </w:rPr>
        <w:br/>
      </w:r>
      <w:r w:rsidRPr="00242201">
        <w:rPr>
          <w:rStyle w:val="Brak"/>
          <w:rFonts w:ascii="Arial Narrow" w:hAnsi="Arial Narrow"/>
        </w:rPr>
        <w:t xml:space="preserve">w </w:t>
      </w:r>
      <w:r w:rsidR="00874EA6" w:rsidRPr="00242201">
        <w:rPr>
          <w:rStyle w:val="Brak"/>
          <w:rFonts w:ascii="Arial Narrow" w:hAnsi="Arial Narrow"/>
        </w:rPr>
        <w:t xml:space="preserve">pkt. </w:t>
      </w:r>
      <w:r w:rsidRPr="00242201">
        <w:rPr>
          <w:rStyle w:val="Brak"/>
          <w:rFonts w:ascii="Arial Narrow" w:hAnsi="Arial Narrow"/>
        </w:rPr>
        <w:t>…………………………</w:t>
      </w:r>
      <w:r w:rsidR="00874EA6" w:rsidRPr="00242201">
        <w:rPr>
          <w:rStyle w:val="Brak"/>
          <w:rFonts w:ascii="Arial Narrow" w:hAnsi="Arial Narrow"/>
        </w:rPr>
        <w:t xml:space="preserve"> SWZ</w:t>
      </w:r>
      <w:r w:rsidRPr="00242201">
        <w:rPr>
          <w:rStyle w:val="Brak"/>
          <w:rFonts w:ascii="Arial Narrow" w:hAnsi="Arial Narrow"/>
        </w:rPr>
        <w:t xml:space="preserve"> </w:t>
      </w:r>
      <w:r w:rsidRPr="00242201">
        <w:rPr>
          <w:rStyle w:val="Brak"/>
          <w:rFonts w:ascii="Arial Narrow" w:hAnsi="Arial Narrow"/>
          <w:i/>
          <w:iCs/>
        </w:rPr>
        <w:t>(wskazać właściwą jednostkę redakcyjną SWZ, w której określono warunki udziału w postępowaniu),</w:t>
      </w:r>
      <w:r w:rsidRPr="00242201">
        <w:rPr>
          <w:rStyle w:val="Brak"/>
          <w:rFonts w:ascii="Arial Narrow" w:hAnsi="Arial Narrow"/>
        </w:rPr>
        <w:t xml:space="preserve"> polegam na zasobach następującego/ych podmiotu/ów: </w:t>
      </w:r>
      <w:r w:rsidR="00874EA6" w:rsidRPr="00242201">
        <w:rPr>
          <w:rStyle w:val="Brak"/>
          <w:rFonts w:ascii="Arial Narrow" w:hAnsi="Arial Narrow"/>
        </w:rPr>
        <w:t>………………..</w:t>
      </w:r>
      <w:r w:rsidRPr="00242201">
        <w:rPr>
          <w:rStyle w:val="Brak"/>
          <w:rFonts w:ascii="Arial Narrow" w:hAnsi="Arial Narrow"/>
        </w:rPr>
        <w:t>……………………………………………………</w:t>
      </w:r>
      <w:r w:rsidR="00874EA6" w:rsidRPr="00242201">
        <w:rPr>
          <w:rStyle w:val="Brak"/>
          <w:rFonts w:ascii="Arial Narrow" w:hAnsi="Arial Narrow"/>
        </w:rPr>
        <w:t xml:space="preserve"> </w:t>
      </w:r>
      <w:r w:rsidR="00874EA6" w:rsidRPr="001E6D34">
        <w:rPr>
          <w:rStyle w:val="Brak"/>
          <w:rFonts w:ascii="Arial Narrow" w:hAnsi="Arial Narrow"/>
        </w:rPr>
        <w:t>(dane podmiotu/ów)</w:t>
      </w:r>
      <w:r w:rsidR="00242201" w:rsidRPr="001E6D34">
        <w:rPr>
          <w:rStyle w:val="Brak"/>
          <w:rFonts w:ascii="Arial Narrow" w:hAnsi="Arial Narrow"/>
        </w:rPr>
        <w:t xml:space="preserve"> </w:t>
      </w:r>
      <w:r w:rsidRPr="001E6D34">
        <w:rPr>
          <w:rStyle w:val="Brak"/>
          <w:rFonts w:ascii="Arial Narrow" w:hAnsi="Arial Narrow"/>
        </w:rPr>
        <w:t xml:space="preserve">…………………………………….., </w:t>
      </w:r>
      <w:r w:rsidR="001E6D34">
        <w:rPr>
          <w:rStyle w:val="Brak"/>
          <w:rFonts w:ascii="Arial Narrow" w:hAnsi="Arial Narrow"/>
        </w:rPr>
        <w:t xml:space="preserve">…………………………………………………………………… </w:t>
      </w:r>
      <w:r w:rsidRPr="001E6D34">
        <w:rPr>
          <w:rStyle w:val="Brak"/>
          <w:rFonts w:ascii="Arial Narrow" w:hAnsi="Arial Narrow"/>
        </w:rPr>
        <w:t>w następującym zakresie:</w:t>
      </w:r>
      <w:r w:rsidR="00242201" w:rsidRPr="001E6D34">
        <w:rPr>
          <w:rStyle w:val="Brak"/>
          <w:rFonts w:ascii="Arial Narrow" w:hAnsi="Arial Narrow"/>
        </w:rPr>
        <w:t xml:space="preserve"> </w:t>
      </w:r>
    </w:p>
    <w:p w14:paraId="5F9CBAF4" w14:textId="4480AD1A" w:rsidR="00925797" w:rsidRPr="001E6D34" w:rsidRDefault="00D22EDA" w:rsidP="001E6D34">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ind w:left="360"/>
        <w:jc w:val="both"/>
        <w:rPr>
          <w:rStyle w:val="Brak"/>
          <w:rFonts w:ascii="Arial Narrow" w:eastAsia="Arial Narrow" w:hAnsi="Arial Narrow" w:cs="Arial Narrow"/>
        </w:rPr>
      </w:pPr>
      <w:r w:rsidRPr="001E6D34">
        <w:rPr>
          <w:rStyle w:val="Brak"/>
          <w:rFonts w:ascii="Arial Narrow" w:hAnsi="Arial Narrow"/>
        </w:rPr>
        <w:t>……………………………………………</w:t>
      </w:r>
      <w:r w:rsidR="00242201" w:rsidRPr="001E6D34">
        <w:rPr>
          <w:rStyle w:val="Brak"/>
          <w:rFonts w:ascii="Arial Narrow" w:hAnsi="Arial Narrow"/>
        </w:rPr>
        <w:t>………………………………………………………………</w:t>
      </w:r>
      <w:r w:rsidR="001E6D34">
        <w:rPr>
          <w:rStyle w:val="Brak"/>
          <w:rFonts w:ascii="Arial Narrow" w:hAnsi="Arial Narrow"/>
        </w:rPr>
        <w:t>…………………….</w:t>
      </w:r>
      <w:r w:rsidR="00242201" w:rsidRPr="001E6D34">
        <w:rPr>
          <w:rStyle w:val="Brak"/>
          <w:rFonts w:ascii="Arial Narrow" w:hAnsi="Arial Narrow"/>
        </w:rPr>
        <w:t>…</w:t>
      </w:r>
      <w:r w:rsidRPr="001E6D34">
        <w:rPr>
          <w:rStyle w:val="Brak"/>
          <w:rFonts w:ascii="Arial Narrow" w:hAnsi="Arial Narrow"/>
        </w:rPr>
        <w:t xml:space="preserve">… </w:t>
      </w:r>
      <w:r w:rsidRPr="001E6D34">
        <w:rPr>
          <w:rStyle w:val="Brak"/>
          <w:rFonts w:ascii="Arial Unicode MS" w:hAnsi="Arial Unicode MS"/>
        </w:rPr>
        <w:br/>
      </w:r>
      <w:r w:rsidRPr="001E6D34">
        <w:rPr>
          <w:rStyle w:val="Brak"/>
          <w:rFonts w:ascii="Arial Narrow" w:hAnsi="Arial Narrow"/>
          <w:i/>
          <w:iCs/>
        </w:rPr>
        <w:t>(wskazać podmiot i określić odpowiedni zakres dla wskazanego podmiotu</w:t>
      </w:r>
      <w:r w:rsidR="00F407CE">
        <w:rPr>
          <w:rStyle w:val="Brak"/>
          <w:rFonts w:ascii="Arial Narrow" w:hAnsi="Arial Narrow"/>
          <w:i/>
          <w:iCs/>
        </w:rPr>
        <w:t xml:space="preserve">, </w:t>
      </w:r>
      <w:r w:rsidR="00F407CE" w:rsidRPr="003146B0">
        <w:rPr>
          <w:rStyle w:val="Brak"/>
          <w:rFonts w:ascii="Arial Narrow" w:hAnsi="Arial Narrow"/>
          <w:i/>
          <w:iCs/>
        </w:rPr>
        <w:t>jeśli dotyczy</w:t>
      </w:r>
      <w:r w:rsidRPr="001E6D34">
        <w:rPr>
          <w:rStyle w:val="Brak"/>
          <w:rFonts w:ascii="Arial Narrow" w:hAnsi="Arial Narrow"/>
          <w:i/>
          <w:iCs/>
        </w:rPr>
        <w:t xml:space="preserve">). </w:t>
      </w:r>
    </w:p>
    <w:p w14:paraId="5F0EF111" w14:textId="5405E082" w:rsidR="00925797" w:rsidRPr="00242201" w:rsidRDefault="00D22EDA">
      <w:pPr>
        <w:pStyle w:val="DomylneA"/>
        <w:numPr>
          <w:ilvl w:val="0"/>
          <w:numId w:val="19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line="360" w:lineRule="auto"/>
        <w:jc w:val="both"/>
        <w:rPr>
          <w:rStyle w:val="Brak"/>
          <w:rFonts w:ascii="Arial Narrow" w:eastAsia="Arial Narrow" w:hAnsi="Arial Narrow" w:cs="Arial Narrow"/>
        </w:rPr>
      </w:pPr>
      <w:r w:rsidRPr="00242201">
        <w:rPr>
          <w:rStyle w:val="Brak"/>
          <w:rFonts w:ascii="Arial Narrow" w:hAnsi="Arial Narrow"/>
        </w:rPr>
        <w:t>Oświadczam, że wszystkie informacje podane w powyższych oświadczeniach są aktualne i zgodne z prawdą oraz zostały przedstawione z pełną świadomością konsekwencji wprowadzenia zamawiającego w błąd przy przedstawianiu informacji.</w:t>
      </w:r>
    </w:p>
    <w:p w14:paraId="5B430632" w14:textId="77777777" w:rsidR="00925797" w:rsidRPr="00D22EDA" w:rsidRDefault="00925797">
      <w:pPr>
        <w:jc w:val="both"/>
        <w:rPr>
          <w:rStyle w:val="Brak"/>
          <w:rFonts w:ascii="Arial Narrow" w:eastAsia="Arial Narrow" w:hAnsi="Arial Narrow" w:cs="Arial Narrow"/>
          <w:sz w:val="22"/>
          <w:szCs w:val="22"/>
        </w:rPr>
      </w:pPr>
    </w:p>
    <w:p w14:paraId="35519105" w14:textId="77777777" w:rsidR="00925797" w:rsidRPr="00D22EDA" w:rsidRDefault="00925797">
      <w:pPr>
        <w:jc w:val="both"/>
        <w:rPr>
          <w:rStyle w:val="Brak"/>
          <w:rFonts w:ascii="Arial Narrow" w:eastAsia="Arial Narrow" w:hAnsi="Arial Narrow" w:cs="Arial Narrow"/>
          <w:sz w:val="22"/>
          <w:szCs w:val="22"/>
        </w:rPr>
      </w:pPr>
    </w:p>
    <w:p w14:paraId="04018BBF" w14:textId="77777777" w:rsidR="00C25DB7" w:rsidRDefault="00C25DB7">
      <w:pPr>
        <w:jc w:val="right"/>
        <w:rPr>
          <w:rStyle w:val="Brak"/>
          <w:rFonts w:ascii="Arial Narrow" w:eastAsia="Arial Narrow" w:hAnsi="Arial Narrow" w:cs="Arial Narrow"/>
          <w:sz w:val="22"/>
          <w:szCs w:val="22"/>
        </w:rPr>
      </w:pPr>
    </w:p>
    <w:p w14:paraId="1806EA69" w14:textId="77777777" w:rsidR="00C25DB7" w:rsidRDefault="00C25DB7">
      <w:pPr>
        <w:jc w:val="right"/>
        <w:rPr>
          <w:rStyle w:val="Brak"/>
          <w:rFonts w:ascii="Arial Narrow" w:eastAsia="Arial Narrow" w:hAnsi="Arial Narrow" w:cs="Arial Narrow"/>
          <w:sz w:val="22"/>
          <w:szCs w:val="22"/>
        </w:rPr>
      </w:pPr>
    </w:p>
    <w:p w14:paraId="3C0E67D4" w14:textId="77777777" w:rsidR="00C25DB7" w:rsidRDefault="00C25DB7">
      <w:pPr>
        <w:jc w:val="right"/>
        <w:rPr>
          <w:rStyle w:val="Brak"/>
          <w:rFonts w:ascii="Arial Narrow" w:eastAsia="Arial Narrow" w:hAnsi="Arial Narrow" w:cs="Arial Narrow"/>
          <w:sz w:val="22"/>
          <w:szCs w:val="22"/>
        </w:rPr>
      </w:pPr>
    </w:p>
    <w:p w14:paraId="751AAF6C" w14:textId="5C5B77C3"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1BC8C7C2"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351F04CA" w14:textId="77777777" w:rsidR="00925797" w:rsidRPr="00D22EDA" w:rsidRDefault="00925797">
      <w:pPr>
        <w:jc w:val="right"/>
        <w:rPr>
          <w:rStyle w:val="Brak"/>
          <w:rFonts w:ascii="Arial Narrow" w:eastAsia="Arial Narrow" w:hAnsi="Arial Narrow" w:cs="Arial Narrow"/>
          <w:sz w:val="22"/>
          <w:szCs w:val="22"/>
        </w:rPr>
      </w:pPr>
    </w:p>
    <w:p w14:paraId="3D395C55" w14:textId="77777777" w:rsidR="00C25DB7" w:rsidRDefault="00C25DB7">
      <w:pPr>
        <w:jc w:val="right"/>
        <w:rPr>
          <w:rStyle w:val="Brak"/>
          <w:rFonts w:ascii="Arial Narrow" w:hAnsi="Arial Narrow"/>
          <w:sz w:val="22"/>
          <w:szCs w:val="22"/>
        </w:rPr>
      </w:pPr>
      <w:bookmarkStart w:id="29" w:name="_Hlk69197676"/>
    </w:p>
    <w:p w14:paraId="4F485788" w14:textId="77777777" w:rsidR="00C25DB7" w:rsidRDefault="00C25DB7">
      <w:pPr>
        <w:jc w:val="right"/>
        <w:rPr>
          <w:rStyle w:val="Brak"/>
          <w:rFonts w:ascii="Arial Narrow" w:hAnsi="Arial Narrow"/>
          <w:sz w:val="22"/>
          <w:szCs w:val="22"/>
        </w:rPr>
      </w:pPr>
    </w:p>
    <w:p w14:paraId="7705F424" w14:textId="77777777" w:rsidR="00C25DB7" w:rsidRDefault="00C25DB7">
      <w:pPr>
        <w:jc w:val="right"/>
        <w:rPr>
          <w:rStyle w:val="Brak"/>
          <w:rFonts w:ascii="Arial Narrow" w:hAnsi="Arial Narrow"/>
          <w:sz w:val="22"/>
          <w:szCs w:val="22"/>
        </w:rPr>
      </w:pPr>
    </w:p>
    <w:p w14:paraId="0EB7B660" w14:textId="77777777" w:rsidR="00C25DB7" w:rsidRDefault="00C25DB7">
      <w:pPr>
        <w:jc w:val="right"/>
        <w:rPr>
          <w:rStyle w:val="Brak"/>
          <w:rFonts w:ascii="Arial Narrow" w:hAnsi="Arial Narrow"/>
          <w:sz w:val="22"/>
          <w:szCs w:val="22"/>
        </w:rPr>
      </w:pPr>
    </w:p>
    <w:p w14:paraId="72D4123C" w14:textId="77777777" w:rsidR="00C25DB7" w:rsidRDefault="00C25DB7">
      <w:pPr>
        <w:jc w:val="right"/>
        <w:rPr>
          <w:rStyle w:val="Brak"/>
          <w:rFonts w:ascii="Arial Narrow" w:hAnsi="Arial Narrow"/>
          <w:sz w:val="22"/>
          <w:szCs w:val="22"/>
        </w:rPr>
      </w:pPr>
    </w:p>
    <w:p w14:paraId="0F11CCBB" w14:textId="77777777" w:rsidR="00242201" w:rsidRDefault="00242201">
      <w:pPr>
        <w:jc w:val="right"/>
        <w:rPr>
          <w:rStyle w:val="Brak"/>
          <w:rFonts w:ascii="Arial Narrow" w:hAnsi="Arial Narrow"/>
          <w:sz w:val="22"/>
          <w:szCs w:val="22"/>
        </w:rPr>
      </w:pPr>
    </w:p>
    <w:p w14:paraId="326B7DE0" w14:textId="77777777" w:rsidR="00242201" w:rsidRDefault="00242201">
      <w:pPr>
        <w:jc w:val="right"/>
        <w:rPr>
          <w:rStyle w:val="Brak"/>
          <w:rFonts w:ascii="Arial Narrow" w:hAnsi="Arial Narrow"/>
          <w:sz w:val="22"/>
          <w:szCs w:val="22"/>
        </w:rPr>
      </w:pPr>
    </w:p>
    <w:p w14:paraId="13067937" w14:textId="77777777" w:rsidR="00242201" w:rsidRDefault="00242201">
      <w:pPr>
        <w:jc w:val="right"/>
        <w:rPr>
          <w:rStyle w:val="Brak"/>
          <w:rFonts w:ascii="Arial Narrow" w:hAnsi="Arial Narrow"/>
          <w:sz w:val="22"/>
          <w:szCs w:val="22"/>
        </w:rPr>
      </w:pPr>
    </w:p>
    <w:p w14:paraId="5CDAE1B6" w14:textId="6D9ABB1D" w:rsidR="00C25DB7" w:rsidRDefault="00C25DB7">
      <w:pPr>
        <w:jc w:val="right"/>
        <w:rPr>
          <w:rStyle w:val="Brak"/>
          <w:rFonts w:ascii="Arial Narrow" w:hAnsi="Arial Narrow"/>
          <w:sz w:val="22"/>
          <w:szCs w:val="22"/>
        </w:rPr>
      </w:pPr>
    </w:p>
    <w:p w14:paraId="640941E4" w14:textId="0082BC0A" w:rsidR="008A43BD" w:rsidRDefault="008A43BD">
      <w:pPr>
        <w:jc w:val="right"/>
        <w:rPr>
          <w:rStyle w:val="Brak"/>
          <w:rFonts w:ascii="Arial Narrow" w:hAnsi="Arial Narrow"/>
          <w:sz w:val="22"/>
          <w:szCs w:val="22"/>
        </w:rPr>
      </w:pPr>
    </w:p>
    <w:p w14:paraId="0C0A8BB1" w14:textId="77777777" w:rsidR="00FC5CBB" w:rsidRDefault="00FC5CBB">
      <w:pPr>
        <w:jc w:val="right"/>
        <w:rPr>
          <w:rStyle w:val="Brak"/>
          <w:rFonts w:ascii="Arial Narrow" w:hAnsi="Arial Narrow"/>
          <w:sz w:val="22"/>
          <w:szCs w:val="22"/>
        </w:rPr>
      </w:pPr>
    </w:p>
    <w:p w14:paraId="3B061024" w14:textId="77777777" w:rsidR="00FC5CBB" w:rsidRDefault="00FC5CBB">
      <w:pPr>
        <w:jc w:val="right"/>
        <w:rPr>
          <w:rStyle w:val="Brak"/>
          <w:rFonts w:ascii="Arial Narrow" w:hAnsi="Arial Narrow"/>
          <w:sz w:val="22"/>
          <w:szCs w:val="22"/>
        </w:rPr>
      </w:pPr>
    </w:p>
    <w:p w14:paraId="020799F8" w14:textId="5411D949"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3</w:t>
      </w:r>
    </w:p>
    <w:p w14:paraId="78AA833D"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Wykonawcy o braku podstaw do wykluczenia składane </w:t>
      </w:r>
      <w:r w:rsidRPr="00D22EDA">
        <w:rPr>
          <w:rStyle w:val="Brak"/>
          <w:rFonts w:ascii="Arial Unicode MS" w:hAnsi="Arial Unicode MS"/>
          <w:sz w:val="22"/>
          <w:szCs w:val="22"/>
        </w:rPr>
        <w:br/>
      </w:r>
      <w:r w:rsidRPr="00D22EDA">
        <w:rPr>
          <w:rStyle w:val="Brak"/>
          <w:rFonts w:ascii="Arial Narrow" w:hAnsi="Arial Narrow"/>
          <w:b/>
          <w:bCs/>
          <w:sz w:val="22"/>
          <w:szCs w:val="22"/>
        </w:rPr>
        <w:t>na podstawie art. 125 ust. 1 ustawy</w:t>
      </w:r>
      <w:bookmarkEnd w:id="29"/>
      <w:r w:rsidRPr="00D22EDA">
        <w:rPr>
          <w:rStyle w:val="Brak"/>
          <w:rFonts w:ascii="Arial Narrow" w:hAnsi="Arial Narrow"/>
          <w:b/>
          <w:bCs/>
          <w:sz w:val="22"/>
          <w:szCs w:val="22"/>
        </w:rPr>
        <w:t xml:space="preserve"> </w:t>
      </w:r>
      <w:bookmarkStart w:id="30" w:name="_Hlk68681140"/>
      <w:r w:rsidRPr="00D22EDA">
        <w:rPr>
          <w:rStyle w:val="Brak"/>
          <w:rFonts w:ascii="Arial Narrow" w:hAnsi="Arial Narrow"/>
          <w:b/>
          <w:bCs/>
          <w:sz w:val="22"/>
          <w:szCs w:val="22"/>
        </w:rPr>
        <w:t>z dnia 11 września 2019 r.</w:t>
      </w:r>
      <w:bookmarkEnd w:id="30"/>
    </w:p>
    <w:p w14:paraId="4079AFF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175F6B3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2A125CD"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B33F6E0"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392BB3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3F248CD6" w14:textId="77777777" w:rsidR="00925797" w:rsidRPr="00D22EDA" w:rsidRDefault="00925797">
      <w:pPr>
        <w:jc w:val="both"/>
        <w:rPr>
          <w:rStyle w:val="Brak"/>
          <w:rFonts w:ascii="Arial Narrow" w:eastAsia="Arial Narrow" w:hAnsi="Arial Narrow" w:cs="Arial Narrow"/>
          <w:sz w:val="22"/>
          <w:szCs w:val="22"/>
        </w:rPr>
      </w:pPr>
    </w:p>
    <w:p w14:paraId="2486A9F1" w14:textId="77777777" w:rsidR="00936CF9" w:rsidRDefault="00D22EDA">
      <w:pPr>
        <w:pStyle w:val="Nagwek"/>
        <w:spacing w:after="0"/>
        <w:jc w:val="both"/>
        <w:rPr>
          <w:rStyle w:val="Brak"/>
          <w:rFonts w:ascii="Arial Narrow" w:hAnsi="Arial Narrow"/>
          <w:sz w:val="22"/>
          <w:szCs w:val="22"/>
        </w:rPr>
      </w:pPr>
      <w:r w:rsidRPr="00D22EDA">
        <w:rPr>
          <w:rStyle w:val="Brak"/>
          <w:rFonts w:ascii="Arial Narrow" w:hAnsi="Arial Narrow"/>
          <w:sz w:val="22"/>
          <w:szCs w:val="22"/>
        </w:rPr>
        <w:t xml:space="preserve">Ubiegając się o udzielenie zamówienia publicznego na zadanie pn.: </w:t>
      </w:r>
    </w:p>
    <w:p w14:paraId="5CF49FB8" w14:textId="2613843E" w:rsidR="005B50D9" w:rsidRDefault="00936CF9" w:rsidP="005B50D9">
      <w:pPr>
        <w:pStyle w:val="Nagwek"/>
        <w:spacing w:after="0"/>
        <w:jc w:val="both"/>
        <w:rPr>
          <w:rFonts w:ascii="Arial Narrow" w:eastAsia="Calibri" w:hAnsi="Arial Narrow" w:cs="Calibri"/>
          <w:b/>
          <w:bCs/>
          <w:color w:val="auto"/>
          <w:sz w:val="22"/>
          <w:szCs w:val="22"/>
        </w:rPr>
      </w:pPr>
      <w:r>
        <w:rPr>
          <w:rStyle w:val="Brak"/>
          <w:rFonts w:ascii="Arial Narrow" w:hAnsi="Arial Narrow"/>
          <w:sz w:val="22"/>
          <w:szCs w:val="22"/>
        </w:rPr>
        <w:t>„</w:t>
      </w:r>
      <w:r w:rsidR="003146B0" w:rsidRPr="003146B0">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p>
    <w:p w14:paraId="783BCA80" w14:textId="2FA04D95" w:rsidR="00925797" w:rsidRPr="00D22EDA" w:rsidRDefault="00D22EDA" w:rsidP="005B50D9">
      <w:pPr>
        <w:pStyle w:val="Nagwek"/>
        <w:spacing w:after="0"/>
        <w:jc w:val="both"/>
        <w:rPr>
          <w:rStyle w:val="Brak"/>
          <w:rFonts w:ascii="Arial Narrow" w:eastAsia="Arial Narrow" w:hAnsi="Arial Narrow" w:cs="Arial Narrow"/>
          <w:sz w:val="22"/>
          <w:szCs w:val="22"/>
        </w:rPr>
      </w:pPr>
      <w:r w:rsidRPr="00D22EDA">
        <w:rPr>
          <w:rStyle w:val="Brak"/>
          <w:rFonts w:ascii="Arial Narrow" w:hAnsi="Arial Narrow"/>
          <w:sz w:val="22"/>
          <w:szCs w:val="22"/>
        </w:rPr>
        <w:t>prowadzonego przez Gminę Ośno Lubuskie, oświadczam, co następuje:</w:t>
      </w:r>
    </w:p>
    <w:p w14:paraId="28D48BC2" w14:textId="77777777" w:rsidR="00925797" w:rsidRDefault="00D22EDA">
      <w:pPr>
        <w:pStyle w:val="Nagwek"/>
        <w:numPr>
          <w:ilvl w:val="0"/>
          <w:numId w:val="100"/>
        </w:numPr>
        <w:tabs>
          <w:tab w:val="clear" w:pos="4536"/>
          <w:tab w:val="clear" w:pos="9072"/>
          <w:tab w:val="right" w:pos="284"/>
        </w:tabs>
        <w:spacing w:after="0"/>
        <w:jc w:val="both"/>
        <w:rPr>
          <w:rStyle w:val="Brak"/>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D0263AB" w14:textId="1BE00851" w:rsidR="00925797" w:rsidRDefault="00D22EDA">
      <w:pPr>
        <w:pStyle w:val="Nagwek"/>
        <w:numPr>
          <w:ilvl w:val="0"/>
          <w:numId w:val="100"/>
        </w:numPr>
        <w:tabs>
          <w:tab w:val="clear" w:pos="4536"/>
          <w:tab w:val="clear" w:pos="9072"/>
          <w:tab w:val="right" w:pos="284"/>
        </w:tabs>
        <w:spacing w:after="0"/>
        <w:ind w:left="284" w:hanging="284"/>
        <w:jc w:val="both"/>
        <w:rPr>
          <w:rStyle w:val="Brak"/>
          <w:rFonts w:ascii="Arial Narrow" w:hAnsi="Arial Narrow"/>
          <w:sz w:val="22"/>
          <w:szCs w:val="22"/>
        </w:rPr>
      </w:pPr>
      <w:r w:rsidRPr="00875BE4">
        <w:rPr>
          <w:rStyle w:val="Brak"/>
          <w:rFonts w:ascii="Arial Narrow" w:hAnsi="Arial Narrow"/>
          <w:sz w:val="22"/>
          <w:szCs w:val="22"/>
        </w:rPr>
        <w:t xml:space="preserve">Oświadczam, że nie podlegam wykluczeniu z postępowania na podstawie art. 109 ust. 1 </w:t>
      </w:r>
      <w:r w:rsidRPr="00875BE4">
        <w:rPr>
          <w:rStyle w:val="Brak"/>
          <w:rFonts w:ascii="Arial Narrow" w:hAnsi="Arial Narrow"/>
          <w:b/>
          <w:bCs/>
          <w:sz w:val="22"/>
          <w:szCs w:val="22"/>
        </w:rPr>
        <w:t>pkt 4), 5)</w:t>
      </w:r>
      <w:r w:rsidR="005415A1" w:rsidRPr="00875BE4">
        <w:rPr>
          <w:rStyle w:val="Brak"/>
          <w:rFonts w:ascii="Arial Narrow" w:hAnsi="Arial Narrow"/>
          <w:b/>
          <w:bCs/>
          <w:sz w:val="22"/>
          <w:szCs w:val="22"/>
        </w:rPr>
        <w:t>,</w:t>
      </w:r>
      <w:r w:rsidRPr="00875BE4">
        <w:rPr>
          <w:rStyle w:val="Brak"/>
          <w:rFonts w:ascii="Arial Narrow" w:hAnsi="Arial Narrow"/>
          <w:b/>
          <w:bCs/>
          <w:sz w:val="22"/>
          <w:szCs w:val="22"/>
        </w:rPr>
        <w:t xml:space="preserve"> 7) </w:t>
      </w:r>
      <w:r w:rsidR="005415A1" w:rsidRPr="00875BE4">
        <w:rPr>
          <w:rStyle w:val="Brak"/>
          <w:rFonts w:ascii="Arial Narrow" w:hAnsi="Arial Narrow"/>
          <w:b/>
          <w:bCs/>
          <w:sz w:val="22"/>
          <w:szCs w:val="22"/>
        </w:rPr>
        <w:t xml:space="preserve">oraz 10) </w:t>
      </w:r>
      <w:r w:rsidRPr="00875BE4">
        <w:rPr>
          <w:rStyle w:val="Brak"/>
          <w:rFonts w:ascii="Arial Narrow" w:hAnsi="Arial Narrow"/>
          <w:sz w:val="22"/>
          <w:szCs w:val="22"/>
        </w:rPr>
        <w:t>ustawy</w:t>
      </w:r>
      <w:r w:rsidR="00875BE4">
        <w:rPr>
          <w:rStyle w:val="Brak"/>
          <w:rFonts w:ascii="Arial Narrow" w:hAnsi="Arial Narrow"/>
          <w:sz w:val="22"/>
          <w:szCs w:val="22"/>
        </w:rPr>
        <w:t xml:space="preserve"> </w:t>
      </w:r>
      <w:r w:rsidRPr="00875BE4">
        <w:rPr>
          <w:rStyle w:val="Brak"/>
          <w:rFonts w:ascii="Arial Narrow" w:hAnsi="Arial Narrow"/>
          <w:sz w:val="22"/>
          <w:szCs w:val="22"/>
        </w:rPr>
        <w:t>Pzp.</w:t>
      </w:r>
    </w:p>
    <w:p w14:paraId="5FB6A14A" w14:textId="0E2188D7" w:rsidR="00925797" w:rsidRDefault="00D22EDA">
      <w:pPr>
        <w:pStyle w:val="Nagwek"/>
        <w:numPr>
          <w:ilvl w:val="0"/>
          <w:numId w:val="100"/>
        </w:numPr>
        <w:tabs>
          <w:tab w:val="clear" w:pos="4536"/>
          <w:tab w:val="clear" w:pos="9072"/>
          <w:tab w:val="right" w:pos="284"/>
        </w:tabs>
        <w:spacing w:after="0"/>
        <w:ind w:left="284" w:hanging="284"/>
        <w:jc w:val="both"/>
        <w:rPr>
          <w:rStyle w:val="Brak"/>
          <w:rFonts w:ascii="Arial Narrow" w:hAnsi="Arial Narrow"/>
          <w:sz w:val="22"/>
          <w:szCs w:val="22"/>
        </w:rPr>
      </w:pPr>
      <w:r w:rsidRPr="00875BE4">
        <w:rPr>
          <w:rStyle w:val="Brak"/>
          <w:rFonts w:ascii="Arial Narrow" w:hAnsi="Arial Narrow"/>
          <w:sz w:val="22"/>
          <w:szCs w:val="22"/>
        </w:rPr>
        <w:t xml:space="preserve">Oświadczam, że zachodzą w stosunku do mnie podstawy wykluczenia z postępowania na podstawie </w:t>
      </w:r>
      <w:r w:rsidRPr="00875BE4">
        <w:rPr>
          <w:rStyle w:val="Brak"/>
          <w:rFonts w:ascii="Arial Unicode MS" w:hAnsi="Arial Unicode MS"/>
          <w:sz w:val="22"/>
          <w:szCs w:val="22"/>
        </w:rPr>
        <w:br/>
      </w:r>
      <w:r w:rsidRPr="00875BE4">
        <w:rPr>
          <w:rStyle w:val="Brak"/>
          <w:rFonts w:ascii="Arial Narrow" w:hAnsi="Arial Narrow"/>
          <w:sz w:val="22"/>
          <w:szCs w:val="22"/>
        </w:rPr>
        <w:t xml:space="preserve">art. ………..…. ustawy Pzp (podać mającą zastosowanie podstawę wykluczenia spośród wymienionych w art. 108 ust. 1 pkt. 1, 2 i 5 lub art. 109 ust. 1 pkt </w:t>
      </w:r>
      <w:r w:rsidRPr="00875BE4">
        <w:rPr>
          <w:rStyle w:val="Brak"/>
          <w:rFonts w:ascii="Arial Narrow" w:hAnsi="Arial Narrow"/>
          <w:b/>
          <w:bCs/>
          <w:sz w:val="22"/>
          <w:szCs w:val="22"/>
        </w:rPr>
        <w:t>4), 5)</w:t>
      </w:r>
      <w:r w:rsidR="00B04404" w:rsidRPr="00875BE4">
        <w:rPr>
          <w:rStyle w:val="Brak"/>
          <w:rFonts w:ascii="Arial Narrow" w:hAnsi="Arial Narrow"/>
          <w:b/>
          <w:bCs/>
          <w:sz w:val="22"/>
          <w:szCs w:val="22"/>
        </w:rPr>
        <w:t>,</w:t>
      </w:r>
      <w:r w:rsidRPr="00875BE4">
        <w:rPr>
          <w:rStyle w:val="Brak"/>
          <w:rFonts w:ascii="Arial Narrow" w:hAnsi="Arial Narrow"/>
          <w:b/>
          <w:bCs/>
          <w:sz w:val="22"/>
          <w:szCs w:val="22"/>
        </w:rPr>
        <w:t xml:space="preserve"> 7)</w:t>
      </w:r>
      <w:r w:rsidRPr="00875BE4">
        <w:rPr>
          <w:rStyle w:val="Brak"/>
          <w:rFonts w:ascii="Arial Narrow" w:hAnsi="Arial Narrow"/>
          <w:sz w:val="22"/>
          <w:szCs w:val="22"/>
        </w:rPr>
        <w:t xml:space="preserve">  </w:t>
      </w:r>
      <w:r w:rsidR="00B04404" w:rsidRPr="00875BE4">
        <w:rPr>
          <w:rFonts w:ascii="Arial Narrow" w:hAnsi="Arial Narrow"/>
          <w:b/>
          <w:bCs/>
          <w:sz w:val="22"/>
          <w:szCs w:val="22"/>
        </w:rPr>
        <w:t>lub</w:t>
      </w:r>
      <w:r w:rsidR="005415A1" w:rsidRPr="00875BE4">
        <w:rPr>
          <w:rFonts w:ascii="Arial Narrow" w:hAnsi="Arial Narrow"/>
          <w:b/>
          <w:bCs/>
          <w:sz w:val="22"/>
          <w:szCs w:val="22"/>
        </w:rPr>
        <w:t xml:space="preserve"> 10) </w:t>
      </w:r>
      <w:r w:rsidRPr="00875BE4">
        <w:rPr>
          <w:rStyle w:val="Brak"/>
          <w:rFonts w:ascii="Arial Narrow" w:hAnsi="Arial Narrow"/>
          <w:sz w:val="22"/>
          <w:szCs w:val="22"/>
        </w:rPr>
        <w:t>ustawy Pzp – (</w:t>
      </w:r>
      <w:r w:rsidRPr="00875BE4">
        <w:rPr>
          <w:rStyle w:val="Brak"/>
          <w:rFonts w:ascii="Arial Narrow" w:hAnsi="Arial Narrow"/>
          <w:b/>
          <w:bCs/>
          <w:i/>
          <w:iCs/>
          <w:sz w:val="22"/>
          <w:szCs w:val="22"/>
        </w:rPr>
        <w:t>jeśli dotyczy</w:t>
      </w:r>
      <w:r w:rsidRPr="00875BE4">
        <w:rPr>
          <w:rStyle w:val="Brak"/>
          <w:rFonts w:ascii="Arial Narrow" w:hAnsi="Arial Narrow"/>
          <w:sz w:val="22"/>
          <w:szCs w:val="22"/>
        </w:rPr>
        <w:t xml:space="preserve">). Jednocześnie oświadczam, że w związku z ww. okolicznością, podjąłem następujące środki naprawcze </w:t>
      </w:r>
      <w:r w:rsidRPr="00875BE4">
        <w:rPr>
          <w:rStyle w:val="Brak"/>
          <w:rFonts w:ascii="Arial Narrow" w:hAnsi="Arial Narrow"/>
          <w:b/>
          <w:bCs/>
          <w:i/>
          <w:iCs/>
          <w:sz w:val="22"/>
          <w:szCs w:val="22"/>
        </w:rPr>
        <w:t>(jeśli dotyczy)</w:t>
      </w:r>
      <w:r w:rsidRPr="00875BE4">
        <w:rPr>
          <w:rStyle w:val="Brak"/>
          <w:rFonts w:ascii="Arial Narrow" w:hAnsi="Arial Narrow"/>
          <w:sz w:val="22"/>
          <w:szCs w:val="22"/>
        </w:rPr>
        <w:t xml:space="preserve">: </w:t>
      </w:r>
    </w:p>
    <w:p w14:paraId="48A6055F" w14:textId="5B9AED26" w:rsidR="00875BE4" w:rsidRDefault="00875BE4" w:rsidP="00875BE4">
      <w:pPr>
        <w:pStyle w:val="Nagwek"/>
        <w:tabs>
          <w:tab w:val="clear" w:pos="4536"/>
          <w:tab w:val="clear" w:pos="9072"/>
          <w:tab w:val="right" w:pos="284"/>
        </w:tabs>
        <w:spacing w:after="0"/>
        <w:ind w:left="284"/>
        <w:jc w:val="both"/>
        <w:rPr>
          <w:rStyle w:val="Brak"/>
          <w:rFonts w:ascii="Arial Narrow" w:hAnsi="Arial Narrow"/>
          <w:sz w:val="22"/>
          <w:szCs w:val="22"/>
        </w:rPr>
      </w:pPr>
      <w:r w:rsidRPr="00875BE4">
        <w:rPr>
          <w:rStyle w:val="Brak"/>
          <w:rFonts w:ascii="Arial Narrow" w:hAnsi="Arial Narrow"/>
          <w:sz w:val="22"/>
          <w:szCs w:val="22"/>
        </w:rPr>
        <w:t>…………………..………………………………………………………………….………………………..……………………</w:t>
      </w:r>
    </w:p>
    <w:p w14:paraId="47E52B0B" w14:textId="7234D1BC" w:rsidR="00852E00" w:rsidRPr="00875BE4" w:rsidRDefault="00852E00">
      <w:pPr>
        <w:pStyle w:val="Nagwek"/>
        <w:numPr>
          <w:ilvl w:val="0"/>
          <w:numId w:val="100"/>
        </w:numPr>
        <w:tabs>
          <w:tab w:val="clear" w:pos="4536"/>
          <w:tab w:val="clear" w:pos="9072"/>
          <w:tab w:val="right" w:pos="284"/>
        </w:tabs>
        <w:spacing w:after="0"/>
        <w:ind w:left="284" w:hanging="284"/>
        <w:jc w:val="both"/>
        <w:rPr>
          <w:rFonts w:ascii="Arial Narrow" w:hAnsi="Arial Narrow"/>
          <w:sz w:val="22"/>
          <w:szCs w:val="22"/>
        </w:rPr>
      </w:pPr>
      <w:bookmarkStart w:id="31" w:name="_Hlk101871764"/>
      <w:r w:rsidRPr="00875BE4">
        <w:rPr>
          <w:rFonts w:ascii="Arial Narrow" w:hAnsi="Arial Narrow" w:cs="Arial"/>
          <w:sz w:val="22"/>
          <w:szCs w:val="22"/>
        </w:rPr>
        <w:t xml:space="preserve">Oświadczam, że nie podlegam wykluczeniu z postępowania na podstawie art. 7 ust. 1 ustawy z dnia </w:t>
      </w:r>
      <w:r w:rsidRPr="00875BE4">
        <w:rPr>
          <w:rFonts w:ascii="Arial Narrow" w:hAnsi="Arial Narrow" w:cs="Arial"/>
          <w:sz w:val="22"/>
          <w:szCs w:val="22"/>
        </w:rPr>
        <w:br/>
        <w:t>13 kwietnia 2022 r. o szczególnych rozwiązaniach w zakresie przeciwdziałania wspieraniu agresji na Ukrainę oraz służących ochronie bezpieczeństwa narodowego (</w:t>
      </w:r>
      <w:r w:rsidR="0090085A" w:rsidRPr="0090085A">
        <w:rPr>
          <w:rFonts w:ascii="Arial Narrow" w:hAnsi="Arial Narrow" w:cs="Arial"/>
          <w:sz w:val="22"/>
          <w:szCs w:val="22"/>
        </w:rPr>
        <w:t>Dz. U. z 2024 r., poz. 507</w:t>
      </w:r>
      <w:r w:rsidRPr="00875BE4">
        <w:rPr>
          <w:rFonts w:ascii="Arial Narrow" w:hAnsi="Arial Narrow" w:cs="Arial"/>
          <w:sz w:val="22"/>
          <w:szCs w:val="22"/>
        </w:rPr>
        <w:t>)</w:t>
      </w:r>
      <w:bookmarkEnd w:id="31"/>
      <w:r w:rsidRPr="00875BE4">
        <w:rPr>
          <w:rFonts w:ascii="Arial Narrow" w:hAnsi="Arial Narrow" w:cs="Arial"/>
          <w:sz w:val="22"/>
          <w:szCs w:val="22"/>
        </w:rPr>
        <w:t>.</w:t>
      </w:r>
    </w:p>
    <w:p w14:paraId="2F05B357" w14:textId="77777777" w:rsidR="00925797" w:rsidRDefault="00D22EDA">
      <w:pPr>
        <w:pStyle w:val="Nagwek"/>
        <w:numPr>
          <w:ilvl w:val="0"/>
          <w:numId w:val="100"/>
        </w:numPr>
        <w:tabs>
          <w:tab w:val="clear" w:pos="4536"/>
          <w:tab w:val="clear" w:pos="9072"/>
          <w:tab w:val="right" w:pos="284"/>
        </w:tabs>
        <w:spacing w:after="0"/>
        <w:ind w:left="284" w:hanging="284"/>
        <w:jc w:val="both"/>
        <w:rPr>
          <w:rStyle w:val="Brak"/>
          <w:rFonts w:ascii="Arial Narrow" w:hAnsi="Arial Narrow"/>
          <w:sz w:val="22"/>
          <w:szCs w:val="22"/>
        </w:rPr>
      </w:pPr>
      <w:r w:rsidRPr="00875BE4">
        <w:rPr>
          <w:rStyle w:val="Brak"/>
          <w:rFonts w:ascii="Arial Narrow" w:hAnsi="Arial Narrow"/>
          <w:sz w:val="22"/>
          <w:szCs w:val="22"/>
        </w:rPr>
        <w:t xml:space="preserve">Oświadczam, że wszystkie informacje podane w powyższych oświadczeniach są aktualne i zgodne </w:t>
      </w:r>
      <w:r w:rsidRPr="00875BE4">
        <w:rPr>
          <w:rStyle w:val="Brak"/>
          <w:rFonts w:ascii="Arial Unicode MS" w:hAnsi="Arial Unicode MS"/>
          <w:sz w:val="22"/>
          <w:szCs w:val="22"/>
        </w:rPr>
        <w:br/>
      </w:r>
      <w:r w:rsidRPr="00875BE4">
        <w:rPr>
          <w:rStyle w:val="Brak"/>
          <w:rFonts w:ascii="Arial Narrow" w:hAnsi="Arial Narrow"/>
          <w:sz w:val="22"/>
          <w:szCs w:val="22"/>
        </w:rPr>
        <w:t>z prawdą oraz zostały przedstawione z pełną świadomością konsekwencji wprowadzenia zamawiającego w błąd przy przedstawianiu informacji.</w:t>
      </w:r>
    </w:p>
    <w:p w14:paraId="75B2F839" w14:textId="77777777" w:rsidR="005415A1" w:rsidRPr="00875BE4" w:rsidRDefault="00D22EDA">
      <w:pPr>
        <w:pStyle w:val="Nagwek"/>
        <w:numPr>
          <w:ilvl w:val="0"/>
          <w:numId w:val="100"/>
        </w:numPr>
        <w:tabs>
          <w:tab w:val="clear" w:pos="4536"/>
          <w:tab w:val="clear" w:pos="9072"/>
          <w:tab w:val="right" w:pos="284"/>
        </w:tabs>
        <w:spacing w:after="0"/>
        <w:ind w:left="284" w:hanging="284"/>
        <w:jc w:val="both"/>
        <w:rPr>
          <w:rStyle w:val="Brak"/>
          <w:rFonts w:ascii="Arial Narrow" w:hAnsi="Arial Narrow"/>
          <w:sz w:val="22"/>
          <w:szCs w:val="22"/>
        </w:rPr>
      </w:pPr>
      <w:r w:rsidRPr="00875BE4">
        <w:rPr>
          <w:rStyle w:val="Brak"/>
          <w:rFonts w:ascii="Arial Narrow" w:hAnsi="Arial Narrow"/>
          <w:sz w:val="22"/>
          <w:szCs w:val="22"/>
          <w:u w:color="0000FF"/>
        </w:rPr>
        <w:t xml:space="preserve">Informuję, iż Zamawiający posiada następujące podmiotowe środki dowodowe: </w:t>
      </w:r>
    </w:p>
    <w:p w14:paraId="0D9AFC1A" w14:textId="1A043450" w:rsidR="00875BE4" w:rsidRPr="009A047F" w:rsidRDefault="00D22EDA" w:rsidP="00875BE4">
      <w:pPr>
        <w:pStyle w:val="Nagwek"/>
        <w:ind w:left="360"/>
        <w:jc w:val="both"/>
        <w:rPr>
          <w:rFonts w:ascii="Arial Narrow" w:hAnsi="Arial Narrow"/>
          <w:i/>
          <w:iCs/>
          <w:sz w:val="20"/>
          <w:szCs w:val="20"/>
        </w:rPr>
      </w:pPr>
      <w:r w:rsidRPr="00D22EDA">
        <w:rPr>
          <w:rStyle w:val="Brak"/>
          <w:rFonts w:ascii="Arial Narrow" w:hAnsi="Arial Narrow"/>
          <w:sz w:val="22"/>
          <w:szCs w:val="22"/>
          <w:u w:color="0000FF"/>
        </w:rPr>
        <w:t xml:space="preserve">……………………………………………………………………………………………………………………………………, których prawidłowość i aktualność potwierdzam. </w:t>
      </w:r>
      <w:bookmarkStart w:id="32" w:name="_Hlk68247194"/>
      <w:r w:rsidRPr="00D22EDA">
        <w:rPr>
          <w:rStyle w:val="Brak"/>
          <w:rFonts w:ascii="Arial Narrow" w:hAnsi="Arial Narrow"/>
          <w:sz w:val="22"/>
          <w:szCs w:val="22"/>
          <w:u w:color="0000FF"/>
        </w:rPr>
        <w:t>Jednocześnie wskazuję, iż w/w środki dowodowe można pozyskać: ……………………………………………………</w:t>
      </w:r>
      <w:r w:rsidR="00875BE4">
        <w:rPr>
          <w:rStyle w:val="Brak"/>
          <w:rFonts w:ascii="Arial Narrow" w:hAnsi="Arial Narrow"/>
          <w:sz w:val="22"/>
          <w:szCs w:val="22"/>
          <w:u w:color="0000FF"/>
        </w:rPr>
        <w:t>……………………</w:t>
      </w:r>
      <w:r w:rsidRPr="00D22EDA">
        <w:rPr>
          <w:rStyle w:val="Brak"/>
          <w:rFonts w:ascii="Arial Narrow" w:hAnsi="Arial Narrow"/>
          <w:sz w:val="22"/>
          <w:szCs w:val="22"/>
          <w:u w:color="0000FF"/>
        </w:rPr>
        <w:t>………….</w:t>
      </w:r>
      <w:bookmarkEnd w:id="32"/>
      <w:r w:rsidR="009A047F">
        <w:rPr>
          <w:rStyle w:val="Brak"/>
          <w:rFonts w:ascii="Arial Narrow" w:hAnsi="Arial Narrow"/>
          <w:sz w:val="22"/>
          <w:szCs w:val="22"/>
          <w:u w:color="0000FF"/>
        </w:rPr>
        <w:t xml:space="preserve"> </w:t>
      </w:r>
      <w:r w:rsidR="009A047F" w:rsidRPr="009A047F">
        <w:rPr>
          <w:rStyle w:val="Brak"/>
          <w:rFonts w:ascii="Arial Narrow" w:hAnsi="Arial Narrow"/>
          <w:i/>
          <w:iCs/>
          <w:sz w:val="20"/>
          <w:szCs w:val="20"/>
          <w:u w:color="0000FF"/>
        </w:rPr>
        <w:t>(wskazać nr postępowania prowadzonego przez Zamawiającego</w:t>
      </w:r>
      <w:r w:rsidR="009A047F">
        <w:rPr>
          <w:rStyle w:val="Brak"/>
          <w:rFonts w:ascii="Arial Narrow" w:hAnsi="Arial Narrow"/>
          <w:i/>
          <w:iCs/>
          <w:sz w:val="20"/>
          <w:szCs w:val="20"/>
          <w:u w:color="0000FF"/>
        </w:rPr>
        <w:t>, w ramach którego Zamawiający dysponuje wskazanymi środkami dowodowymi, jeśli dotyczy</w:t>
      </w:r>
      <w:r w:rsidR="009A047F" w:rsidRPr="009A047F">
        <w:rPr>
          <w:rStyle w:val="Brak"/>
          <w:rFonts w:ascii="Arial Narrow" w:hAnsi="Arial Narrow"/>
          <w:i/>
          <w:iCs/>
          <w:sz w:val="20"/>
          <w:szCs w:val="20"/>
          <w:u w:color="0000FF"/>
        </w:rPr>
        <w:t>)</w:t>
      </w:r>
    </w:p>
    <w:p w14:paraId="6D0E5911" w14:textId="5110C565" w:rsidR="00491BB1" w:rsidRPr="00491BB1" w:rsidRDefault="00D22EDA" w:rsidP="00875BE4">
      <w:pPr>
        <w:pStyle w:val="Nagwek"/>
        <w:ind w:left="360"/>
        <w:jc w:val="both"/>
        <w:rPr>
          <w:rStyle w:val="Brak"/>
          <w:rFonts w:ascii="Arial Narrow" w:hAnsi="Arial Narrow"/>
          <w:sz w:val="22"/>
          <w:szCs w:val="22"/>
        </w:rPr>
      </w:pPr>
      <w:r w:rsidRPr="00D22EDA">
        <w:rPr>
          <w:rStyle w:val="Brak"/>
          <w:rFonts w:ascii="Arial Narrow" w:hAnsi="Arial Narrow"/>
          <w:sz w:val="22"/>
          <w:szCs w:val="22"/>
          <w:u w:color="0000FF"/>
        </w:rPr>
        <w:t xml:space="preserve">Jednocześnie informuję, iż następujące podmiotowe środki dowodowe: </w:t>
      </w:r>
      <w:r w:rsidRPr="003D6A6F">
        <w:rPr>
          <w:rStyle w:val="Brak"/>
          <w:rFonts w:ascii="Arial Narrow" w:hAnsi="Arial Narrow"/>
          <w:i/>
          <w:iCs/>
          <w:sz w:val="20"/>
          <w:szCs w:val="20"/>
          <w:u w:color="0000FF"/>
        </w:rPr>
        <w:t>………………………………………………</w:t>
      </w:r>
      <w:r w:rsidR="003D6A6F" w:rsidRPr="003D6A6F">
        <w:rPr>
          <w:rStyle w:val="Brak"/>
          <w:rFonts w:ascii="Arial Narrow" w:hAnsi="Arial Narrow"/>
          <w:i/>
          <w:iCs/>
          <w:sz w:val="20"/>
          <w:szCs w:val="20"/>
          <w:u w:color="0000FF"/>
        </w:rPr>
        <w:t>(np. wpis do KRS, CEiDG)</w:t>
      </w:r>
      <w:r w:rsidRPr="00D22EDA">
        <w:rPr>
          <w:rStyle w:val="Brak"/>
          <w:rFonts w:ascii="Arial Narrow" w:hAnsi="Arial Narrow"/>
          <w:sz w:val="22"/>
          <w:szCs w:val="22"/>
          <w:u w:color="0000FF"/>
        </w:rPr>
        <w:t xml:space="preserve">, można uzyskać za pomocą bezpłatnych i ogólnodostępnych baz danych, w szczególności rejestrów publicznych w rozumieniu ustawy z dnia 17 lutego 2005 r. o informatyzacji działalności podmiotów realizujących zadania publiczne. Jednocześnie wskazuję następujące dane umożliwiające dostęp do tych środków: </w:t>
      </w:r>
    </w:p>
    <w:p w14:paraId="779E972E" w14:textId="005C3949" w:rsidR="00925797" w:rsidRDefault="00D22EDA" w:rsidP="009A047F">
      <w:pPr>
        <w:pStyle w:val="Nagwek"/>
        <w:spacing w:after="0"/>
        <w:ind w:left="357"/>
        <w:jc w:val="both"/>
        <w:rPr>
          <w:rStyle w:val="Brak"/>
          <w:rFonts w:ascii="Arial Narrow" w:hAnsi="Arial Narrow"/>
          <w:sz w:val="22"/>
          <w:szCs w:val="22"/>
          <w:u w:color="0000FF"/>
        </w:rPr>
      </w:pPr>
      <w:r w:rsidRPr="00D22EDA">
        <w:rPr>
          <w:rStyle w:val="Brak"/>
          <w:rFonts w:ascii="Arial Narrow" w:hAnsi="Arial Narrow"/>
          <w:sz w:val="22"/>
          <w:szCs w:val="22"/>
          <w:u w:color="0000FF"/>
        </w:rPr>
        <w:t>………………………………………………………………………………………………………………………………………</w:t>
      </w:r>
    </w:p>
    <w:p w14:paraId="20EA4E14" w14:textId="79C9DF01" w:rsidR="003D6A6F" w:rsidRPr="009A047F" w:rsidRDefault="003D6A6F" w:rsidP="009A047F">
      <w:pPr>
        <w:pStyle w:val="Nagwek"/>
        <w:spacing w:after="0"/>
        <w:ind w:left="357"/>
        <w:jc w:val="both"/>
        <w:rPr>
          <w:rFonts w:ascii="Arial Narrow" w:hAnsi="Arial Narrow"/>
          <w:sz w:val="20"/>
          <w:szCs w:val="20"/>
        </w:rPr>
      </w:pPr>
      <w:r w:rsidRPr="009A047F">
        <w:rPr>
          <w:rStyle w:val="Brak"/>
          <w:rFonts w:ascii="Arial Narrow" w:hAnsi="Arial Narrow"/>
          <w:sz w:val="20"/>
          <w:szCs w:val="20"/>
          <w:u w:color="0000FF"/>
        </w:rPr>
        <w:t xml:space="preserve">(zaleca się podać NIP Wykonawcy oraz </w:t>
      </w:r>
      <w:r w:rsidR="009A047F" w:rsidRPr="009A047F">
        <w:rPr>
          <w:rStyle w:val="Brak"/>
          <w:rFonts w:ascii="Arial Narrow" w:hAnsi="Arial Narrow"/>
          <w:sz w:val="20"/>
          <w:szCs w:val="20"/>
          <w:u w:color="0000FF"/>
        </w:rPr>
        <w:t xml:space="preserve">adres </w:t>
      </w:r>
      <w:r w:rsidRPr="009A047F">
        <w:rPr>
          <w:rStyle w:val="Brak"/>
          <w:rFonts w:ascii="Arial Narrow" w:hAnsi="Arial Narrow"/>
          <w:sz w:val="20"/>
          <w:szCs w:val="20"/>
          <w:u w:color="0000FF"/>
        </w:rPr>
        <w:t>stron</w:t>
      </w:r>
      <w:r w:rsidR="009A047F" w:rsidRPr="009A047F">
        <w:rPr>
          <w:rStyle w:val="Brak"/>
          <w:rFonts w:ascii="Arial Narrow" w:hAnsi="Arial Narrow"/>
          <w:sz w:val="20"/>
          <w:szCs w:val="20"/>
          <w:u w:color="0000FF"/>
        </w:rPr>
        <w:t>y</w:t>
      </w:r>
      <w:r w:rsidRPr="009A047F">
        <w:rPr>
          <w:rStyle w:val="Brak"/>
          <w:rFonts w:ascii="Arial Narrow" w:hAnsi="Arial Narrow"/>
          <w:sz w:val="20"/>
          <w:szCs w:val="20"/>
          <w:u w:color="0000FF"/>
        </w:rPr>
        <w:t xml:space="preserve"> internetow</w:t>
      </w:r>
      <w:r w:rsidR="009A047F" w:rsidRPr="009A047F">
        <w:rPr>
          <w:rStyle w:val="Brak"/>
          <w:rFonts w:ascii="Arial Narrow" w:hAnsi="Arial Narrow"/>
          <w:sz w:val="20"/>
          <w:szCs w:val="20"/>
          <w:u w:color="0000FF"/>
        </w:rPr>
        <w:t>ej, z której można pobrać podmiotowy środek dowodowy)</w:t>
      </w:r>
    </w:p>
    <w:p w14:paraId="67799A73" w14:textId="77777777" w:rsidR="00C25DB7" w:rsidRDefault="00C25DB7">
      <w:pPr>
        <w:jc w:val="right"/>
        <w:rPr>
          <w:rStyle w:val="Brak"/>
          <w:rFonts w:ascii="Arial Narrow" w:eastAsia="Arial Narrow" w:hAnsi="Arial Narrow" w:cs="Arial Narrow"/>
          <w:sz w:val="22"/>
          <w:szCs w:val="22"/>
        </w:rPr>
      </w:pPr>
    </w:p>
    <w:p w14:paraId="581CA168" w14:textId="77777777" w:rsidR="00C25DB7" w:rsidRDefault="00C25DB7">
      <w:pPr>
        <w:jc w:val="right"/>
        <w:rPr>
          <w:rStyle w:val="Brak"/>
          <w:rFonts w:ascii="Arial Narrow" w:eastAsia="Arial Narrow" w:hAnsi="Arial Narrow" w:cs="Arial Narrow"/>
          <w:sz w:val="22"/>
          <w:szCs w:val="22"/>
        </w:rPr>
      </w:pPr>
    </w:p>
    <w:p w14:paraId="77FD488D" w14:textId="77777777" w:rsidR="003F6E63"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71B6E034" w14:textId="77777777" w:rsidR="003F6E63" w:rsidRDefault="003F6E63">
      <w:pPr>
        <w:jc w:val="right"/>
        <w:rPr>
          <w:rStyle w:val="Brak"/>
          <w:rFonts w:ascii="Arial Narrow" w:eastAsia="Arial Narrow" w:hAnsi="Arial Narrow" w:cs="Arial Narrow"/>
          <w:sz w:val="22"/>
          <w:szCs w:val="22"/>
        </w:rPr>
      </w:pPr>
    </w:p>
    <w:p w14:paraId="123FBC8C" w14:textId="4AD53DF6"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w:t>
      </w:r>
    </w:p>
    <w:p w14:paraId="3230F624"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1B5F8E29"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D22EDA" w:rsidRDefault="00925797">
      <w:pPr>
        <w:jc w:val="right"/>
        <w:rPr>
          <w:rStyle w:val="Brak"/>
          <w:rFonts w:ascii="Arial Unicode MS" w:hAnsi="Arial Unicode MS"/>
          <w:color w:val="0000FF"/>
          <w:u w:color="0000FF"/>
        </w:rPr>
      </w:pPr>
    </w:p>
    <w:p w14:paraId="619A2C3E" w14:textId="77777777" w:rsidR="00925797" w:rsidRPr="00D22EDA" w:rsidRDefault="00925797">
      <w:pPr>
        <w:jc w:val="right"/>
        <w:rPr>
          <w:rStyle w:val="Brak"/>
          <w:rFonts w:ascii="Arial Unicode MS" w:hAnsi="Arial Unicode MS"/>
          <w:color w:val="0000FF"/>
          <w:u w:color="0000FF"/>
        </w:rPr>
      </w:pPr>
    </w:p>
    <w:p w14:paraId="72A03BDC" w14:textId="77777777" w:rsidR="00925797" w:rsidRPr="00D22EDA" w:rsidRDefault="00925797">
      <w:pPr>
        <w:jc w:val="right"/>
        <w:rPr>
          <w:rStyle w:val="Brak"/>
          <w:rFonts w:ascii="Arial Unicode MS" w:hAnsi="Arial Unicode MS"/>
          <w:color w:val="0000FF"/>
          <w:u w:color="0000FF"/>
        </w:rPr>
      </w:pPr>
    </w:p>
    <w:p w14:paraId="08255200" w14:textId="77777777" w:rsidR="00925797" w:rsidRPr="00D22EDA" w:rsidRDefault="00925797">
      <w:pPr>
        <w:jc w:val="right"/>
        <w:rPr>
          <w:rStyle w:val="Brak"/>
          <w:rFonts w:ascii="Arial Unicode MS" w:hAnsi="Arial Unicode MS"/>
          <w:color w:val="0000FF"/>
          <w:u w:color="0000FF"/>
        </w:rPr>
      </w:pPr>
    </w:p>
    <w:p w14:paraId="1AC76CD8" w14:textId="77777777" w:rsidR="00925797" w:rsidRPr="00D22EDA" w:rsidRDefault="00925797">
      <w:pPr>
        <w:jc w:val="right"/>
        <w:rPr>
          <w:rStyle w:val="Brak"/>
          <w:rFonts w:ascii="Arial Unicode MS" w:hAnsi="Arial Unicode MS"/>
          <w:color w:val="0000FF"/>
          <w:u w:color="0000FF"/>
        </w:rPr>
      </w:pPr>
    </w:p>
    <w:p w14:paraId="6FA75FB3" w14:textId="77777777" w:rsidR="00925797" w:rsidRPr="00D22EDA" w:rsidRDefault="00925797">
      <w:pPr>
        <w:jc w:val="right"/>
        <w:rPr>
          <w:rStyle w:val="Brak"/>
          <w:rFonts w:ascii="Arial Unicode MS" w:hAnsi="Arial Unicode MS"/>
          <w:color w:val="0000FF"/>
          <w:u w:color="0000FF"/>
        </w:rPr>
      </w:pPr>
    </w:p>
    <w:p w14:paraId="030F4FF1" w14:textId="77777777" w:rsidR="00925797" w:rsidRDefault="00925797">
      <w:pPr>
        <w:jc w:val="right"/>
        <w:rPr>
          <w:rStyle w:val="Brak"/>
          <w:rFonts w:ascii="Arial Unicode MS" w:hAnsi="Arial Unicode MS"/>
          <w:color w:val="0000FF"/>
          <w:u w:color="0000FF"/>
        </w:rPr>
      </w:pPr>
    </w:p>
    <w:p w14:paraId="31923334" w14:textId="77777777" w:rsidR="009862F4" w:rsidRDefault="009862F4">
      <w:pPr>
        <w:jc w:val="right"/>
        <w:rPr>
          <w:rStyle w:val="Brak"/>
          <w:rFonts w:ascii="Arial Narrow" w:hAnsi="Arial Narrow"/>
          <w:sz w:val="22"/>
          <w:szCs w:val="22"/>
        </w:rPr>
      </w:pPr>
    </w:p>
    <w:p w14:paraId="52974C5C" w14:textId="3645DF3F"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4</w:t>
      </w:r>
    </w:p>
    <w:p w14:paraId="115948B4" w14:textId="2941DA3F" w:rsidR="00925797" w:rsidRPr="00D22EDA" w:rsidRDefault="00D22EDA">
      <w:pPr>
        <w:jc w:val="center"/>
        <w:rPr>
          <w:rStyle w:val="Brak"/>
          <w:rFonts w:ascii="Arial Narrow" w:eastAsia="Arial Narrow" w:hAnsi="Arial Narrow" w:cs="Arial Narrow"/>
          <w:b/>
          <w:bCs/>
          <w:color w:val="auto"/>
          <w:sz w:val="22"/>
          <w:szCs w:val="22"/>
          <w:u w:color="FF0000"/>
        </w:rPr>
      </w:pPr>
      <w:r w:rsidRPr="00D22EDA">
        <w:rPr>
          <w:rStyle w:val="Brak"/>
          <w:rFonts w:ascii="Arial Narrow" w:hAnsi="Arial Narrow"/>
          <w:b/>
          <w:bCs/>
          <w:color w:val="auto"/>
          <w:sz w:val="22"/>
          <w:szCs w:val="22"/>
          <w:u w:color="FF0000"/>
        </w:rPr>
        <w:t xml:space="preserve">Oświadczenie Podwykonawcy o braku podstaw do wykluczenia </w:t>
      </w:r>
      <w:r w:rsidR="00E04377">
        <w:rPr>
          <w:rStyle w:val="Brak"/>
          <w:rFonts w:ascii="Arial Narrow" w:hAnsi="Arial Narrow"/>
          <w:b/>
          <w:bCs/>
          <w:color w:val="auto"/>
          <w:sz w:val="22"/>
          <w:szCs w:val="22"/>
          <w:u w:color="FF0000"/>
        </w:rPr>
        <w:br/>
      </w:r>
      <w:r w:rsidRPr="00D22EDA">
        <w:rPr>
          <w:rStyle w:val="Brak"/>
          <w:rFonts w:ascii="Arial Narrow" w:hAnsi="Arial Narrow"/>
          <w:b/>
          <w:bCs/>
          <w:color w:val="auto"/>
          <w:sz w:val="22"/>
          <w:szCs w:val="22"/>
          <w:u w:color="FF0000"/>
        </w:rPr>
        <w:t xml:space="preserve">składane na podstawie art. art. 462 ust. 5 </w:t>
      </w:r>
      <w:r w:rsidRPr="00D22EDA">
        <w:rPr>
          <w:rStyle w:val="Brak"/>
          <w:rFonts w:ascii="Arial Unicode MS" w:hAnsi="Arial Unicode MS"/>
          <w:color w:val="auto"/>
          <w:sz w:val="22"/>
          <w:szCs w:val="22"/>
          <w:u w:color="FF0000"/>
        </w:rPr>
        <w:br/>
      </w:r>
      <w:r w:rsidRPr="00D22EDA">
        <w:rPr>
          <w:rStyle w:val="Brak"/>
          <w:rFonts w:ascii="Arial Narrow" w:hAnsi="Arial Narrow"/>
          <w:b/>
          <w:bCs/>
          <w:color w:val="auto"/>
          <w:sz w:val="22"/>
          <w:szCs w:val="22"/>
          <w:u w:color="FF0000"/>
        </w:rPr>
        <w:t>ustawy z dnia 11 września 2019 r. Prawo zamówień publicznych (Pzp)</w:t>
      </w:r>
    </w:p>
    <w:p w14:paraId="2946EEB8" w14:textId="77777777" w:rsidR="00925797" w:rsidRPr="00D22EDA" w:rsidRDefault="00D22EDA">
      <w:pPr>
        <w:spacing w:line="360" w:lineRule="auto"/>
        <w:jc w:val="both"/>
        <w:rPr>
          <w:rStyle w:val="Brak"/>
          <w:rFonts w:ascii="Arial Narrow" w:eastAsia="Arial Narrow" w:hAnsi="Arial Narrow" w:cs="Arial Narrow"/>
          <w:color w:val="auto"/>
          <w:sz w:val="22"/>
          <w:szCs w:val="22"/>
        </w:rPr>
      </w:pPr>
      <w:r w:rsidRPr="00D22EDA">
        <w:rPr>
          <w:rStyle w:val="Brak"/>
          <w:rFonts w:ascii="Arial Narrow" w:hAnsi="Arial Narrow"/>
          <w:color w:val="auto"/>
          <w:sz w:val="22"/>
          <w:szCs w:val="22"/>
        </w:rPr>
        <w:t>…………………………………………..</w:t>
      </w:r>
    </w:p>
    <w:p w14:paraId="2140CDB4"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E204975"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7AEE9E4"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Podwykonawcy</w:t>
      </w:r>
    </w:p>
    <w:p w14:paraId="1EFF2737" w14:textId="448A15E8" w:rsidR="00925797" w:rsidRPr="00D22EDA" w:rsidRDefault="00D22EDA" w:rsidP="000B7656">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br/>
      </w:r>
      <w:r w:rsidRPr="00D22EDA">
        <w:rPr>
          <w:rStyle w:val="Brak"/>
          <w:rFonts w:ascii="Arial Narrow" w:hAnsi="Arial Narrow"/>
          <w:sz w:val="22"/>
          <w:szCs w:val="22"/>
        </w:rPr>
        <w:t>Jako podwykonawca</w:t>
      </w:r>
      <w:r>
        <w:rPr>
          <w:rStyle w:val="Brak"/>
          <w:rFonts w:ascii="Arial Narrow" w:hAnsi="Arial Narrow"/>
          <w:sz w:val="22"/>
          <w:szCs w:val="22"/>
        </w:rPr>
        <w:t xml:space="preserve"> firmy</w:t>
      </w:r>
      <w:r w:rsidR="00310D77">
        <w:rPr>
          <w:rStyle w:val="Brak"/>
          <w:rFonts w:ascii="Arial Narrow" w:hAnsi="Arial Narrow"/>
          <w:sz w:val="22"/>
          <w:szCs w:val="22"/>
        </w:rPr>
        <w:t xml:space="preserve">: </w:t>
      </w:r>
      <w:r>
        <w:rPr>
          <w:rStyle w:val="Brak"/>
          <w:rFonts w:ascii="Arial Narrow" w:hAnsi="Arial Narrow"/>
          <w:sz w:val="22"/>
          <w:szCs w:val="22"/>
        </w:rPr>
        <w:t xml:space="preserve"> ……</w:t>
      </w:r>
      <w:r w:rsidR="00310D77">
        <w:rPr>
          <w:rStyle w:val="Brak"/>
          <w:rFonts w:ascii="Arial Narrow" w:hAnsi="Arial Narrow"/>
          <w:sz w:val="22"/>
          <w:szCs w:val="22"/>
        </w:rPr>
        <w:t>………………………….</w:t>
      </w:r>
      <w:r>
        <w:rPr>
          <w:rStyle w:val="Brak"/>
          <w:rFonts w:ascii="Arial Narrow" w:hAnsi="Arial Narrow"/>
          <w:sz w:val="22"/>
          <w:szCs w:val="22"/>
        </w:rPr>
        <w:t>……………………………..</w:t>
      </w:r>
      <w:r w:rsidRPr="00D22EDA">
        <w:rPr>
          <w:rStyle w:val="Brak"/>
          <w:rFonts w:ascii="Arial Narrow" w:hAnsi="Arial Narrow"/>
          <w:sz w:val="22"/>
          <w:szCs w:val="22"/>
        </w:rPr>
        <w:t xml:space="preserve">, w ramach zamówienia publicznego pn.: </w:t>
      </w:r>
      <w:r w:rsidR="00E47459" w:rsidRPr="00E47459">
        <w:rPr>
          <w:rFonts w:ascii="Arial Narrow" w:hAnsi="Arial Narrow"/>
          <w:b/>
          <w:bCs/>
          <w:sz w:val="22"/>
          <w:szCs w:val="22"/>
        </w:rPr>
        <w:t>„</w:t>
      </w:r>
      <w:r w:rsidR="003D6A6F" w:rsidRPr="003D6A6F">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r w:rsidR="00936CF9" w:rsidRPr="00936CF9">
        <w:rPr>
          <w:rStyle w:val="Brak"/>
          <w:rFonts w:ascii="Arial Narrow" w:hAnsi="Arial Narrow"/>
          <w:b/>
          <w:bCs/>
          <w:sz w:val="22"/>
          <w:szCs w:val="22"/>
        </w:rPr>
        <w:t xml:space="preserve"> </w:t>
      </w:r>
      <w:r w:rsidRPr="00D22EDA">
        <w:rPr>
          <w:rStyle w:val="Brak"/>
          <w:rFonts w:ascii="Arial Narrow" w:hAnsi="Arial Narrow"/>
          <w:sz w:val="22"/>
          <w:szCs w:val="22"/>
        </w:rPr>
        <w:t>prowadzonego przez Gminę Ośno Lubuskie, oświadczam, co następuje:</w:t>
      </w:r>
    </w:p>
    <w:p w14:paraId="3D903017"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D22EDA" w:rsidRDefault="00D22EDA">
      <w:pPr>
        <w:pStyle w:val="Nagwek"/>
        <w:numPr>
          <w:ilvl w:val="0"/>
          <w:numId w:val="103"/>
        </w:numPr>
        <w:spacing w:after="0"/>
        <w:jc w:val="both"/>
        <w:rPr>
          <w:rFonts w:ascii="Arial Narrow" w:hAnsi="Arial Narrow"/>
          <w:sz w:val="22"/>
          <w:szCs w:val="22"/>
        </w:rPr>
      </w:pPr>
      <w:r w:rsidRPr="00D22EDA">
        <w:rPr>
          <w:rStyle w:val="Brak"/>
          <w:rFonts w:ascii="Arial Narrow" w:hAnsi="Arial Narrow"/>
          <w:sz w:val="22"/>
          <w:szCs w:val="22"/>
        </w:rPr>
        <w:t>Oświadczam, że nie podlegam wykluczeniu z postępowania na podstawie art. 108 ust.1 ustawy Pzp.</w:t>
      </w:r>
    </w:p>
    <w:p w14:paraId="7158A517" w14:textId="3CED918F" w:rsidR="00925797" w:rsidRDefault="00D22EDA">
      <w:pPr>
        <w:pStyle w:val="Nagwek"/>
        <w:numPr>
          <w:ilvl w:val="0"/>
          <w:numId w:val="103"/>
        </w:numPr>
        <w:spacing w:after="0"/>
        <w:jc w:val="both"/>
        <w:rPr>
          <w:rStyle w:val="Brak"/>
          <w:rFonts w:ascii="Arial Narrow" w:hAnsi="Arial Narrow"/>
          <w:sz w:val="22"/>
          <w:szCs w:val="22"/>
        </w:rPr>
      </w:pPr>
      <w:r w:rsidRPr="00D22EDA">
        <w:rPr>
          <w:rStyle w:val="Brak"/>
          <w:rFonts w:ascii="Arial Narrow" w:hAnsi="Arial Narrow"/>
          <w:sz w:val="22"/>
          <w:szCs w:val="22"/>
        </w:rPr>
        <w:t xml:space="preserve">Oświadczam, że nie podlegam wykluczeniu z postępowania na podstawie art. 109 ust. 1 </w:t>
      </w:r>
      <w:r w:rsidRPr="00D22EDA">
        <w:rPr>
          <w:rStyle w:val="Brak"/>
          <w:rFonts w:ascii="Arial Narrow" w:hAnsi="Arial Narrow"/>
          <w:b/>
          <w:bCs/>
          <w:sz w:val="22"/>
          <w:szCs w:val="22"/>
        </w:rPr>
        <w:t>pkt 4), 5)</w:t>
      </w:r>
      <w:r w:rsidR="00C462A9">
        <w:rPr>
          <w:rStyle w:val="Brak"/>
          <w:rFonts w:ascii="Arial Narrow" w:hAnsi="Arial Narrow"/>
          <w:b/>
          <w:bCs/>
          <w:sz w:val="22"/>
          <w:szCs w:val="22"/>
        </w:rPr>
        <w:t>,</w:t>
      </w:r>
      <w:r w:rsidRPr="00D22EDA">
        <w:rPr>
          <w:rStyle w:val="Brak"/>
          <w:rFonts w:ascii="Arial Narrow" w:hAnsi="Arial Narrow"/>
          <w:b/>
          <w:bCs/>
          <w:sz w:val="22"/>
          <w:szCs w:val="22"/>
        </w:rPr>
        <w:t xml:space="preserve"> 7)</w:t>
      </w:r>
      <w:r w:rsidR="00C462A9">
        <w:rPr>
          <w:rStyle w:val="Brak"/>
          <w:rFonts w:ascii="Arial Narrow" w:hAnsi="Arial Narrow"/>
          <w:b/>
          <w:bCs/>
          <w:sz w:val="22"/>
          <w:szCs w:val="22"/>
        </w:rPr>
        <w:t xml:space="preserve"> oraz 10)</w:t>
      </w:r>
      <w:r w:rsidRPr="00D22EDA">
        <w:rPr>
          <w:rStyle w:val="Brak"/>
          <w:rFonts w:ascii="Arial Narrow" w:hAnsi="Arial Narrow"/>
          <w:b/>
          <w:bCs/>
          <w:sz w:val="22"/>
          <w:szCs w:val="22"/>
        </w:rPr>
        <w:t xml:space="preserve"> </w:t>
      </w:r>
      <w:r w:rsidRPr="00D22EDA">
        <w:rPr>
          <w:rStyle w:val="Brak"/>
          <w:rFonts w:ascii="Arial Narrow" w:hAnsi="Arial Narrow"/>
          <w:sz w:val="22"/>
          <w:szCs w:val="22"/>
        </w:rPr>
        <w:t>ustawy Pzp.</w:t>
      </w:r>
    </w:p>
    <w:p w14:paraId="48E99058" w14:textId="1D62F2E3" w:rsidR="00852E00" w:rsidRDefault="00852E00">
      <w:pPr>
        <w:pStyle w:val="Nagwek"/>
        <w:numPr>
          <w:ilvl w:val="0"/>
          <w:numId w:val="103"/>
        </w:numPr>
        <w:spacing w:after="0"/>
        <w:jc w:val="both"/>
        <w:rPr>
          <w:rStyle w:val="Brak"/>
          <w:rFonts w:ascii="Arial Narrow" w:hAnsi="Arial Narrow"/>
          <w:sz w:val="22"/>
          <w:szCs w:val="22"/>
        </w:rPr>
      </w:pPr>
      <w:r w:rsidRPr="00852E00">
        <w:rPr>
          <w:rFonts w:ascii="Arial Narrow" w:hAnsi="Arial Narrow"/>
          <w:sz w:val="22"/>
          <w:szCs w:val="22"/>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00855E66" w:rsidRPr="00855E66">
        <w:rPr>
          <w:rFonts w:ascii="Arial Narrow" w:hAnsi="Arial Narrow"/>
          <w:sz w:val="22"/>
          <w:szCs w:val="22"/>
        </w:rPr>
        <w:t>(</w:t>
      </w:r>
      <w:r w:rsidR="0090085A" w:rsidRPr="0090085A">
        <w:rPr>
          <w:rFonts w:ascii="Arial Narrow" w:hAnsi="Arial Narrow"/>
          <w:sz w:val="22"/>
          <w:szCs w:val="22"/>
        </w:rPr>
        <w:t>Dz. U. z 2024 r., poz. 507</w:t>
      </w:r>
      <w:r w:rsidR="00855E66">
        <w:rPr>
          <w:rFonts w:ascii="Arial Narrow" w:hAnsi="Arial Narrow"/>
          <w:sz w:val="22"/>
          <w:szCs w:val="22"/>
        </w:rPr>
        <w:t>).</w:t>
      </w:r>
    </w:p>
    <w:p w14:paraId="1DF4A228" w14:textId="739CFAB7" w:rsidR="00925797" w:rsidRPr="00310D77" w:rsidRDefault="00D22EDA">
      <w:pPr>
        <w:pStyle w:val="Nagwek"/>
        <w:numPr>
          <w:ilvl w:val="0"/>
          <w:numId w:val="103"/>
        </w:numPr>
        <w:spacing w:after="0"/>
        <w:jc w:val="both"/>
        <w:rPr>
          <w:rFonts w:ascii="Arial Narrow" w:hAnsi="Arial Narrow"/>
          <w:sz w:val="22"/>
          <w:szCs w:val="22"/>
        </w:rPr>
      </w:pPr>
      <w:r w:rsidRPr="00310D77">
        <w:rPr>
          <w:rStyle w:val="Brak"/>
          <w:rFonts w:ascii="Arial Narrow" w:hAnsi="Arial Narrow"/>
          <w:sz w:val="22"/>
          <w:szCs w:val="22"/>
        </w:rPr>
        <w:t xml:space="preserve">Oświadczam, że wszystkie informacje podane w powyższych oświadczeniach są aktualne i zgodne </w:t>
      </w:r>
      <w:r w:rsidRPr="00310D77">
        <w:rPr>
          <w:rStyle w:val="Brak"/>
          <w:rFonts w:ascii="Arial Unicode MS" w:hAnsi="Arial Unicode MS"/>
          <w:sz w:val="22"/>
          <w:szCs w:val="22"/>
        </w:rPr>
        <w:br/>
      </w:r>
      <w:r w:rsidRPr="00310D77">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D22EDA" w:rsidRDefault="00925797">
      <w:pPr>
        <w:jc w:val="both"/>
        <w:rPr>
          <w:rStyle w:val="Brak"/>
          <w:rFonts w:ascii="Arial Narrow" w:eastAsia="Arial Narrow" w:hAnsi="Arial Narrow" w:cs="Arial Narrow"/>
          <w:sz w:val="22"/>
          <w:szCs w:val="22"/>
        </w:rPr>
      </w:pPr>
    </w:p>
    <w:p w14:paraId="3689538C" w14:textId="77777777" w:rsidR="00925797" w:rsidRPr="00D22EDA" w:rsidRDefault="00925797">
      <w:pPr>
        <w:jc w:val="both"/>
        <w:rPr>
          <w:rStyle w:val="Brak"/>
          <w:rFonts w:ascii="Arial Narrow" w:eastAsia="Arial Narrow" w:hAnsi="Arial Narrow" w:cs="Arial Narrow"/>
          <w:sz w:val="22"/>
          <w:szCs w:val="22"/>
        </w:rPr>
      </w:pPr>
    </w:p>
    <w:p w14:paraId="321A766A" w14:textId="77777777" w:rsidR="00C25DB7" w:rsidRDefault="00C25DB7">
      <w:pPr>
        <w:jc w:val="right"/>
        <w:rPr>
          <w:rStyle w:val="Brak"/>
          <w:rFonts w:ascii="Arial Narrow" w:eastAsia="Arial Narrow" w:hAnsi="Arial Narrow" w:cs="Arial Narrow"/>
          <w:sz w:val="22"/>
          <w:szCs w:val="22"/>
        </w:rPr>
      </w:pPr>
    </w:p>
    <w:p w14:paraId="20577107" w14:textId="77777777" w:rsidR="00C25DB7" w:rsidRDefault="00C25DB7">
      <w:pPr>
        <w:jc w:val="right"/>
        <w:rPr>
          <w:rStyle w:val="Brak"/>
          <w:rFonts w:ascii="Arial Narrow" w:eastAsia="Arial Narrow" w:hAnsi="Arial Narrow" w:cs="Arial Narrow"/>
          <w:sz w:val="22"/>
          <w:szCs w:val="22"/>
        </w:rPr>
      </w:pPr>
    </w:p>
    <w:p w14:paraId="3C42033F" w14:textId="77777777" w:rsidR="00C25DB7" w:rsidRDefault="00C25DB7">
      <w:pPr>
        <w:jc w:val="right"/>
        <w:rPr>
          <w:rStyle w:val="Brak"/>
          <w:rFonts w:ascii="Arial Narrow" w:eastAsia="Arial Narrow" w:hAnsi="Arial Narrow" w:cs="Arial Narrow"/>
          <w:sz w:val="22"/>
          <w:szCs w:val="22"/>
        </w:rPr>
      </w:pPr>
    </w:p>
    <w:p w14:paraId="0A20B00E" w14:textId="77777777" w:rsidR="00C25DB7" w:rsidRDefault="00C25DB7">
      <w:pPr>
        <w:jc w:val="right"/>
        <w:rPr>
          <w:rStyle w:val="Brak"/>
          <w:rFonts w:ascii="Arial Narrow" w:eastAsia="Arial Narrow" w:hAnsi="Arial Narrow" w:cs="Arial Narrow"/>
          <w:sz w:val="22"/>
          <w:szCs w:val="22"/>
        </w:rPr>
      </w:pPr>
    </w:p>
    <w:p w14:paraId="0A391166" w14:textId="77777777" w:rsidR="00C25DB7" w:rsidRDefault="00C25DB7">
      <w:pPr>
        <w:jc w:val="right"/>
        <w:rPr>
          <w:rStyle w:val="Brak"/>
          <w:rFonts w:ascii="Arial Narrow" w:eastAsia="Arial Narrow" w:hAnsi="Arial Narrow" w:cs="Arial Narrow"/>
          <w:sz w:val="22"/>
          <w:szCs w:val="22"/>
        </w:rPr>
      </w:pPr>
    </w:p>
    <w:p w14:paraId="0F3500E4" w14:textId="230ECF72"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7F6FE4E5" w14:textId="77777777" w:rsidR="00925797" w:rsidRPr="00D22EDA" w:rsidRDefault="00D22EDA">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2AD1CA2"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D22EDA" w:rsidRDefault="00925797">
      <w:pPr>
        <w:jc w:val="both"/>
        <w:rPr>
          <w:rStyle w:val="Brak"/>
          <w:rFonts w:ascii="Arial Narrow" w:eastAsia="Arial Narrow" w:hAnsi="Arial Narrow" w:cs="Arial Narrow"/>
          <w:color w:val="0000FF"/>
          <w:sz w:val="22"/>
          <w:szCs w:val="22"/>
          <w:u w:color="0000FF"/>
        </w:rPr>
      </w:pPr>
    </w:p>
    <w:p w14:paraId="4B32BC62" w14:textId="77777777" w:rsidR="00F564E7" w:rsidRDefault="00F564E7">
      <w:pPr>
        <w:jc w:val="both"/>
        <w:rPr>
          <w:rStyle w:val="Brak"/>
          <w:rFonts w:ascii="Arial Unicode MS" w:hAnsi="Arial Unicode MS"/>
          <w:color w:val="0000FF"/>
          <w:u w:color="0000FF"/>
        </w:rPr>
      </w:pPr>
    </w:p>
    <w:p w14:paraId="6733B4E1" w14:textId="77777777" w:rsidR="00F371C1" w:rsidRDefault="00F371C1" w:rsidP="00F564E7">
      <w:pPr>
        <w:ind w:left="993" w:hanging="993"/>
        <w:jc w:val="both"/>
        <w:rPr>
          <w:rStyle w:val="Brak"/>
          <w:rFonts w:ascii="Arial Unicode MS" w:hAnsi="Arial Unicode MS"/>
          <w:color w:val="0000FF"/>
          <w:sz w:val="20"/>
          <w:szCs w:val="20"/>
          <w:u w:color="0000FF"/>
        </w:rPr>
      </w:pPr>
    </w:p>
    <w:p w14:paraId="67C775A1" w14:textId="77777777" w:rsidR="00F371C1" w:rsidRDefault="00F371C1" w:rsidP="00F564E7">
      <w:pPr>
        <w:ind w:left="993" w:hanging="993"/>
        <w:jc w:val="both"/>
        <w:rPr>
          <w:rStyle w:val="Brak"/>
          <w:rFonts w:ascii="Arial Unicode MS" w:hAnsi="Arial Unicode MS"/>
          <w:color w:val="0000FF"/>
          <w:sz w:val="20"/>
          <w:szCs w:val="20"/>
          <w:u w:color="0000FF"/>
        </w:rPr>
      </w:pPr>
    </w:p>
    <w:p w14:paraId="7F1B5A9A" w14:textId="77777777" w:rsidR="00F371C1" w:rsidRDefault="00F371C1" w:rsidP="00F564E7">
      <w:pPr>
        <w:ind w:left="993" w:hanging="993"/>
        <w:jc w:val="both"/>
        <w:rPr>
          <w:rStyle w:val="Brak"/>
          <w:rFonts w:ascii="Arial Unicode MS" w:hAnsi="Arial Unicode MS"/>
          <w:color w:val="0000FF"/>
          <w:sz w:val="20"/>
          <w:szCs w:val="20"/>
          <w:u w:color="0000FF"/>
        </w:rPr>
      </w:pPr>
    </w:p>
    <w:p w14:paraId="777E8133" w14:textId="77777777" w:rsidR="00F371C1" w:rsidRDefault="00F371C1" w:rsidP="00F564E7">
      <w:pPr>
        <w:ind w:left="993" w:hanging="993"/>
        <w:jc w:val="both"/>
        <w:rPr>
          <w:rStyle w:val="Brak"/>
          <w:rFonts w:ascii="Arial Unicode MS" w:hAnsi="Arial Unicode MS"/>
          <w:color w:val="0000FF"/>
          <w:sz w:val="20"/>
          <w:szCs w:val="20"/>
          <w:u w:color="0000FF"/>
        </w:rPr>
      </w:pPr>
    </w:p>
    <w:p w14:paraId="76E46806" w14:textId="77777777" w:rsidR="00F371C1" w:rsidRDefault="00F371C1" w:rsidP="00F564E7">
      <w:pPr>
        <w:ind w:left="993" w:hanging="993"/>
        <w:jc w:val="both"/>
        <w:rPr>
          <w:rStyle w:val="Brak"/>
          <w:rFonts w:ascii="Arial Unicode MS" w:hAnsi="Arial Unicode MS"/>
          <w:color w:val="0000FF"/>
          <w:sz w:val="20"/>
          <w:szCs w:val="20"/>
          <w:u w:color="0000FF"/>
        </w:rPr>
      </w:pPr>
    </w:p>
    <w:p w14:paraId="0DB801FA" w14:textId="77777777" w:rsidR="00F371C1" w:rsidRDefault="00F371C1" w:rsidP="00F564E7">
      <w:pPr>
        <w:ind w:left="993" w:hanging="993"/>
        <w:jc w:val="both"/>
        <w:rPr>
          <w:rStyle w:val="Brak"/>
          <w:rFonts w:ascii="Arial Unicode MS" w:hAnsi="Arial Unicode MS"/>
          <w:color w:val="0000FF"/>
          <w:sz w:val="20"/>
          <w:szCs w:val="20"/>
          <w:u w:color="0000FF"/>
        </w:rPr>
      </w:pPr>
    </w:p>
    <w:p w14:paraId="3D94D4B6" w14:textId="337795BB" w:rsidR="00925797" w:rsidRPr="000D6788" w:rsidRDefault="00F564E7" w:rsidP="00F564E7">
      <w:pPr>
        <w:ind w:left="993" w:hanging="993"/>
        <w:jc w:val="both"/>
        <w:rPr>
          <w:rStyle w:val="Brak"/>
          <w:rFonts w:ascii="Arial Unicode MS" w:hAnsi="Arial Unicode MS"/>
          <w:color w:val="0000FF"/>
          <w:sz w:val="20"/>
          <w:szCs w:val="20"/>
          <w:u w:color="0000FF"/>
        </w:rPr>
      </w:pPr>
      <w:r w:rsidRPr="000D6788">
        <w:rPr>
          <w:rStyle w:val="Brak"/>
          <w:rFonts w:ascii="Arial Unicode MS" w:hAnsi="Arial Unicode MS"/>
          <w:color w:val="0000FF"/>
          <w:sz w:val="20"/>
          <w:szCs w:val="20"/>
          <w:u w:color="0000FF"/>
        </w:rPr>
        <w:t>Uwaga! Oświadczenie składa się jedynie w sytuacji gdy podwykonawcy są już znani na etapie składania ofert.</w:t>
      </w:r>
      <w:r w:rsidR="00D22EDA" w:rsidRPr="000D6788">
        <w:rPr>
          <w:rStyle w:val="Brak"/>
          <w:rFonts w:ascii="Arial Unicode MS" w:hAnsi="Arial Unicode MS"/>
          <w:color w:val="0000FF"/>
          <w:sz w:val="20"/>
          <w:szCs w:val="20"/>
          <w:u w:color="0000FF"/>
        </w:rPr>
        <w:br w:type="page"/>
      </w:r>
    </w:p>
    <w:p w14:paraId="60206CDD" w14:textId="77777777" w:rsidR="00F564E7" w:rsidRPr="00D22EDA" w:rsidRDefault="00F564E7">
      <w:pPr>
        <w:jc w:val="both"/>
      </w:pPr>
    </w:p>
    <w:p w14:paraId="11B121A3"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t>Załącznik nr 5</w:t>
      </w:r>
    </w:p>
    <w:p w14:paraId="536423AF"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Oświadczenie Podmiotu udostępniającego zasoby </w:t>
      </w:r>
    </w:p>
    <w:p w14:paraId="43B9D6A0"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125 ust. 5 ustawy z dnia 11 września 2019 r.  Prawo zamówień publicznych (Pzp)</w:t>
      </w:r>
      <w:r w:rsidRPr="00D22EDA">
        <w:rPr>
          <w:rStyle w:val="Brak"/>
          <w:rFonts w:ascii="Arial Unicode MS" w:hAnsi="Arial Unicode MS"/>
          <w:sz w:val="22"/>
          <w:szCs w:val="22"/>
        </w:rPr>
        <w:br/>
      </w:r>
      <w:r w:rsidRPr="00D22EDA">
        <w:rPr>
          <w:rStyle w:val="Brak"/>
          <w:rFonts w:ascii="Arial Narrow" w:hAnsi="Arial Narrow"/>
          <w:b/>
          <w:bCs/>
          <w:sz w:val="22"/>
          <w:szCs w:val="22"/>
        </w:rPr>
        <w:t xml:space="preserve">dotyczące braku podstaw wykluczenia tego podmiotu oraz spełniania warunków udziału w postępowaniu </w:t>
      </w:r>
      <w:r w:rsidRPr="00D22EDA">
        <w:rPr>
          <w:rStyle w:val="Brak"/>
          <w:rFonts w:ascii="Arial Unicode MS" w:hAnsi="Arial Unicode MS"/>
          <w:sz w:val="22"/>
          <w:szCs w:val="22"/>
        </w:rPr>
        <w:br/>
      </w:r>
      <w:r w:rsidRPr="00D22EDA">
        <w:rPr>
          <w:rStyle w:val="Brak"/>
          <w:rFonts w:ascii="Arial Narrow" w:hAnsi="Arial Narrow"/>
          <w:b/>
          <w:bCs/>
          <w:sz w:val="22"/>
          <w:szCs w:val="22"/>
        </w:rPr>
        <w:t>w zakresie, w jakim Wykonawca powołuje się na jego zasoby</w:t>
      </w:r>
    </w:p>
    <w:p w14:paraId="4B6BA11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7B102846"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5E610B9" w14:textId="77777777" w:rsidR="00925797" w:rsidRPr="00D22EDA" w:rsidRDefault="00D22EDA">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561C5675"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Podmiotu udostępniającego zasoby</w:t>
      </w:r>
    </w:p>
    <w:p w14:paraId="182DAAC3" w14:textId="77777777" w:rsidR="00925797" w:rsidRPr="00D22EDA" w:rsidRDefault="00925797">
      <w:pPr>
        <w:jc w:val="both"/>
        <w:rPr>
          <w:rStyle w:val="Brak"/>
          <w:rFonts w:ascii="Arial Narrow" w:eastAsia="Arial Narrow" w:hAnsi="Arial Narrow" w:cs="Arial Narrow"/>
          <w:sz w:val="22"/>
          <w:szCs w:val="22"/>
        </w:rPr>
      </w:pPr>
    </w:p>
    <w:p w14:paraId="45806414" w14:textId="77777777" w:rsidR="00936CF9" w:rsidRDefault="00D22EDA">
      <w:pPr>
        <w:pStyle w:val="Nagwek"/>
        <w:spacing w:after="0"/>
        <w:jc w:val="both"/>
        <w:rPr>
          <w:rStyle w:val="Brak"/>
          <w:rFonts w:ascii="Arial Narrow" w:hAnsi="Arial Narrow"/>
          <w:sz w:val="22"/>
          <w:szCs w:val="22"/>
        </w:rPr>
      </w:pPr>
      <w:r w:rsidRPr="00D22EDA">
        <w:rPr>
          <w:rStyle w:val="Brak"/>
          <w:rFonts w:ascii="Arial Narrow" w:hAnsi="Arial Narrow"/>
          <w:sz w:val="22"/>
          <w:szCs w:val="22"/>
        </w:rPr>
        <w:t xml:space="preserve">Ubiegając się o udzielenie zamówienia publicznego na zadanie pn.: </w:t>
      </w:r>
    </w:p>
    <w:p w14:paraId="22BC5043" w14:textId="1BE5E5DF" w:rsidR="005B50D9" w:rsidRDefault="00936CF9" w:rsidP="003D6A6F">
      <w:pPr>
        <w:pStyle w:val="Nagwek"/>
        <w:spacing w:after="0"/>
        <w:jc w:val="both"/>
        <w:rPr>
          <w:rFonts w:ascii="Arial Narrow" w:eastAsia="Calibri" w:hAnsi="Arial Narrow" w:cs="Calibri"/>
          <w:b/>
          <w:bCs/>
          <w:color w:val="auto"/>
          <w:sz w:val="22"/>
          <w:szCs w:val="22"/>
        </w:rPr>
      </w:pPr>
      <w:r w:rsidRPr="00936CF9">
        <w:rPr>
          <w:rFonts w:ascii="Arial Narrow" w:hAnsi="Arial Narrow"/>
          <w:b/>
          <w:bCs/>
          <w:sz w:val="22"/>
          <w:szCs w:val="22"/>
        </w:rPr>
        <w:t>„</w:t>
      </w:r>
      <w:r w:rsidR="003D6A6F" w:rsidRPr="003D6A6F">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p>
    <w:p w14:paraId="2AFCAFAA" w14:textId="2D5FEEEF" w:rsidR="00925797" w:rsidRPr="005B50D9" w:rsidRDefault="00D22EDA" w:rsidP="005B50D9">
      <w:pPr>
        <w:pStyle w:val="Nagwek"/>
        <w:spacing w:after="0"/>
        <w:jc w:val="both"/>
        <w:rPr>
          <w:rStyle w:val="Brak"/>
          <w:rFonts w:ascii="Arial Narrow" w:eastAsia="Calibri" w:hAnsi="Arial Narrow" w:cs="Calibri"/>
          <w:b/>
          <w:bCs/>
          <w:color w:val="auto"/>
          <w:sz w:val="22"/>
          <w:szCs w:val="22"/>
        </w:rPr>
      </w:pPr>
      <w:r w:rsidRPr="00D22EDA">
        <w:rPr>
          <w:rStyle w:val="Brak"/>
          <w:rFonts w:ascii="Arial Narrow" w:hAnsi="Arial Narrow"/>
          <w:sz w:val="22"/>
          <w:szCs w:val="22"/>
        </w:rPr>
        <w:t>prowadzonego przez Gminę Ośno Lubuskie, oświadczam, co następuje:</w:t>
      </w:r>
    </w:p>
    <w:p w14:paraId="074DA982" w14:textId="786627E9" w:rsidR="00925797" w:rsidRPr="00875BE4" w:rsidRDefault="00D22EDA">
      <w:pPr>
        <w:pStyle w:val="DomylneB"/>
        <w:numPr>
          <w:ilvl w:val="0"/>
          <w:numId w:val="193"/>
        </w:numPr>
        <w:spacing w:before="120" w:after="120"/>
        <w:jc w:val="both"/>
        <w:rPr>
          <w:rStyle w:val="Brak"/>
          <w:rFonts w:ascii="Arial Narrow" w:eastAsia="Arial Narrow" w:hAnsi="Arial Narrow" w:cs="Arial Narrow"/>
        </w:rPr>
      </w:pPr>
      <w:r w:rsidRPr="00D22EDA">
        <w:rPr>
          <w:rStyle w:val="Brak"/>
          <w:rFonts w:ascii="Arial Narrow" w:hAnsi="Arial Narrow"/>
        </w:rPr>
        <w:t>Nie podlegam wykluczeniu z postępowania na podstawie art. 108 ust. 1 oraz art. 109 ust. 1 pkt</w:t>
      </w:r>
      <w:r w:rsidR="00BE587B">
        <w:rPr>
          <w:rStyle w:val="Brak"/>
          <w:rFonts w:ascii="Arial Narrow" w:hAnsi="Arial Narrow"/>
        </w:rPr>
        <w:t>.</w:t>
      </w:r>
      <w:r w:rsidRPr="00D22EDA">
        <w:rPr>
          <w:rStyle w:val="Brak"/>
          <w:rFonts w:ascii="Arial Narrow" w:hAnsi="Arial Narrow"/>
        </w:rPr>
        <w:t xml:space="preserve"> 4), 5)</w:t>
      </w:r>
      <w:r w:rsidR="00D81744">
        <w:rPr>
          <w:rStyle w:val="Brak"/>
          <w:rFonts w:ascii="Arial Narrow" w:hAnsi="Arial Narrow"/>
        </w:rPr>
        <w:t xml:space="preserve">, </w:t>
      </w:r>
      <w:r w:rsidRPr="00D22EDA">
        <w:rPr>
          <w:rStyle w:val="Brak"/>
          <w:rFonts w:ascii="Arial Narrow" w:hAnsi="Arial Narrow"/>
        </w:rPr>
        <w:t xml:space="preserve">7) </w:t>
      </w:r>
      <w:r w:rsidR="00D81744">
        <w:rPr>
          <w:rStyle w:val="Brak"/>
          <w:rFonts w:ascii="Arial Narrow" w:hAnsi="Arial Narrow"/>
        </w:rPr>
        <w:t xml:space="preserve">oraz 10) </w:t>
      </w:r>
      <w:r w:rsidRPr="00D22EDA">
        <w:rPr>
          <w:rStyle w:val="Brak"/>
          <w:rFonts w:ascii="Arial Narrow" w:hAnsi="Arial Narrow"/>
        </w:rPr>
        <w:t>Pzp.</w:t>
      </w:r>
    </w:p>
    <w:p w14:paraId="49B9E5E0" w14:textId="34159195" w:rsidR="00925797" w:rsidRDefault="00852E00">
      <w:pPr>
        <w:pStyle w:val="DomylneB"/>
        <w:numPr>
          <w:ilvl w:val="0"/>
          <w:numId w:val="193"/>
        </w:numPr>
        <w:spacing w:before="120" w:after="120"/>
        <w:jc w:val="both"/>
        <w:rPr>
          <w:rFonts w:ascii="Arial Narrow" w:eastAsia="Arial Narrow" w:hAnsi="Arial Narrow" w:cs="Arial Narrow"/>
        </w:rPr>
      </w:pPr>
      <w:r w:rsidRPr="00875BE4">
        <w:rPr>
          <w:rFonts w:ascii="Arial Narrow" w:eastAsia="Arial Narrow" w:hAnsi="Arial Narrow" w:cs="Arial Narrow"/>
        </w:rPr>
        <w:t>Oświadczam, że nie podlegam wykluczeniu z postępowania na podstawie art. 7 ust. 1 ustawy z dnia 13 kwietnia</w:t>
      </w:r>
      <w:r w:rsidR="00875BE4">
        <w:rPr>
          <w:rFonts w:ascii="Arial Narrow" w:eastAsia="Arial Narrow" w:hAnsi="Arial Narrow" w:cs="Arial Narrow"/>
        </w:rPr>
        <w:br/>
      </w:r>
      <w:r w:rsidRPr="00875BE4">
        <w:rPr>
          <w:rFonts w:ascii="Arial Narrow" w:eastAsia="Arial Narrow" w:hAnsi="Arial Narrow" w:cs="Arial Narrow"/>
        </w:rPr>
        <w:t xml:space="preserve">2022 r. o szczególnych rozwiązaniach w zakresie przeciwdziałania wspieraniu agresji na Ukrainę oraz służących ochronie bezpieczeństwa narodowego </w:t>
      </w:r>
      <w:r w:rsidR="00855E66" w:rsidRPr="00875BE4">
        <w:rPr>
          <w:rFonts w:ascii="Arial Narrow" w:eastAsia="Arial Narrow" w:hAnsi="Arial Narrow" w:cs="Arial Narrow"/>
        </w:rPr>
        <w:t>(</w:t>
      </w:r>
      <w:r w:rsidR="0090085A" w:rsidRPr="0090085A">
        <w:rPr>
          <w:rFonts w:ascii="Arial Narrow" w:eastAsia="Arial Narrow" w:hAnsi="Arial Narrow" w:cs="Arial Narrow"/>
        </w:rPr>
        <w:t>Dz. U. z 2024 r., poz. 507</w:t>
      </w:r>
      <w:r w:rsidR="00855E66" w:rsidRPr="00875BE4">
        <w:rPr>
          <w:rFonts w:ascii="Arial Narrow" w:eastAsia="Arial Narrow" w:hAnsi="Arial Narrow" w:cs="Arial Narrow"/>
        </w:rPr>
        <w:t>).</w:t>
      </w:r>
    </w:p>
    <w:p w14:paraId="5CFEC2F3" w14:textId="5BA3E719" w:rsidR="00925797" w:rsidRPr="00875BE4" w:rsidRDefault="00D22EDA">
      <w:pPr>
        <w:pStyle w:val="DomylneB"/>
        <w:numPr>
          <w:ilvl w:val="0"/>
          <w:numId w:val="193"/>
        </w:numPr>
        <w:spacing w:before="120" w:after="120"/>
        <w:jc w:val="both"/>
        <w:rPr>
          <w:rStyle w:val="Brak"/>
          <w:rFonts w:ascii="Arial Narrow" w:eastAsia="Arial Narrow" w:hAnsi="Arial Narrow" w:cs="Arial Narrow"/>
        </w:rPr>
      </w:pPr>
      <w:r w:rsidRPr="00875BE4">
        <w:rPr>
          <w:rStyle w:val="Brak"/>
          <w:rFonts w:ascii="Arial Narrow" w:hAnsi="Arial Narrow"/>
        </w:rPr>
        <w:t>Oświadczam, że spełniam warunki udziału w postępowaniu określone przez Zamawiającego w </w:t>
      </w:r>
      <w:r w:rsidR="00874EA6" w:rsidRPr="00875BE4">
        <w:rPr>
          <w:rStyle w:val="Brak"/>
          <w:rFonts w:ascii="Arial Narrow" w:hAnsi="Arial Narrow"/>
        </w:rPr>
        <w:t xml:space="preserve">pkt. </w:t>
      </w:r>
      <w:r w:rsidRPr="00875BE4">
        <w:rPr>
          <w:rStyle w:val="Brak"/>
          <w:rFonts w:ascii="Arial Narrow" w:hAnsi="Arial Narrow"/>
        </w:rPr>
        <w:t xml:space="preserve">.…………….. </w:t>
      </w:r>
      <w:r w:rsidR="00874EA6" w:rsidRPr="00875BE4">
        <w:rPr>
          <w:rStyle w:val="Brak"/>
          <w:rFonts w:ascii="Arial Narrow" w:hAnsi="Arial Narrow"/>
        </w:rPr>
        <w:t xml:space="preserve">SWZ </w:t>
      </w:r>
      <w:r w:rsidRPr="00875BE4">
        <w:rPr>
          <w:rStyle w:val="Brak"/>
          <w:rFonts w:ascii="Arial Narrow" w:hAnsi="Arial Narrow"/>
          <w:i/>
          <w:iCs/>
        </w:rPr>
        <w:t>(wskazać właściwą jednostkę redakcyjną SWZ, w której określono warunki udziału w postępowaniu, w zakresie których Wykonawca powołuje się na zdolności podmiotu udostępniającego mu zasoby)</w:t>
      </w:r>
      <w:r w:rsidRPr="00875BE4">
        <w:rPr>
          <w:rStyle w:val="Brak"/>
          <w:rFonts w:ascii="Arial Narrow" w:hAnsi="Arial Narrow"/>
        </w:rPr>
        <w:t>.</w:t>
      </w:r>
    </w:p>
    <w:p w14:paraId="3489D040" w14:textId="77777777" w:rsidR="00925797" w:rsidRPr="00D22EDA"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D22EDA"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57122EA3" w14:textId="77777777" w:rsidR="00925797" w:rsidRPr="00D22EDA"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D22EDA">
        <w:rPr>
          <w:rStyle w:val="Brak"/>
          <w:rFonts w:ascii="Arial Narrow" w:hAnsi="Arial Narrow"/>
          <w:i/>
          <w:iCs/>
        </w:rPr>
        <w:t>(podpis)</w:t>
      </w:r>
    </w:p>
    <w:p w14:paraId="5579518C" w14:textId="77777777" w:rsidR="00BC6F64" w:rsidRDefault="00BC6F64">
      <w:pPr>
        <w:pStyle w:val="DomylneB"/>
        <w:spacing w:before="120" w:after="120"/>
        <w:jc w:val="both"/>
        <w:rPr>
          <w:rStyle w:val="Brak"/>
          <w:rFonts w:ascii="Arial Unicode MS" w:eastAsia="Arial Unicode MS" w:hAnsi="Arial Unicode MS" w:cs="Arial Unicode MS"/>
          <w:color w:val="0000FF"/>
          <w:sz w:val="24"/>
          <w:szCs w:val="24"/>
          <w:u w:color="0000FF"/>
        </w:rPr>
      </w:pPr>
    </w:p>
    <w:p w14:paraId="7855BA35"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bookmarkStart w:id="33" w:name="_Hlk98754019"/>
    </w:p>
    <w:p w14:paraId="17AB4211"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7700E46A"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C97200" w14:textId="77777777" w:rsidR="00F371C1" w:rsidRDefault="00F371C1">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847A673" w:rsidR="00925797" w:rsidRPr="000D6788" w:rsidRDefault="00BC6F64">
      <w:pPr>
        <w:pStyle w:val="DomylneB"/>
        <w:spacing w:before="120" w:after="120"/>
        <w:jc w:val="both"/>
        <w:rPr>
          <w:sz w:val="20"/>
          <w:szCs w:val="20"/>
        </w:rPr>
      </w:pPr>
      <w:r w:rsidRPr="000D6788">
        <w:rPr>
          <w:rStyle w:val="Brak"/>
          <w:rFonts w:ascii="Arial Unicode MS" w:eastAsia="Arial Unicode MS" w:hAnsi="Arial Unicode MS" w:cs="Arial Unicode MS"/>
          <w:color w:val="0000FF"/>
          <w:sz w:val="20"/>
          <w:szCs w:val="20"/>
          <w:u w:color="0000FF"/>
        </w:rPr>
        <w:t xml:space="preserve">Uwaga! Oświadczenie składa się jedynie w sytuacji gdy </w:t>
      </w:r>
      <w:r w:rsidRPr="000D6788">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bookmarkEnd w:id="33"/>
      <w:r w:rsidR="00D22EDA" w:rsidRPr="000D6788">
        <w:rPr>
          <w:rStyle w:val="Brak"/>
          <w:rFonts w:ascii="Arial Unicode MS" w:eastAsia="Arial Unicode MS" w:hAnsi="Arial Unicode MS" w:cs="Arial Unicode MS"/>
          <w:color w:val="0000FF"/>
          <w:sz w:val="20"/>
          <w:szCs w:val="20"/>
          <w:u w:color="0000FF"/>
        </w:rPr>
        <w:br w:type="page"/>
      </w:r>
    </w:p>
    <w:p w14:paraId="1B7F7256"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6</w:t>
      </w:r>
    </w:p>
    <w:p w14:paraId="03521FBE"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Oświadczenie Wykonawców wspólnie ubiegających się o udzielenie zamówienia</w:t>
      </w:r>
    </w:p>
    <w:p w14:paraId="00986EFB"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składane na podstawie art. 117  ust. 4 ustawy z dnia 11 września 2019 r.</w:t>
      </w:r>
    </w:p>
    <w:p w14:paraId="72E63414" w14:textId="77777777" w:rsidR="00925797" w:rsidRPr="00D22EDA" w:rsidRDefault="00D22EDA">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Prawo zamówień publicznych (Pzp)</w:t>
      </w:r>
    </w:p>
    <w:p w14:paraId="0468CA24" w14:textId="77777777" w:rsidR="00925797" w:rsidRPr="00D22EDA"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D22EDA" w:rsidRDefault="00D22EDA">
      <w:pPr>
        <w:pStyle w:val="DomylneB"/>
        <w:spacing w:before="120" w:after="120"/>
        <w:jc w:val="both"/>
        <w:rPr>
          <w:rStyle w:val="Brak"/>
          <w:rFonts w:ascii="Arial Narrow" w:eastAsia="Arial Narrow" w:hAnsi="Arial Narrow" w:cs="Arial Narrow"/>
          <w:b/>
          <w:bCs/>
        </w:rPr>
      </w:pPr>
      <w:r w:rsidRPr="00D22EDA">
        <w:rPr>
          <w:rStyle w:val="Brak"/>
          <w:rFonts w:ascii="Arial Narrow" w:hAnsi="Arial Narrow"/>
          <w:b/>
          <w:bCs/>
        </w:rPr>
        <w:t>Wykonawcy wspólnie ubiegający się o udzielenie zamówienia:</w:t>
      </w:r>
    </w:p>
    <w:p w14:paraId="2912323E"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A1E4645"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67AA56D"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1A2910B4" w14:textId="77777777" w:rsidR="00925797" w:rsidRPr="00D22EDA" w:rsidRDefault="00D22EDA">
      <w:pPr>
        <w:pStyle w:val="DomylneB"/>
        <w:jc w:val="both"/>
        <w:rPr>
          <w:rStyle w:val="Brak"/>
          <w:rFonts w:ascii="Arial Narrow" w:eastAsia="Arial Narrow" w:hAnsi="Arial Narrow" w:cs="Arial Narrow"/>
        </w:rPr>
      </w:pPr>
      <w:r w:rsidRPr="00D22EDA">
        <w:rPr>
          <w:rStyle w:val="Brak"/>
          <w:rFonts w:ascii="Arial Narrow" w:hAnsi="Arial Narrow"/>
        </w:rPr>
        <w:t>…………………………………….</w:t>
      </w:r>
    </w:p>
    <w:p w14:paraId="34729585"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 xml:space="preserve">(pełna nazwa/firma, adres, </w:t>
      </w:r>
    </w:p>
    <w:p w14:paraId="42089335" w14:textId="5D542870" w:rsidR="00925797" w:rsidRPr="00491BB1"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hAnsi="Arial Narrow"/>
          <w:i/>
          <w:iCs/>
        </w:rPr>
        <w:t>w zależności od podmiotu: NIP</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PESEL, KRS</w:t>
      </w:r>
      <w:r w:rsidR="00001C8A">
        <w:rPr>
          <w:rStyle w:val="Brak"/>
          <w:rFonts w:ascii="Arial Narrow" w:hAnsi="Arial Narrow"/>
          <w:i/>
          <w:iCs/>
        </w:rPr>
        <w:t xml:space="preserve"> </w:t>
      </w:r>
      <w:r w:rsidRPr="00D22EDA">
        <w:rPr>
          <w:rStyle w:val="Brak"/>
          <w:rFonts w:ascii="Arial Narrow" w:hAnsi="Arial Narrow"/>
          <w:i/>
          <w:iCs/>
        </w:rPr>
        <w:t>/</w:t>
      </w:r>
      <w:r w:rsidR="00001C8A">
        <w:rPr>
          <w:rStyle w:val="Brak"/>
          <w:rFonts w:ascii="Arial Narrow" w:hAnsi="Arial Narrow"/>
          <w:i/>
          <w:iCs/>
        </w:rPr>
        <w:t xml:space="preserve"> </w:t>
      </w:r>
      <w:r w:rsidRPr="00D22EDA">
        <w:rPr>
          <w:rStyle w:val="Brak"/>
          <w:rFonts w:ascii="Arial Narrow" w:hAnsi="Arial Narrow"/>
          <w:i/>
          <w:iCs/>
        </w:rPr>
        <w:t>CEiDG)</w:t>
      </w:r>
    </w:p>
    <w:p w14:paraId="5E042EA5" w14:textId="77777777" w:rsidR="00925797" w:rsidRPr="00D22EDA" w:rsidRDefault="00925797">
      <w:pPr>
        <w:jc w:val="both"/>
        <w:rPr>
          <w:rStyle w:val="Brak"/>
          <w:rFonts w:ascii="Arial Narrow" w:eastAsia="Arial Narrow" w:hAnsi="Arial Narrow" w:cs="Arial Narrow"/>
          <w:sz w:val="22"/>
          <w:szCs w:val="22"/>
        </w:rPr>
      </w:pPr>
    </w:p>
    <w:p w14:paraId="1A14AF74" w14:textId="77777777" w:rsidR="00936CF9" w:rsidRDefault="00D22EDA">
      <w:pPr>
        <w:pStyle w:val="Nagwek"/>
        <w:spacing w:after="0"/>
        <w:jc w:val="both"/>
        <w:rPr>
          <w:rStyle w:val="Brak"/>
          <w:rFonts w:ascii="Arial Narrow" w:hAnsi="Arial Narrow"/>
          <w:sz w:val="22"/>
          <w:szCs w:val="22"/>
        </w:rPr>
      </w:pPr>
      <w:r w:rsidRPr="00D22EDA">
        <w:rPr>
          <w:rStyle w:val="Brak"/>
          <w:rFonts w:ascii="Arial Narrow" w:hAnsi="Arial Narrow"/>
          <w:sz w:val="22"/>
          <w:szCs w:val="22"/>
        </w:rPr>
        <w:t xml:space="preserve">Ubiegając się o udzielenie zamówienia publicznego na zadanie pn.: </w:t>
      </w:r>
    </w:p>
    <w:p w14:paraId="617E5A56" w14:textId="6D8EC9A7" w:rsidR="00925797" w:rsidRPr="00D22EDA" w:rsidRDefault="00936CF9" w:rsidP="003D6A6F">
      <w:pPr>
        <w:pStyle w:val="Nagwek"/>
        <w:spacing w:after="0"/>
        <w:jc w:val="both"/>
        <w:rPr>
          <w:rStyle w:val="Brak"/>
          <w:rFonts w:ascii="Arial Narrow" w:eastAsia="Arial Narrow" w:hAnsi="Arial Narrow" w:cs="Arial Narrow"/>
          <w:sz w:val="22"/>
          <w:szCs w:val="22"/>
        </w:rPr>
      </w:pPr>
      <w:r w:rsidRPr="00936CF9">
        <w:rPr>
          <w:rFonts w:ascii="Arial Narrow" w:hAnsi="Arial Narrow"/>
          <w:b/>
          <w:bCs/>
          <w:sz w:val="22"/>
          <w:szCs w:val="22"/>
        </w:rPr>
        <w:t>„</w:t>
      </w:r>
      <w:r w:rsidR="003D6A6F" w:rsidRPr="003D6A6F">
        <w:rPr>
          <w:rFonts w:ascii="Arial Narrow" w:eastAsia="Calibri" w:hAnsi="Arial Narrow" w:cs="Calibri"/>
          <w:b/>
          <w:bCs/>
          <w:color w:val="auto"/>
          <w:sz w:val="22"/>
          <w:szCs w:val="22"/>
        </w:rPr>
        <w:t>Opracowanie planu ogólnego gminy Ośno Lubuskie</w:t>
      </w:r>
      <w:r w:rsidR="005B50D9" w:rsidRPr="005B50D9">
        <w:rPr>
          <w:rFonts w:ascii="Arial Narrow" w:eastAsia="Calibri" w:hAnsi="Arial Narrow" w:cs="Calibri"/>
          <w:b/>
          <w:bCs/>
          <w:color w:val="auto"/>
          <w:sz w:val="22"/>
          <w:szCs w:val="22"/>
        </w:rPr>
        <w:t>”</w:t>
      </w:r>
      <w:r>
        <w:rPr>
          <w:rFonts w:ascii="Arial Narrow" w:hAnsi="Arial Narrow"/>
          <w:b/>
          <w:bCs/>
          <w:sz w:val="22"/>
          <w:szCs w:val="22"/>
        </w:rPr>
        <w:t xml:space="preserve"> </w:t>
      </w:r>
      <w:r w:rsidR="00D22EDA" w:rsidRPr="00D22EDA">
        <w:rPr>
          <w:rStyle w:val="Brak"/>
          <w:rFonts w:ascii="Arial Narrow" w:hAnsi="Arial Narrow"/>
          <w:sz w:val="22"/>
          <w:szCs w:val="22"/>
        </w:rPr>
        <w:t xml:space="preserve">prowadzonego przez Gminę Ośno Lubuskie, oświadczam, </w:t>
      </w:r>
      <w:r w:rsidR="00DF23C1">
        <w:rPr>
          <w:rStyle w:val="Brak"/>
          <w:rFonts w:ascii="Arial Narrow" w:hAnsi="Arial Narrow"/>
          <w:sz w:val="22"/>
          <w:szCs w:val="22"/>
        </w:rPr>
        <w:br/>
      </w:r>
      <w:r w:rsidR="00D22EDA" w:rsidRPr="00D22EDA">
        <w:rPr>
          <w:rStyle w:val="Brak"/>
          <w:rFonts w:ascii="Arial Narrow" w:hAnsi="Arial Narrow"/>
          <w:sz w:val="22"/>
          <w:szCs w:val="22"/>
        </w:rPr>
        <w:t>co następuje*:</w:t>
      </w:r>
    </w:p>
    <w:p w14:paraId="475C92BF" w14:textId="77777777" w:rsidR="00925797" w:rsidRPr="00D22EDA" w:rsidRDefault="00925797">
      <w:pPr>
        <w:pStyle w:val="Nagwek"/>
        <w:spacing w:after="0"/>
        <w:jc w:val="both"/>
        <w:rPr>
          <w:rStyle w:val="Brak"/>
          <w:rFonts w:ascii="Arial Narrow" w:eastAsia="Arial Narrow" w:hAnsi="Arial Narrow" w:cs="Arial Narrow"/>
          <w:sz w:val="22"/>
          <w:szCs w:val="22"/>
        </w:rPr>
      </w:pPr>
    </w:p>
    <w:p w14:paraId="45768CBE" w14:textId="5D2D2ADD" w:rsidR="00925797" w:rsidRPr="00D22EDA" w:rsidRDefault="00D22EDA">
      <w:pPr>
        <w:pStyle w:val="DomylneB"/>
        <w:numPr>
          <w:ilvl w:val="0"/>
          <w:numId w:val="106"/>
        </w:numPr>
        <w:spacing w:before="120" w:after="120"/>
        <w:rPr>
          <w:rFonts w:ascii="Arial Narrow" w:hAnsi="Arial Narrow"/>
        </w:rPr>
      </w:pPr>
      <w:r w:rsidRPr="00D22EDA">
        <w:rPr>
          <w:rStyle w:val="Brak"/>
          <w:rFonts w:ascii="Arial Narrow" w:hAnsi="Arial Narrow"/>
        </w:rPr>
        <w:t>Wykonawca</w:t>
      </w:r>
      <w:r w:rsidR="00875BE4">
        <w:rPr>
          <w:rStyle w:val="Brak"/>
          <w:rFonts w:ascii="Arial Narrow" w:hAnsi="Arial Narrow"/>
        </w:rPr>
        <w:t xml:space="preserve"> </w:t>
      </w:r>
      <w:r w:rsidRPr="00D22EDA">
        <w:rPr>
          <w:rStyle w:val="Brak"/>
          <w:rFonts w:ascii="Arial Narrow" w:hAnsi="Arial Narrow"/>
        </w:rPr>
        <w:t xml:space="preserve">…………………………………………………………………………………………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 xml:space="preserve">zrealizuje następujące </w:t>
      </w:r>
      <w:r w:rsidR="002A7CF2">
        <w:rPr>
          <w:rStyle w:val="Brak"/>
          <w:rFonts w:ascii="Arial Narrow" w:hAnsi="Arial Narrow"/>
        </w:rPr>
        <w:t>usługi</w:t>
      </w:r>
      <w:r w:rsidRPr="00D22EDA">
        <w:rPr>
          <w:rStyle w:val="Brak"/>
          <w:rFonts w:ascii="Arial Narrow" w:hAnsi="Arial Narrow"/>
        </w:rPr>
        <w:t>:</w:t>
      </w:r>
    </w:p>
    <w:p w14:paraId="70022951" w14:textId="77777777"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 ………………………………………………………………………………………………………………………………….…………</w:t>
      </w:r>
    </w:p>
    <w:p w14:paraId="1DF7EF88" w14:textId="29FDAD57" w:rsidR="00925797" w:rsidRPr="00D22EDA" w:rsidRDefault="00D22EDA">
      <w:pPr>
        <w:pStyle w:val="DomylneB"/>
        <w:numPr>
          <w:ilvl w:val="0"/>
          <w:numId w:val="106"/>
        </w:numPr>
        <w:spacing w:before="120" w:after="120"/>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 xml:space="preserve">zrealizuje następujące </w:t>
      </w:r>
      <w:r w:rsidR="002A7CF2">
        <w:rPr>
          <w:rStyle w:val="Brak"/>
          <w:rFonts w:ascii="Arial Narrow" w:hAnsi="Arial Narrow"/>
        </w:rPr>
        <w:t>usługi</w:t>
      </w:r>
      <w:r w:rsidRPr="00D22EDA">
        <w:rPr>
          <w:rStyle w:val="Brak"/>
          <w:rFonts w:ascii="Arial Narrow" w:hAnsi="Arial Narrow"/>
        </w:rPr>
        <w:t>:</w:t>
      </w:r>
    </w:p>
    <w:p w14:paraId="4BACE57C" w14:textId="0FB44A5E"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 ………………………………………………………………………………………………………………………………….………..</w:t>
      </w:r>
    </w:p>
    <w:p w14:paraId="42EC9EE9" w14:textId="3D637A10" w:rsidR="00925797" w:rsidRPr="00D22EDA" w:rsidRDefault="00D22EDA">
      <w:pPr>
        <w:pStyle w:val="DomylneB"/>
        <w:numPr>
          <w:ilvl w:val="0"/>
          <w:numId w:val="106"/>
        </w:numPr>
        <w:spacing w:before="120" w:after="120"/>
        <w:rPr>
          <w:rFonts w:ascii="Arial Narrow" w:hAnsi="Arial Narrow"/>
        </w:rPr>
      </w:pPr>
      <w:r w:rsidRPr="00D22EDA">
        <w:rPr>
          <w:rStyle w:val="Brak"/>
          <w:rFonts w:ascii="Arial Narrow" w:hAnsi="Arial Narrow"/>
        </w:rPr>
        <w:t xml:space="preserve">Wykonawca ………………………………………………………………………………………… </w:t>
      </w:r>
      <w:r w:rsidRPr="00D22EDA">
        <w:rPr>
          <w:rStyle w:val="Brak"/>
          <w:rFonts w:ascii="Arial Unicode MS" w:eastAsia="Arial Unicode MS" w:hAnsi="Arial Unicode MS" w:cs="Arial Unicode MS"/>
        </w:rPr>
        <w:br/>
      </w:r>
      <w:r w:rsidRPr="00D22EDA">
        <w:rPr>
          <w:rStyle w:val="Brak"/>
          <w:rFonts w:ascii="Arial Narrow" w:hAnsi="Arial Narrow"/>
          <w:i/>
          <w:iCs/>
        </w:rPr>
        <w:t xml:space="preserve">(nazwa i adres Wykonawcy) </w:t>
      </w:r>
      <w:r w:rsidRPr="00D22EDA">
        <w:rPr>
          <w:rStyle w:val="Brak"/>
          <w:rFonts w:ascii="Arial Narrow" w:hAnsi="Arial Narrow"/>
        </w:rPr>
        <w:t xml:space="preserve">zrealizuje następujące </w:t>
      </w:r>
      <w:r w:rsidR="002A7CF2">
        <w:rPr>
          <w:rStyle w:val="Brak"/>
          <w:rFonts w:ascii="Arial Narrow" w:hAnsi="Arial Narrow"/>
        </w:rPr>
        <w:t>usługi</w:t>
      </w:r>
      <w:r w:rsidRPr="00D22EDA">
        <w:rPr>
          <w:rStyle w:val="Brak"/>
          <w:rFonts w:ascii="Arial Narrow" w:hAnsi="Arial Narrow"/>
        </w:rPr>
        <w:t>:</w:t>
      </w:r>
    </w:p>
    <w:p w14:paraId="0A993AD2" w14:textId="6D667C1D"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hAnsi="Arial Narrow"/>
        </w:rPr>
        <w:t xml:space="preserve">………………………………………………………………………………………………………………………………….… ………………………………………………………………………………………………………………………………….… ………………………………………………………………………………………………………………………………….… </w:t>
      </w:r>
    </w:p>
    <w:p w14:paraId="7576E61A" w14:textId="77777777" w:rsidR="00C25DB7" w:rsidRDefault="00C25DB7">
      <w:pPr>
        <w:pStyle w:val="DomylneB"/>
        <w:spacing w:before="120" w:after="120"/>
        <w:jc w:val="both"/>
        <w:rPr>
          <w:rStyle w:val="Brak"/>
          <w:rFonts w:ascii="Arial Narrow" w:eastAsia="Arial Narrow" w:hAnsi="Arial Narrow" w:cs="Arial Narrow"/>
        </w:rPr>
      </w:pPr>
    </w:p>
    <w:p w14:paraId="578C3C39" w14:textId="66376051" w:rsidR="00925797" w:rsidRPr="00D22EDA" w:rsidRDefault="00D22EDA">
      <w:pPr>
        <w:pStyle w:val="DomylneB"/>
        <w:spacing w:before="120" w:after="120"/>
        <w:jc w:val="both"/>
        <w:rPr>
          <w:rStyle w:val="Brak"/>
          <w:rFonts w:ascii="Arial Narrow" w:eastAsia="Arial Narrow" w:hAnsi="Arial Narrow" w:cs="Arial Narrow"/>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t>…………………………………………</w:t>
      </w:r>
    </w:p>
    <w:p w14:paraId="39EF4860" w14:textId="77777777" w:rsidR="00925797" w:rsidRPr="00D22EDA" w:rsidRDefault="00D22EDA">
      <w:pPr>
        <w:pStyle w:val="DomylneB"/>
        <w:spacing w:before="120" w:after="120"/>
        <w:jc w:val="both"/>
        <w:rPr>
          <w:rStyle w:val="Brak"/>
          <w:rFonts w:ascii="Arial Narrow" w:eastAsia="Arial Narrow" w:hAnsi="Arial Narrow" w:cs="Arial Narrow"/>
          <w:i/>
          <w:iCs/>
        </w:rPr>
      </w:pP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eastAsia="Arial Narrow" w:hAnsi="Arial Narrow" w:cs="Arial Narrow"/>
        </w:rPr>
        <w:tab/>
      </w:r>
      <w:r w:rsidRPr="00D22EDA">
        <w:rPr>
          <w:rStyle w:val="Brak"/>
          <w:rFonts w:ascii="Arial Narrow" w:hAnsi="Arial Narrow"/>
          <w:i/>
          <w:iCs/>
        </w:rPr>
        <w:t>(podpis)</w:t>
      </w:r>
    </w:p>
    <w:p w14:paraId="457F7E68"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606EE24B"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3B4E8632" w14:textId="77777777" w:rsidR="00F371C1" w:rsidRDefault="00F371C1">
      <w:pPr>
        <w:pStyle w:val="DomylneB"/>
        <w:spacing w:before="120" w:after="120"/>
        <w:jc w:val="both"/>
        <w:rPr>
          <w:rStyle w:val="Brak"/>
          <w:rFonts w:ascii="Arial Narrow" w:hAnsi="Arial Narrow"/>
          <w:i/>
          <w:iCs/>
          <w:color w:val="0000FF"/>
          <w:sz w:val="20"/>
          <w:szCs w:val="20"/>
          <w:u w:val="single"/>
        </w:rPr>
      </w:pPr>
    </w:p>
    <w:p w14:paraId="59649006" w14:textId="18EC4638"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0D6788">
        <w:rPr>
          <w:rStyle w:val="Brak"/>
          <w:rFonts w:ascii="Arial Narrow" w:hAnsi="Arial Narrow"/>
          <w:i/>
          <w:iCs/>
          <w:color w:val="0000FF"/>
          <w:sz w:val="20"/>
          <w:szCs w:val="20"/>
          <w:u w:val="single"/>
        </w:rPr>
        <w:t>Informacja dla Wykonawcy:</w:t>
      </w:r>
    </w:p>
    <w:p w14:paraId="01F62ED1" w14:textId="77777777"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0D6788">
        <w:rPr>
          <w:rStyle w:val="Brak"/>
          <w:rFonts w:ascii="Arial Unicode MS" w:eastAsia="Arial Unicode MS" w:hAnsi="Arial Unicode MS" w:cs="Arial Unicode MS"/>
          <w:color w:val="0000FF"/>
          <w:sz w:val="20"/>
          <w:szCs w:val="20"/>
        </w:rPr>
        <w:br/>
      </w:r>
      <w:r w:rsidRPr="000D6788">
        <w:rPr>
          <w:rStyle w:val="Brak"/>
          <w:rFonts w:ascii="Arial Narrow" w:hAnsi="Arial Narrow"/>
          <w:i/>
          <w:iCs/>
          <w:color w:val="0000FF"/>
          <w:sz w:val="20"/>
          <w:szCs w:val="20"/>
        </w:rPr>
        <w:t>o udzielenie zamówienia.</w:t>
      </w:r>
    </w:p>
    <w:p w14:paraId="5C6ECC55" w14:textId="1D7F11F2" w:rsidR="00925797" w:rsidRPr="000D6788" w:rsidRDefault="00D22EDA">
      <w:pPr>
        <w:pStyle w:val="DomylneB"/>
        <w:spacing w:before="120" w:after="120"/>
        <w:jc w:val="both"/>
        <w:rPr>
          <w:rStyle w:val="Brak"/>
          <w:rFonts w:ascii="Arial Narrow" w:eastAsia="Arial Narrow" w:hAnsi="Arial Narrow" w:cs="Arial Narrow"/>
          <w:i/>
          <w:iCs/>
          <w:color w:val="0000FF"/>
          <w:sz w:val="20"/>
          <w:szCs w:val="20"/>
        </w:rPr>
      </w:pPr>
      <w:r w:rsidRPr="000D6788">
        <w:rPr>
          <w:rStyle w:val="Brak"/>
          <w:rFonts w:ascii="Arial Narrow" w:hAnsi="Arial Narrow"/>
          <w:i/>
          <w:iCs/>
          <w:color w:val="0000FF"/>
          <w:sz w:val="20"/>
          <w:szCs w:val="20"/>
        </w:rPr>
        <w:t xml:space="preserve">Z oświadczenia musi jasno wynikać, które </w:t>
      </w:r>
      <w:r w:rsidR="002A7CF2">
        <w:rPr>
          <w:rStyle w:val="Brak"/>
          <w:rFonts w:ascii="Arial Narrow" w:hAnsi="Arial Narrow"/>
          <w:i/>
          <w:iCs/>
          <w:color w:val="0000FF"/>
          <w:sz w:val="20"/>
          <w:szCs w:val="20"/>
        </w:rPr>
        <w:t>usługi</w:t>
      </w:r>
      <w:r w:rsidRPr="000D6788">
        <w:rPr>
          <w:rStyle w:val="Brak"/>
          <w:rFonts w:ascii="Arial Narrow" w:hAnsi="Arial Narrow"/>
          <w:i/>
          <w:iCs/>
          <w:color w:val="0000FF"/>
          <w:sz w:val="20"/>
          <w:szCs w:val="20"/>
        </w:rPr>
        <w:t xml:space="preserve"> wykonają poszczególni Wykonawcy wspólnie ubiegający się o udzielenie zamówienia. </w:t>
      </w:r>
    </w:p>
    <w:p w14:paraId="21A1D2DE" w14:textId="77777777" w:rsidR="00925797" w:rsidRPr="00BD1EC3" w:rsidRDefault="00D22EDA">
      <w:pPr>
        <w:pStyle w:val="DomylneB"/>
        <w:spacing w:before="120" w:after="120"/>
        <w:jc w:val="both"/>
        <w:rPr>
          <w:b/>
          <w:bCs/>
        </w:rPr>
      </w:pPr>
      <w:r w:rsidRPr="00BD1EC3">
        <w:rPr>
          <w:rStyle w:val="Brak"/>
          <w:rFonts w:ascii="Arial Narrow" w:hAnsi="Arial Narrow"/>
          <w:b/>
          <w:bCs/>
          <w:i/>
          <w:iCs/>
          <w:color w:val="auto"/>
          <w:sz w:val="20"/>
          <w:szCs w:val="20"/>
        </w:rPr>
        <w:t>* wypełnić tyle razy, ile to konieczne</w:t>
      </w:r>
      <w:r w:rsidRPr="00BD1EC3">
        <w:rPr>
          <w:rStyle w:val="Brak"/>
          <w:rFonts w:ascii="Arial Unicode MS" w:eastAsia="Arial Unicode MS" w:hAnsi="Arial Unicode MS" w:cs="Arial Unicode MS"/>
          <w:b/>
          <w:bCs/>
          <w:color w:val="0000FF"/>
          <w:u w:color="0000FF"/>
        </w:rPr>
        <w:br w:type="page"/>
      </w:r>
    </w:p>
    <w:p w14:paraId="58234E09" w14:textId="77777777" w:rsidR="00925797" w:rsidRPr="00D22EDA" w:rsidRDefault="00D22EDA">
      <w:pPr>
        <w:jc w:val="right"/>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Załącznik nr 7</w:t>
      </w:r>
    </w:p>
    <w:p w14:paraId="5D75A2BC" w14:textId="77777777" w:rsidR="00925797" w:rsidRPr="00D22EDA" w:rsidRDefault="00925797">
      <w:pPr>
        <w:jc w:val="both"/>
        <w:rPr>
          <w:rStyle w:val="Brak"/>
          <w:rFonts w:ascii="Arial Narrow" w:eastAsia="Arial Narrow" w:hAnsi="Arial Narrow" w:cs="Arial Narrow"/>
          <w:sz w:val="22"/>
          <w:szCs w:val="22"/>
        </w:rPr>
      </w:pPr>
    </w:p>
    <w:p w14:paraId="1308490E" w14:textId="77777777" w:rsidR="002A7CF2" w:rsidRDefault="002A7CF2" w:rsidP="002A7CF2">
      <w:pPr>
        <w:jc w:val="center"/>
        <w:rPr>
          <w:rStyle w:val="Brak"/>
          <w:rFonts w:ascii="Arial Narrow" w:hAnsi="Arial Narrow"/>
          <w:b/>
          <w:bCs/>
          <w:sz w:val="22"/>
          <w:szCs w:val="22"/>
        </w:rPr>
      </w:pPr>
    </w:p>
    <w:p w14:paraId="28C36C64" w14:textId="77777777" w:rsidR="002A7CF2" w:rsidRDefault="002A7CF2" w:rsidP="002A7CF2">
      <w:pPr>
        <w:jc w:val="center"/>
        <w:rPr>
          <w:rStyle w:val="Brak"/>
          <w:rFonts w:ascii="Arial Narrow" w:hAnsi="Arial Narrow"/>
          <w:b/>
          <w:bCs/>
          <w:sz w:val="22"/>
          <w:szCs w:val="22"/>
        </w:rPr>
      </w:pPr>
    </w:p>
    <w:p w14:paraId="6F4E4DC0" w14:textId="77777777" w:rsidR="002A7CF2" w:rsidRDefault="002A7CF2" w:rsidP="002A7CF2">
      <w:pPr>
        <w:jc w:val="center"/>
        <w:rPr>
          <w:rStyle w:val="Brak"/>
          <w:rFonts w:ascii="Arial Narrow" w:hAnsi="Arial Narrow"/>
          <w:b/>
          <w:bCs/>
          <w:sz w:val="22"/>
          <w:szCs w:val="22"/>
        </w:rPr>
      </w:pPr>
    </w:p>
    <w:p w14:paraId="6FB49EA1" w14:textId="77777777" w:rsidR="002A7CF2" w:rsidRDefault="002A7CF2" w:rsidP="002A7CF2">
      <w:pPr>
        <w:jc w:val="center"/>
        <w:rPr>
          <w:rStyle w:val="Brak"/>
          <w:rFonts w:ascii="Arial Narrow" w:hAnsi="Arial Narrow"/>
          <w:b/>
          <w:bCs/>
          <w:sz w:val="22"/>
          <w:szCs w:val="22"/>
        </w:rPr>
      </w:pPr>
    </w:p>
    <w:p w14:paraId="5EC90DEE" w14:textId="7AE64A12" w:rsidR="002A7CF2" w:rsidRPr="00D22EDA" w:rsidRDefault="002A7CF2" w:rsidP="002A7CF2">
      <w:pPr>
        <w:jc w:val="center"/>
        <w:rPr>
          <w:rStyle w:val="Brak"/>
          <w:rFonts w:ascii="Arial Narrow" w:eastAsia="Arial Narrow" w:hAnsi="Arial Narrow" w:cs="Arial Narrow"/>
          <w:b/>
          <w:bCs/>
          <w:sz w:val="22"/>
          <w:szCs w:val="22"/>
        </w:rPr>
      </w:pPr>
      <w:r w:rsidRPr="00D22EDA">
        <w:rPr>
          <w:rStyle w:val="Brak"/>
          <w:rFonts w:ascii="Arial Narrow" w:hAnsi="Arial Narrow"/>
          <w:b/>
          <w:bCs/>
          <w:sz w:val="22"/>
          <w:szCs w:val="22"/>
        </w:rPr>
        <w:t>Wykaz osób, skierowanych przez Wykonawcę do realizacji zamówienia</w:t>
      </w:r>
    </w:p>
    <w:p w14:paraId="62284697" w14:textId="77777777" w:rsidR="002A7CF2" w:rsidRPr="00D22EDA" w:rsidRDefault="002A7CF2" w:rsidP="002A7CF2">
      <w:pPr>
        <w:jc w:val="center"/>
        <w:rPr>
          <w:rStyle w:val="Brak"/>
          <w:rFonts w:ascii="Arial Narrow" w:eastAsia="Arial Narrow" w:hAnsi="Arial Narrow" w:cs="Arial Narrow"/>
          <w:b/>
          <w:bCs/>
          <w:sz w:val="22"/>
          <w:szCs w:val="22"/>
        </w:rPr>
      </w:pPr>
    </w:p>
    <w:p w14:paraId="3E28F49C" w14:textId="77777777" w:rsidR="002A7CF2" w:rsidRPr="00D22EDA" w:rsidRDefault="002A7CF2" w:rsidP="002A7CF2">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443CD1C6" w14:textId="77777777" w:rsidR="002A7CF2" w:rsidRPr="00D22EDA" w:rsidRDefault="002A7CF2" w:rsidP="002A7CF2">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6C486F3F" w14:textId="77777777" w:rsidR="002A7CF2" w:rsidRPr="00D22EDA" w:rsidRDefault="002A7CF2" w:rsidP="002A7CF2">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31E0A751" w14:textId="77777777" w:rsidR="002A7CF2" w:rsidRPr="00D22EDA" w:rsidRDefault="002A7CF2" w:rsidP="002A7CF2">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w:t>
      </w:r>
    </w:p>
    <w:p w14:paraId="127FA9C4" w14:textId="77777777" w:rsidR="002A7CF2" w:rsidRPr="00D22EDA" w:rsidRDefault="002A7CF2" w:rsidP="002A7CF2">
      <w:pPr>
        <w:jc w:val="both"/>
        <w:rPr>
          <w:rStyle w:val="Brak"/>
          <w:rFonts w:ascii="Arial Narrow" w:eastAsia="Arial Narrow" w:hAnsi="Arial Narrow" w:cs="Arial Narrow"/>
          <w:sz w:val="22"/>
          <w:szCs w:val="22"/>
        </w:rPr>
      </w:pPr>
      <w:r w:rsidRPr="00D22EDA">
        <w:rPr>
          <w:rStyle w:val="Brak"/>
          <w:rFonts w:ascii="Arial Narrow" w:hAnsi="Arial Narrow"/>
          <w:sz w:val="22"/>
          <w:szCs w:val="22"/>
        </w:rPr>
        <w:t>Nazwa i adres Wykonawcy</w:t>
      </w:r>
    </w:p>
    <w:p w14:paraId="46A087CA" w14:textId="77777777" w:rsidR="002A7CF2" w:rsidRPr="00D22EDA" w:rsidRDefault="002A7CF2" w:rsidP="002A7CF2">
      <w:pPr>
        <w:jc w:val="both"/>
        <w:rPr>
          <w:rStyle w:val="Brak"/>
          <w:rFonts w:ascii="Arial Narrow" w:eastAsia="Arial Narrow" w:hAnsi="Arial Narrow" w:cs="Arial Narrow"/>
          <w:sz w:val="22"/>
          <w:szCs w:val="22"/>
        </w:rPr>
      </w:pPr>
    </w:p>
    <w:tbl>
      <w:tblPr>
        <w:tblStyle w:val="TableNormal"/>
        <w:tblW w:w="104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79"/>
        <w:gridCol w:w="2069"/>
        <w:gridCol w:w="2268"/>
        <w:gridCol w:w="2268"/>
        <w:gridCol w:w="1623"/>
      </w:tblGrid>
      <w:tr w:rsidR="00693D52" w:rsidRPr="00D22EDA" w14:paraId="268F7973" w14:textId="77777777" w:rsidTr="00254DE5">
        <w:trPr>
          <w:trHeight w:val="1380"/>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62415" w14:textId="77777777" w:rsidR="00693D52" w:rsidRPr="00D22EDA" w:rsidRDefault="00693D52" w:rsidP="00256BF7">
            <w:pPr>
              <w:pStyle w:val="Nagwek2"/>
              <w:tabs>
                <w:tab w:val="clear" w:pos="1080"/>
              </w:tabs>
              <w:jc w:val="center"/>
            </w:pPr>
            <w:r w:rsidRPr="00D22EDA">
              <w:rPr>
                <w:rStyle w:val="Brak"/>
                <w:rFonts w:ascii="Arial Narrow" w:hAnsi="Arial Narrow"/>
                <w:b w:val="0"/>
                <w:bCs w:val="0"/>
                <w:spacing w:val="-3"/>
                <w:sz w:val="22"/>
                <w:szCs w:val="22"/>
              </w:rPr>
              <w:t>Imię i nazwisko</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2E8FD" w14:textId="77777777" w:rsidR="00693D52" w:rsidRPr="00D22EDA" w:rsidRDefault="00693D52" w:rsidP="00256BF7">
            <w:pPr>
              <w:pStyle w:val="Nagwek2"/>
              <w:tabs>
                <w:tab w:val="clear" w:pos="1080"/>
              </w:tabs>
              <w:spacing w:before="0" w:after="0"/>
              <w:jc w:val="center"/>
              <w:rPr>
                <w:rStyle w:val="Brak"/>
                <w:rFonts w:ascii="Arial Narrow" w:eastAsia="Arial Narrow" w:hAnsi="Arial Narrow" w:cs="Arial Narrow"/>
                <w:b w:val="0"/>
                <w:bCs w:val="0"/>
                <w:spacing w:val="-3"/>
                <w:sz w:val="22"/>
                <w:szCs w:val="22"/>
              </w:rPr>
            </w:pPr>
          </w:p>
          <w:p w14:paraId="2F62480B" w14:textId="77777777" w:rsidR="00693D52" w:rsidRDefault="00693D52" w:rsidP="00256BF7">
            <w:pPr>
              <w:jc w:val="center"/>
              <w:rPr>
                <w:rStyle w:val="Brak"/>
                <w:rFonts w:ascii="Arial Narrow" w:hAnsi="Arial Narrow"/>
                <w:sz w:val="22"/>
                <w:szCs w:val="22"/>
              </w:rPr>
            </w:pPr>
            <w:r w:rsidRPr="00D22EDA">
              <w:rPr>
                <w:rStyle w:val="Brak"/>
                <w:rFonts w:ascii="Arial Narrow" w:hAnsi="Arial Narrow"/>
                <w:sz w:val="22"/>
                <w:szCs w:val="22"/>
              </w:rPr>
              <w:t>Uprawnienia</w:t>
            </w:r>
            <w:r>
              <w:rPr>
                <w:rStyle w:val="Brak"/>
                <w:rFonts w:ascii="Arial Narrow" w:hAnsi="Arial Narrow"/>
                <w:sz w:val="22"/>
                <w:szCs w:val="22"/>
              </w:rPr>
              <w:t>,</w:t>
            </w:r>
            <w:r>
              <w:rPr>
                <w:rStyle w:val="Brak"/>
                <w:rFonts w:ascii="Arial Narrow" w:hAnsi="Arial Narrow"/>
                <w:sz w:val="22"/>
                <w:szCs w:val="22"/>
              </w:rPr>
              <w:br/>
              <w:t>kwalifikacje zawodowe,</w:t>
            </w:r>
          </w:p>
          <w:p w14:paraId="2650DD98" w14:textId="60A2BCC3" w:rsidR="00693D52" w:rsidRPr="00D22EDA" w:rsidRDefault="00693D52" w:rsidP="00256BF7">
            <w:pPr>
              <w:jc w:val="center"/>
            </w:pPr>
            <w:r>
              <w:rPr>
                <w:rStyle w:val="Brak"/>
                <w:rFonts w:ascii="Arial Narrow" w:hAnsi="Arial Narrow"/>
                <w:sz w:val="22"/>
                <w:szCs w:val="22"/>
              </w:rPr>
              <w:t>wykształcenie</w:t>
            </w:r>
          </w:p>
        </w:tc>
        <w:tc>
          <w:tcPr>
            <w:tcW w:w="2268" w:type="dxa"/>
            <w:tcBorders>
              <w:top w:val="single" w:sz="4" w:space="0" w:color="000000"/>
              <w:left w:val="single" w:sz="4" w:space="0" w:color="000000"/>
              <w:bottom w:val="single" w:sz="4" w:space="0" w:color="000000"/>
              <w:right w:val="single" w:sz="4" w:space="0" w:color="000000"/>
            </w:tcBorders>
          </w:tcPr>
          <w:p w14:paraId="7E955C9F" w14:textId="77777777" w:rsidR="00693D52" w:rsidRDefault="00693D52" w:rsidP="00256BF7">
            <w:pPr>
              <w:pStyle w:val="Nagwek2"/>
              <w:tabs>
                <w:tab w:val="clear" w:pos="1080"/>
              </w:tabs>
              <w:jc w:val="center"/>
              <w:rPr>
                <w:rStyle w:val="Brak"/>
                <w:rFonts w:ascii="Arial Narrow" w:hAnsi="Arial Narrow"/>
                <w:b w:val="0"/>
                <w:bCs w:val="0"/>
                <w:spacing w:val="-3"/>
                <w:sz w:val="22"/>
                <w:szCs w:val="22"/>
              </w:rPr>
            </w:pPr>
            <w:r>
              <w:rPr>
                <w:rStyle w:val="Brak"/>
                <w:rFonts w:ascii="Arial Narrow" w:hAnsi="Arial Narrow"/>
                <w:b w:val="0"/>
                <w:bCs w:val="0"/>
                <w:spacing w:val="-3"/>
                <w:sz w:val="22"/>
                <w:szCs w:val="22"/>
              </w:rPr>
              <w:t>Doświadczenie</w:t>
            </w:r>
          </w:p>
          <w:p w14:paraId="4F3C5997" w14:textId="77777777" w:rsidR="002972FA" w:rsidRDefault="009C3333" w:rsidP="002972FA">
            <w:pPr>
              <w:jc w:val="both"/>
              <w:rPr>
                <w:rFonts w:ascii="Arial Narrow" w:hAnsi="Arial Narrow"/>
                <w:sz w:val="16"/>
                <w:szCs w:val="16"/>
              </w:rPr>
            </w:pPr>
            <w:r>
              <w:rPr>
                <w:rFonts w:ascii="Arial Narrow" w:hAnsi="Arial Narrow"/>
                <w:sz w:val="16"/>
                <w:szCs w:val="16"/>
              </w:rPr>
              <w:t>należy</w:t>
            </w:r>
            <w:r w:rsidR="00613FDE">
              <w:rPr>
                <w:rFonts w:ascii="Arial Narrow" w:hAnsi="Arial Narrow"/>
                <w:sz w:val="16"/>
                <w:szCs w:val="16"/>
              </w:rPr>
              <w:t xml:space="preserve"> </w:t>
            </w:r>
            <w:r>
              <w:rPr>
                <w:rFonts w:ascii="Arial Narrow" w:hAnsi="Arial Narrow"/>
                <w:sz w:val="16"/>
                <w:szCs w:val="16"/>
              </w:rPr>
              <w:t>wpisać</w:t>
            </w:r>
            <w:r w:rsidR="00613FDE" w:rsidRPr="00613FDE">
              <w:rPr>
                <w:rFonts w:ascii="Arial Narrow" w:hAnsi="Arial Narrow"/>
                <w:sz w:val="16"/>
                <w:szCs w:val="16"/>
              </w:rPr>
              <w:t xml:space="preserve"> nazw</w:t>
            </w:r>
            <w:r w:rsidR="00613FDE">
              <w:rPr>
                <w:rFonts w:ascii="Arial Narrow" w:hAnsi="Arial Narrow"/>
                <w:sz w:val="16"/>
                <w:szCs w:val="16"/>
              </w:rPr>
              <w:t>ę</w:t>
            </w:r>
            <w:r w:rsidR="00613FDE" w:rsidRPr="00613FDE">
              <w:rPr>
                <w:rFonts w:ascii="Arial Narrow" w:hAnsi="Arial Narrow"/>
                <w:sz w:val="16"/>
                <w:szCs w:val="16"/>
              </w:rPr>
              <w:t xml:space="preserve"> </w:t>
            </w:r>
            <w:r w:rsidR="002B343F">
              <w:rPr>
                <w:rFonts w:ascii="Arial Narrow" w:hAnsi="Arial Narrow"/>
                <w:sz w:val="16"/>
                <w:szCs w:val="16"/>
              </w:rPr>
              <w:t xml:space="preserve">wykonanego przez tę osobę </w:t>
            </w:r>
            <w:r w:rsidR="00613FDE" w:rsidRPr="00613FDE">
              <w:rPr>
                <w:rFonts w:ascii="Arial Narrow" w:hAnsi="Arial Narrow"/>
                <w:sz w:val="16"/>
                <w:szCs w:val="16"/>
              </w:rPr>
              <w:t>zadania</w:t>
            </w:r>
            <w:r>
              <w:rPr>
                <w:rFonts w:ascii="Arial Narrow" w:hAnsi="Arial Narrow"/>
                <w:sz w:val="16"/>
                <w:szCs w:val="16"/>
              </w:rPr>
              <w:t xml:space="preserve"> </w:t>
            </w:r>
            <w:r w:rsidR="00613FDE" w:rsidRPr="00613FDE">
              <w:rPr>
                <w:rFonts w:ascii="Arial Narrow" w:hAnsi="Arial Narrow"/>
                <w:sz w:val="16"/>
                <w:szCs w:val="16"/>
              </w:rPr>
              <w:t>z opisem pozwalającym na</w:t>
            </w:r>
            <w:r>
              <w:rPr>
                <w:rFonts w:ascii="Arial Narrow" w:hAnsi="Arial Narrow"/>
                <w:sz w:val="16"/>
                <w:szCs w:val="16"/>
              </w:rPr>
              <w:t xml:space="preserve"> </w:t>
            </w:r>
            <w:r w:rsidR="00613FDE" w:rsidRPr="00613FDE">
              <w:rPr>
                <w:rFonts w:ascii="Arial Narrow" w:hAnsi="Arial Narrow"/>
                <w:sz w:val="16"/>
                <w:szCs w:val="16"/>
              </w:rPr>
              <w:t>ocenę spełniania warunku</w:t>
            </w:r>
            <w:r>
              <w:rPr>
                <w:rFonts w:ascii="Arial Narrow" w:hAnsi="Arial Narrow"/>
                <w:sz w:val="16"/>
                <w:szCs w:val="16"/>
              </w:rPr>
              <w:t xml:space="preserve"> </w:t>
            </w:r>
            <w:r w:rsidR="00613FDE" w:rsidRPr="00613FDE">
              <w:rPr>
                <w:rFonts w:ascii="Arial Narrow" w:hAnsi="Arial Narrow"/>
                <w:sz w:val="16"/>
                <w:szCs w:val="16"/>
              </w:rPr>
              <w:t>udziału w postępowaniu</w:t>
            </w:r>
            <w:r w:rsidR="002B343F">
              <w:rPr>
                <w:rFonts w:ascii="Arial Narrow" w:hAnsi="Arial Narrow"/>
                <w:sz w:val="16"/>
                <w:szCs w:val="16"/>
              </w:rPr>
              <w:t>, w tym</w:t>
            </w:r>
            <w:r w:rsidR="002972FA">
              <w:rPr>
                <w:rFonts w:ascii="Arial Narrow" w:hAnsi="Arial Narrow"/>
                <w:sz w:val="16"/>
                <w:szCs w:val="16"/>
              </w:rPr>
              <w:t>:</w:t>
            </w:r>
          </w:p>
          <w:p w14:paraId="5F91E7D7" w14:textId="77777777" w:rsidR="002972FA" w:rsidRDefault="002972FA" w:rsidP="002972FA">
            <w:pPr>
              <w:rPr>
                <w:rFonts w:ascii="Arial Narrow" w:hAnsi="Arial Narrow"/>
                <w:sz w:val="16"/>
                <w:szCs w:val="16"/>
              </w:rPr>
            </w:pPr>
            <w:r>
              <w:rPr>
                <w:rFonts w:ascii="Arial Narrow" w:hAnsi="Arial Narrow"/>
                <w:sz w:val="16"/>
                <w:szCs w:val="16"/>
              </w:rPr>
              <w:t>-</w:t>
            </w:r>
            <w:r w:rsidR="00254DE5">
              <w:rPr>
                <w:rFonts w:ascii="Arial Narrow" w:hAnsi="Arial Narrow"/>
                <w:sz w:val="16"/>
                <w:szCs w:val="16"/>
              </w:rPr>
              <w:t xml:space="preserve"> wskazanie wielkości obszaru opracowania</w:t>
            </w:r>
            <w:r>
              <w:rPr>
                <w:rFonts w:ascii="Arial Narrow" w:hAnsi="Arial Narrow"/>
                <w:sz w:val="16"/>
                <w:szCs w:val="16"/>
              </w:rPr>
              <w:t xml:space="preserve"> w ha</w:t>
            </w:r>
            <w:r w:rsidR="00254DE5">
              <w:rPr>
                <w:rFonts w:ascii="Arial Narrow" w:hAnsi="Arial Narrow"/>
                <w:sz w:val="16"/>
                <w:szCs w:val="16"/>
              </w:rPr>
              <w:t xml:space="preserve"> (jeśli dotyczy)</w:t>
            </w:r>
          </w:p>
          <w:p w14:paraId="625D5739" w14:textId="77777777" w:rsidR="00613FDE" w:rsidRDefault="002972FA" w:rsidP="002972FA">
            <w:pPr>
              <w:jc w:val="both"/>
              <w:rPr>
                <w:rFonts w:ascii="Arial Narrow" w:hAnsi="Arial Narrow"/>
                <w:sz w:val="16"/>
                <w:szCs w:val="16"/>
              </w:rPr>
            </w:pPr>
            <w:r>
              <w:rPr>
                <w:rFonts w:ascii="Arial Narrow" w:hAnsi="Arial Narrow"/>
                <w:sz w:val="16"/>
                <w:szCs w:val="16"/>
              </w:rPr>
              <w:t>- datę wykonania usługi</w:t>
            </w:r>
            <w:r w:rsidR="00254DE5">
              <w:rPr>
                <w:rFonts w:ascii="Arial Narrow" w:hAnsi="Arial Narrow"/>
                <w:sz w:val="16"/>
                <w:szCs w:val="16"/>
              </w:rPr>
              <w:t xml:space="preserve"> </w:t>
            </w:r>
            <w:r>
              <w:rPr>
                <w:rFonts w:ascii="Arial Narrow" w:hAnsi="Arial Narrow"/>
                <w:sz w:val="16"/>
                <w:szCs w:val="16"/>
              </w:rPr>
              <w:t>(</w:t>
            </w:r>
            <w:r w:rsidRPr="002972FA">
              <w:rPr>
                <w:rFonts w:ascii="Arial Narrow" w:hAnsi="Arial Narrow"/>
                <w:sz w:val="16"/>
                <w:szCs w:val="16"/>
              </w:rPr>
              <w:t>w przypadku studium data podjętej</w:t>
            </w:r>
            <w:r>
              <w:rPr>
                <w:rFonts w:ascii="Arial Narrow" w:hAnsi="Arial Narrow"/>
                <w:sz w:val="16"/>
                <w:szCs w:val="16"/>
              </w:rPr>
              <w:t xml:space="preserve"> </w:t>
            </w:r>
            <w:r w:rsidRPr="002972FA">
              <w:rPr>
                <w:rFonts w:ascii="Arial Narrow" w:hAnsi="Arial Narrow"/>
                <w:sz w:val="16"/>
                <w:szCs w:val="16"/>
              </w:rPr>
              <w:t>uchwały, w przypadku planów</w:t>
            </w:r>
            <w:r>
              <w:rPr>
                <w:rFonts w:ascii="Arial Narrow" w:hAnsi="Arial Narrow"/>
                <w:sz w:val="16"/>
                <w:szCs w:val="16"/>
              </w:rPr>
              <w:t xml:space="preserve"> </w:t>
            </w:r>
            <w:r w:rsidRPr="002972FA">
              <w:rPr>
                <w:rFonts w:ascii="Arial Narrow" w:hAnsi="Arial Narrow"/>
                <w:sz w:val="16"/>
                <w:szCs w:val="16"/>
              </w:rPr>
              <w:t>miejscowych daty ogłoszenia we</w:t>
            </w:r>
            <w:r>
              <w:rPr>
                <w:rFonts w:ascii="Arial Narrow" w:hAnsi="Arial Narrow"/>
                <w:sz w:val="16"/>
                <w:szCs w:val="16"/>
              </w:rPr>
              <w:t xml:space="preserve"> </w:t>
            </w:r>
            <w:r w:rsidRPr="002972FA">
              <w:rPr>
                <w:rFonts w:ascii="Arial Narrow" w:hAnsi="Arial Narrow"/>
                <w:sz w:val="16"/>
                <w:szCs w:val="16"/>
              </w:rPr>
              <w:t>właściwym dzienniku urzędowym</w:t>
            </w:r>
            <w:r>
              <w:rPr>
                <w:rFonts w:ascii="Arial Narrow" w:hAnsi="Arial Narrow"/>
                <w:sz w:val="16"/>
                <w:szCs w:val="16"/>
              </w:rPr>
              <w:t xml:space="preserve"> </w:t>
            </w:r>
            <w:r w:rsidRPr="002972FA">
              <w:rPr>
                <w:rFonts w:ascii="Arial Narrow" w:hAnsi="Arial Narrow"/>
                <w:sz w:val="16"/>
                <w:szCs w:val="16"/>
              </w:rPr>
              <w:t>województwa</w:t>
            </w:r>
            <w:r>
              <w:rPr>
                <w:rFonts w:ascii="Arial Narrow" w:hAnsi="Arial Narrow"/>
                <w:sz w:val="16"/>
                <w:szCs w:val="16"/>
              </w:rPr>
              <w:t>)</w:t>
            </w:r>
          </w:p>
          <w:p w14:paraId="57890FCC" w14:textId="7335E4BA" w:rsidR="002972FA" w:rsidRPr="009C3333" w:rsidRDefault="002972FA" w:rsidP="0074169E">
            <w:pPr>
              <w:jc w:val="both"/>
              <w:rPr>
                <w:rFonts w:ascii="Arial Narrow" w:hAnsi="Arial Narrow"/>
                <w:sz w:val="16"/>
                <w:szCs w:val="1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B040E" w14:textId="77777777" w:rsidR="00693D52" w:rsidRDefault="00693D52" w:rsidP="002972FA">
            <w:pPr>
              <w:pStyle w:val="Nagwek2"/>
              <w:tabs>
                <w:tab w:val="clear" w:pos="1080"/>
              </w:tabs>
              <w:jc w:val="center"/>
              <w:rPr>
                <w:rStyle w:val="Brak"/>
                <w:rFonts w:ascii="Arial Narrow" w:hAnsi="Arial Narrow"/>
                <w:b w:val="0"/>
                <w:bCs w:val="0"/>
                <w:spacing w:val="-3"/>
                <w:sz w:val="22"/>
                <w:szCs w:val="22"/>
              </w:rPr>
            </w:pPr>
            <w:r w:rsidRPr="00D22EDA">
              <w:rPr>
                <w:rStyle w:val="Brak"/>
                <w:rFonts w:ascii="Arial Narrow" w:hAnsi="Arial Narrow"/>
                <w:b w:val="0"/>
                <w:bCs w:val="0"/>
                <w:spacing w:val="-3"/>
                <w:sz w:val="22"/>
                <w:szCs w:val="22"/>
              </w:rPr>
              <w:t>Zakres wykonywanych czynności przy wykonywaniu zamówienia</w:t>
            </w:r>
          </w:p>
          <w:p w14:paraId="22598E18" w14:textId="0720AD35" w:rsidR="002972FA" w:rsidRDefault="00613FDE" w:rsidP="00613FDE">
            <w:pPr>
              <w:rPr>
                <w:rFonts w:ascii="Arial Narrow" w:hAnsi="Arial Narrow"/>
                <w:sz w:val="16"/>
                <w:szCs w:val="16"/>
              </w:rPr>
            </w:pPr>
            <w:r w:rsidRPr="002B343F">
              <w:rPr>
                <w:rFonts w:ascii="Arial Narrow" w:hAnsi="Arial Narrow"/>
                <w:sz w:val="16"/>
                <w:szCs w:val="16"/>
              </w:rPr>
              <w:t>(np.</w:t>
            </w:r>
            <w:r w:rsidR="002972FA">
              <w:rPr>
                <w:rFonts w:ascii="Arial Narrow" w:hAnsi="Arial Narrow"/>
                <w:sz w:val="16"/>
                <w:szCs w:val="16"/>
              </w:rPr>
              <w:t>:</w:t>
            </w:r>
            <w:r w:rsidRPr="002B343F">
              <w:rPr>
                <w:rFonts w:ascii="Arial Narrow" w:hAnsi="Arial Narrow"/>
                <w:sz w:val="16"/>
                <w:szCs w:val="16"/>
              </w:rPr>
              <w:t xml:space="preserve"> </w:t>
            </w:r>
          </w:p>
          <w:p w14:paraId="4C815CF4" w14:textId="5A24F3A5" w:rsidR="002B343F" w:rsidRPr="002B343F" w:rsidRDefault="002972FA" w:rsidP="002972FA">
            <w:pPr>
              <w:rPr>
                <w:sz w:val="16"/>
                <w:szCs w:val="16"/>
              </w:rPr>
            </w:pPr>
            <w:r>
              <w:rPr>
                <w:rFonts w:ascii="Arial Narrow" w:hAnsi="Arial Narrow"/>
                <w:sz w:val="16"/>
                <w:szCs w:val="16"/>
              </w:rPr>
              <w:t xml:space="preserve">- </w:t>
            </w:r>
            <w:r w:rsidR="002B343F" w:rsidRPr="002B343F">
              <w:rPr>
                <w:rFonts w:ascii="Arial Narrow" w:hAnsi="Arial Narrow"/>
                <w:sz w:val="16"/>
                <w:szCs w:val="16"/>
              </w:rPr>
              <w:t>osoba odpowiedzialn</w:t>
            </w:r>
            <w:r>
              <w:rPr>
                <w:rFonts w:ascii="Arial Narrow" w:hAnsi="Arial Narrow"/>
                <w:sz w:val="16"/>
                <w:szCs w:val="16"/>
              </w:rPr>
              <w:t>a</w:t>
            </w:r>
            <w:r w:rsidR="002B343F" w:rsidRPr="002B343F">
              <w:rPr>
                <w:rFonts w:ascii="Arial Narrow" w:hAnsi="Arial Narrow"/>
                <w:sz w:val="16"/>
                <w:szCs w:val="16"/>
              </w:rPr>
              <w:t xml:space="preserve"> za opracowanie planu ogólnego</w:t>
            </w:r>
            <w:r w:rsidR="00F82DC4">
              <w:rPr>
                <w:rFonts w:ascii="Arial Narrow" w:hAnsi="Arial Narrow"/>
                <w:sz w:val="16"/>
                <w:szCs w:val="16"/>
              </w:rPr>
              <w:t xml:space="preserve">, w tym wykonanie/opracowanie: … </w:t>
            </w:r>
            <w:r w:rsidR="002B343F" w:rsidRPr="002B343F">
              <w:rPr>
                <w:rFonts w:ascii="Arial Narrow" w:hAnsi="Arial Narrow"/>
                <w:sz w:val="16"/>
                <w:szCs w:val="16"/>
              </w:rPr>
              <w:t>;</w:t>
            </w:r>
            <w:r w:rsidR="002B343F" w:rsidRPr="002B343F">
              <w:rPr>
                <w:sz w:val="16"/>
                <w:szCs w:val="16"/>
              </w:rPr>
              <w:t xml:space="preserve"> </w:t>
            </w:r>
          </w:p>
          <w:p w14:paraId="07B0C558" w14:textId="0DB78045" w:rsidR="002B343F" w:rsidRPr="002B343F" w:rsidRDefault="002972FA" w:rsidP="002972FA">
            <w:pPr>
              <w:rPr>
                <w:rFonts w:ascii="Arial Narrow" w:hAnsi="Arial Narrow"/>
                <w:sz w:val="16"/>
                <w:szCs w:val="16"/>
              </w:rPr>
            </w:pPr>
            <w:r>
              <w:rPr>
                <w:rFonts w:ascii="Arial Narrow" w:hAnsi="Arial Narrow"/>
                <w:sz w:val="16"/>
                <w:szCs w:val="16"/>
              </w:rPr>
              <w:t xml:space="preserve">- </w:t>
            </w:r>
            <w:r w:rsidR="002B343F" w:rsidRPr="002B343F">
              <w:rPr>
                <w:rFonts w:ascii="Arial Narrow" w:hAnsi="Arial Narrow"/>
                <w:sz w:val="16"/>
                <w:szCs w:val="16"/>
              </w:rPr>
              <w:t>osoba odpowiedzialna za sporządzenie prognozy</w:t>
            </w:r>
            <w:r>
              <w:rPr>
                <w:rFonts w:ascii="Arial Narrow" w:hAnsi="Arial Narrow"/>
                <w:sz w:val="16"/>
                <w:szCs w:val="16"/>
              </w:rPr>
              <w:t xml:space="preserve"> </w:t>
            </w:r>
            <w:r w:rsidR="002B343F" w:rsidRPr="002B343F">
              <w:rPr>
                <w:rFonts w:ascii="Arial Narrow" w:hAnsi="Arial Narrow"/>
                <w:sz w:val="16"/>
                <w:szCs w:val="16"/>
              </w:rPr>
              <w:t>oddziaływania na środowisko do projektu planu ogólnego</w:t>
            </w:r>
            <w:r w:rsidR="00F82DC4">
              <w:rPr>
                <w:rFonts w:ascii="Arial Narrow" w:hAnsi="Arial Narrow"/>
                <w:sz w:val="16"/>
                <w:szCs w:val="16"/>
              </w:rPr>
              <w:t xml:space="preserve">, w tym wykonanie/opracowanie …. </w:t>
            </w:r>
            <w:r w:rsidR="002B343F" w:rsidRPr="002B343F">
              <w:rPr>
                <w:rFonts w:ascii="Arial Narrow" w:hAnsi="Arial Narrow"/>
                <w:sz w:val="16"/>
                <w:szCs w:val="16"/>
              </w:rPr>
              <w:t xml:space="preserve">; </w:t>
            </w:r>
          </w:p>
          <w:p w14:paraId="0751E617" w14:textId="41B14BC0" w:rsidR="00613FDE" w:rsidRPr="002B343F" w:rsidRDefault="002972FA" w:rsidP="002972FA">
            <w:pPr>
              <w:rPr>
                <w:rFonts w:ascii="Arial Narrow" w:hAnsi="Arial Narrow"/>
                <w:sz w:val="20"/>
                <w:szCs w:val="20"/>
              </w:rPr>
            </w:pPr>
            <w:r>
              <w:rPr>
                <w:rFonts w:ascii="Arial Narrow" w:hAnsi="Arial Narrow"/>
                <w:sz w:val="16"/>
                <w:szCs w:val="16"/>
              </w:rPr>
              <w:t xml:space="preserve">- </w:t>
            </w:r>
            <w:r w:rsidR="00254DE5" w:rsidRPr="00254DE5">
              <w:rPr>
                <w:rFonts w:ascii="Arial Narrow" w:hAnsi="Arial Narrow"/>
                <w:sz w:val="16"/>
                <w:szCs w:val="16"/>
              </w:rPr>
              <w:t>osob</w:t>
            </w:r>
            <w:r w:rsidR="00254DE5">
              <w:rPr>
                <w:rFonts w:ascii="Arial Narrow" w:hAnsi="Arial Narrow"/>
                <w:sz w:val="16"/>
                <w:szCs w:val="16"/>
              </w:rPr>
              <w:t>a</w:t>
            </w:r>
            <w:r w:rsidR="00254DE5" w:rsidRPr="00254DE5">
              <w:rPr>
                <w:rFonts w:ascii="Arial Narrow" w:hAnsi="Arial Narrow"/>
                <w:sz w:val="16"/>
                <w:szCs w:val="16"/>
              </w:rPr>
              <w:t xml:space="preserve"> </w:t>
            </w:r>
            <w:r w:rsidR="00254DE5">
              <w:rPr>
                <w:rFonts w:ascii="Arial Narrow" w:hAnsi="Arial Narrow"/>
                <w:sz w:val="16"/>
                <w:szCs w:val="16"/>
              </w:rPr>
              <w:t xml:space="preserve">odpowiedzialna za </w:t>
            </w:r>
            <w:r w:rsidR="00254DE5" w:rsidRPr="00254DE5">
              <w:rPr>
                <w:rFonts w:ascii="Arial Narrow" w:hAnsi="Arial Narrow"/>
                <w:sz w:val="16"/>
                <w:szCs w:val="16"/>
              </w:rPr>
              <w:t>wykonywani</w:t>
            </w:r>
            <w:r w:rsidR="00254DE5">
              <w:rPr>
                <w:rFonts w:ascii="Arial Narrow" w:hAnsi="Arial Narrow"/>
                <w:sz w:val="16"/>
                <w:szCs w:val="16"/>
              </w:rPr>
              <w:t>e</w:t>
            </w:r>
            <w:r w:rsidR="00254DE5" w:rsidRPr="00254DE5">
              <w:rPr>
                <w:rFonts w:ascii="Arial Narrow" w:hAnsi="Arial Narrow"/>
                <w:sz w:val="16"/>
                <w:szCs w:val="16"/>
              </w:rPr>
              <w:t xml:space="preserve"> opracowań ekofizjograficznych</w:t>
            </w:r>
            <w:r w:rsidR="00F82DC4">
              <w:rPr>
                <w:rFonts w:ascii="Arial Narrow" w:hAnsi="Arial Narrow"/>
                <w:sz w:val="16"/>
                <w:szCs w:val="16"/>
              </w:rPr>
              <w:t>, w tym wykonanie/opracowanie: ….</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4B9F9" w14:textId="77777777" w:rsidR="00693D52" w:rsidRPr="00D22EDA" w:rsidRDefault="00693D52" w:rsidP="00256BF7">
            <w:pPr>
              <w:pStyle w:val="Nagwek2"/>
              <w:tabs>
                <w:tab w:val="clear" w:pos="1080"/>
              </w:tabs>
              <w:jc w:val="center"/>
            </w:pPr>
            <w:r w:rsidRPr="00D22EDA">
              <w:rPr>
                <w:rStyle w:val="Brak"/>
                <w:rFonts w:ascii="Arial Narrow" w:hAnsi="Arial Narrow"/>
                <w:b w:val="0"/>
                <w:bCs w:val="0"/>
                <w:spacing w:val="-3"/>
                <w:sz w:val="22"/>
                <w:szCs w:val="22"/>
              </w:rPr>
              <w:t xml:space="preserve">Informacja </w:t>
            </w:r>
            <w:r w:rsidRPr="00D22EDA">
              <w:rPr>
                <w:rStyle w:val="Brak"/>
                <w:rFonts w:ascii="Arial Unicode MS" w:hAnsi="Arial Unicode MS"/>
                <w:b w:val="0"/>
                <w:bCs w:val="0"/>
                <w:spacing w:val="-3"/>
                <w:sz w:val="22"/>
                <w:szCs w:val="22"/>
              </w:rPr>
              <w:br/>
            </w:r>
            <w:r w:rsidRPr="00D22EDA">
              <w:rPr>
                <w:rStyle w:val="Brak"/>
                <w:rFonts w:ascii="Arial Narrow" w:hAnsi="Arial Narrow"/>
                <w:b w:val="0"/>
                <w:bCs w:val="0"/>
                <w:spacing w:val="-3"/>
                <w:sz w:val="22"/>
                <w:szCs w:val="22"/>
              </w:rPr>
              <w:t xml:space="preserve">o podstawie do dysponowania osobą </w:t>
            </w:r>
          </w:p>
        </w:tc>
      </w:tr>
      <w:tr w:rsidR="00693D52" w:rsidRPr="00D22EDA" w14:paraId="1F2434B7"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2EB25"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3D763"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0AE45B49"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CEDA" w14:textId="402FF55A"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E4B87" w14:textId="77777777" w:rsidR="00693D52" w:rsidRPr="00D22EDA" w:rsidRDefault="00693D52" w:rsidP="00256BF7"/>
        </w:tc>
      </w:tr>
      <w:tr w:rsidR="00693D52" w:rsidRPr="00D22EDA" w14:paraId="1F06DC27"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70C93"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A30CD"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7DB51AF8"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1AAA" w14:textId="758EADF9"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EBEB5" w14:textId="77777777" w:rsidR="00693D52" w:rsidRPr="00D22EDA" w:rsidRDefault="00693D52" w:rsidP="00256BF7"/>
        </w:tc>
      </w:tr>
      <w:tr w:rsidR="00693D52" w:rsidRPr="00D22EDA" w14:paraId="3B6CC43A"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89910"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4E3F0"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3D04D4F1"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41F6" w14:textId="27D8A37E"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430B1" w14:textId="77777777" w:rsidR="00693D52" w:rsidRPr="00D22EDA" w:rsidRDefault="00693D52" w:rsidP="00256BF7"/>
        </w:tc>
      </w:tr>
      <w:tr w:rsidR="00693D52" w:rsidRPr="00D22EDA" w14:paraId="6EE78835"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0BB50"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EC886"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650C2670"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F9C11" w14:textId="7D69F5EB"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2F46B" w14:textId="77777777" w:rsidR="00693D52" w:rsidRPr="00D22EDA" w:rsidRDefault="00693D52" w:rsidP="00256BF7"/>
        </w:tc>
      </w:tr>
      <w:tr w:rsidR="00693D52" w:rsidRPr="00D22EDA" w14:paraId="04EB2E09"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14334"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F5BD"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085145A0"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F10F4" w14:textId="1E2B9073"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A2A71" w14:textId="77777777" w:rsidR="00693D52" w:rsidRPr="00D22EDA" w:rsidRDefault="00693D52" w:rsidP="00256BF7"/>
        </w:tc>
      </w:tr>
      <w:tr w:rsidR="00693D52" w:rsidRPr="00D22EDA" w14:paraId="75450D33" w14:textId="77777777" w:rsidTr="00254DE5">
        <w:trPr>
          <w:trHeight w:val="281"/>
          <w:jc w:val="center"/>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1C1D8" w14:textId="77777777" w:rsidR="00693D52" w:rsidRPr="00D22EDA" w:rsidRDefault="00693D52" w:rsidP="00256BF7"/>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66C9C"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tcPr>
          <w:p w14:paraId="6D325C9D" w14:textId="77777777" w:rsidR="00693D52" w:rsidRPr="00D22EDA" w:rsidRDefault="00693D52" w:rsidP="00256BF7"/>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18127" w14:textId="30E8C74B" w:rsidR="00693D52" w:rsidRPr="00D22EDA" w:rsidRDefault="00693D52" w:rsidP="00256BF7"/>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47EE7" w14:textId="77777777" w:rsidR="00693D52" w:rsidRPr="00D22EDA" w:rsidRDefault="00693D52" w:rsidP="00256BF7"/>
        </w:tc>
      </w:tr>
    </w:tbl>
    <w:p w14:paraId="751860F3" w14:textId="77777777" w:rsidR="002A7CF2" w:rsidRPr="00D22EDA" w:rsidRDefault="002A7CF2" w:rsidP="002A7CF2">
      <w:pPr>
        <w:widowControl w:val="0"/>
        <w:jc w:val="center"/>
        <w:rPr>
          <w:rStyle w:val="Brak"/>
          <w:rFonts w:ascii="Arial Narrow" w:eastAsia="Arial Narrow" w:hAnsi="Arial Narrow" w:cs="Arial Narrow"/>
          <w:sz w:val="22"/>
          <w:szCs w:val="22"/>
        </w:rPr>
      </w:pPr>
    </w:p>
    <w:p w14:paraId="434C3B32" w14:textId="77777777" w:rsidR="002A7CF2" w:rsidRPr="00D22EDA" w:rsidRDefault="002A7CF2" w:rsidP="002A7CF2">
      <w:pPr>
        <w:widowControl w:val="0"/>
        <w:jc w:val="center"/>
        <w:rPr>
          <w:rStyle w:val="Brak"/>
          <w:rFonts w:ascii="Arial Narrow" w:eastAsia="Arial Narrow" w:hAnsi="Arial Narrow" w:cs="Arial Narrow"/>
          <w:sz w:val="22"/>
          <w:szCs w:val="22"/>
        </w:rPr>
      </w:pPr>
    </w:p>
    <w:p w14:paraId="5E87BCD0" w14:textId="77777777" w:rsidR="002A7CF2" w:rsidRPr="00D22EDA" w:rsidRDefault="002A7CF2" w:rsidP="002A7CF2">
      <w:pPr>
        <w:widowControl w:val="0"/>
        <w:jc w:val="center"/>
        <w:rPr>
          <w:rStyle w:val="Brak"/>
          <w:rFonts w:ascii="Arial Narrow" w:eastAsia="Arial Narrow" w:hAnsi="Arial Narrow" w:cs="Arial Narrow"/>
          <w:sz w:val="22"/>
          <w:szCs w:val="22"/>
        </w:rPr>
      </w:pPr>
    </w:p>
    <w:p w14:paraId="186354A0" w14:textId="1209E8CF" w:rsidR="002A7CF2" w:rsidRPr="00D22EDA" w:rsidRDefault="002A7CF2" w:rsidP="002A7CF2">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p>
    <w:p w14:paraId="35B24888" w14:textId="77777777" w:rsidR="002A7CF2" w:rsidRPr="00D22EDA" w:rsidRDefault="002A7CF2" w:rsidP="002A7CF2">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13954B0C" w14:textId="77777777" w:rsidR="002A7CF2" w:rsidRPr="00D22EDA" w:rsidRDefault="002A7CF2" w:rsidP="002A7CF2">
      <w:pPr>
        <w:jc w:val="both"/>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p>
    <w:p w14:paraId="616CC354" w14:textId="77777777" w:rsidR="002A7CF2" w:rsidRPr="00D22EDA" w:rsidRDefault="002A7CF2" w:rsidP="002A7CF2">
      <w:pPr>
        <w:jc w:val="right"/>
        <w:rPr>
          <w:rStyle w:val="Brak"/>
          <w:rFonts w:ascii="Arial Narrow" w:eastAsia="Arial Narrow" w:hAnsi="Arial Narrow" w:cs="Arial Narrow"/>
          <w:sz w:val="22"/>
          <w:szCs w:val="22"/>
        </w:rPr>
      </w:pP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r>
      <w:r w:rsidRPr="00D22EDA">
        <w:rPr>
          <w:rStyle w:val="Brak"/>
          <w:rFonts w:ascii="Arial Narrow" w:eastAsia="Arial Narrow" w:hAnsi="Arial Narrow" w:cs="Arial Narrow"/>
          <w:sz w:val="22"/>
          <w:szCs w:val="22"/>
        </w:rPr>
        <w:tab/>
        <w:t>…………………………………………</w:t>
      </w:r>
    </w:p>
    <w:p w14:paraId="248E61A8" w14:textId="77777777" w:rsidR="002A7CF2" w:rsidRPr="00D22EDA" w:rsidRDefault="002A7CF2" w:rsidP="002A7CF2">
      <w:pPr>
        <w:ind w:left="7080" w:firstLine="708"/>
        <w:jc w:val="both"/>
        <w:rPr>
          <w:rStyle w:val="Brak"/>
          <w:rFonts w:ascii="Arial Narrow" w:eastAsia="Arial Narrow" w:hAnsi="Arial Narrow" w:cs="Arial Narrow"/>
          <w:color w:val="0000FF"/>
          <w:sz w:val="22"/>
          <w:szCs w:val="22"/>
          <w:u w:color="0000FF"/>
        </w:rPr>
      </w:pPr>
      <w:r w:rsidRPr="00D22EDA">
        <w:rPr>
          <w:rStyle w:val="Brak"/>
          <w:rFonts w:ascii="Arial Narrow" w:hAnsi="Arial Narrow"/>
          <w:sz w:val="22"/>
          <w:szCs w:val="22"/>
        </w:rPr>
        <w:t>(podpis)</w:t>
      </w:r>
    </w:p>
    <w:p w14:paraId="05453257" w14:textId="77777777" w:rsidR="002A7CF2" w:rsidRPr="00D22EDA" w:rsidRDefault="002A7CF2" w:rsidP="002A7CF2">
      <w:pPr>
        <w:pStyle w:val="Nagwek"/>
        <w:jc w:val="both"/>
        <w:rPr>
          <w:rStyle w:val="Brak"/>
          <w:rFonts w:ascii="Arial Narrow" w:eastAsia="Arial Narrow" w:hAnsi="Arial Narrow" w:cs="Arial Narrow"/>
          <w:sz w:val="22"/>
          <w:szCs w:val="22"/>
        </w:rPr>
      </w:pPr>
    </w:p>
    <w:p w14:paraId="4AA8F1F2" w14:textId="77777777" w:rsidR="002A7CF2" w:rsidRPr="00D22EDA" w:rsidRDefault="002A7CF2" w:rsidP="002A7CF2">
      <w:pPr>
        <w:pStyle w:val="Nagwek"/>
        <w:jc w:val="both"/>
        <w:rPr>
          <w:rStyle w:val="Brak"/>
          <w:rFonts w:ascii="Arial Narrow" w:eastAsia="Arial Narrow" w:hAnsi="Arial Narrow" w:cs="Arial Narrow"/>
          <w:b/>
          <w:bCs/>
          <w:sz w:val="22"/>
          <w:szCs w:val="22"/>
        </w:rPr>
      </w:pPr>
    </w:p>
    <w:p w14:paraId="4E56AF8C" w14:textId="77777777" w:rsidR="002A7CF2" w:rsidRPr="00D22EDA" w:rsidRDefault="002A7CF2" w:rsidP="002A7CF2">
      <w:pPr>
        <w:jc w:val="both"/>
        <w:rPr>
          <w:rStyle w:val="Brak"/>
          <w:rFonts w:ascii="Arial Narrow" w:eastAsia="Arial Narrow" w:hAnsi="Arial Narrow" w:cs="Arial Narrow"/>
          <w:sz w:val="22"/>
          <w:szCs w:val="22"/>
        </w:rPr>
      </w:pPr>
    </w:p>
    <w:p w14:paraId="6E997781" w14:textId="77777777" w:rsidR="002A7CF2" w:rsidRPr="00D22EDA" w:rsidRDefault="002A7CF2" w:rsidP="002A7CF2">
      <w:pPr>
        <w:jc w:val="both"/>
        <w:rPr>
          <w:rStyle w:val="Brak"/>
          <w:rFonts w:ascii="Arial Narrow" w:eastAsia="Arial Narrow" w:hAnsi="Arial Narrow" w:cs="Arial Narrow"/>
          <w:sz w:val="22"/>
          <w:szCs w:val="22"/>
        </w:rPr>
      </w:pPr>
    </w:p>
    <w:sectPr w:rsidR="002A7CF2" w:rsidRPr="00D22EDA">
      <w:headerReference w:type="default" r:id="rId58"/>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004A" w14:textId="77777777" w:rsidR="00960670" w:rsidRDefault="00960670">
      <w:r>
        <w:separator/>
      </w:r>
    </w:p>
  </w:endnote>
  <w:endnote w:type="continuationSeparator" w:id="0">
    <w:p w14:paraId="247E99A9" w14:textId="77777777" w:rsidR="00960670" w:rsidRDefault="0096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EFF" w:usb1="F9DFFFFF" w:usb2="0000007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9AC7" w14:textId="77777777" w:rsidR="00A42920" w:rsidRDefault="00A42920">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33F7" w14:textId="77777777" w:rsidR="00960670" w:rsidRDefault="00960670">
      <w:r>
        <w:separator/>
      </w:r>
    </w:p>
  </w:footnote>
  <w:footnote w:type="continuationSeparator" w:id="0">
    <w:p w14:paraId="0150E79F" w14:textId="77777777" w:rsidR="00960670" w:rsidRDefault="00960670">
      <w:r>
        <w:continuationSeparator/>
      </w:r>
    </w:p>
  </w:footnote>
  <w:footnote w:type="continuationNotice" w:id="1">
    <w:p w14:paraId="7DF9F0E7" w14:textId="77777777" w:rsidR="00960670" w:rsidRDefault="00960670"/>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5896E8" w14:textId="1F659C2A" w:rsidR="009862F4" w:rsidRPr="009862F4" w:rsidRDefault="009862F4">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1768" w14:textId="258140B9" w:rsidR="004D6D13" w:rsidRPr="0073723A" w:rsidRDefault="00C678EE" w:rsidP="00C678EE">
    <w:pPr>
      <w:pStyle w:val="Nagwek"/>
      <w:jc w:val="center"/>
      <w:rPr>
        <w:spacing w:val="20"/>
        <w:sz w:val="20"/>
        <w:szCs w:val="20"/>
      </w:rPr>
    </w:pPr>
    <w:r w:rsidRPr="0073723A">
      <w:rPr>
        <w:rFonts w:ascii="Arial Narrow" w:hAnsi="Arial Narrow"/>
        <w:b/>
        <w:bCs/>
        <w:i/>
        <w:iCs/>
        <w:spacing w:val="20"/>
        <w:sz w:val="20"/>
        <w:szCs w:val="20"/>
        <w14:textOutline w14:w="0" w14:cap="rnd" w14:cmpd="sng" w14:algn="ctr">
          <w14:noFill/>
          <w14:prstDash w14:val="solid"/>
          <w14:bevel/>
        </w14:textOutline>
      </w:rPr>
      <w:t>Opracowanie planu ogólnego gminy Ośno Lubuskie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A0E4" w14:textId="77777777" w:rsidR="00A42920" w:rsidRDefault="00A42920">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545"/>
    <w:multiLevelType w:val="hybridMultilevel"/>
    <w:tmpl w:val="4716996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14E4697"/>
    <w:multiLevelType w:val="hybridMultilevel"/>
    <w:tmpl w:val="2FC02AF4"/>
    <w:lvl w:ilvl="0" w:tplc="C18A4A2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5A0D3E"/>
    <w:multiLevelType w:val="hybridMultilevel"/>
    <w:tmpl w:val="27509D64"/>
    <w:lvl w:ilvl="0" w:tplc="98D23F24">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2367E35"/>
    <w:multiLevelType w:val="hybridMultilevel"/>
    <w:tmpl w:val="D5C0CD7C"/>
    <w:numStyleLink w:val="Zaimportowanystyl37"/>
  </w:abstractNum>
  <w:abstractNum w:abstractNumId="4" w15:restartNumberingAfterBreak="0">
    <w:nsid w:val="03087D6D"/>
    <w:multiLevelType w:val="hybridMultilevel"/>
    <w:tmpl w:val="205E1E16"/>
    <w:styleLink w:val="Zaimportowanystyl83"/>
    <w:lvl w:ilvl="0" w:tplc="7848C82A">
      <w:start w:val="1"/>
      <w:numFmt w:val="decimal"/>
      <w:lvlText w:val="%1)"/>
      <w:lvlJc w:val="left"/>
      <w:pPr>
        <w:tabs>
          <w:tab w:val="left" w:pos="227"/>
        </w:tabs>
        <w:ind w:left="680"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498F2F8">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760730">
      <w:start w:val="1"/>
      <w:numFmt w:val="decimal"/>
      <w:lvlText w:val="%3."/>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44D19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16F73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BE9C7E">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BA0512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08161C">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DE8100A">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034E677E"/>
    <w:multiLevelType w:val="hybridMultilevel"/>
    <w:tmpl w:val="3EFCB7D4"/>
    <w:lvl w:ilvl="0" w:tplc="2852324A">
      <w:start w:val="6"/>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055C3"/>
    <w:multiLevelType w:val="hybridMultilevel"/>
    <w:tmpl w:val="C9FEA1CA"/>
    <w:styleLink w:val="Zaimportowanystyl23"/>
    <w:lvl w:ilvl="0" w:tplc="51989A3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C985BBA">
      <w:start w:val="1"/>
      <w:numFmt w:val="decimal"/>
      <w:lvlText w:val="%2)"/>
      <w:lvlJc w:val="left"/>
      <w:pPr>
        <w:ind w:left="14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804976">
      <w:start w:val="1"/>
      <w:numFmt w:val="lowerRoman"/>
      <w:lvlText w:val="%3."/>
      <w:lvlJc w:val="left"/>
      <w:pPr>
        <w:ind w:left="216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6565946">
      <w:start w:val="1"/>
      <w:numFmt w:val="decimal"/>
      <w:lvlText w:val="%4."/>
      <w:lvlJc w:val="left"/>
      <w:pPr>
        <w:ind w:left="288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587D68">
      <w:start w:val="1"/>
      <w:numFmt w:val="lowerLetter"/>
      <w:lvlText w:val="%5."/>
      <w:lvlJc w:val="left"/>
      <w:pPr>
        <w:ind w:left="360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380CF90">
      <w:start w:val="1"/>
      <w:numFmt w:val="lowerRoman"/>
      <w:lvlText w:val="%6."/>
      <w:lvlJc w:val="left"/>
      <w:pPr>
        <w:ind w:left="43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5417C8">
      <w:start w:val="1"/>
      <w:numFmt w:val="decimal"/>
      <w:lvlText w:val="%7."/>
      <w:lvlJc w:val="left"/>
      <w:pPr>
        <w:ind w:left="504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76201D2">
      <w:start w:val="1"/>
      <w:numFmt w:val="lowerLetter"/>
      <w:lvlText w:val="%8."/>
      <w:lvlJc w:val="left"/>
      <w:pPr>
        <w:ind w:left="5760" w:hanging="36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522C20">
      <w:start w:val="1"/>
      <w:numFmt w:val="lowerRoman"/>
      <w:lvlText w:val="%9."/>
      <w:lvlJc w:val="left"/>
      <w:pPr>
        <w:ind w:left="64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03FA42B2"/>
    <w:multiLevelType w:val="hybridMultilevel"/>
    <w:tmpl w:val="915C1C7A"/>
    <w:numStyleLink w:val="Zaimportowanystyl25"/>
  </w:abstractNum>
  <w:abstractNum w:abstractNumId="8" w15:restartNumberingAfterBreak="0">
    <w:nsid w:val="04766551"/>
    <w:multiLevelType w:val="hybridMultilevel"/>
    <w:tmpl w:val="3E84B01C"/>
    <w:lvl w:ilvl="0" w:tplc="22686200">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656A"/>
    <w:multiLevelType w:val="hybridMultilevel"/>
    <w:tmpl w:val="A0F6AE0A"/>
    <w:styleLink w:val="Zaimportowanystyl30"/>
    <w:lvl w:ilvl="0" w:tplc="2074749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716715A">
      <w:start w:val="1"/>
      <w:numFmt w:val="lowerLetter"/>
      <w:lvlText w:val="%2."/>
      <w:lvlJc w:val="left"/>
      <w:pPr>
        <w:ind w:left="17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60A8958">
      <w:start w:val="1"/>
      <w:numFmt w:val="lowerRoman"/>
      <w:lvlText w:val="%3."/>
      <w:lvlJc w:val="left"/>
      <w:pPr>
        <w:ind w:left="250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784C577C">
      <w:start w:val="1"/>
      <w:numFmt w:val="decimal"/>
      <w:lvlText w:val="%4."/>
      <w:lvlJc w:val="left"/>
      <w:pPr>
        <w:ind w:left="322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04A04BE">
      <w:start w:val="1"/>
      <w:numFmt w:val="lowerLetter"/>
      <w:lvlText w:val="%5."/>
      <w:lvlJc w:val="left"/>
      <w:pPr>
        <w:ind w:left="394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12247E">
      <w:start w:val="1"/>
      <w:numFmt w:val="lowerRoman"/>
      <w:lvlText w:val="%6."/>
      <w:lvlJc w:val="left"/>
      <w:pPr>
        <w:ind w:left="4668"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86ABE">
      <w:start w:val="1"/>
      <w:numFmt w:val="decimal"/>
      <w:lvlText w:val="%7."/>
      <w:lvlJc w:val="left"/>
      <w:pPr>
        <w:ind w:left="538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CC20EE">
      <w:start w:val="1"/>
      <w:numFmt w:val="lowerLetter"/>
      <w:lvlText w:val="%8."/>
      <w:lvlJc w:val="left"/>
      <w:pPr>
        <w:ind w:left="610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6DCC46A">
      <w:start w:val="1"/>
      <w:numFmt w:val="lowerRoman"/>
      <w:lvlText w:val="%9."/>
      <w:lvlJc w:val="left"/>
      <w:pPr>
        <w:ind w:left="6828"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D53900"/>
    <w:multiLevelType w:val="hybridMultilevel"/>
    <w:tmpl w:val="05C48F72"/>
    <w:lvl w:ilvl="0" w:tplc="8950685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75E446D"/>
    <w:multiLevelType w:val="hybridMultilevel"/>
    <w:tmpl w:val="8B12CC4A"/>
    <w:lvl w:ilvl="0" w:tplc="6B66A614">
      <w:start w:val="4"/>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E18E5"/>
    <w:multiLevelType w:val="hybridMultilevel"/>
    <w:tmpl w:val="7792AE82"/>
    <w:lvl w:ilvl="0" w:tplc="8950685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7C11694"/>
    <w:multiLevelType w:val="hybridMultilevel"/>
    <w:tmpl w:val="ADC4C5C6"/>
    <w:lvl w:ilvl="0" w:tplc="8950685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802742A"/>
    <w:multiLevelType w:val="hybridMultilevel"/>
    <w:tmpl w:val="9B0C99C0"/>
    <w:styleLink w:val="Zaimportowanystyl19"/>
    <w:lvl w:ilvl="0" w:tplc="FD146E6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DC9ED2">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EAB0E2">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905916">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D8C30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FBA9ADE">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B4183A">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CD1EE">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252D6E2">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097B53C1"/>
    <w:multiLevelType w:val="hybridMultilevel"/>
    <w:tmpl w:val="A1DAAC88"/>
    <w:styleLink w:val="Zaimportowanystyl40"/>
    <w:lvl w:ilvl="0" w:tplc="7124F5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EE5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4E565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A1C0F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ECB9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D276F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F960A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EE4E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4A94E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9890DDA"/>
    <w:multiLevelType w:val="hybridMultilevel"/>
    <w:tmpl w:val="11B48D9C"/>
    <w:styleLink w:val="Zaimportowanystyl63"/>
    <w:lvl w:ilvl="0" w:tplc="0270E9EC">
      <w:start w:val="1"/>
      <w:numFmt w:val="decimal"/>
      <w:lvlText w:val="%1)"/>
      <w:lvlJc w:val="left"/>
      <w:pPr>
        <w:ind w:left="11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F611C2">
      <w:start w:val="1"/>
      <w:numFmt w:val="lowerLetter"/>
      <w:lvlText w:val="%2."/>
      <w:lvlJc w:val="left"/>
      <w:pPr>
        <w:ind w:left="6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8865F6">
      <w:start w:val="1"/>
      <w:numFmt w:val="lowerRoman"/>
      <w:lvlText w:val="%3."/>
      <w:lvlJc w:val="left"/>
      <w:pPr>
        <w:ind w:left="139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2E26B430">
      <w:start w:val="1"/>
      <w:numFmt w:val="decimal"/>
      <w:lvlText w:val="%4."/>
      <w:lvlJc w:val="left"/>
      <w:pPr>
        <w:ind w:left="211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CCDF6E">
      <w:start w:val="1"/>
      <w:numFmt w:val="lowerLetter"/>
      <w:lvlText w:val="%5."/>
      <w:lvlJc w:val="left"/>
      <w:pPr>
        <w:ind w:left="283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E2819C">
      <w:start w:val="1"/>
      <w:numFmt w:val="lowerRoman"/>
      <w:lvlText w:val="%6."/>
      <w:lvlJc w:val="left"/>
      <w:pPr>
        <w:ind w:left="3558"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AA3431BA">
      <w:start w:val="1"/>
      <w:numFmt w:val="decimal"/>
      <w:lvlText w:val="%7."/>
      <w:lvlJc w:val="left"/>
      <w:pPr>
        <w:ind w:left="427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E213EC">
      <w:start w:val="1"/>
      <w:numFmt w:val="lowerLetter"/>
      <w:lvlText w:val="%8."/>
      <w:lvlJc w:val="left"/>
      <w:pPr>
        <w:ind w:left="499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4C4E5B8">
      <w:start w:val="1"/>
      <w:numFmt w:val="lowerRoman"/>
      <w:lvlText w:val="%9."/>
      <w:lvlJc w:val="left"/>
      <w:pPr>
        <w:ind w:left="5718"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AEF1DEC"/>
    <w:multiLevelType w:val="multilevel"/>
    <w:tmpl w:val="16F64DE0"/>
    <w:numStyleLink w:val="Zaimportowanystyl58"/>
  </w:abstractNum>
  <w:abstractNum w:abstractNumId="19" w15:restartNumberingAfterBreak="0">
    <w:nsid w:val="0BC06AE8"/>
    <w:multiLevelType w:val="hybridMultilevel"/>
    <w:tmpl w:val="2CCA9B9A"/>
    <w:styleLink w:val="Zaimportowanystyl12"/>
    <w:lvl w:ilvl="0" w:tplc="D2F6ACC2">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3A5BE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FA21A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A08310">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E0B7AE">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2842A">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D84474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E66E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64206C">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C4025A3"/>
    <w:multiLevelType w:val="hybridMultilevel"/>
    <w:tmpl w:val="05E43A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C8A3A2B"/>
    <w:multiLevelType w:val="hybridMultilevel"/>
    <w:tmpl w:val="6EBEF688"/>
    <w:lvl w:ilvl="0" w:tplc="04150017">
      <w:start w:val="1"/>
      <w:numFmt w:val="lowerLetter"/>
      <w:lvlText w:val="%1)"/>
      <w:lvlJc w:val="left"/>
      <w:pPr>
        <w:ind w:left="-1065" w:hanging="360"/>
      </w:pPr>
      <w:rPr>
        <w:rFonts w:hint="default"/>
      </w:rPr>
    </w:lvl>
    <w:lvl w:ilvl="1" w:tplc="04150003" w:tentative="1">
      <w:start w:val="1"/>
      <w:numFmt w:val="bullet"/>
      <w:lvlText w:val="o"/>
      <w:lvlJc w:val="left"/>
      <w:pPr>
        <w:ind w:left="-345" w:hanging="360"/>
      </w:pPr>
      <w:rPr>
        <w:rFonts w:ascii="Courier New" w:hAnsi="Courier New" w:cs="Courier New" w:hint="default"/>
      </w:rPr>
    </w:lvl>
    <w:lvl w:ilvl="2" w:tplc="04150005" w:tentative="1">
      <w:start w:val="1"/>
      <w:numFmt w:val="bullet"/>
      <w:lvlText w:val=""/>
      <w:lvlJc w:val="left"/>
      <w:pPr>
        <w:ind w:left="375" w:hanging="360"/>
      </w:pPr>
      <w:rPr>
        <w:rFonts w:ascii="Wingdings" w:hAnsi="Wingdings" w:hint="default"/>
      </w:rPr>
    </w:lvl>
    <w:lvl w:ilvl="3" w:tplc="04150001" w:tentative="1">
      <w:start w:val="1"/>
      <w:numFmt w:val="bullet"/>
      <w:lvlText w:val=""/>
      <w:lvlJc w:val="left"/>
      <w:pPr>
        <w:ind w:left="1095" w:hanging="360"/>
      </w:pPr>
      <w:rPr>
        <w:rFonts w:ascii="Symbol" w:hAnsi="Symbol" w:hint="default"/>
      </w:rPr>
    </w:lvl>
    <w:lvl w:ilvl="4" w:tplc="04150003" w:tentative="1">
      <w:start w:val="1"/>
      <w:numFmt w:val="bullet"/>
      <w:lvlText w:val="o"/>
      <w:lvlJc w:val="left"/>
      <w:pPr>
        <w:ind w:left="1815" w:hanging="360"/>
      </w:pPr>
      <w:rPr>
        <w:rFonts w:ascii="Courier New" w:hAnsi="Courier New" w:cs="Courier New" w:hint="default"/>
      </w:rPr>
    </w:lvl>
    <w:lvl w:ilvl="5" w:tplc="04150005" w:tentative="1">
      <w:start w:val="1"/>
      <w:numFmt w:val="bullet"/>
      <w:lvlText w:val=""/>
      <w:lvlJc w:val="left"/>
      <w:pPr>
        <w:ind w:left="2535" w:hanging="360"/>
      </w:pPr>
      <w:rPr>
        <w:rFonts w:ascii="Wingdings" w:hAnsi="Wingdings" w:hint="default"/>
      </w:rPr>
    </w:lvl>
    <w:lvl w:ilvl="6" w:tplc="04150001" w:tentative="1">
      <w:start w:val="1"/>
      <w:numFmt w:val="bullet"/>
      <w:lvlText w:val=""/>
      <w:lvlJc w:val="left"/>
      <w:pPr>
        <w:ind w:left="3255" w:hanging="360"/>
      </w:pPr>
      <w:rPr>
        <w:rFonts w:ascii="Symbol" w:hAnsi="Symbol" w:hint="default"/>
      </w:rPr>
    </w:lvl>
    <w:lvl w:ilvl="7" w:tplc="04150003" w:tentative="1">
      <w:start w:val="1"/>
      <w:numFmt w:val="bullet"/>
      <w:lvlText w:val="o"/>
      <w:lvlJc w:val="left"/>
      <w:pPr>
        <w:ind w:left="3975" w:hanging="360"/>
      </w:pPr>
      <w:rPr>
        <w:rFonts w:ascii="Courier New" w:hAnsi="Courier New" w:cs="Courier New" w:hint="default"/>
      </w:rPr>
    </w:lvl>
    <w:lvl w:ilvl="8" w:tplc="04150005" w:tentative="1">
      <w:start w:val="1"/>
      <w:numFmt w:val="bullet"/>
      <w:lvlText w:val=""/>
      <w:lvlJc w:val="left"/>
      <w:pPr>
        <w:ind w:left="4695" w:hanging="360"/>
      </w:pPr>
      <w:rPr>
        <w:rFonts w:ascii="Wingdings" w:hAnsi="Wingdings" w:hint="default"/>
      </w:rPr>
    </w:lvl>
  </w:abstractNum>
  <w:abstractNum w:abstractNumId="22" w15:restartNumberingAfterBreak="0">
    <w:nsid w:val="0D4E2A09"/>
    <w:multiLevelType w:val="hybridMultilevel"/>
    <w:tmpl w:val="3F002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6C1891"/>
    <w:multiLevelType w:val="hybridMultilevel"/>
    <w:tmpl w:val="6FA815B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E1A2FFA"/>
    <w:multiLevelType w:val="hybridMultilevel"/>
    <w:tmpl w:val="915C1C7A"/>
    <w:styleLink w:val="Zaimportowanystyl25"/>
    <w:lvl w:ilvl="0" w:tplc="B5920FB2">
      <w:start w:val="1"/>
      <w:numFmt w:val="decimal"/>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1FA0A82">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E94FBFC">
      <w:start w:val="1"/>
      <w:numFmt w:val="lowerRoman"/>
      <w:lvlText w:val="%3."/>
      <w:lvlJc w:val="left"/>
      <w:pPr>
        <w:ind w:left="251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49610BC">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8CA3DD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C40C162">
      <w:start w:val="1"/>
      <w:numFmt w:val="lowerRoman"/>
      <w:lvlText w:val="%6."/>
      <w:lvlJc w:val="left"/>
      <w:pPr>
        <w:ind w:left="467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87F69270">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2CA40C">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CC3BAA">
      <w:start w:val="1"/>
      <w:numFmt w:val="lowerRoman"/>
      <w:lvlText w:val="%9."/>
      <w:lvlJc w:val="left"/>
      <w:pPr>
        <w:ind w:left="683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E6A39C0"/>
    <w:multiLevelType w:val="hybridMultilevel"/>
    <w:tmpl w:val="897CFEF8"/>
    <w:lvl w:ilvl="0" w:tplc="D006F5CC">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26" w15:restartNumberingAfterBreak="0">
    <w:nsid w:val="0F2D536C"/>
    <w:multiLevelType w:val="multilevel"/>
    <w:tmpl w:val="4C2468EC"/>
    <w:styleLink w:val="Zaimportowanystyl15"/>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425" w:hanging="42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785" w:hanging="78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145" w:hanging="114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505" w:hanging="150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0F8E68AC"/>
    <w:multiLevelType w:val="hybridMultilevel"/>
    <w:tmpl w:val="173E22D0"/>
    <w:numStyleLink w:val="Zaimportowanystyl69"/>
  </w:abstractNum>
  <w:abstractNum w:abstractNumId="28" w15:restartNumberingAfterBreak="0">
    <w:nsid w:val="0F973957"/>
    <w:multiLevelType w:val="hybridMultilevel"/>
    <w:tmpl w:val="F3C2E826"/>
    <w:styleLink w:val="Zaimportowanystyl13"/>
    <w:lvl w:ilvl="0" w:tplc="86FAA184">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FA01AC">
      <w:start w:val="1"/>
      <w:numFmt w:val="lowerLetter"/>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B8A9B0">
      <w:start w:val="1"/>
      <w:numFmt w:val="lowerRoman"/>
      <w:lvlText w:val="%3."/>
      <w:lvlJc w:val="left"/>
      <w:pPr>
        <w:ind w:left="150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FB63C44">
      <w:start w:val="1"/>
      <w:numFmt w:val="decimal"/>
      <w:lvlText w:val="%4."/>
      <w:lvlJc w:val="left"/>
      <w:pPr>
        <w:ind w:left="222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100226">
      <w:start w:val="1"/>
      <w:numFmt w:val="lowerLetter"/>
      <w:lvlText w:val="%5."/>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88D51A">
      <w:start w:val="1"/>
      <w:numFmt w:val="lowerRoman"/>
      <w:lvlText w:val="%6."/>
      <w:lvlJc w:val="left"/>
      <w:pPr>
        <w:ind w:left="366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7BA5AB4">
      <w:start w:val="1"/>
      <w:numFmt w:val="decimal"/>
      <w:lvlText w:val="%7."/>
      <w:lvlJc w:val="left"/>
      <w:pPr>
        <w:ind w:left="43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E64072">
      <w:start w:val="1"/>
      <w:numFmt w:val="lowerLetter"/>
      <w:lvlText w:val="%8."/>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16FC18">
      <w:start w:val="1"/>
      <w:numFmt w:val="lowerRoman"/>
      <w:lvlText w:val="%9."/>
      <w:lvlJc w:val="left"/>
      <w:pPr>
        <w:ind w:left="582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0A54360"/>
    <w:multiLevelType w:val="multilevel"/>
    <w:tmpl w:val="E02A6F3C"/>
    <w:styleLink w:val="Zaimportowanystyl48"/>
    <w:lvl w:ilvl="0">
      <w:start w:val="1"/>
      <w:numFmt w:val="decimal"/>
      <w:lvlText w:val="%1."/>
      <w:lvlJc w:val="left"/>
      <w:pPr>
        <w:ind w:left="278" w:hanging="2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100"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0" w15:restartNumberingAfterBreak="0">
    <w:nsid w:val="11E827A1"/>
    <w:multiLevelType w:val="hybridMultilevel"/>
    <w:tmpl w:val="6FE4F53E"/>
    <w:numStyleLink w:val="Zaimportowanystyl400"/>
  </w:abstractNum>
  <w:abstractNum w:abstractNumId="31" w15:restartNumberingAfterBreak="0">
    <w:nsid w:val="126C6A97"/>
    <w:multiLevelType w:val="hybridMultilevel"/>
    <w:tmpl w:val="C1A8FB84"/>
    <w:styleLink w:val="Zaimportowanystyl521"/>
    <w:lvl w:ilvl="0" w:tplc="7EB09FBA">
      <w:start w:val="1"/>
      <w:numFmt w:val="upperRoman"/>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4ED22580">
      <w:start w:val="1"/>
      <w:numFmt w:val="decimal"/>
      <w:lvlText w:val="%2."/>
      <w:lvlJc w:val="left"/>
      <w:pPr>
        <w:ind w:left="698"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05ABE18">
      <w:start w:val="1"/>
      <w:numFmt w:val="decimal"/>
      <w:lvlText w:val="%3."/>
      <w:lvlJc w:val="left"/>
      <w:pPr>
        <w:ind w:left="1364"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54DE1F94">
      <w:start w:val="1"/>
      <w:numFmt w:val="decimal"/>
      <w:lvlText w:val="%4."/>
      <w:lvlJc w:val="left"/>
      <w:pPr>
        <w:ind w:left="2084"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C85272EA">
      <w:start w:val="1"/>
      <w:numFmt w:val="lowerLetter"/>
      <w:lvlText w:val="%5."/>
      <w:lvlJc w:val="left"/>
      <w:pPr>
        <w:ind w:left="2804"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DE3AF5DE">
      <w:start w:val="1"/>
      <w:numFmt w:val="lowerRoman"/>
      <w:lvlText w:val="%6."/>
      <w:lvlJc w:val="left"/>
      <w:pPr>
        <w:ind w:left="3524"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02BEA3AA">
      <w:start w:val="1"/>
      <w:numFmt w:val="decimal"/>
      <w:lvlText w:val="%7."/>
      <w:lvlJc w:val="left"/>
      <w:pPr>
        <w:ind w:left="4244"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5F8AC84A">
      <w:start w:val="1"/>
      <w:numFmt w:val="lowerLetter"/>
      <w:lvlText w:val="%8."/>
      <w:lvlJc w:val="left"/>
      <w:pPr>
        <w:ind w:left="4964"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3A008CCC">
      <w:start w:val="1"/>
      <w:numFmt w:val="lowerRoman"/>
      <w:lvlText w:val="%9."/>
      <w:lvlJc w:val="left"/>
      <w:pPr>
        <w:ind w:left="5684"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12CD6F41"/>
    <w:multiLevelType w:val="hybridMultilevel"/>
    <w:tmpl w:val="703C3508"/>
    <w:numStyleLink w:val="Zaimportowanystyl52"/>
  </w:abstractNum>
  <w:abstractNum w:abstractNumId="33" w15:restartNumberingAfterBreak="0">
    <w:nsid w:val="13171F48"/>
    <w:multiLevelType w:val="hybridMultilevel"/>
    <w:tmpl w:val="C1A8FB84"/>
    <w:lvl w:ilvl="0" w:tplc="739A7752">
      <w:numFmt w:val="decimal"/>
      <w:lvlText w:val=""/>
      <w:lvlJc w:val="left"/>
    </w:lvl>
    <w:lvl w:ilvl="1" w:tplc="0C60007E">
      <w:numFmt w:val="decimal"/>
      <w:lvlText w:val=""/>
      <w:lvlJc w:val="left"/>
    </w:lvl>
    <w:lvl w:ilvl="2" w:tplc="4F5002D4">
      <w:numFmt w:val="decimal"/>
      <w:lvlText w:val=""/>
      <w:lvlJc w:val="left"/>
    </w:lvl>
    <w:lvl w:ilvl="3" w:tplc="DFB6C4F4">
      <w:numFmt w:val="decimal"/>
      <w:lvlText w:val=""/>
      <w:lvlJc w:val="left"/>
    </w:lvl>
    <w:lvl w:ilvl="4" w:tplc="41245BDC">
      <w:numFmt w:val="decimal"/>
      <w:lvlText w:val=""/>
      <w:lvlJc w:val="left"/>
    </w:lvl>
    <w:lvl w:ilvl="5" w:tplc="5922C8A6">
      <w:numFmt w:val="decimal"/>
      <w:lvlText w:val=""/>
      <w:lvlJc w:val="left"/>
    </w:lvl>
    <w:lvl w:ilvl="6" w:tplc="0310D7B4">
      <w:numFmt w:val="decimal"/>
      <w:lvlText w:val=""/>
      <w:lvlJc w:val="left"/>
    </w:lvl>
    <w:lvl w:ilvl="7" w:tplc="CFD83CA4">
      <w:numFmt w:val="decimal"/>
      <w:lvlText w:val=""/>
      <w:lvlJc w:val="left"/>
    </w:lvl>
    <w:lvl w:ilvl="8" w:tplc="D0060CFC">
      <w:numFmt w:val="decimal"/>
      <w:lvlText w:val=""/>
      <w:lvlJc w:val="left"/>
    </w:lvl>
  </w:abstractNum>
  <w:abstractNum w:abstractNumId="34" w15:restartNumberingAfterBreak="0">
    <w:nsid w:val="13F83288"/>
    <w:multiLevelType w:val="hybridMultilevel"/>
    <w:tmpl w:val="906AB2CA"/>
    <w:styleLink w:val="Zaimportowanystyl81"/>
    <w:lvl w:ilvl="0" w:tplc="8CA2865C">
      <w:start w:val="1"/>
      <w:numFmt w:val="decimal"/>
      <w:lvlText w:val="%1."/>
      <w:lvlJc w:val="left"/>
      <w:pPr>
        <w:tabs>
          <w:tab w:val="num" w:pos="708"/>
        </w:tabs>
        <w:ind w:left="1065" w:hanging="70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C2A9260">
      <w:start w:val="1"/>
      <w:numFmt w:val="lowerLetter"/>
      <w:lvlText w:val="%2."/>
      <w:lvlJc w:val="left"/>
      <w:pPr>
        <w:tabs>
          <w:tab w:val="left" w:pos="708"/>
          <w:tab w:val="num" w:pos="1416"/>
        </w:tabs>
        <w:ind w:left="1773" w:hanging="6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3008918">
      <w:start w:val="1"/>
      <w:numFmt w:val="lowerRoman"/>
      <w:lvlText w:val="%3."/>
      <w:lvlJc w:val="left"/>
      <w:pPr>
        <w:tabs>
          <w:tab w:val="left" w:pos="708"/>
          <w:tab w:val="num" w:pos="2124"/>
        </w:tabs>
        <w:ind w:left="2481" w:hanging="6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4BCA970">
      <w:start w:val="1"/>
      <w:numFmt w:val="decimal"/>
      <w:lvlText w:val="%4."/>
      <w:lvlJc w:val="left"/>
      <w:pPr>
        <w:tabs>
          <w:tab w:val="left" w:pos="708"/>
          <w:tab w:val="num" w:pos="2832"/>
        </w:tabs>
        <w:ind w:left="3189" w:hanging="66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E554C">
      <w:start w:val="1"/>
      <w:numFmt w:val="lowerLetter"/>
      <w:lvlText w:val="%5."/>
      <w:lvlJc w:val="left"/>
      <w:pPr>
        <w:tabs>
          <w:tab w:val="left" w:pos="708"/>
          <w:tab w:val="num" w:pos="3540"/>
        </w:tabs>
        <w:ind w:left="3897" w:hanging="6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503766">
      <w:start w:val="1"/>
      <w:numFmt w:val="lowerRoman"/>
      <w:lvlText w:val="%6."/>
      <w:lvlJc w:val="left"/>
      <w:pPr>
        <w:tabs>
          <w:tab w:val="left" w:pos="708"/>
          <w:tab w:val="num" w:pos="4248"/>
        </w:tabs>
        <w:ind w:left="4605" w:hanging="5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C668B7E">
      <w:start w:val="1"/>
      <w:numFmt w:val="decimal"/>
      <w:lvlText w:val="%7."/>
      <w:lvlJc w:val="left"/>
      <w:pPr>
        <w:tabs>
          <w:tab w:val="left" w:pos="708"/>
          <w:tab w:val="num" w:pos="4956"/>
        </w:tabs>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A01980">
      <w:start w:val="1"/>
      <w:numFmt w:val="lowerLetter"/>
      <w:lvlText w:val="%8."/>
      <w:lvlJc w:val="left"/>
      <w:pPr>
        <w:tabs>
          <w:tab w:val="left" w:pos="708"/>
          <w:tab w:val="num" w:pos="5664"/>
        </w:tabs>
        <w:ind w:left="6021" w:hanging="6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C4D6AA">
      <w:start w:val="1"/>
      <w:numFmt w:val="lowerRoman"/>
      <w:suff w:val="nothing"/>
      <w:lvlText w:val="%9."/>
      <w:lvlJc w:val="left"/>
      <w:pPr>
        <w:tabs>
          <w:tab w:val="left" w:pos="708"/>
        </w:tabs>
        <w:ind w:left="6642" w:hanging="4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16655064"/>
    <w:multiLevelType w:val="hybridMultilevel"/>
    <w:tmpl w:val="C7302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7C23422"/>
    <w:multiLevelType w:val="hybridMultilevel"/>
    <w:tmpl w:val="765897E6"/>
    <w:styleLink w:val="Zaimportowanystyl73"/>
    <w:lvl w:ilvl="0" w:tplc="EB7470E0">
      <w:start w:val="1"/>
      <w:numFmt w:val="decimal"/>
      <w:lvlText w:val="%1."/>
      <w:lvlJc w:val="left"/>
      <w:pPr>
        <w:tabs>
          <w:tab w:val="num" w:pos="284"/>
          <w:tab w:val="left" w:pos="993"/>
          <w:tab w:val="right" w:pos="9072"/>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2C0B248">
      <w:start w:val="1"/>
      <w:numFmt w:val="lowerLetter"/>
      <w:lvlText w:val="%2."/>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6208D8">
      <w:start w:val="1"/>
      <w:numFmt w:val="lowerRoman"/>
      <w:lvlText w:val="%3."/>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3" w:tplc="CA943A8E">
      <w:start w:val="1"/>
      <w:numFmt w:val="decimal"/>
      <w:lvlText w:val="%4."/>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4" w:tplc="B0428026">
      <w:start w:val="1"/>
      <w:numFmt w:val="lowerLetter"/>
      <w:lvlText w:val="%5."/>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5" w:tplc="90BE2D4E">
      <w:start w:val="1"/>
      <w:numFmt w:val="lowerRoman"/>
      <w:lvlText w:val="%6."/>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6" w:tplc="7C8A16FA">
      <w:start w:val="1"/>
      <w:numFmt w:val="decimal"/>
      <w:lvlText w:val="%7."/>
      <w:lvlJc w:val="left"/>
      <w:pPr>
        <w:tabs>
          <w:tab w:val="num" w:pos="993"/>
          <w:tab w:val="right" w:pos="9072"/>
        </w:tabs>
        <w:ind w:left="1069" w:hanging="1069"/>
      </w:pPr>
      <w:rPr>
        <w:rFonts w:hAnsi="Arial Unicode MS"/>
        <w:b/>
        <w:bCs/>
        <w:caps w:val="0"/>
        <w:smallCaps w:val="0"/>
        <w:strike w:val="0"/>
        <w:dstrike w:val="0"/>
        <w:outline w:val="0"/>
        <w:emboss w:val="0"/>
        <w:imprint w:val="0"/>
        <w:spacing w:val="0"/>
        <w:w w:val="100"/>
        <w:kern w:val="0"/>
        <w:position w:val="0"/>
        <w:highlight w:val="none"/>
        <w:vertAlign w:val="baseline"/>
      </w:rPr>
    </w:lvl>
    <w:lvl w:ilvl="7" w:tplc="CFE4DC74">
      <w:start w:val="1"/>
      <w:numFmt w:val="lowerLetter"/>
      <w:lvlText w:val="%8."/>
      <w:lvlJc w:val="left"/>
      <w:pPr>
        <w:tabs>
          <w:tab w:val="left" w:pos="284"/>
          <w:tab w:val="left" w:pos="993"/>
          <w:tab w:val="num" w:pos="5400"/>
          <w:tab w:val="right" w:pos="9072"/>
        </w:tabs>
        <w:ind w:left="5476" w:hanging="4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D6702DE2">
      <w:start w:val="1"/>
      <w:numFmt w:val="lowerRoman"/>
      <w:lvlText w:val="%9."/>
      <w:lvlJc w:val="left"/>
      <w:pPr>
        <w:tabs>
          <w:tab w:val="left" w:pos="284"/>
          <w:tab w:val="left" w:pos="993"/>
          <w:tab w:val="num" w:pos="6120"/>
          <w:tab w:val="right" w:pos="9072"/>
        </w:tabs>
        <w:ind w:left="6196" w:hanging="333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8437B1F"/>
    <w:multiLevelType w:val="hybridMultilevel"/>
    <w:tmpl w:val="28360D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86F7F75"/>
    <w:multiLevelType w:val="hybridMultilevel"/>
    <w:tmpl w:val="043E25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8A06AEA"/>
    <w:multiLevelType w:val="hybridMultilevel"/>
    <w:tmpl w:val="D2267B30"/>
    <w:styleLink w:val="Zaimportowanystyl770"/>
    <w:lvl w:ilvl="0" w:tplc="76A2B07E">
      <w:start w:val="1"/>
      <w:numFmt w:val="lowerLetter"/>
      <w:lvlText w:val="%1)"/>
      <w:lvlJc w:val="left"/>
      <w:pPr>
        <w:ind w:left="2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A0C0834">
      <w:start w:val="1"/>
      <w:numFmt w:val="lowerLetter"/>
      <w:lvlText w:val="%2)"/>
      <w:lvlJc w:val="left"/>
      <w:pPr>
        <w:ind w:left="1178" w:hanging="27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5E4347C">
      <w:start w:val="1"/>
      <w:numFmt w:val="lowerLetter"/>
      <w:lvlText w:val="%3)"/>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CF03A64">
      <w:start w:val="1"/>
      <w:numFmt w:val="decimal"/>
      <w:lvlText w:val="%4)"/>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8DEC6D2">
      <w:start w:val="1"/>
      <w:numFmt w:val="decimal"/>
      <w:lvlText w:val="%5)"/>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D625DC">
      <w:start w:val="1"/>
      <w:numFmt w:val="decimal"/>
      <w:lvlText w:val="%6)"/>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26E1CA2">
      <w:start w:val="1"/>
      <w:numFmt w:val="decimal"/>
      <w:lvlText w:val="%7)"/>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EE49174">
      <w:start w:val="1"/>
      <w:numFmt w:val="decimal"/>
      <w:lvlText w:val="%8)"/>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CF03212">
      <w:start w:val="1"/>
      <w:numFmt w:val="decimal"/>
      <w:lvlText w:val="%9)"/>
      <w:lvlJc w:val="left"/>
      <w:pPr>
        <w:ind w:left="1837" w:hanging="18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191B5AFB"/>
    <w:multiLevelType w:val="hybridMultilevel"/>
    <w:tmpl w:val="26C849F8"/>
    <w:styleLink w:val="Zaimportowanystyl100"/>
    <w:lvl w:ilvl="0" w:tplc="18280F84">
      <w:start w:val="1"/>
      <w:numFmt w:val="decimal"/>
      <w:lvlText w:val="%1."/>
      <w:lvlJc w:val="left"/>
      <w:pPr>
        <w:ind w:left="42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D52C734">
      <w:start w:val="1"/>
      <w:numFmt w:val="lowerLetter"/>
      <w:lvlText w:val="%2."/>
      <w:lvlJc w:val="left"/>
      <w:pPr>
        <w:ind w:left="114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664CF16">
      <w:start w:val="1"/>
      <w:numFmt w:val="lowerRoman"/>
      <w:lvlText w:val="%3."/>
      <w:lvlJc w:val="left"/>
      <w:pPr>
        <w:ind w:left="186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265E667E">
      <w:start w:val="1"/>
      <w:numFmt w:val="decimal"/>
      <w:lvlText w:val="%4."/>
      <w:lvlJc w:val="left"/>
      <w:pPr>
        <w:ind w:left="258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15804AE">
      <w:start w:val="1"/>
      <w:numFmt w:val="lowerLetter"/>
      <w:lvlText w:val="%5."/>
      <w:lvlJc w:val="left"/>
      <w:pPr>
        <w:ind w:left="330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1C6C45E">
      <w:start w:val="1"/>
      <w:numFmt w:val="lowerRoman"/>
      <w:lvlText w:val="%6."/>
      <w:lvlJc w:val="left"/>
      <w:pPr>
        <w:ind w:left="402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DB2C836">
      <w:start w:val="1"/>
      <w:numFmt w:val="decimal"/>
      <w:lvlText w:val="%7."/>
      <w:lvlJc w:val="left"/>
      <w:pPr>
        <w:ind w:left="474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4C8AA61C">
      <w:start w:val="1"/>
      <w:numFmt w:val="lowerLetter"/>
      <w:lvlText w:val="%8."/>
      <w:lvlJc w:val="left"/>
      <w:pPr>
        <w:ind w:left="546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812E6A4">
      <w:start w:val="1"/>
      <w:numFmt w:val="lowerRoman"/>
      <w:lvlText w:val="%9."/>
      <w:lvlJc w:val="left"/>
      <w:pPr>
        <w:ind w:left="618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97B27BD"/>
    <w:multiLevelType w:val="hybridMultilevel"/>
    <w:tmpl w:val="5C4E93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2" w15:restartNumberingAfterBreak="0">
    <w:nsid w:val="19FD4131"/>
    <w:multiLevelType w:val="hybridMultilevel"/>
    <w:tmpl w:val="C60AF49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1A475EDA"/>
    <w:multiLevelType w:val="hybridMultilevel"/>
    <w:tmpl w:val="E4204C70"/>
    <w:lvl w:ilvl="0" w:tplc="E8D86B2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A5869E2"/>
    <w:multiLevelType w:val="hybridMultilevel"/>
    <w:tmpl w:val="7FB4B57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1A7C4AD9"/>
    <w:multiLevelType w:val="hybridMultilevel"/>
    <w:tmpl w:val="73642ACE"/>
    <w:lvl w:ilvl="0" w:tplc="89506852">
      <w:start w:val="1"/>
      <w:numFmt w:val="bullet"/>
      <w:lvlText w:val="-"/>
      <w:lvlJc w:val="left"/>
      <w:pPr>
        <w:ind w:left="428"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46" w15:restartNumberingAfterBreak="0">
    <w:nsid w:val="1B606DA3"/>
    <w:multiLevelType w:val="hybridMultilevel"/>
    <w:tmpl w:val="90FA2BFA"/>
    <w:lvl w:ilvl="0" w:tplc="89506852">
      <w:start w:val="1"/>
      <w:numFmt w:val="bullet"/>
      <w:lvlText w:val="-"/>
      <w:lvlJc w:val="left"/>
      <w:pPr>
        <w:ind w:left="71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7" w15:restartNumberingAfterBreak="0">
    <w:nsid w:val="1DAF0C93"/>
    <w:multiLevelType w:val="hybridMultilevel"/>
    <w:tmpl w:val="0798AF6A"/>
    <w:styleLink w:val="Zaimportowanystyl36"/>
    <w:lvl w:ilvl="0" w:tplc="2430AD0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1C8A52">
      <w:start w:val="1"/>
      <w:numFmt w:val="lowerLetter"/>
      <w:lvlText w:val="%2."/>
      <w:lvlJc w:val="left"/>
      <w:pPr>
        <w:tabs>
          <w:tab w:val="left" w:pos="42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1420D4">
      <w:start w:val="1"/>
      <w:numFmt w:val="lowerRoman"/>
      <w:lvlText w:val="%3."/>
      <w:lvlJc w:val="left"/>
      <w:pPr>
        <w:tabs>
          <w:tab w:val="left" w:pos="426"/>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A348A34">
      <w:start w:val="1"/>
      <w:numFmt w:val="decimal"/>
      <w:lvlText w:val="%4."/>
      <w:lvlJc w:val="left"/>
      <w:pPr>
        <w:tabs>
          <w:tab w:val="left" w:pos="42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2D772">
      <w:start w:val="1"/>
      <w:numFmt w:val="lowerLetter"/>
      <w:lvlText w:val="%5."/>
      <w:lvlJc w:val="left"/>
      <w:pPr>
        <w:tabs>
          <w:tab w:val="left" w:pos="42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EEEE78">
      <w:start w:val="1"/>
      <w:numFmt w:val="lowerRoman"/>
      <w:lvlText w:val="%6."/>
      <w:lvlJc w:val="left"/>
      <w:pPr>
        <w:tabs>
          <w:tab w:val="left" w:pos="426"/>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79C">
      <w:start w:val="1"/>
      <w:numFmt w:val="decimal"/>
      <w:lvlText w:val="%7."/>
      <w:lvlJc w:val="left"/>
      <w:pPr>
        <w:tabs>
          <w:tab w:val="left" w:pos="42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C2C48E">
      <w:start w:val="1"/>
      <w:numFmt w:val="lowerLetter"/>
      <w:lvlText w:val="%8."/>
      <w:lvlJc w:val="left"/>
      <w:pPr>
        <w:tabs>
          <w:tab w:val="left" w:pos="42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16635A">
      <w:start w:val="1"/>
      <w:numFmt w:val="lowerRoman"/>
      <w:lvlText w:val="%9."/>
      <w:lvlJc w:val="left"/>
      <w:pPr>
        <w:tabs>
          <w:tab w:val="left" w:pos="426"/>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DD47DFD"/>
    <w:multiLevelType w:val="hybridMultilevel"/>
    <w:tmpl w:val="0798AF6A"/>
    <w:lvl w:ilvl="0" w:tplc="305205BC">
      <w:numFmt w:val="decimal"/>
      <w:lvlText w:val=""/>
      <w:lvlJc w:val="left"/>
    </w:lvl>
    <w:lvl w:ilvl="1" w:tplc="3E9AFE4A">
      <w:numFmt w:val="decimal"/>
      <w:lvlText w:val=""/>
      <w:lvlJc w:val="left"/>
    </w:lvl>
    <w:lvl w:ilvl="2" w:tplc="18E09E1E">
      <w:numFmt w:val="decimal"/>
      <w:lvlText w:val=""/>
      <w:lvlJc w:val="left"/>
    </w:lvl>
    <w:lvl w:ilvl="3" w:tplc="89923DB6">
      <w:numFmt w:val="decimal"/>
      <w:lvlText w:val=""/>
      <w:lvlJc w:val="left"/>
    </w:lvl>
    <w:lvl w:ilvl="4" w:tplc="CDF82530">
      <w:numFmt w:val="decimal"/>
      <w:lvlText w:val=""/>
      <w:lvlJc w:val="left"/>
    </w:lvl>
    <w:lvl w:ilvl="5" w:tplc="243EA064">
      <w:numFmt w:val="decimal"/>
      <w:lvlText w:val=""/>
      <w:lvlJc w:val="left"/>
    </w:lvl>
    <w:lvl w:ilvl="6" w:tplc="A52ACAC8">
      <w:numFmt w:val="decimal"/>
      <w:lvlText w:val=""/>
      <w:lvlJc w:val="left"/>
    </w:lvl>
    <w:lvl w:ilvl="7" w:tplc="13D0637E">
      <w:numFmt w:val="decimal"/>
      <w:lvlText w:val=""/>
      <w:lvlJc w:val="left"/>
    </w:lvl>
    <w:lvl w:ilvl="8" w:tplc="3A0EA05C">
      <w:numFmt w:val="decimal"/>
      <w:lvlText w:val=""/>
      <w:lvlJc w:val="left"/>
    </w:lvl>
  </w:abstractNum>
  <w:abstractNum w:abstractNumId="49" w15:restartNumberingAfterBreak="0">
    <w:nsid w:val="1E2940CE"/>
    <w:multiLevelType w:val="multilevel"/>
    <w:tmpl w:val="604A6230"/>
    <w:lvl w:ilvl="0">
      <w:start w:val="2"/>
      <w:numFmt w:val="decimal"/>
      <w:lvlText w:val="%1."/>
      <w:lvlJc w:val="left"/>
      <w:pPr>
        <w:ind w:left="426"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E2B21CF"/>
    <w:multiLevelType w:val="hybridMultilevel"/>
    <w:tmpl w:val="8758D4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E312F8"/>
    <w:multiLevelType w:val="hybridMultilevel"/>
    <w:tmpl w:val="C7FC98CC"/>
    <w:styleLink w:val="Zaimportowanystyl33"/>
    <w:lvl w:ilvl="0" w:tplc="700CF79C">
      <w:start w:val="1"/>
      <w:numFmt w:val="decimal"/>
      <w:lvlText w:val="%1)"/>
      <w:lvlJc w:val="left"/>
      <w:pPr>
        <w:ind w:left="49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64A1DC">
      <w:start w:val="1"/>
      <w:numFmt w:val="lowerLetter"/>
      <w:lvlText w:val="%2."/>
      <w:lvlJc w:val="left"/>
      <w:pPr>
        <w:ind w:left="12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14D6D86C">
      <w:start w:val="1"/>
      <w:numFmt w:val="lowerRoman"/>
      <w:lvlText w:val="%3."/>
      <w:lvlJc w:val="left"/>
      <w:pPr>
        <w:ind w:left="193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3" w:tplc="5ABA2E2A">
      <w:start w:val="1"/>
      <w:numFmt w:val="decimal"/>
      <w:lvlText w:val="%4."/>
      <w:lvlJc w:val="left"/>
      <w:pPr>
        <w:ind w:left="265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5A72498A">
      <w:start w:val="1"/>
      <w:numFmt w:val="lowerLetter"/>
      <w:lvlText w:val="%5."/>
      <w:lvlJc w:val="left"/>
      <w:pPr>
        <w:ind w:left="337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95EE5D62">
      <w:start w:val="1"/>
      <w:numFmt w:val="lowerRoman"/>
      <w:lvlText w:val="%6."/>
      <w:lvlJc w:val="left"/>
      <w:pPr>
        <w:ind w:left="4099" w:hanging="277"/>
      </w:pPr>
      <w:rPr>
        <w:rFonts w:hAnsi="Arial Unicode MS"/>
        <w:b/>
        <w:bCs/>
        <w:caps w:val="0"/>
        <w:smallCaps w:val="0"/>
        <w:strike w:val="0"/>
        <w:dstrike w:val="0"/>
        <w:outline w:val="0"/>
        <w:emboss w:val="0"/>
        <w:imprint w:val="0"/>
        <w:spacing w:val="0"/>
        <w:w w:val="100"/>
        <w:kern w:val="0"/>
        <w:position w:val="0"/>
        <w:highlight w:val="none"/>
        <w:vertAlign w:val="baseline"/>
      </w:rPr>
    </w:lvl>
    <w:lvl w:ilvl="6" w:tplc="FBA6A5FC">
      <w:start w:val="1"/>
      <w:numFmt w:val="decimal"/>
      <w:lvlText w:val="%7."/>
      <w:lvlJc w:val="left"/>
      <w:pPr>
        <w:ind w:left="481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86B40">
      <w:start w:val="1"/>
      <w:numFmt w:val="lowerLetter"/>
      <w:lvlText w:val="%8."/>
      <w:lvlJc w:val="left"/>
      <w:pPr>
        <w:ind w:left="5539"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13F02342">
      <w:start w:val="1"/>
      <w:numFmt w:val="lowerRoman"/>
      <w:lvlText w:val="%9."/>
      <w:lvlJc w:val="left"/>
      <w:pPr>
        <w:ind w:left="6259" w:hanging="2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08846FB"/>
    <w:multiLevelType w:val="hybridMultilevel"/>
    <w:tmpl w:val="A6B88228"/>
    <w:lvl w:ilvl="0" w:tplc="7E94836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AB74EB"/>
    <w:multiLevelType w:val="hybridMultilevel"/>
    <w:tmpl w:val="6C8C9972"/>
    <w:styleLink w:val="Zaimportowanystyl54"/>
    <w:lvl w:ilvl="0" w:tplc="530C60A0">
      <w:start w:val="1"/>
      <w:numFmt w:val="decimal"/>
      <w:lvlText w:val="%1)"/>
      <w:lvlJc w:val="left"/>
      <w:pPr>
        <w:tabs>
          <w:tab w:val="left" w:pos="851"/>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567228">
      <w:start w:val="1"/>
      <w:numFmt w:val="lowerLetter"/>
      <w:lvlText w:val="%2."/>
      <w:lvlJc w:val="left"/>
      <w:pPr>
        <w:tabs>
          <w:tab w:val="left" w:pos="851"/>
        </w:tabs>
        <w:ind w:left="1134"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BA6DFBE">
      <w:start w:val="1"/>
      <w:numFmt w:val="lowerRoman"/>
      <w:lvlText w:val="%3."/>
      <w:lvlJc w:val="left"/>
      <w:pPr>
        <w:tabs>
          <w:tab w:val="left" w:pos="851"/>
        </w:tabs>
        <w:ind w:left="1842"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FD9A8ABA">
      <w:start w:val="1"/>
      <w:numFmt w:val="decimal"/>
      <w:lvlText w:val="%4."/>
      <w:lvlJc w:val="left"/>
      <w:pPr>
        <w:tabs>
          <w:tab w:val="left" w:pos="851"/>
        </w:tabs>
        <w:ind w:left="2550"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8383896">
      <w:start w:val="1"/>
      <w:numFmt w:val="lowerLetter"/>
      <w:lvlText w:val="%5."/>
      <w:lvlJc w:val="left"/>
      <w:pPr>
        <w:tabs>
          <w:tab w:val="left" w:pos="851"/>
        </w:tabs>
        <w:ind w:left="3258"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392C9612">
      <w:start w:val="1"/>
      <w:numFmt w:val="lowerRoman"/>
      <w:lvlText w:val="%6."/>
      <w:lvlJc w:val="left"/>
      <w:pPr>
        <w:tabs>
          <w:tab w:val="left" w:pos="851"/>
        </w:tabs>
        <w:ind w:left="3966"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F46B4A2">
      <w:start w:val="1"/>
      <w:numFmt w:val="decimal"/>
      <w:lvlText w:val="%7."/>
      <w:lvlJc w:val="left"/>
      <w:pPr>
        <w:tabs>
          <w:tab w:val="left" w:pos="851"/>
        </w:tabs>
        <w:ind w:left="4674"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45448D3A">
      <w:start w:val="1"/>
      <w:numFmt w:val="lowerLetter"/>
      <w:lvlText w:val="%8."/>
      <w:lvlJc w:val="left"/>
      <w:pPr>
        <w:tabs>
          <w:tab w:val="left" w:pos="851"/>
        </w:tabs>
        <w:ind w:left="5382"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1764F3A">
      <w:start w:val="1"/>
      <w:numFmt w:val="lowerRoman"/>
      <w:suff w:val="nothing"/>
      <w:lvlText w:val="%9."/>
      <w:lvlJc w:val="left"/>
      <w:pPr>
        <w:tabs>
          <w:tab w:val="left" w:pos="851"/>
        </w:tabs>
        <w:ind w:left="5991"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0C73C5B"/>
    <w:multiLevelType w:val="hybridMultilevel"/>
    <w:tmpl w:val="702A5CC4"/>
    <w:styleLink w:val="Zaimportowanystyl3"/>
    <w:lvl w:ilvl="0" w:tplc="4628CD82">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CDC0CEC">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2FE22A2">
      <w:start w:val="1"/>
      <w:numFmt w:val="lowerRoman"/>
      <w:lvlText w:val="%3."/>
      <w:lvlJc w:val="left"/>
      <w:pPr>
        <w:ind w:left="216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FE0BBF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CEE8AF6">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824FA24">
      <w:start w:val="1"/>
      <w:numFmt w:val="lowerRoman"/>
      <w:lvlText w:val="%6."/>
      <w:lvlJc w:val="left"/>
      <w:pPr>
        <w:ind w:left="432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CDCD2B0">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8249A08">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96E36D8">
      <w:start w:val="1"/>
      <w:numFmt w:val="lowerRoman"/>
      <w:lvlText w:val="%9."/>
      <w:lvlJc w:val="left"/>
      <w:pPr>
        <w:ind w:left="648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10034E8"/>
    <w:multiLevelType w:val="hybridMultilevel"/>
    <w:tmpl w:val="C8D62EE4"/>
    <w:lvl w:ilvl="0" w:tplc="85325392">
      <w:start w:val="4"/>
      <w:numFmt w:val="decimal"/>
      <w:lvlText w:val="%1."/>
      <w:lvlJc w:val="left"/>
      <w:pPr>
        <w:ind w:left="-152" w:firstLine="0"/>
      </w:pPr>
      <w:rPr>
        <w:rFonts w:hint="default"/>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56" w15:restartNumberingAfterBreak="0">
    <w:nsid w:val="225D7458"/>
    <w:multiLevelType w:val="hybridMultilevel"/>
    <w:tmpl w:val="AECEB9C6"/>
    <w:lvl w:ilvl="0" w:tplc="04150017">
      <w:start w:val="1"/>
      <w:numFmt w:val="lowerLetter"/>
      <w:lvlText w:val="%1)"/>
      <w:lvlJc w:val="left"/>
      <w:pPr>
        <w:ind w:left="428" w:hanging="360"/>
      </w:p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57" w15:restartNumberingAfterBreak="0">
    <w:nsid w:val="22F2540A"/>
    <w:multiLevelType w:val="hybridMultilevel"/>
    <w:tmpl w:val="B688F016"/>
    <w:styleLink w:val="Zaimportowanystyl71"/>
    <w:lvl w:ilvl="0" w:tplc="0ED2EBD2">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B1A6556">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22696C">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DC4A7A">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FD4FBB0">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BEE757A">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DD45A1A">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5A690D8">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80683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8" w15:restartNumberingAfterBreak="0">
    <w:nsid w:val="233C5A91"/>
    <w:multiLevelType w:val="hybridMultilevel"/>
    <w:tmpl w:val="514090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46C75CE"/>
    <w:multiLevelType w:val="hybridMultilevel"/>
    <w:tmpl w:val="76541456"/>
    <w:styleLink w:val="Zaimportowanystyl4"/>
    <w:lvl w:ilvl="0" w:tplc="A8AC6474">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3E34F4">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B8C22E">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0C612">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308FFC8">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E2F66">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F2E2A4">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CE51A0">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E0F54">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25C531CB"/>
    <w:multiLevelType w:val="hybridMultilevel"/>
    <w:tmpl w:val="E9609318"/>
    <w:styleLink w:val="Zaimportowanystyl38"/>
    <w:lvl w:ilvl="0" w:tplc="A47A6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176CDB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D026FA">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2A88C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8FEA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20F83A">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55DE8BE2">
      <w:start w:val="1"/>
      <w:numFmt w:val="decimal"/>
      <w:lvlText w:val="%7."/>
      <w:lvlJc w:val="left"/>
      <w:pPr>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F78A9B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22CE04">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26D855AA"/>
    <w:multiLevelType w:val="hybridMultilevel"/>
    <w:tmpl w:val="3D14B7D2"/>
    <w:styleLink w:val="Zaimportowanystyl99"/>
    <w:lvl w:ilvl="0" w:tplc="9E2C9AD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3421CF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CB67AFE">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830578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4A1F9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5A3230">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81C7D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2127C2E">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AC0A59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270E6B48"/>
    <w:multiLevelType w:val="hybridMultilevel"/>
    <w:tmpl w:val="0A0A5DAC"/>
    <w:styleLink w:val="Zaimportowanystyl20"/>
    <w:lvl w:ilvl="0" w:tplc="09E857E4">
      <w:start w:val="1"/>
      <w:numFmt w:val="decimal"/>
      <w:lvlText w:val="%1."/>
      <w:lvlJc w:val="left"/>
      <w:pPr>
        <w:tabs>
          <w:tab w:val="center" w:pos="1701"/>
          <w:tab w:val="left" w:pos="2552"/>
        </w:tabs>
        <w:ind w:left="1671" w:hanging="32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3DB6C6A4">
      <w:start w:val="1"/>
      <w:numFmt w:val="decimal"/>
      <w:lvlText w:val="%2."/>
      <w:lvlJc w:val="left"/>
      <w:pPr>
        <w:tabs>
          <w:tab w:val="center" w:pos="1701"/>
          <w:tab w:val="left" w:pos="2552"/>
        </w:tabs>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1FA8F038">
      <w:start w:val="1"/>
      <w:numFmt w:val="lowerRoman"/>
      <w:lvlText w:val="%3."/>
      <w:lvlJc w:val="left"/>
      <w:pPr>
        <w:tabs>
          <w:tab w:val="center" w:pos="1701"/>
          <w:tab w:val="left" w:pos="2552"/>
        </w:tabs>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547EF39E">
      <w:start w:val="1"/>
      <w:numFmt w:val="decimal"/>
      <w:lvlText w:val="%4."/>
      <w:lvlJc w:val="left"/>
      <w:pPr>
        <w:tabs>
          <w:tab w:val="center" w:pos="1701"/>
          <w:tab w:val="left" w:pos="2552"/>
        </w:tabs>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4C61D46">
      <w:start w:val="1"/>
      <w:numFmt w:val="lowerLetter"/>
      <w:lvlText w:val="%5."/>
      <w:lvlJc w:val="left"/>
      <w:pPr>
        <w:tabs>
          <w:tab w:val="center" w:pos="1701"/>
          <w:tab w:val="left" w:pos="2552"/>
        </w:tabs>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6D2FBA4">
      <w:start w:val="1"/>
      <w:numFmt w:val="lowerRoman"/>
      <w:lvlText w:val="%6."/>
      <w:lvlJc w:val="left"/>
      <w:pPr>
        <w:tabs>
          <w:tab w:val="center" w:pos="1701"/>
          <w:tab w:val="left" w:pos="2552"/>
        </w:tabs>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7234B450">
      <w:start w:val="1"/>
      <w:numFmt w:val="decimal"/>
      <w:lvlText w:val="%7."/>
      <w:lvlJc w:val="left"/>
      <w:pPr>
        <w:tabs>
          <w:tab w:val="center" w:pos="1701"/>
          <w:tab w:val="left" w:pos="2552"/>
        </w:tabs>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E270884A">
      <w:start w:val="1"/>
      <w:numFmt w:val="lowerLetter"/>
      <w:lvlText w:val="%8."/>
      <w:lvlJc w:val="left"/>
      <w:pPr>
        <w:tabs>
          <w:tab w:val="center" w:pos="1701"/>
          <w:tab w:val="left" w:pos="2552"/>
        </w:tabs>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FA41A60">
      <w:start w:val="1"/>
      <w:numFmt w:val="lowerRoman"/>
      <w:lvlText w:val="%9."/>
      <w:lvlJc w:val="left"/>
      <w:pPr>
        <w:tabs>
          <w:tab w:val="center" w:pos="1701"/>
          <w:tab w:val="left" w:pos="2552"/>
        </w:tabs>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28CC5066"/>
    <w:multiLevelType w:val="hybridMultilevel"/>
    <w:tmpl w:val="451838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908539B"/>
    <w:multiLevelType w:val="hybridMultilevel"/>
    <w:tmpl w:val="46C67F10"/>
    <w:lvl w:ilvl="0" w:tplc="115449B6">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0F3C8E"/>
    <w:multiLevelType w:val="hybridMultilevel"/>
    <w:tmpl w:val="8C286DE8"/>
    <w:lvl w:ilvl="0" w:tplc="FC6E9B6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AB52EF6"/>
    <w:multiLevelType w:val="hybridMultilevel"/>
    <w:tmpl w:val="859E6E74"/>
    <w:styleLink w:val="Zaimportowanystyl85"/>
    <w:lvl w:ilvl="0" w:tplc="BD50155E">
      <w:start w:val="1"/>
      <w:numFmt w:val="decimal"/>
      <w:lvlText w:val="%1."/>
      <w:lvlJc w:val="left"/>
      <w:pPr>
        <w:tabs>
          <w:tab w:val="left" w:pos="397"/>
        </w:tabs>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6746488">
      <w:start w:val="1"/>
      <w:numFmt w:val="decimal"/>
      <w:lvlText w:val="%2)"/>
      <w:lvlJc w:val="left"/>
      <w:pPr>
        <w:tabs>
          <w:tab w:val="left" w:pos="397"/>
        </w:tabs>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18446B6">
      <w:start w:val="1"/>
      <w:numFmt w:val="lowerLetter"/>
      <w:lvlText w:val="%3)"/>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E89A90">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5B84B68">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694450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524B6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88624B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D66CCA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2B871D6C"/>
    <w:multiLevelType w:val="hybridMultilevel"/>
    <w:tmpl w:val="91E0D54E"/>
    <w:lvl w:ilvl="0" w:tplc="04150017">
      <w:start w:val="1"/>
      <w:numFmt w:val="lowerLetter"/>
      <w:lvlText w:val="%1)"/>
      <w:lvlJc w:val="left"/>
    </w:lvl>
    <w:lvl w:ilvl="1" w:tplc="A68CFCCC">
      <w:numFmt w:val="decimal"/>
      <w:lvlText w:val=""/>
      <w:lvlJc w:val="left"/>
    </w:lvl>
    <w:lvl w:ilvl="2" w:tplc="BA1094B6">
      <w:numFmt w:val="decimal"/>
      <w:lvlText w:val=""/>
      <w:lvlJc w:val="left"/>
    </w:lvl>
    <w:lvl w:ilvl="3" w:tplc="A016F366">
      <w:numFmt w:val="decimal"/>
      <w:lvlText w:val=""/>
      <w:lvlJc w:val="left"/>
    </w:lvl>
    <w:lvl w:ilvl="4" w:tplc="1098F410">
      <w:numFmt w:val="decimal"/>
      <w:lvlText w:val=""/>
      <w:lvlJc w:val="left"/>
    </w:lvl>
    <w:lvl w:ilvl="5" w:tplc="93081F32">
      <w:numFmt w:val="decimal"/>
      <w:lvlText w:val=""/>
      <w:lvlJc w:val="left"/>
    </w:lvl>
    <w:lvl w:ilvl="6" w:tplc="4B1AAA34">
      <w:numFmt w:val="decimal"/>
      <w:lvlText w:val=""/>
      <w:lvlJc w:val="left"/>
    </w:lvl>
    <w:lvl w:ilvl="7" w:tplc="FF9A7362">
      <w:numFmt w:val="decimal"/>
      <w:lvlText w:val=""/>
      <w:lvlJc w:val="left"/>
    </w:lvl>
    <w:lvl w:ilvl="8" w:tplc="E1F4F11C">
      <w:numFmt w:val="decimal"/>
      <w:lvlText w:val=""/>
      <w:lvlJc w:val="left"/>
    </w:lvl>
  </w:abstractNum>
  <w:abstractNum w:abstractNumId="68" w15:restartNumberingAfterBreak="0">
    <w:nsid w:val="2C654834"/>
    <w:multiLevelType w:val="hybridMultilevel"/>
    <w:tmpl w:val="5E38F8E4"/>
    <w:styleLink w:val="Zaimportowanystyl10"/>
    <w:lvl w:ilvl="0" w:tplc="0264FC1C">
      <w:start w:val="1"/>
      <w:numFmt w:val="decimal"/>
      <w:lvlText w:val="%1."/>
      <w:lvlJc w:val="left"/>
      <w:pPr>
        <w:tabs>
          <w:tab w:val="left" w:pos="993"/>
        </w:tabs>
        <w:ind w:left="35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1" w:tplc="40D8ECF0">
      <w:start w:val="1"/>
      <w:numFmt w:val="lowerLetter"/>
      <w:lvlText w:val="%2."/>
      <w:lvlJc w:val="left"/>
      <w:pPr>
        <w:ind w:left="993" w:hanging="273"/>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2" w:tplc="6FE41068">
      <w:start w:val="1"/>
      <w:numFmt w:val="lowerRoman"/>
      <w:lvlText w:val="%3."/>
      <w:lvlJc w:val="left"/>
      <w:pPr>
        <w:tabs>
          <w:tab w:val="left" w:pos="993"/>
        </w:tabs>
        <w:ind w:left="179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3" w:tplc="E76CDAF4">
      <w:start w:val="1"/>
      <w:numFmt w:val="decimal"/>
      <w:lvlText w:val="%4."/>
      <w:lvlJc w:val="left"/>
      <w:pPr>
        <w:tabs>
          <w:tab w:val="left" w:pos="993"/>
        </w:tabs>
        <w:ind w:left="251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4" w:tplc="433832DE">
      <w:start w:val="1"/>
      <w:numFmt w:val="lowerLetter"/>
      <w:lvlText w:val="%5."/>
      <w:lvlJc w:val="left"/>
      <w:pPr>
        <w:tabs>
          <w:tab w:val="left" w:pos="993"/>
        </w:tabs>
        <w:ind w:left="323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5" w:tplc="EFC636B4">
      <w:start w:val="1"/>
      <w:numFmt w:val="lowerRoman"/>
      <w:lvlText w:val="%6."/>
      <w:lvlJc w:val="left"/>
      <w:pPr>
        <w:tabs>
          <w:tab w:val="left" w:pos="993"/>
        </w:tabs>
        <w:ind w:left="395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6" w:tplc="0DC455BE">
      <w:start w:val="1"/>
      <w:numFmt w:val="decimal"/>
      <w:lvlText w:val="%7."/>
      <w:lvlJc w:val="left"/>
      <w:pPr>
        <w:tabs>
          <w:tab w:val="left" w:pos="993"/>
        </w:tabs>
        <w:ind w:left="467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7" w:tplc="EACC412A">
      <w:start w:val="1"/>
      <w:numFmt w:val="lowerLetter"/>
      <w:lvlText w:val="%8."/>
      <w:lvlJc w:val="left"/>
      <w:pPr>
        <w:tabs>
          <w:tab w:val="left" w:pos="993"/>
        </w:tabs>
        <w:ind w:left="5397" w:hanging="35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lvl w:ilvl="8" w:tplc="343EB0A2">
      <w:start w:val="1"/>
      <w:numFmt w:val="lowerRoman"/>
      <w:lvlText w:val="%9."/>
      <w:lvlJc w:val="left"/>
      <w:pPr>
        <w:tabs>
          <w:tab w:val="left" w:pos="993"/>
        </w:tabs>
        <w:ind w:left="6117" w:hanging="277"/>
      </w:pPr>
      <w:rPr>
        <w:rFonts w:ascii="Arial Narrow" w:eastAsia="Arial Narrow" w:hAnsi="Arial Narrow" w:cs="Arial Narrow"/>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2D1B1506"/>
    <w:multiLevelType w:val="hybridMultilevel"/>
    <w:tmpl w:val="91920BEA"/>
    <w:lvl w:ilvl="0" w:tplc="89506852">
      <w:start w:val="1"/>
      <w:numFmt w:val="bullet"/>
      <w:lvlText w:val="-"/>
      <w:lvlJc w:val="left"/>
      <w:pPr>
        <w:ind w:left="107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15:restartNumberingAfterBreak="0">
    <w:nsid w:val="2E3564EA"/>
    <w:multiLevelType w:val="multilevel"/>
    <w:tmpl w:val="3FECCBE8"/>
    <w:styleLink w:val="Zaimportowanystyl45"/>
    <w:lvl w:ilvl="0">
      <w:start w:val="1"/>
      <w:numFmt w:val="decimal"/>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820"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1" w15:restartNumberingAfterBreak="0">
    <w:nsid w:val="2F342434"/>
    <w:multiLevelType w:val="hybridMultilevel"/>
    <w:tmpl w:val="5D54FCF8"/>
    <w:lvl w:ilvl="0" w:tplc="89506852">
      <w:numFmt w:val="decimal"/>
      <w:lvlText w:val=""/>
      <w:lvlJc w:val="left"/>
    </w:lvl>
    <w:lvl w:ilvl="1" w:tplc="B17A1FB8">
      <w:numFmt w:val="decimal"/>
      <w:lvlText w:val=""/>
      <w:lvlJc w:val="left"/>
    </w:lvl>
    <w:lvl w:ilvl="2" w:tplc="469E8F24">
      <w:numFmt w:val="decimal"/>
      <w:lvlText w:val=""/>
      <w:lvlJc w:val="left"/>
    </w:lvl>
    <w:lvl w:ilvl="3" w:tplc="BE3A479C">
      <w:numFmt w:val="decimal"/>
      <w:lvlText w:val=""/>
      <w:lvlJc w:val="left"/>
    </w:lvl>
    <w:lvl w:ilvl="4" w:tplc="B4CA35AE">
      <w:numFmt w:val="decimal"/>
      <w:lvlText w:val=""/>
      <w:lvlJc w:val="left"/>
    </w:lvl>
    <w:lvl w:ilvl="5" w:tplc="A6E413B4">
      <w:numFmt w:val="decimal"/>
      <w:lvlText w:val=""/>
      <w:lvlJc w:val="left"/>
    </w:lvl>
    <w:lvl w:ilvl="6" w:tplc="3F261E1E">
      <w:numFmt w:val="decimal"/>
      <w:lvlText w:val=""/>
      <w:lvlJc w:val="left"/>
    </w:lvl>
    <w:lvl w:ilvl="7" w:tplc="B0F666A2">
      <w:numFmt w:val="decimal"/>
      <w:lvlText w:val=""/>
      <w:lvlJc w:val="left"/>
    </w:lvl>
    <w:lvl w:ilvl="8" w:tplc="D674BE40">
      <w:numFmt w:val="decimal"/>
      <w:lvlText w:val=""/>
      <w:lvlJc w:val="left"/>
    </w:lvl>
  </w:abstractNum>
  <w:abstractNum w:abstractNumId="72"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2F5872EF"/>
    <w:multiLevelType w:val="hybridMultilevel"/>
    <w:tmpl w:val="29225514"/>
    <w:lvl w:ilvl="0" w:tplc="912227C8">
      <w:start w:val="1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A50A79"/>
    <w:multiLevelType w:val="hybridMultilevel"/>
    <w:tmpl w:val="D5C0CD7C"/>
    <w:styleLink w:val="Zaimportowanystyl37"/>
    <w:lvl w:ilvl="0" w:tplc="87AE9A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602D9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0EAA97E">
      <w:start w:val="1"/>
      <w:numFmt w:val="lowerRoman"/>
      <w:lvlText w:val="%3."/>
      <w:lvlJc w:val="left"/>
      <w:pPr>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50A4A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2095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462292">
      <w:start w:val="1"/>
      <w:numFmt w:val="lowerRoman"/>
      <w:lvlText w:val="%6."/>
      <w:lvlJc w:val="left"/>
      <w:pPr>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D96B24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927D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96EF92">
      <w:start w:val="1"/>
      <w:numFmt w:val="lowerRoman"/>
      <w:lvlText w:val="%9."/>
      <w:lvlJc w:val="left"/>
      <w:pPr>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FE92F14"/>
    <w:multiLevelType w:val="hybridMultilevel"/>
    <w:tmpl w:val="AADA1E6E"/>
    <w:styleLink w:val="Zaimportowanystyl76"/>
    <w:lvl w:ilvl="0" w:tplc="CD9A35D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1EA6E7C">
      <w:start w:val="1"/>
      <w:numFmt w:val="lowerLetter"/>
      <w:lvlText w:val="%2)"/>
      <w:lvlJc w:val="left"/>
      <w:pPr>
        <w:tabs>
          <w:tab w:val="num" w:pos="720"/>
        </w:tabs>
        <w:ind w:left="14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68E24C">
      <w:start w:val="1"/>
      <w:numFmt w:val="lowerLetter"/>
      <w:lvlText w:val="%3)"/>
      <w:lvlJc w:val="left"/>
      <w:pPr>
        <w:tabs>
          <w:tab w:val="left" w:pos="720"/>
          <w:tab w:val="num" w:pos="2550"/>
        </w:tabs>
        <w:ind w:left="327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2EC0CB4">
      <w:start w:val="1"/>
      <w:numFmt w:val="decimal"/>
      <w:lvlText w:val="%4."/>
      <w:lvlJc w:val="left"/>
      <w:pPr>
        <w:tabs>
          <w:tab w:val="left" w:pos="720"/>
          <w:tab w:val="num" w:pos="2880"/>
        </w:tabs>
        <w:ind w:left="36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7863E6">
      <w:start w:val="1"/>
      <w:numFmt w:val="lowerLetter"/>
      <w:lvlText w:val="%5."/>
      <w:lvlJc w:val="left"/>
      <w:pPr>
        <w:tabs>
          <w:tab w:val="left" w:pos="720"/>
          <w:tab w:val="num" w:pos="3600"/>
        </w:tabs>
        <w:ind w:left="432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C04B2B0">
      <w:start w:val="1"/>
      <w:numFmt w:val="lowerRoman"/>
      <w:lvlText w:val="%6."/>
      <w:lvlJc w:val="left"/>
      <w:pPr>
        <w:tabs>
          <w:tab w:val="left" w:pos="720"/>
          <w:tab w:val="num" w:pos="4320"/>
        </w:tabs>
        <w:ind w:left="504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24EA602">
      <w:start w:val="1"/>
      <w:numFmt w:val="decimal"/>
      <w:lvlText w:val="%7."/>
      <w:lvlJc w:val="left"/>
      <w:pPr>
        <w:tabs>
          <w:tab w:val="left" w:pos="720"/>
          <w:tab w:val="num" w:pos="5040"/>
        </w:tabs>
        <w:ind w:left="576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E2F7DA">
      <w:start w:val="1"/>
      <w:numFmt w:val="lowerLetter"/>
      <w:lvlText w:val="%8."/>
      <w:lvlJc w:val="left"/>
      <w:pPr>
        <w:tabs>
          <w:tab w:val="left" w:pos="720"/>
          <w:tab w:val="num" w:pos="5760"/>
        </w:tabs>
        <w:ind w:left="648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1E204BA">
      <w:start w:val="1"/>
      <w:numFmt w:val="lowerRoman"/>
      <w:lvlText w:val="%9."/>
      <w:lvlJc w:val="left"/>
      <w:pPr>
        <w:tabs>
          <w:tab w:val="left" w:pos="720"/>
          <w:tab w:val="num" w:pos="6480"/>
        </w:tabs>
        <w:ind w:left="7200" w:hanging="173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30C47960"/>
    <w:multiLevelType w:val="hybridMultilevel"/>
    <w:tmpl w:val="5D54FCF8"/>
    <w:styleLink w:val="Zaimportowanystyl44"/>
    <w:lvl w:ilvl="0" w:tplc="3A2C3996">
      <w:start w:val="1"/>
      <w:numFmt w:val="bullet"/>
      <w:lvlText w:val="-"/>
      <w:lvlJc w:val="left"/>
      <w:pPr>
        <w:ind w:left="8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910013BE">
      <w:start w:val="1"/>
      <w:numFmt w:val="bullet"/>
      <w:lvlText w:val="o"/>
      <w:lvlJc w:val="left"/>
      <w:pPr>
        <w:ind w:left="15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BD866174">
      <w:start w:val="1"/>
      <w:numFmt w:val="bullet"/>
      <w:lvlText w:val="▪"/>
      <w:lvlJc w:val="left"/>
      <w:pPr>
        <w:ind w:left="22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3AFE6F84">
      <w:start w:val="1"/>
      <w:numFmt w:val="bullet"/>
      <w:lvlText w:val="•"/>
      <w:lvlJc w:val="left"/>
      <w:pPr>
        <w:ind w:left="30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92960696">
      <w:start w:val="1"/>
      <w:numFmt w:val="bullet"/>
      <w:lvlText w:val="o"/>
      <w:lvlJc w:val="left"/>
      <w:pPr>
        <w:ind w:left="373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E8885CC4">
      <w:start w:val="1"/>
      <w:numFmt w:val="bullet"/>
      <w:lvlText w:val="▪"/>
      <w:lvlJc w:val="left"/>
      <w:pPr>
        <w:ind w:left="445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4A7E40B6">
      <w:start w:val="1"/>
      <w:numFmt w:val="bullet"/>
      <w:lvlText w:val="•"/>
      <w:lvlJc w:val="left"/>
      <w:pPr>
        <w:ind w:left="517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00E6B4D0">
      <w:start w:val="1"/>
      <w:numFmt w:val="bullet"/>
      <w:lvlText w:val="o"/>
      <w:lvlJc w:val="left"/>
      <w:pPr>
        <w:ind w:left="589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109EC9BE">
      <w:start w:val="1"/>
      <w:numFmt w:val="bullet"/>
      <w:lvlText w:val="▪"/>
      <w:lvlJc w:val="left"/>
      <w:pPr>
        <w:ind w:left="6611" w:hanging="14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30FB58C4"/>
    <w:multiLevelType w:val="hybridMultilevel"/>
    <w:tmpl w:val="20E0AE8C"/>
    <w:styleLink w:val="Zaimportowanystyl32"/>
    <w:lvl w:ilvl="0" w:tplc="DEB2087E">
      <w:start w:val="1"/>
      <w:numFmt w:val="decimal"/>
      <w:lvlText w:val="%1."/>
      <w:lvlJc w:val="left"/>
      <w:pPr>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D70B016">
      <w:start w:val="1"/>
      <w:numFmt w:val="lowerLetter"/>
      <w:lvlText w:val="%2."/>
      <w:lvlJc w:val="left"/>
      <w:pPr>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3AC0A8">
      <w:start w:val="1"/>
      <w:numFmt w:val="lowerRoman"/>
      <w:lvlText w:val="%3."/>
      <w:lvlJc w:val="left"/>
      <w:pPr>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8800FCC2">
      <w:start w:val="1"/>
      <w:numFmt w:val="decimal"/>
      <w:lvlText w:val="%4."/>
      <w:lvlJc w:val="left"/>
      <w:pPr>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C4F356">
      <w:start w:val="1"/>
      <w:numFmt w:val="lowerLetter"/>
      <w:lvlText w:val="%5."/>
      <w:lvlJc w:val="left"/>
      <w:pPr>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D62AB54">
      <w:start w:val="1"/>
      <w:numFmt w:val="lowerRoman"/>
      <w:lvlText w:val="%6."/>
      <w:lvlJc w:val="left"/>
      <w:pPr>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254AA26">
      <w:start w:val="1"/>
      <w:numFmt w:val="decimal"/>
      <w:lvlText w:val="%7."/>
      <w:lvlJc w:val="left"/>
      <w:pPr>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20146E">
      <w:start w:val="1"/>
      <w:numFmt w:val="lowerLetter"/>
      <w:lvlText w:val="%8."/>
      <w:lvlJc w:val="left"/>
      <w:pPr>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7545BEC">
      <w:start w:val="1"/>
      <w:numFmt w:val="lowerRoman"/>
      <w:lvlText w:val="%9."/>
      <w:lvlJc w:val="left"/>
      <w:pPr>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31D86773"/>
    <w:multiLevelType w:val="hybridMultilevel"/>
    <w:tmpl w:val="D8642294"/>
    <w:lvl w:ilvl="0" w:tplc="AC803F0E">
      <w:start w:val="5"/>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2EA01DE"/>
    <w:multiLevelType w:val="hybridMultilevel"/>
    <w:tmpl w:val="9E640AFA"/>
    <w:styleLink w:val="Zaimportowanystyl26"/>
    <w:lvl w:ilvl="0" w:tplc="8E12DDA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2AC663A">
      <w:start w:val="1"/>
      <w:numFmt w:val="lowerLetter"/>
      <w:lvlText w:val="%2."/>
      <w:lvlJc w:val="left"/>
      <w:pPr>
        <w:tabs>
          <w:tab w:val="left" w:pos="708"/>
          <w:tab w:val="num" w:pos="1440"/>
        </w:tabs>
        <w:ind w:left="14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9450B6">
      <w:start w:val="1"/>
      <w:numFmt w:val="lowerRoman"/>
      <w:lvlText w:val="%3."/>
      <w:lvlJc w:val="left"/>
      <w:pPr>
        <w:tabs>
          <w:tab w:val="left" w:pos="708"/>
          <w:tab w:val="num" w:pos="2160"/>
        </w:tabs>
        <w:ind w:left="217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AA2C2C">
      <w:start w:val="1"/>
      <w:numFmt w:val="decimal"/>
      <w:lvlText w:val="%4."/>
      <w:lvlJc w:val="left"/>
      <w:pPr>
        <w:tabs>
          <w:tab w:val="left" w:pos="708"/>
          <w:tab w:val="num" w:pos="2880"/>
        </w:tabs>
        <w:ind w:left="289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1276F8">
      <w:start w:val="1"/>
      <w:numFmt w:val="lowerLetter"/>
      <w:lvlText w:val="%5."/>
      <w:lvlJc w:val="left"/>
      <w:pPr>
        <w:tabs>
          <w:tab w:val="left" w:pos="708"/>
          <w:tab w:val="num" w:pos="3600"/>
        </w:tabs>
        <w:ind w:left="361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A8038A">
      <w:start w:val="1"/>
      <w:numFmt w:val="lowerRoman"/>
      <w:lvlText w:val="%6."/>
      <w:lvlJc w:val="left"/>
      <w:pPr>
        <w:tabs>
          <w:tab w:val="left" w:pos="708"/>
          <w:tab w:val="num" w:pos="4320"/>
        </w:tabs>
        <w:ind w:left="433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2C34CE">
      <w:start w:val="1"/>
      <w:numFmt w:val="decimal"/>
      <w:lvlText w:val="%7."/>
      <w:lvlJc w:val="left"/>
      <w:pPr>
        <w:tabs>
          <w:tab w:val="left" w:pos="708"/>
          <w:tab w:val="num" w:pos="5040"/>
        </w:tabs>
        <w:ind w:left="505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0CFB3A">
      <w:start w:val="1"/>
      <w:numFmt w:val="lowerLetter"/>
      <w:lvlText w:val="%8."/>
      <w:lvlJc w:val="left"/>
      <w:pPr>
        <w:tabs>
          <w:tab w:val="left" w:pos="708"/>
          <w:tab w:val="num" w:pos="5760"/>
        </w:tabs>
        <w:ind w:left="5772" w:hanging="3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B8BAC8">
      <w:start w:val="1"/>
      <w:numFmt w:val="lowerRoman"/>
      <w:lvlText w:val="%9."/>
      <w:lvlJc w:val="left"/>
      <w:pPr>
        <w:tabs>
          <w:tab w:val="left" w:pos="708"/>
          <w:tab w:val="num" w:pos="6480"/>
        </w:tabs>
        <w:ind w:left="6492"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32F34690"/>
    <w:multiLevelType w:val="hybridMultilevel"/>
    <w:tmpl w:val="6B562C10"/>
    <w:styleLink w:val="Zaimportowanystyl72"/>
    <w:lvl w:ilvl="0" w:tplc="D5C8F030">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D6C618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29CBAB8">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6E2EF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E8C112">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6E59B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470647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6A4202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98AC8F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1" w15:restartNumberingAfterBreak="0">
    <w:nsid w:val="337A05CF"/>
    <w:multiLevelType w:val="hybridMultilevel"/>
    <w:tmpl w:val="EDEC29F2"/>
    <w:lvl w:ilvl="0" w:tplc="D006F5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33806B7A"/>
    <w:multiLevelType w:val="hybridMultilevel"/>
    <w:tmpl w:val="D728D3D2"/>
    <w:styleLink w:val="Zaimportowanystyl160"/>
    <w:lvl w:ilvl="0" w:tplc="A14EB51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650AA70A">
      <w:start w:val="1"/>
      <w:numFmt w:val="bullet"/>
      <w:lvlText w:val="•"/>
      <w:lvlJc w:val="left"/>
      <w:pPr>
        <w:ind w:left="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D7CC3AD2">
      <w:start w:val="1"/>
      <w:numFmt w:val="bullet"/>
      <w:lvlText w:val="•"/>
      <w:lvlJc w:val="left"/>
      <w:pPr>
        <w:ind w:left="1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E4B458A6">
      <w:start w:val="1"/>
      <w:numFmt w:val="bullet"/>
      <w:lvlText w:val="•"/>
      <w:lvlJc w:val="left"/>
      <w:pPr>
        <w:ind w:left="1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498C0734">
      <w:start w:val="1"/>
      <w:numFmt w:val="bullet"/>
      <w:lvlText w:val="•"/>
      <w:lvlJc w:val="left"/>
      <w:pPr>
        <w:ind w:left="25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D8C20486">
      <w:start w:val="1"/>
      <w:numFmt w:val="bullet"/>
      <w:lvlText w:val="•"/>
      <w:lvlJc w:val="left"/>
      <w:pPr>
        <w:ind w:left="31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CE74ED1E">
      <w:start w:val="1"/>
      <w:numFmt w:val="bullet"/>
      <w:lvlText w:val="•"/>
      <w:lvlJc w:val="left"/>
      <w:pPr>
        <w:ind w:left="37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60AE91F6">
      <w:start w:val="1"/>
      <w:numFmt w:val="bullet"/>
      <w:lvlText w:val="•"/>
      <w:lvlJc w:val="left"/>
      <w:pPr>
        <w:ind w:left="43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C508266">
      <w:start w:val="1"/>
      <w:numFmt w:val="bullet"/>
      <w:lvlText w:val="•"/>
      <w:lvlJc w:val="left"/>
      <w:pPr>
        <w:ind w:left="4973" w:hanging="17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34171D14"/>
    <w:multiLevelType w:val="hybridMultilevel"/>
    <w:tmpl w:val="A08467F2"/>
    <w:lvl w:ilvl="0" w:tplc="D006F5CC">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4" w15:restartNumberingAfterBreak="0">
    <w:nsid w:val="341B29B7"/>
    <w:multiLevelType w:val="hybridMultilevel"/>
    <w:tmpl w:val="0C709022"/>
    <w:lvl w:ilvl="0" w:tplc="0415000D">
      <w:start w:val="1"/>
      <w:numFmt w:val="bullet"/>
      <w:lvlText w:val=""/>
      <w:lvlJc w:val="left"/>
      <w:rPr>
        <w:rFonts w:ascii="Wingdings" w:hAnsi="Wingdings" w:hint="default"/>
      </w:rPr>
    </w:lvl>
    <w:lvl w:ilvl="1" w:tplc="8390B52C">
      <w:numFmt w:val="decimal"/>
      <w:lvlText w:val=""/>
      <w:lvlJc w:val="left"/>
    </w:lvl>
    <w:lvl w:ilvl="2" w:tplc="E8B616C2">
      <w:numFmt w:val="decimal"/>
      <w:lvlText w:val=""/>
      <w:lvlJc w:val="left"/>
    </w:lvl>
    <w:lvl w:ilvl="3" w:tplc="512696E2">
      <w:numFmt w:val="decimal"/>
      <w:lvlText w:val=""/>
      <w:lvlJc w:val="left"/>
    </w:lvl>
    <w:lvl w:ilvl="4" w:tplc="FA4CD47A">
      <w:numFmt w:val="decimal"/>
      <w:lvlText w:val=""/>
      <w:lvlJc w:val="left"/>
    </w:lvl>
    <w:lvl w:ilvl="5" w:tplc="E98E9B2C">
      <w:numFmt w:val="decimal"/>
      <w:lvlText w:val=""/>
      <w:lvlJc w:val="left"/>
    </w:lvl>
    <w:lvl w:ilvl="6" w:tplc="6CBCF660">
      <w:numFmt w:val="decimal"/>
      <w:lvlText w:val=""/>
      <w:lvlJc w:val="left"/>
    </w:lvl>
    <w:lvl w:ilvl="7" w:tplc="729ADC34">
      <w:numFmt w:val="decimal"/>
      <w:lvlText w:val=""/>
      <w:lvlJc w:val="left"/>
    </w:lvl>
    <w:lvl w:ilvl="8" w:tplc="77D6B2AC">
      <w:numFmt w:val="decimal"/>
      <w:lvlText w:val=""/>
      <w:lvlJc w:val="left"/>
    </w:lvl>
  </w:abstractNum>
  <w:abstractNum w:abstractNumId="85" w15:restartNumberingAfterBreak="0">
    <w:nsid w:val="34487965"/>
    <w:multiLevelType w:val="hybridMultilevel"/>
    <w:tmpl w:val="4A9806DA"/>
    <w:lvl w:ilvl="0" w:tplc="5A80341E">
      <w:start w:val="1"/>
      <w:numFmt w:val="decimal"/>
      <w:lvlText w:val="%1."/>
      <w:lvlJc w:val="left"/>
      <w:pPr>
        <w:tabs>
          <w:tab w:val="num" w:pos="993"/>
        </w:tabs>
        <w:ind w:left="357" w:hanging="357"/>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E44999"/>
    <w:multiLevelType w:val="hybridMultilevel"/>
    <w:tmpl w:val="8FC88450"/>
    <w:styleLink w:val="Zaimportowanystyl1000"/>
    <w:lvl w:ilvl="0" w:tplc="92B0E42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51C5C9A">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EF0188E">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48619F2">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BF0C10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DCEFFD0">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FC30C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148C97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C2AB276">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7" w15:restartNumberingAfterBreak="0">
    <w:nsid w:val="35B636EC"/>
    <w:multiLevelType w:val="multilevel"/>
    <w:tmpl w:val="506A87CC"/>
    <w:styleLink w:val="Zaimportowanystyl27"/>
    <w:lvl w:ilvl="0">
      <w:start w:val="1"/>
      <w:numFmt w:val="decimal"/>
      <w:lvlText w:val="%1."/>
      <w:lvlJc w:val="left"/>
      <w:pPr>
        <w:ind w:left="851"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7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40" w:hanging="115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84"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800" w:hanging="151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8" w15:restartNumberingAfterBreak="0">
    <w:nsid w:val="35B9403B"/>
    <w:multiLevelType w:val="hybridMultilevel"/>
    <w:tmpl w:val="8C2844F0"/>
    <w:styleLink w:val="Zaimportowanystyl89"/>
    <w:lvl w:ilvl="0" w:tplc="0ED67E6A">
      <w:start w:val="1"/>
      <w:numFmt w:val="lowerLetter"/>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E1698D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BA0078">
      <w:start w:val="1"/>
      <w:numFmt w:val="lowerRoman"/>
      <w:lvlText w:val="%3."/>
      <w:lvlJc w:val="left"/>
      <w:pPr>
        <w:ind w:left="179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6DDB2">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A068D9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898977E">
      <w:start w:val="1"/>
      <w:numFmt w:val="lowerRoman"/>
      <w:lvlText w:val="%6."/>
      <w:lvlJc w:val="left"/>
      <w:pPr>
        <w:ind w:left="395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2AC7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C52EFD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03A92AA">
      <w:start w:val="1"/>
      <w:numFmt w:val="lowerRoman"/>
      <w:lvlText w:val="%9."/>
      <w:lvlJc w:val="left"/>
      <w:pPr>
        <w:ind w:left="6117"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9" w15:restartNumberingAfterBreak="0">
    <w:nsid w:val="368C44FA"/>
    <w:multiLevelType w:val="hybridMultilevel"/>
    <w:tmpl w:val="E37CC9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8456BCA"/>
    <w:multiLevelType w:val="hybridMultilevel"/>
    <w:tmpl w:val="DC681254"/>
    <w:styleLink w:val="Zaimportowanystyl11"/>
    <w:lvl w:ilvl="0" w:tplc="85825F3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EEC72C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358DFC8">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F78296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2BA7E7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A1C5BC8">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6922AC2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8CA914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3524004">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39024014"/>
    <w:multiLevelType w:val="hybridMultilevel"/>
    <w:tmpl w:val="8E70C61A"/>
    <w:lvl w:ilvl="0" w:tplc="2C10BEA2">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2" w15:restartNumberingAfterBreak="0">
    <w:nsid w:val="39F06756"/>
    <w:multiLevelType w:val="hybridMultilevel"/>
    <w:tmpl w:val="1F4E76CC"/>
    <w:styleLink w:val="Zaimportowanystyl75"/>
    <w:lvl w:ilvl="0" w:tplc="0DAAAA72">
      <w:start w:val="1"/>
      <w:numFmt w:val="decimal"/>
      <w:lvlText w:val="%1."/>
      <w:lvlJc w:val="left"/>
      <w:pPr>
        <w:ind w:left="3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5ACCDB88">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7D0810BE">
      <w:start w:val="1"/>
      <w:numFmt w:val="lowerRoman"/>
      <w:lvlText w:val="%3."/>
      <w:lvlJc w:val="left"/>
      <w:pPr>
        <w:ind w:left="216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BCC8C632">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14401818">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D87A55B2">
      <w:start w:val="1"/>
      <w:numFmt w:val="lowerRoman"/>
      <w:lvlText w:val="%6."/>
      <w:lvlJc w:val="left"/>
      <w:pPr>
        <w:ind w:left="432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0FD6C58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0DC011E">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4F026B1A">
      <w:start w:val="1"/>
      <w:numFmt w:val="lowerRoman"/>
      <w:lvlText w:val="%9."/>
      <w:lvlJc w:val="left"/>
      <w:pPr>
        <w:ind w:left="6480" w:hanging="3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3" w15:restartNumberingAfterBreak="0">
    <w:nsid w:val="3DE94D1B"/>
    <w:multiLevelType w:val="hybridMultilevel"/>
    <w:tmpl w:val="C8666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DFA5256"/>
    <w:multiLevelType w:val="hybridMultilevel"/>
    <w:tmpl w:val="0450D24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3EA16DC4"/>
    <w:multiLevelType w:val="hybridMultilevel"/>
    <w:tmpl w:val="85C0ACD8"/>
    <w:lvl w:ilvl="0" w:tplc="D006F5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408B627C"/>
    <w:multiLevelType w:val="hybridMultilevel"/>
    <w:tmpl w:val="12D4B7C4"/>
    <w:styleLink w:val="Zaimportowanystyl77"/>
    <w:lvl w:ilvl="0" w:tplc="4EDA9398">
      <w:start w:val="1"/>
      <w:numFmt w:val="bullet"/>
      <w:lvlText w:val="-"/>
      <w:lvlJc w:val="left"/>
      <w:pPr>
        <w:ind w:left="570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E9405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C10FC">
      <w:start w:val="1"/>
      <w:numFmt w:val="bullet"/>
      <w:lvlText w:val="-"/>
      <w:lvlJc w:val="left"/>
      <w:pPr>
        <w:ind w:left="1440" w:hanging="60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F369824">
      <w:start w:val="1"/>
      <w:numFmt w:val="bullet"/>
      <w:lvlText w:val="-"/>
      <w:lvlJc w:val="left"/>
      <w:pPr>
        <w:ind w:left="2160" w:hanging="84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380AF6">
      <w:start w:val="1"/>
      <w:numFmt w:val="bullet"/>
      <w:lvlText w:val="o"/>
      <w:lvlJc w:val="left"/>
      <w:pPr>
        <w:ind w:left="288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5E6618">
      <w:start w:val="1"/>
      <w:numFmt w:val="bullet"/>
      <w:lvlText w:val="▪"/>
      <w:lvlJc w:val="left"/>
      <w:pPr>
        <w:ind w:left="360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78B2DC">
      <w:start w:val="1"/>
      <w:numFmt w:val="bullet"/>
      <w:lvlText w:val="•"/>
      <w:lvlJc w:val="left"/>
      <w:pPr>
        <w:ind w:left="432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4A653F0">
      <w:start w:val="1"/>
      <w:numFmt w:val="bullet"/>
      <w:lvlText w:val="o"/>
      <w:lvlJc w:val="left"/>
      <w:pPr>
        <w:ind w:left="504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AE6548">
      <w:start w:val="1"/>
      <w:numFmt w:val="bullet"/>
      <w:lvlText w:val="▪"/>
      <w:lvlJc w:val="left"/>
      <w:pPr>
        <w:ind w:left="5760" w:hanging="108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7" w15:restartNumberingAfterBreak="0">
    <w:nsid w:val="40DB5790"/>
    <w:multiLevelType w:val="multilevel"/>
    <w:tmpl w:val="0E66CB54"/>
    <w:styleLink w:val="Zaimportowanystyl2"/>
    <w:lvl w:ilvl="0">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717" w:hanging="71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1077" w:hanging="10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1437" w:hanging="14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1797" w:hanging="17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8" w15:restartNumberingAfterBreak="0">
    <w:nsid w:val="435C51D7"/>
    <w:multiLevelType w:val="hybridMultilevel"/>
    <w:tmpl w:val="0D442D48"/>
    <w:lvl w:ilvl="0" w:tplc="04150017">
      <w:start w:val="1"/>
      <w:numFmt w:val="lowerLetter"/>
      <w:lvlText w:val="%1)"/>
      <w:lvlJc w:val="left"/>
      <w:pPr>
        <w:ind w:left="429" w:hanging="360"/>
      </w:pPr>
    </w:lvl>
    <w:lvl w:ilvl="1" w:tplc="872C4B3C">
      <w:start w:val="1"/>
      <w:numFmt w:val="decimal"/>
      <w:lvlText w:val="%2)"/>
      <w:lvlJc w:val="left"/>
      <w:pPr>
        <w:ind w:left="1149" w:hanging="360"/>
      </w:pPr>
      <w:rPr>
        <w:rFonts w:hint="default"/>
      </w:rPr>
    </w:lvl>
    <w:lvl w:ilvl="2" w:tplc="0415001B" w:tentative="1">
      <w:start w:val="1"/>
      <w:numFmt w:val="lowerRoman"/>
      <w:lvlText w:val="%3."/>
      <w:lvlJc w:val="right"/>
      <w:pPr>
        <w:ind w:left="1869" w:hanging="180"/>
      </w:pPr>
    </w:lvl>
    <w:lvl w:ilvl="3" w:tplc="0415000F" w:tentative="1">
      <w:start w:val="1"/>
      <w:numFmt w:val="decimal"/>
      <w:lvlText w:val="%4."/>
      <w:lvlJc w:val="left"/>
      <w:pPr>
        <w:ind w:left="2589" w:hanging="360"/>
      </w:pPr>
    </w:lvl>
    <w:lvl w:ilvl="4" w:tplc="04150019" w:tentative="1">
      <w:start w:val="1"/>
      <w:numFmt w:val="lowerLetter"/>
      <w:lvlText w:val="%5."/>
      <w:lvlJc w:val="left"/>
      <w:pPr>
        <w:ind w:left="3309" w:hanging="360"/>
      </w:pPr>
    </w:lvl>
    <w:lvl w:ilvl="5" w:tplc="0415001B" w:tentative="1">
      <w:start w:val="1"/>
      <w:numFmt w:val="lowerRoman"/>
      <w:lvlText w:val="%6."/>
      <w:lvlJc w:val="right"/>
      <w:pPr>
        <w:ind w:left="4029" w:hanging="180"/>
      </w:pPr>
    </w:lvl>
    <w:lvl w:ilvl="6" w:tplc="0415000F" w:tentative="1">
      <w:start w:val="1"/>
      <w:numFmt w:val="decimal"/>
      <w:lvlText w:val="%7."/>
      <w:lvlJc w:val="left"/>
      <w:pPr>
        <w:ind w:left="4749" w:hanging="360"/>
      </w:pPr>
    </w:lvl>
    <w:lvl w:ilvl="7" w:tplc="04150019" w:tentative="1">
      <w:start w:val="1"/>
      <w:numFmt w:val="lowerLetter"/>
      <w:lvlText w:val="%8."/>
      <w:lvlJc w:val="left"/>
      <w:pPr>
        <w:ind w:left="5469" w:hanging="360"/>
      </w:pPr>
    </w:lvl>
    <w:lvl w:ilvl="8" w:tplc="0415001B" w:tentative="1">
      <w:start w:val="1"/>
      <w:numFmt w:val="lowerRoman"/>
      <w:lvlText w:val="%9."/>
      <w:lvlJc w:val="right"/>
      <w:pPr>
        <w:ind w:left="6189" w:hanging="180"/>
      </w:pPr>
    </w:lvl>
  </w:abstractNum>
  <w:abstractNum w:abstractNumId="99" w15:restartNumberingAfterBreak="0">
    <w:nsid w:val="438516F7"/>
    <w:multiLevelType w:val="hybridMultilevel"/>
    <w:tmpl w:val="5B3695D2"/>
    <w:styleLink w:val="Zaimportowanystyl96"/>
    <w:lvl w:ilvl="0" w:tplc="065A29CE">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27764C62">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8DA193A">
      <w:start w:val="1"/>
      <w:numFmt w:val="lowerLetter"/>
      <w:lvlText w:val="%3)"/>
      <w:lvlJc w:val="left"/>
      <w:pPr>
        <w:tabs>
          <w:tab w:val="left" w:pos="397"/>
        </w:tabs>
        <w:ind w:left="1780" w:hanging="3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19261A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AAB5AC">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E6755C">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D27356">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380FDCA">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ACE32D2">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0" w15:restartNumberingAfterBreak="0">
    <w:nsid w:val="43A00442"/>
    <w:multiLevelType w:val="hybridMultilevel"/>
    <w:tmpl w:val="14B4B10A"/>
    <w:styleLink w:val="Zaimportowanystyl101"/>
    <w:lvl w:ilvl="0" w:tplc="4A7CC896">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3CB782">
      <w:start w:val="1"/>
      <w:numFmt w:val="decimal"/>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F1CCA04">
      <w:start w:val="1"/>
      <w:numFmt w:val="lowerRoman"/>
      <w:lvlText w:val="%3."/>
      <w:lvlJc w:val="left"/>
      <w:pPr>
        <w:tabs>
          <w:tab w:val="left" w:pos="397"/>
        </w:tabs>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F4210FC">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0A6A2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3362A12">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60303A">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80AE36">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6AC10E8">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1" w15:restartNumberingAfterBreak="0">
    <w:nsid w:val="46AC7BC3"/>
    <w:multiLevelType w:val="hybridMultilevel"/>
    <w:tmpl w:val="5B3C8D6E"/>
    <w:styleLink w:val="Zaimportowanystyl9"/>
    <w:lvl w:ilvl="0" w:tplc="1B02A186">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C2D464">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D60E5C">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F46ECB8">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1A04">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CC6AA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7E2E0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3CAEA0">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760F54">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47141340"/>
    <w:multiLevelType w:val="hybridMultilevel"/>
    <w:tmpl w:val="7CDCAA48"/>
    <w:styleLink w:val="Zaimportowanystyl60"/>
    <w:lvl w:ilvl="0" w:tplc="3F1229E0">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EEF82F4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0F78B15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149C205E">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38A43CC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ABD0E350">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FCBA26F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4CC96B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A0A36E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47D739ED"/>
    <w:multiLevelType w:val="hybridMultilevel"/>
    <w:tmpl w:val="C60AF494"/>
    <w:lvl w:ilvl="0" w:tplc="0415000F">
      <w:start w:val="1"/>
      <w:numFmt w:val="decimal"/>
      <w:lvlText w:val="%1."/>
      <w:lvlJc w:val="left"/>
    </w:lvl>
    <w:lvl w:ilvl="1" w:tplc="0E94C4B6">
      <w:numFmt w:val="decimal"/>
      <w:lvlText w:val=""/>
      <w:lvlJc w:val="left"/>
    </w:lvl>
    <w:lvl w:ilvl="2" w:tplc="F2820B72">
      <w:numFmt w:val="decimal"/>
      <w:lvlText w:val=""/>
      <w:lvlJc w:val="left"/>
    </w:lvl>
    <w:lvl w:ilvl="3" w:tplc="7270BBC2">
      <w:numFmt w:val="decimal"/>
      <w:lvlText w:val=""/>
      <w:lvlJc w:val="left"/>
    </w:lvl>
    <w:lvl w:ilvl="4" w:tplc="7D6AAF5E">
      <w:numFmt w:val="decimal"/>
      <w:lvlText w:val=""/>
      <w:lvlJc w:val="left"/>
    </w:lvl>
    <w:lvl w:ilvl="5" w:tplc="5EB252E4">
      <w:numFmt w:val="decimal"/>
      <w:lvlText w:val=""/>
      <w:lvlJc w:val="left"/>
    </w:lvl>
    <w:lvl w:ilvl="6" w:tplc="8D686700">
      <w:numFmt w:val="decimal"/>
      <w:lvlText w:val=""/>
      <w:lvlJc w:val="left"/>
    </w:lvl>
    <w:lvl w:ilvl="7" w:tplc="C648317A">
      <w:numFmt w:val="decimal"/>
      <w:lvlText w:val=""/>
      <w:lvlJc w:val="left"/>
    </w:lvl>
    <w:lvl w:ilvl="8" w:tplc="9EF6BE1E">
      <w:numFmt w:val="decimal"/>
      <w:lvlText w:val=""/>
      <w:lvlJc w:val="left"/>
    </w:lvl>
  </w:abstractNum>
  <w:abstractNum w:abstractNumId="104" w15:restartNumberingAfterBreak="0">
    <w:nsid w:val="482332CF"/>
    <w:multiLevelType w:val="hybridMultilevel"/>
    <w:tmpl w:val="DE62D4EE"/>
    <w:styleLink w:val="Zaimportowanystyl31"/>
    <w:lvl w:ilvl="0" w:tplc="42C25E9A">
      <w:start w:val="1"/>
      <w:numFmt w:val="decimal"/>
      <w:lvlText w:val="%1)"/>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8CA9DF0">
      <w:start w:val="1"/>
      <w:numFmt w:val="lowerLetter"/>
      <w:lvlText w:val="%2."/>
      <w:lvlJc w:val="left"/>
      <w:pPr>
        <w:ind w:left="1786"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B74321A">
      <w:start w:val="1"/>
      <w:numFmt w:val="lowerRoman"/>
      <w:lvlText w:val="%3."/>
      <w:lvlJc w:val="left"/>
      <w:pPr>
        <w:ind w:left="2506"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99B8C4E4">
      <w:start w:val="1"/>
      <w:numFmt w:val="decimal"/>
      <w:lvlText w:val="%4."/>
      <w:lvlJc w:val="left"/>
      <w:pPr>
        <w:ind w:left="322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EF264D2">
      <w:start w:val="1"/>
      <w:numFmt w:val="lowerLetter"/>
      <w:lvlText w:val="%5."/>
      <w:lvlJc w:val="left"/>
      <w:pPr>
        <w:ind w:left="3946"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DE87256">
      <w:start w:val="1"/>
      <w:numFmt w:val="lowerRoman"/>
      <w:lvlText w:val="%6."/>
      <w:lvlJc w:val="left"/>
      <w:pPr>
        <w:ind w:left="4666"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976FF8E">
      <w:start w:val="1"/>
      <w:numFmt w:val="decimal"/>
      <w:lvlText w:val="%7."/>
      <w:lvlJc w:val="left"/>
      <w:pPr>
        <w:ind w:left="5386"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8FE096C">
      <w:start w:val="1"/>
      <w:numFmt w:val="lowerLetter"/>
      <w:lvlText w:val="%8."/>
      <w:lvlJc w:val="left"/>
      <w:pPr>
        <w:ind w:left="6106"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B30A336">
      <w:start w:val="1"/>
      <w:numFmt w:val="lowerRoman"/>
      <w:lvlText w:val="%9."/>
      <w:lvlJc w:val="left"/>
      <w:pPr>
        <w:ind w:left="6826"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485B7D4E"/>
    <w:multiLevelType w:val="hybridMultilevel"/>
    <w:tmpl w:val="DE2A8828"/>
    <w:styleLink w:val="Zaimportowanystyl35"/>
    <w:lvl w:ilvl="0" w:tplc="1010B39A">
      <w:start w:val="1"/>
      <w:numFmt w:val="decimal"/>
      <w:lvlText w:val="%1)"/>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25EF2">
      <w:start w:val="1"/>
      <w:numFmt w:val="lowerLetter"/>
      <w:lvlText w:val="%2."/>
      <w:lvlJc w:val="left"/>
      <w:pPr>
        <w:ind w:left="185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A4D920">
      <w:start w:val="1"/>
      <w:numFmt w:val="lowerRoman"/>
      <w:lvlText w:val="%3."/>
      <w:lvlJc w:val="left"/>
      <w:pPr>
        <w:ind w:left="2574"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1F0E8D2">
      <w:start w:val="1"/>
      <w:numFmt w:val="decimal"/>
      <w:lvlText w:val="%4."/>
      <w:lvlJc w:val="left"/>
      <w:pPr>
        <w:ind w:left="329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90AE2E">
      <w:start w:val="1"/>
      <w:numFmt w:val="lowerLetter"/>
      <w:lvlText w:val="%5."/>
      <w:lvlJc w:val="left"/>
      <w:pPr>
        <w:ind w:left="401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64721E">
      <w:start w:val="1"/>
      <w:numFmt w:val="lowerRoman"/>
      <w:lvlText w:val="%6."/>
      <w:lvlJc w:val="left"/>
      <w:pPr>
        <w:ind w:left="4734"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A725AA0">
      <w:start w:val="1"/>
      <w:numFmt w:val="decimal"/>
      <w:lvlText w:val="%7."/>
      <w:lvlJc w:val="left"/>
      <w:pPr>
        <w:ind w:left="545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4A5FBA">
      <w:start w:val="1"/>
      <w:numFmt w:val="lowerLetter"/>
      <w:lvlText w:val="%8."/>
      <w:lvlJc w:val="left"/>
      <w:pPr>
        <w:ind w:left="617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A22744">
      <w:start w:val="1"/>
      <w:numFmt w:val="lowerRoman"/>
      <w:lvlText w:val="%9."/>
      <w:lvlJc w:val="left"/>
      <w:pPr>
        <w:ind w:left="6894"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49CB4695"/>
    <w:multiLevelType w:val="hybridMultilevel"/>
    <w:tmpl w:val="519068A2"/>
    <w:lvl w:ilvl="0" w:tplc="04150017">
      <w:start w:val="1"/>
      <w:numFmt w:val="lowerLetter"/>
      <w:lvlText w:val="%1)"/>
      <w:lvlJc w:val="left"/>
    </w:lvl>
    <w:lvl w:ilvl="1" w:tplc="F1805F72">
      <w:numFmt w:val="decimal"/>
      <w:lvlText w:val=""/>
      <w:lvlJc w:val="left"/>
    </w:lvl>
    <w:lvl w:ilvl="2" w:tplc="08D4044C">
      <w:numFmt w:val="decimal"/>
      <w:lvlText w:val=""/>
      <w:lvlJc w:val="left"/>
    </w:lvl>
    <w:lvl w:ilvl="3" w:tplc="36F0F246">
      <w:numFmt w:val="decimal"/>
      <w:lvlText w:val=""/>
      <w:lvlJc w:val="left"/>
    </w:lvl>
    <w:lvl w:ilvl="4" w:tplc="2FF2B88A">
      <w:numFmt w:val="decimal"/>
      <w:lvlText w:val=""/>
      <w:lvlJc w:val="left"/>
    </w:lvl>
    <w:lvl w:ilvl="5" w:tplc="2630459C">
      <w:numFmt w:val="decimal"/>
      <w:lvlText w:val=""/>
      <w:lvlJc w:val="left"/>
    </w:lvl>
    <w:lvl w:ilvl="6" w:tplc="C896DF04">
      <w:numFmt w:val="decimal"/>
      <w:lvlText w:val=""/>
      <w:lvlJc w:val="left"/>
    </w:lvl>
    <w:lvl w:ilvl="7" w:tplc="3506A408">
      <w:numFmt w:val="decimal"/>
      <w:lvlText w:val=""/>
      <w:lvlJc w:val="left"/>
    </w:lvl>
    <w:lvl w:ilvl="8" w:tplc="5936C354">
      <w:numFmt w:val="decimal"/>
      <w:lvlText w:val=""/>
      <w:lvlJc w:val="left"/>
    </w:lvl>
  </w:abstractNum>
  <w:abstractNum w:abstractNumId="107" w15:restartNumberingAfterBreak="0">
    <w:nsid w:val="4A420E14"/>
    <w:multiLevelType w:val="hybridMultilevel"/>
    <w:tmpl w:val="98AC9A18"/>
    <w:lvl w:ilvl="0" w:tplc="8950685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4C6C0D92"/>
    <w:multiLevelType w:val="hybridMultilevel"/>
    <w:tmpl w:val="05607ED4"/>
    <w:lvl w:ilvl="0" w:tplc="B4268496">
      <w:start w:val="1"/>
      <w:numFmt w:val="decimal"/>
      <w:lvlText w:val="%1."/>
      <w:lvlJc w:val="left"/>
      <w:pPr>
        <w:ind w:left="36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E0C5E9B"/>
    <w:multiLevelType w:val="multilevel"/>
    <w:tmpl w:val="4C2468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E4E4F7D"/>
    <w:multiLevelType w:val="hybridMultilevel"/>
    <w:tmpl w:val="63F2CE7C"/>
    <w:styleLink w:val="Zaimportowanystyl28"/>
    <w:lvl w:ilvl="0" w:tplc="EB000998">
      <w:start w:val="1"/>
      <w:numFmt w:val="lowerLetter"/>
      <w:lvlText w:val="%1)"/>
      <w:lvlJc w:val="left"/>
      <w:pPr>
        <w:ind w:left="85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4D6CE7C">
      <w:start w:val="1"/>
      <w:numFmt w:val="lowerLetter"/>
      <w:lvlText w:val="%2."/>
      <w:lvlJc w:val="left"/>
      <w:pPr>
        <w:ind w:left="157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626D856">
      <w:start w:val="1"/>
      <w:numFmt w:val="lowerRoman"/>
      <w:lvlText w:val="%3."/>
      <w:lvlJc w:val="left"/>
      <w:pPr>
        <w:ind w:left="229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F072EFFC">
      <w:start w:val="1"/>
      <w:numFmt w:val="decimal"/>
      <w:lvlText w:val="%4."/>
      <w:lvlJc w:val="left"/>
      <w:pPr>
        <w:ind w:left="301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5B076DA">
      <w:start w:val="1"/>
      <w:numFmt w:val="lowerLetter"/>
      <w:lvlText w:val="%5."/>
      <w:lvlJc w:val="left"/>
      <w:pPr>
        <w:ind w:left="373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6AA994E">
      <w:start w:val="1"/>
      <w:numFmt w:val="lowerRoman"/>
      <w:lvlText w:val="%6."/>
      <w:lvlJc w:val="left"/>
      <w:pPr>
        <w:ind w:left="445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C65667BA">
      <w:start w:val="1"/>
      <w:numFmt w:val="decimal"/>
      <w:lvlText w:val="%7."/>
      <w:lvlJc w:val="left"/>
      <w:pPr>
        <w:ind w:left="517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6904BDC">
      <w:start w:val="1"/>
      <w:numFmt w:val="lowerLetter"/>
      <w:lvlText w:val="%8."/>
      <w:lvlJc w:val="left"/>
      <w:pPr>
        <w:ind w:left="589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99E8C1EA">
      <w:start w:val="1"/>
      <w:numFmt w:val="lowerRoman"/>
      <w:lvlText w:val="%9."/>
      <w:lvlJc w:val="left"/>
      <w:pPr>
        <w:ind w:left="661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4FCF7D20"/>
    <w:multiLevelType w:val="hybridMultilevel"/>
    <w:tmpl w:val="071E81E0"/>
    <w:styleLink w:val="Zaimportowanystyl84"/>
    <w:lvl w:ilvl="0" w:tplc="0AFA85BC">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BFC80A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C8A05BC">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4EE80B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4C362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1AAE25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F746FA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BF6DAD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F126922">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510869A0"/>
    <w:multiLevelType w:val="hybridMultilevel"/>
    <w:tmpl w:val="BAD86E60"/>
    <w:styleLink w:val="Zaimportowanystyl16"/>
    <w:lvl w:ilvl="0" w:tplc="CF8CE37A">
      <w:start w:val="1"/>
      <w:numFmt w:val="lowerLetter"/>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76F560">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838F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99AB8B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B62A">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4A971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BCC2F6C">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E2AF6">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180638">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12B2170"/>
    <w:multiLevelType w:val="hybridMultilevel"/>
    <w:tmpl w:val="FB385270"/>
    <w:lvl w:ilvl="0" w:tplc="04150011">
      <w:start w:val="1"/>
      <w:numFmt w:val="decimal"/>
      <w:lvlText w:val="%1)"/>
      <w:lvlJc w:val="left"/>
    </w:lvl>
    <w:lvl w:ilvl="1" w:tplc="A4A029BE">
      <w:numFmt w:val="decimal"/>
      <w:lvlText w:val=""/>
      <w:lvlJc w:val="left"/>
    </w:lvl>
    <w:lvl w:ilvl="2" w:tplc="AEA20426">
      <w:numFmt w:val="decimal"/>
      <w:lvlText w:val=""/>
      <w:lvlJc w:val="left"/>
    </w:lvl>
    <w:lvl w:ilvl="3" w:tplc="6DDE7896">
      <w:numFmt w:val="decimal"/>
      <w:lvlText w:val=""/>
      <w:lvlJc w:val="left"/>
    </w:lvl>
    <w:lvl w:ilvl="4" w:tplc="84868FF0">
      <w:numFmt w:val="decimal"/>
      <w:lvlText w:val=""/>
      <w:lvlJc w:val="left"/>
    </w:lvl>
    <w:lvl w:ilvl="5" w:tplc="975AF124">
      <w:numFmt w:val="decimal"/>
      <w:lvlText w:val=""/>
      <w:lvlJc w:val="left"/>
    </w:lvl>
    <w:lvl w:ilvl="6" w:tplc="B4E68030">
      <w:numFmt w:val="decimal"/>
      <w:lvlText w:val=""/>
      <w:lvlJc w:val="left"/>
    </w:lvl>
    <w:lvl w:ilvl="7" w:tplc="2A926A42">
      <w:numFmt w:val="decimal"/>
      <w:lvlText w:val=""/>
      <w:lvlJc w:val="left"/>
    </w:lvl>
    <w:lvl w:ilvl="8" w:tplc="00CC106E">
      <w:numFmt w:val="decimal"/>
      <w:lvlText w:val=""/>
      <w:lvlJc w:val="left"/>
    </w:lvl>
  </w:abstractNum>
  <w:abstractNum w:abstractNumId="114" w15:restartNumberingAfterBreak="0">
    <w:nsid w:val="52781CEB"/>
    <w:multiLevelType w:val="hybridMultilevel"/>
    <w:tmpl w:val="CCFA17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53022C80"/>
    <w:multiLevelType w:val="hybridMultilevel"/>
    <w:tmpl w:val="F0629AE2"/>
    <w:lvl w:ilvl="0" w:tplc="DF52D236">
      <w:start w:val="3"/>
      <w:numFmt w:val="decimal"/>
      <w:lvlText w:val="%1)"/>
      <w:lvlJc w:val="left"/>
      <w:pPr>
        <w:ind w:left="567" w:hanging="360"/>
      </w:pPr>
      <w:rPr>
        <w:rFonts w:hint="default"/>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116" w15:restartNumberingAfterBreak="0">
    <w:nsid w:val="5321510E"/>
    <w:multiLevelType w:val="hybridMultilevel"/>
    <w:tmpl w:val="7C5EAD9C"/>
    <w:styleLink w:val="Zaimportowanystyl66"/>
    <w:lvl w:ilvl="0" w:tplc="D4C2B564">
      <w:start w:val="1"/>
      <w:numFmt w:val="decimal"/>
      <w:lvlText w:val="%1)"/>
      <w:lvlJc w:val="left"/>
      <w:pPr>
        <w:ind w:left="1276" w:hanging="37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6B88E">
      <w:start w:val="1"/>
      <w:numFmt w:val="lowerLetter"/>
      <w:lvlText w:val="%2."/>
      <w:lvlJc w:val="left"/>
      <w:pPr>
        <w:ind w:left="14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D4E5B6A">
      <w:start w:val="1"/>
      <w:numFmt w:val="lowerRoman"/>
      <w:lvlText w:val="%3."/>
      <w:lvlJc w:val="left"/>
      <w:pPr>
        <w:ind w:left="220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336CBE4">
      <w:start w:val="1"/>
      <w:numFmt w:val="decimal"/>
      <w:lvlText w:val="%4."/>
      <w:lvlJc w:val="left"/>
      <w:pPr>
        <w:ind w:left="2778" w:hanging="212"/>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622B424">
      <w:start w:val="1"/>
      <w:numFmt w:val="lowerLetter"/>
      <w:lvlText w:val="%5."/>
      <w:lvlJc w:val="left"/>
      <w:pPr>
        <w:ind w:left="364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84D928">
      <w:start w:val="1"/>
      <w:numFmt w:val="lowerRoman"/>
      <w:lvlText w:val="%6."/>
      <w:lvlJc w:val="left"/>
      <w:pPr>
        <w:ind w:left="436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752FFF4">
      <w:start w:val="1"/>
      <w:numFmt w:val="decimal"/>
      <w:lvlText w:val="%7."/>
      <w:lvlJc w:val="left"/>
      <w:pPr>
        <w:ind w:left="508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00486E2">
      <w:start w:val="1"/>
      <w:numFmt w:val="lowerLetter"/>
      <w:lvlText w:val="%8."/>
      <w:lvlJc w:val="left"/>
      <w:pPr>
        <w:ind w:left="5806" w:hanging="36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9C1B88">
      <w:start w:val="1"/>
      <w:numFmt w:val="lowerRoman"/>
      <w:lvlText w:val="%9."/>
      <w:lvlJc w:val="left"/>
      <w:pPr>
        <w:ind w:left="6526" w:hanging="295"/>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7" w15:restartNumberingAfterBreak="0">
    <w:nsid w:val="556F4E2C"/>
    <w:multiLevelType w:val="hybridMultilevel"/>
    <w:tmpl w:val="57A24960"/>
    <w:styleLink w:val="Zaimportowanystyl74"/>
    <w:lvl w:ilvl="0" w:tplc="7D000EA2">
      <w:start w:val="1"/>
      <w:numFmt w:val="decimal"/>
      <w:lvlText w:val="%1."/>
      <w:lvlJc w:val="left"/>
      <w:pPr>
        <w:ind w:left="297" w:hanging="1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EE4E898">
      <w:start w:val="1"/>
      <w:numFmt w:val="lowerLetter"/>
      <w:lvlText w:val="%2)"/>
      <w:lvlJc w:val="left"/>
      <w:pPr>
        <w:ind w:left="600" w:hanging="2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13E6354">
      <w:start w:val="1"/>
      <w:numFmt w:val="decimal"/>
      <w:suff w:val="nothing"/>
      <w:lvlText w:val="%3)"/>
      <w:lvlJc w:val="left"/>
      <w:pPr>
        <w:ind w:left="1416"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12B846">
      <w:start w:val="1"/>
      <w:numFmt w:val="decimal"/>
      <w:lvlText w:val="%4."/>
      <w:lvlJc w:val="left"/>
      <w:pPr>
        <w:ind w:left="211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5E0645C">
      <w:start w:val="1"/>
      <w:numFmt w:val="lowerLetter"/>
      <w:lvlText w:val="%5."/>
      <w:lvlJc w:val="left"/>
      <w:pPr>
        <w:ind w:left="283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F10BF38">
      <w:start w:val="1"/>
      <w:numFmt w:val="lowerRoman"/>
      <w:lvlText w:val="%6."/>
      <w:lvlJc w:val="left"/>
      <w:pPr>
        <w:ind w:left="355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AB8B920">
      <w:start w:val="1"/>
      <w:numFmt w:val="decimal"/>
      <w:lvlText w:val="%7."/>
      <w:lvlJc w:val="left"/>
      <w:pPr>
        <w:ind w:left="427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8EE6BE">
      <w:start w:val="1"/>
      <w:numFmt w:val="lowerLetter"/>
      <w:lvlText w:val="%8."/>
      <w:lvlJc w:val="left"/>
      <w:pPr>
        <w:ind w:left="4997" w:hanging="9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2AE67FA">
      <w:start w:val="1"/>
      <w:numFmt w:val="lowerRoman"/>
      <w:lvlText w:val="%9."/>
      <w:lvlJc w:val="left"/>
      <w:pPr>
        <w:ind w:left="5717" w:hanging="8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8" w15:restartNumberingAfterBreak="0">
    <w:nsid w:val="55932583"/>
    <w:multiLevelType w:val="hybridMultilevel"/>
    <w:tmpl w:val="A4CEE2E8"/>
    <w:styleLink w:val="Zaimportowanystyl14"/>
    <w:lvl w:ilvl="0" w:tplc="7B5274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7D8E994">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1188D3A">
      <w:start w:val="1"/>
      <w:numFmt w:val="lowerRoman"/>
      <w:lvlText w:val="%3."/>
      <w:lvlJc w:val="left"/>
      <w:pPr>
        <w:ind w:left="1797"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6305E2A">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87657F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8D2E94E">
      <w:start w:val="1"/>
      <w:numFmt w:val="lowerRoman"/>
      <w:lvlText w:val="%6."/>
      <w:lvlJc w:val="left"/>
      <w:pPr>
        <w:ind w:left="3957"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0D68B7D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4125A38">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8FCC4EE">
      <w:start w:val="1"/>
      <w:numFmt w:val="lowerRoman"/>
      <w:lvlText w:val="%9."/>
      <w:lvlJc w:val="left"/>
      <w:pPr>
        <w:ind w:left="6117"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56401274"/>
    <w:multiLevelType w:val="hybridMultilevel"/>
    <w:tmpl w:val="51407278"/>
    <w:styleLink w:val="Zaimportowanystyl82"/>
    <w:lvl w:ilvl="0" w:tplc="F6549DA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2B053E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3AA528A">
      <w:start w:val="1"/>
      <w:numFmt w:val="decimal"/>
      <w:lvlText w:val="%3)"/>
      <w:lvlJc w:val="left"/>
      <w:pPr>
        <w:tabs>
          <w:tab w:val="left" w:pos="397"/>
        </w:tabs>
        <w:ind w:left="2550" w:hanging="5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A9ADDB6">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0C4B7A">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1A66386">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C2810E">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BCB698">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5F63EFC">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0" w15:restartNumberingAfterBreak="0">
    <w:nsid w:val="57F3591E"/>
    <w:multiLevelType w:val="hybridMultilevel"/>
    <w:tmpl w:val="173E22D0"/>
    <w:styleLink w:val="Zaimportowanystyl69"/>
    <w:lvl w:ilvl="0" w:tplc="DEA044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102BB0">
      <w:start w:val="1"/>
      <w:numFmt w:val="lowerLetter"/>
      <w:lvlText w:val="%2."/>
      <w:lvlJc w:val="left"/>
      <w:pPr>
        <w:ind w:left="992"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584AA1C4">
      <w:start w:val="1"/>
      <w:numFmt w:val="lowerRoman"/>
      <w:lvlText w:val="%3."/>
      <w:lvlJc w:val="left"/>
      <w:pPr>
        <w:ind w:left="1700"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65863120">
      <w:start w:val="1"/>
      <w:numFmt w:val="decimal"/>
      <w:lvlText w:val="%4."/>
      <w:lvlJc w:val="left"/>
      <w:pPr>
        <w:ind w:left="2408"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F0F58A">
      <w:start w:val="1"/>
      <w:numFmt w:val="lowerLetter"/>
      <w:lvlText w:val="%5."/>
      <w:lvlJc w:val="left"/>
      <w:pPr>
        <w:ind w:left="3116"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5BAA2496">
      <w:start w:val="1"/>
      <w:numFmt w:val="lowerRoman"/>
      <w:lvlText w:val="%6."/>
      <w:lvlJc w:val="left"/>
      <w:pPr>
        <w:ind w:left="3824"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E80247F6">
      <w:start w:val="1"/>
      <w:numFmt w:val="decimal"/>
      <w:lvlText w:val="%7."/>
      <w:lvlJc w:val="left"/>
      <w:pPr>
        <w:ind w:left="4532"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3C4C006">
      <w:start w:val="1"/>
      <w:numFmt w:val="lowerLetter"/>
      <w:lvlText w:val="%8."/>
      <w:lvlJc w:val="left"/>
      <w:pPr>
        <w:ind w:left="5240"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B46286">
      <w:start w:val="1"/>
      <w:numFmt w:val="lowerRoman"/>
      <w:suff w:val="nothing"/>
      <w:lvlText w:val="%9."/>
      <w:lvlJc w:val="left"/>
      <w:pPr>
        <w:ind w:left="5849" w:hanging="1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57FF1EF5"/>
    <w:multiLevelType w:val="multilevel"/>
    <w:tmpl w:val="737CE9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8AA3BD2"/>
    <w:multiLevelType w:val="multilevel"/>
    <w:tmpl w:val="737CE9B8"/>
    <w:styleLink w:val="Zaimportowanystyl8"/>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5991530D"/>
    <w:multiLevelType w:val="hybridMultilevel"/>
    <w:tmpl w:val="6CD0FF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59956BBA"/>
    <w:multiLevelType w:val="hybridMultilevel"/>
    <w:tmpl w:val="FE46856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5" w15:restartNumberingAfterBreak="0">
    <w:nsid w:val="59EF0006"/>
    <w:multiLevelType w:val="hybridMultilevel"/>
    <w:tmpl w:val="031821EA"/>
    <w:styleLink w:val="Zaimportowanystyl34"/>
    <w:lvl w:ilvl="0" w:tplc="53DEBB1E">
      <w:start w:val="1"/>
      <w:numFmt w:val="decimal"/>
      <w:lvlText w:val="%1."/>
      <w:lvlJc w:val="left"/>
      <w:pPr>
        <w:ind w:left="499"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AF2AC66">
      <w:start w:val="1"/>
      <w:numFmt w:val="lowerLetter"/>
      <w:lvlText w:val="%2."/>
      <w:lvlJc w:val="left"/>
      <w:pPr>
        <w:ind w:left="1219"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C038E8">
      <w:start w:val="1"/>
      <w:numFmt w:val="lowerRoman"/>
      <w:lvlText w:val="%3."/>
      <w:lvlJc w:val="left"/>
      <w:pPr>
        <w:ind w:left="1939"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8846699E">
      <w:start w:val="1"/>
      <w:numFmt w:val="decimal"/>
      <w:lvlText w:val="%4."/>
      <w:lvlJc w:val="left"/>
      <w:pPr>
        <w:ind w:left="2659"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0A6897E">
      <w:start w:val="1"/>
      <w:numFmt w:val="lowerLetter"/>
      <w:lvlText w:val="%5."/>
      <w:lvlJc w:val="left"/>
      <w:pPr>
        <w:ind w:left="337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862DDD8">
      <w:start w:val="1"/>
      <w:numFmt w:val="lowerRoman"/>
      <w:lvlText w:val="%6."/>
      <w:lvlJc w:val="left"/>
      <w:pPr>
        <w:ind w:left="4099"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5E961DE2">
      <w:start w:val="1"/>
      <w:numFmt w:val="decimal"/>
      <w:lvlText w:val="%7."/>
      <w:lvlJc w:val="left"/>
      <w:pPr>
        <w:ind w:left="481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AA74C260">
      <w:start w:val="1"/>
      <w:numFmt w:val="lowerLetter"/>
      <w:lvlText w:val="%8."/>
      <w:lvlJc w:val="left"/>
      <w:pPr>
        <w:ind w:left="553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B18C8EC">
      <w:start w:val="1"/>
      <w:numFmt w:val="lowerRoman"/>
      <w:lvlText w:val="%9."/>
      <w:lvlJc w:val="left"/>
      <w:pPr>
        <w:ind w:left="6259"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5A082208"/>
    <w:multiLevelType w:val="hybridMultilevel"/>
    <w:tmpl w:val="AA224A5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5A1E7D91"/>
    <w:multiLevelType w:val="hybridMultilevel"/>
    <w:tmpl w:val="CD92F7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C2A76A0"/>
    <w:multiLevelType w:val="hybridMultilevel"/>
    <w:tmpl w:val="703C3508"/>
    <w:styleLink w:val="Zaimportowanystyl52"/>
    <w:lvl w:ilvl="0" w:tplc="F2A07B7E">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8681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AD44FEA">
      <w:start w:val="1"/>
      <w:numFmt w:val="lowerRoman"/>
      <w:lvlText w:val="%3."/>
      <w:lvlJc w:val="left"/>
      <w:pPr>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184A5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7A27550">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3EA7760">
      <w:start w:val="1"/>
      <w:numFmt w:val="lowerRoman"/>
      <w:lvlText w:val="%6."/>
      <w:lvlJc w:val="left"/>
      <w:pPr>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A408DD2">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9E7770">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846DD66">
      <w:start w:val="1"/>
      <w:numFmt w:val="lowerRoman"/>
      <w:lvlText w:val="%9."/>
      <w:lvlJc w:val="left"/>
      <w:pPr>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9" w15:restartNumberingAfterBreak="0">
    <w:nsid w:val="5CE33FCD"/>
    <w:multiLevelType w:val="multilevel"/>
    <w:tmpl w:val="E02A6F3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D2F0BB6"/>
    <w:multiLevelType w:val="hybridMultilevel"/>
    <w:tmpl w:val="E45A01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DCF21AC"/>
    <w:multiLevelType w:val="hybridMultilevel"/>
    <w:tmpl w:val="1618DCD6"/>
    <w:styleLink w:val="Zaimportowanystyl91"/>
    <w:lvl w:ilvl="0" w:tplc="A9AA785A">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566864E">
      <w:start w:val="1"/>
      <w:numFmt w:val="lowerLetter"/>
      <w:lvlText w:val="%2)"/>
      <w:lvlJc w:val="left"/>
      <w:pPr>
        <w:tabs>
          <w:tab w:val="left" w:pos="397"/>
        </w:tabs>
        <w:ind w:left="68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6AFBFE">
      <w:start w:val="1"/>
      <w:numFmt w:val="lowerLetter"/>
      <w:lvlText w:val="%3)"/>
      <w:lvlJc w:val="left"/>
      <w:pPr>
        <w:tabs>
          <w:tab w:val="left" w:pos="397"/>
        </w:tabs>
        <w:ind w:left="23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BCFE5E">
      <w:start w:val="1"/>
      <w:numFmt w:val="decimal"/>
      <w:lvlText w:val="%4."/>
      <w:lvlJc w:val="left"/>
      <w:pPr>
        <w:tabs>
          <w:tab w:val="left" w:pos="39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96E740">
      <w:start w:val="1"/>
      <w:numFmt w:val="lowerLetter"/>
      <w:lvlText w:val="%5."/>
      <w:lvlJc w:val="left"/>
      <w:pPr>
        <w:tabs>
          <w:tab w:val="left" w:pos="39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866278">
      <w:start w:val="1"/>
      <w:numFmt w:val="lowerRoman"/>
      <w:lvlText w:val="%6."/>
      <w:lvlJc w:val="left"/>
      <w:pPr>
        <w:tabs>
          <w:tab w:val="left" w:pos="397"/>
        </w:tabs>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F205A90">
      <w:start w:val="1"/>
      <w:numFmt w:val="decimal"/>
      <w:lvlText w:val="%7."/>
      <w:lvlJc w:val="left"/>
      <w:pPr>
        <w:tabs>
          <w:tab w:val="left" w:pos="39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9BC18C2">
      <w:start w:val="1"/>
      <w:numFmt w:val="lowerLetter"/>
      <w:lvlText w:val="%8."/>
      <w:lvlJc w:val="left"/>
      <w:pPr>
        <w:tabs>
          <w:tab w:val="left" w:pos="39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CE463E">
      <w:start w:val="1"/>
      <w:numFmt w:val="lowerRoman"/>
      <w:lvlText w:val="%9."/>
      <w:lvlJc w:val="left"/>
      <w:pPr>
        <w:tabs>
          <w:tab w:val="left" w:pos="397"/>
        </w:tabs>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2" w15:restartNumberingAfterBreak="0">
    <w:nsid w:val="5F993473"/>
    <w:multiLevelType w:val="hybridMultilevel"/>
    <w:tmpl w:val="A38A8710"/>
    <w:styleLink w:val="Zaimportowanystyl42"/>
    <w:lvl w:ilvl="0" w:tplc="E3A4B84E">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25864C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73A4DA28">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EA9AA016">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F5485E1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4DEC102">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1B6C3E4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AC6A444">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5240C7A">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5FC6694D"/>
    <w:multiLevelType w:val="hybridMultilevel"/>
    <w:tmpl w:val="E28CB98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4" w15:restartNumberingAfterBreak="0">
    <w:nsid w:val="603D526E"/>
    <w:multiLevelType w:val="hybridMultilevel"/>
    <w:tmpl w:val="151648F8"/>
    <w:styleLink w:val="Zaimportowanystyl41"/>
    <w:lvl w:ilvl="0" w:tplc="B67EB7FC">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2FE3BE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DAE9ADE">
      <w:start w:val="1"/>
      <w:numFmt w:val="lowerRoman"/>
      <w:lvlText w:val="%3."/>
      <w:lvlJc w:val="left"/>
      <w:pPr>
        <w:ind w:left="2154"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A300D8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C566ECC">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FDA06FC8">
      <w:start w:val="1"/>
      <w:numFmt w:val="lowerRoman"/>
      <w:lvlText w:val="%6."/>
      <w:lvlJc w:val="left"/>
      <w:pPr>
        <w:ind w:left="4314"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D8F6CC9E">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948627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25A09CC">
      <w:start w:val="1"/>
      <w:numFmt w:val="lowerRoman"/>
      <w:lvlText w:val="%9."/>
      <w:lvlJc w:val="left"/>
      <w:pPr>
        <w:ind w:left="6474"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0877594"/>
    <w:multiLevelType w:val="hybridMultilevel"/>
    <w:tmpl w:val="205CE81C"/>
    <w:styleLink w:val="Zaimportowanystyl300"/>
    <w:lvl w:ilvl="0" w:tplc="06B47FB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3E54E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CA666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92E51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34B65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3C496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42B4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C240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2945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0EE4791"/>
    <w:multiLevelType w:val="hybridMultilevel"/>
    <w:tmpl w:val="D728D3D2"/>
    <w:lvl w:ilvl="0" w:tplc="952650EA">
      <w:numFmt w:val="decimal"/>
      <w:lvlText w:val=""/>
      <w:lvlJc w:val="left"/>
    </w:lvl>
    <w:lvl w:ilvl="1" w:tplc="A95245E8">
      <w:numFmt w:val="decimal"/>
      <w:lvlText w:val=""/>
      <w:lvlJc w:val="left"/>
    </w:lvl>
    <w:lvl w:ilvl="2" w:tplc="2A9605DA">
      <w:numFmt w:val="decimal"/>
      <w:lvlText w:val=""/>
      <w:lvlJc w:val="left"/>
    </w:lvl>
    <w:lvl w:ilvl="3" w:tplc="F9946CFC">
      <w:numFmt w:val="decimal"/>
      <w:lvlText w:val=""/>
      <w:lvlJc w:val="left"/>
    </w:lvl>
    <w:lvl w:ilvl="4" w:tplc="A2EE2210">
      <w:numFmt w:val="decimal"/>
      <w:lvlText w:val=""/>
      <w:lvlJc w:val="left"/>
    </w:lvl>
    <w:lvl w:ilvl="5" w:tplc="2108A1FE">
      <w:numFmt w:val="decimal"/>
      <w:lvlText w:val=""/>
      <w:lvlJc w:val="left"/>
    </w:lvl>
    <w:lvl w:ilvl="6" w:tplc="FC8C0A6A">
      <w:numFmt w:val="decimal"/>
      <w:lvlText w:val=""/>
      <w:lvlJc w:val="left"/>
    </w:lvl>
    <w:lvl w:ilvl="7" w:tplc="0A2484A8">
      <w:numFmt w:val="decimal"/>
      <w:lvlText w:val=""/>
      <w:lvlJc w:val="left"/>
    </w:lvl>
    <w:lvl w:ilvl="8" w:tplc="9A122F18">
      <w:numFmt w:val="decimal"/>
      <w:lvlText w:val=""/>
      <w:lvlJc w:val="left"/>
    </w:lvl>
  </w:abstractNum>
  <w:abstractNum w:abstractNumId="137" w15:restartNumberingAfterBreak="0">
    <w:nsid w:val="614602C1"/>
    <w:multiLevelType w:val="hybridMultilevel"/>
    <w:tmpl w:val="C7DCD9E8"/>
    <w:styleLink w:val="Zaimportowanystyl22"/>
    <w:lvl w:ilvl="0" w:tplc="2B7228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827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8CC6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864552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CC2B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60A66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C2420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4816D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EEE1E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61CC16A5"/>
    <w:multiLevelType w:val="hybridMultilevel"/>
    <w:tmpl w:val="DCD0AD26"/>
    <w:styleLink w:val="Zaimportowanystyl87"/>
    <w:lvl w:ilvl="0" w:tplc="382C77D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E30BAAE">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F005AC4">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BE2280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1C2B3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F24CC2A">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228CFE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E261F8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1D219EA">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9" w15:restartNumberingAfterBreak="0">
    <w:nsid w:val="61E26BB2"/>
    <w:multiLevelType w:val="hybridMultilevel"/>
    <w:tmpl w:val="CFC0B24A"/>
    <w:styleLink w:val="Zaimportowanystyl79"/>
    <w:lvl w:ilvl="0" w:tplc="534A91FE">
      <w:start w:val="1"/>
      <w:numFmt w:val="lowerLetter"/>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A92863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0AC7862">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7DA98A2">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BA8550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4C2CE4A">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794A1E0">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83CFFAE">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75CB33C">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0" w15:restartNumberingAfterBreak="0">
    <w:nsid w:val="63A27AE1"/>
    <w:multiLevelType w:val="hybridMultilevel"/>
    <w:tmpl w:val="AA040390"/>
    <w:styleLink w:val="Zaimportowanystyl29"/>
    <w:lvl w:ilvl="0" w:tplc="19F4F9C2">
      <w:start w:val="1"/>
      <w:numFmt w:val="lowerLetter"/>
      <w:lvlText w:val="%1)"/>
      <w:lvlJc w:val="left"/>
      <w:pPr>
        <w:ind w:left="993" w:hanging="328"/>
      </w:pPr>
      <w:rPr>
        <w:rFonts w:hAnsi="Arial Unicode MS"/>
        <w:caps w:val="0"/>
        <w:smallCaps w:val="0"/>
        <w:strike w:val="0"/>
        <w:dstrike w:val="0"/>
        <w:outline w:val="0"/>
        <w:emboss w:val="0"/>
        <w:imprint w:val="0"/>
        <w:spacing w:val="0"/>
        <w:w w:val="100"/>
        <w:kern w:val="0"/>
        <w:position w:val="0"/>
        <w:highlight w:val="none"/>
        <w:vertAlign w:val="baseline"/>
      </w:rPr>
    </w:lvl>
    <w:lvl w:ilvl="1" w:tplc="0CF0CDD2">
      <w:start w:val="1"/>
      <w:numFmt w:val="lowerLetter"/>
      <w:lvlText w:val="%2."/>
      <w:lvlJc w:val="left"/>
      <w:pPr>
        <w:ind w:left="1713" w:hanging="328"/>
      </w:pPr>
      <w:rPr>
        <w:rFonts w:hAnsi="Arial Unicode MS"/>
        <w:caps w:val="0"/>
        <w:smallCaps w:val="0"/>
        <w:strike w:val="0"/>
        <w:dstrike w:val="0"/>
        <w:outline w:val="0"/>
        <w:emboss w:val="0"/>
        <w:imprint w:val="0"/>
        <w:spacing w:val="0"/>
        <w:w w:val="100"/>
        <w:kern w:val="0"/>
        <w:position w:val="0"/>
        <w:highlight w:val="none"/>
        <w:vertAlign w:val="baseline"/>
      </w:rPr>
    </w:lvl>
    <w:lvl w:ilvl="2" w:tplc="9E6ACBA8">
      <w:start w:val="1"/>
      <w:numFmt w:val="lowerRoman"/>
      <w:lvlText w:val="%3."/>
      <w:lvlJc w:val="left"/>
      <w:pPr>
        <w:ind w:left="2433" w:hanging="248"/>
      </w:pPr>
      <w:rPr>
        <w:rFonts w:hAnsi="Arial Unicode MS"/>
        <w:caps w:val="0"/>
        <w:smallCaps w:val="0"/>
        <w:strike w:val="0"/>
        <w:dstrike w:val="0"/>
        <w:outline w:val="0"/>
        <w:emboss w:val="0"/>
        <w:imprint w:val="0"/>
        <w:spacing w:val="0"/>
        <w:w w:val="100"/>
        <w:kern w:val="0"/>
        <w:position w:val="0"/>
        <w:highlight w:val="none"/>
        <w:vertAlign w:val="baseline"/>
      </w:rPr>
    </w:lvl>
    <w:lvl w:ilvl="3" w:tplc="929632D4">
      <w:start w:val="1"/>
      <w:numFmt w:val="decimal"/>
      <w:lvlText w:val="%4."/>
      <w:lvlJc w:val="left"/>
      <w:pPr>
        <w:ind w:left="3153" w:hanging="328"/>
      </w:pPr>
      <w:rPr>
        <w:rFonts w:hAnsi="Arial Unicode MS"/>
        <w:caps w:val="0"/>
        <w:smallCaps w:val="0"/>
        <w:strike w:val="0"/>
        <w:dstrike w:val="0"/>
        <w:outline w:val="0"/>
        <w:emboss w:val="0"/>
        <w:imprint w:val="0"/>
        <w:spacing w:val="0"/>
        <w:w w:val="100"/>
        <w:kern w:val="0"/>
        <w:position w:val="0"/>
        <w:highlight w:val="none"/>
        <w:vertAlign w:val="baseline"/>
      </w:rPr>
    </w:lvl>
    <w:lvl w:ilvl="4" w:tplc="62FCEC1C">
      <w:start w:val="1"/>
      <w:numFmt w:val="lowerLetter"/>
      <w:lvlText w:val="%5."/>
      <w:lvlJc w:val="left"/>
      <w:pPr>
        <w:ind w:left="3873" w:hanging="328"/>
      </w:pPr>
      <w:rPr>
        <w:rFonts w:hAnsi="Arial Unicode MS"/>
        <w:caps w:val="0"/>
        <w:smallCaps w:val="0"/>
        <w:strike w:val="0"/>
        <w:dstrike w:val="0"/>
        <w:outline w:val="0"/>
        <w:emboss w:val="0"/>
        <w:imprint w:val="0"/>
        <w:spacing w:val="0"/>
        <w:w w:val="100"/>
        <w:kern w:val="0"/>
        <w:position w:val="0"/>
        <w:highlight w:val="none"/>
        <w:vertAlign w:val="baseline"/>
      </w:rPr>
    </w:lvl>
    <w:lvl w:ilvl="5" w:tplc="77F69DE2">
      <w:start w:val="1"/>
      <w:numFmt w:val="lowerRoman"/>
      <w:lvlText w:val="%6."/>
      <w:lvlJc w:val="left"/>
      <w:pPr>
        <w:ind w:left="4593" w:hanging="248"/>
      </w:pPr>
      <w:rPr>
        <w:rFonts w:hAnsi="Arial Unicode MS"/>
        <w:caps w:val="0"/>
        <w:smallCaps w:val="0"/>
        <w:strike w:val="0"/>
        <w:dstrike w:val="0"/>
        <w:outline w:val="0"/>
        <w:emboss w:val="0"/>
        <w:imprint w:val="0"/>
        <w:spacing w:val="0"/>
        <w:w w:val="100"/>
        <w:kern w:val="0"/>
        <w:position w:val="0"/>
        <w:highlight w:val="none"/>
        <w:vertAlign w:val="baseline"/>
      </w:rPr>
    </w:lvl>
    <w:lvl w:ilvl="6" w:tplc="83F6FBB0">
      <w:start w:val="1"/>
      <w:numFmt w:val="decimal"/>
      <w:lvlText w:val="%7."/>
      <w:lvlJc w:val="left"/>
      <w:pPr>
        <w:ind w:left="5313" w:hanging="328"/>
      </w:pPr>
      <w:rPr>
        <w:rFonts w:hAnsi="Arial Unicode MS"/>
        <w:caps w:val="0"/>
        <w:smallCaps w:val="0"/>
        <w:strike w:val="0"/>
        <w:dstrike w:val="0"/>
        <w:outline w:val="0"/>
        <w:emboss w:val="0"/>
        <w:imprint w:val="0"/>
        <w:spacing w:val="0"/>
        <w:w w:val="100"/>
        <w:kern w:val="0"/>
        <w:position w:val="0"/>
        <w:highlight w:val="none"/>
        <w:vertAlign w:val="baseline"/>
      </w:rPr>
    </w:lvl>
    <w:lvl w:ilvl="7" w:tplc="565C9578">
      <w:start w:val="1"/>
      <w:numFmt w:val="lowerLetter"/>
      <w:lvlText w:val="%8."/>
      <w:lvlJc w:val="left"/>
      <w:pPr>
        <w:ind w:left="6033" w:hanging="328"/>
      </w:pPr>
      <w:rPr>
        <w:rFonts w:hAnsi="Arial Unicode MS"/>
        <w:caps w:val="0"/>
        <w:smallCaps w:val="0"/>
        <w:strike w:val="0"/>
        <w:dstrike w:val="0"/>
        <w:outline w:val="0"/>
        <w:emboss w:val="0"/>
        <w:imprint w:val="0"/>
        <w:spacing w:val="0"/>
        <w:w w:val="100"/>
        <w:kern w:val="0"/>
        <w:position w:val="0"/>
        <w:highlight w:val="none"/>
        <w:vertAlign w:val="baseline"/>
      </w:rPr>
    </w:lvl>
    <w:lvl w:ilvl="8" w:tplc="B42A29B6">
      <w:start w:val="1"/>
      <w:numFmt w:val="lowerRoman"/>
      <w:lvlText w:val="%9."/>
      <w:lvlJc w:val="left"/>
      <w:pPr>
        <w:ind w:left="6753" w:hanging="2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63C30C68"/>
    <w:multiLevelType w:val="hybridMultilevel"/>
    <w:tmpl w:val="2D5227B0"/>
    <w:styleLink w:val="Zaimportowanystyl50"/>
    <w:lvl w:ilvl="0" w:tplc="1646C90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8CA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C2EB42">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E2A2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38DC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F09CCE">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3503D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2E7E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24A85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3D40997"/>
    <w:multiLevelType w:val="hybridMultilevel"/>
    <w:tmpl w:val="6CD0FFB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64916853"/>
    <w:multiLevelType w:val="hybridMultilevel"/>
    <w:tmpl w:val="100ACBAA"/>
    <w:lvl w:ilvl="0" w:tplc="6C08D15A">
      <w:start w:val="5"/>
      <w:numFmt w:val="decimal"/>
      <w:lvlText w:val="%1."/>
      <w:lvlJc w:val="left"/>
      <w:pPr>
        <w:tabs>
          <w:tab w:val="num" w:pos="993"/>
        </w:tabs>
        <w:ind w:left="357" w:hanging="357"/>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51C24CD"/>
    <w:multiLevelType w:val="hybridMultilevel"/>
    <w:tmpl w:val="D8A6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56772A5"/>
    <w:multiLevelType w:val="hybridMultilevel"/>
    <w:tmpl w:val="DC228BDA"/>
    <w:lvl w:ilvl="0" w:tplc="5DC6E5CA">
      <w:start w:val="28"/>
      <w:numFmt w:val="decimal"/>
      <w:lvlText w:val="%1."/>
      <w:lvlJc w:val="left"/>
      <w:pPr>
        <w:ind w:left="0" w:firstLine="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46" w15:restartNumberingAfterBreak="0">
    <w:nsid w:val="67A4573C"/>
    <w:multiLevelType w:val="hybridMultilevel"/>
    <w:tmpl w:val="A11ADD88"/>
    <w:styleLink w:val="Zaimportowanystyl200"/>
    <w:lvl w:ilvl="0" w:tplc="45F4148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8F5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7CFA2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C0C25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E82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504874">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EEA27B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8EEE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CCC30D4">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683178C2"/>
    <w:multiLevelType w:val="hybridMultilevel"/>
    <w:tmpl w:val="B57A83E2"/>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48" w15:restartNumberingAfterBreak="0">
    <w:nsid w:val="684C7AA3"/>
    <w:multiLevelType w:val="hybridMultilevel"/>
    <w:tmpl w:val="2848A81E"/>
    <w:lvl w:ilvl="0" w:tplc="04150017">
      <w:start w:val="1"/>
      <w:numFmt w:val="lowerLetter"/>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49" w15:restartNumberingAfterBreak="0">
    <w:nsid w:val="68607D7A"/>
    <w:multiLevelType w:val="hybridMultilevel"/>
    <w:tmpl w:val="37B46F96"/>
    <w:lvl w:ilvl="0" w:tplc="5F3C1E5E">
      <w:start w:val="1"/>
      <w:numFmt w:val="lowerLetter"/>
      <w:lvlText w:val="%1)"/>
      <w:lvlJc w:val="left"/>
      <w:pPr>
        <w:ind w:left="644" w:hanging="360"/>
      </w:pPr>
      <w:rPr>
        <w:rFonts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50" w15:restartNumberingAfterBreak="0">
    <w:nsid w:val="69152371"/>
    <w:multiLevelType w:val="hybridMultilevel"/>
    <w:tmpl w:val="C09809D6"/>
    <w:lvl w:ilvl="0" w:tplc="2E3AE334">
      <w:start w:val="1"/>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A120877"/>
    <w:multiLevelType w:val="multilevel"/>
    <w:tmpl w:val="0E66C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A4521FA"/>
    <w:multiLevelType w:val="hybridMultilevel"/>
    <w:tmpl w:val="7544149A"/>
    <w:styleLink w:val="Zaimportowanystyl5"/>
    <w:lvl w:ilvl="0" w:tplc="B6AC5192">
      <w:start w:val="1"/>
      <w:numFmt w:val="bullet"/>
      <w:lvlText w:val="✓"/>
      <w:lvlJc w:val="left"/>
      <w:pPr>
        <w:ind w:left="7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36295A">
      <w:start w:val="1"/>
      <w:numFmt w:val="bullet"/>
      <w:lvlText w:val="□"/>
      <w:lvlJc w:val="left"/>
      <w:pPr>
        <w:ind w:left="14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EF27A">
      <w:start w:val="1"/>
      <w:numFmt w:val="bullet"/>
      <w:lvlText w:val="▪"/>
      <w:lvlJc w:val="left"/>
      <w:pPr>
        <w:ind w:left="22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CE99B8">
      <w:start w:val="1"/>
      <w:numFmt w:val="bullet"/>
      <w:lvlText w:val="•"/>
      <w:lvlJc w:val="left"/>
      <w:pPr>
        <w:ind w:left="29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642B1A2">
      <w:start w:val="1"/>
      <w:numFmt w:val="bullet"/>
      <w:lvlText w:val="□"/>
      <w:lvlJc w:val="left"/>
      <w:pPr>
        <w:ind w:left="364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E0A878">
      <w:start w:val="1"/>
      <w:numFmt w:val="bullet"/>
      <w:lvlText w:val="▪"/>
      <w:lvlJc w:val="left"/>
      <w:pPr>
        <w:ind w:left="436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EACC02">
      <w:start w:val="1"/>
      <w:numFmt w:val="bullet"/>
      <w:lvlText w:val="•"/>
      <w:lvlJc w:val="left"/>
      <w:pPr>
        <w:ind w:left="508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E944314">
      <w:start w:val="1"/>
      <w:numFmt w:val="bullet"/>
      <w:lvlText w:val="□"/>
      <w:lvlJc w:val="left"/>
      <w:pPr>
        <w:ind w:left="580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3C08F2">
      <w:start w:val="1"/>
      <w:numFmt w:val="bullet"/>
      <w:lvlText w:val="▪"/>
      <w:lvlJc w:val="left"/>
      <w:pPr>
        <w:ind w:left="6525"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C6B229A"/>
    <w:multiLevelType w:val="hybridMultilevel"/>
    <w:tmpl w:val="38C413BA"/>
    <w:styleLink w:val="Zaimportowanystyl7"/>
    <w:lvl w:ilvl="0" w:tplc="2D4ADB9E">
      <w:start w:val="1"/>
      <w:numFmt w:val="lowerLetter"/>
      <w:lvlText w:val="%1)"/>
      <w:lvlJc w:val="left"/>
      <w:pPr>
        <w:tabs>
          <w:tab w:val="left" w:pos="993"/>
        </w:tabs>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4205CE">
      <w:start w:val="1"/>
      <w:numFmt w:val="lowerLetter"/>
      <w:lvlText w:val="%2."/>
      <w:lvlJc w:val="left"/>
      <w:pPr>
        <w:tabs>
          <w:tab w:val="left" w:pos="993"/>
        </w:tabs>
        <w:ind w:left="143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8850EA">
      <w:start w:val="1"/>
      <w:numFmt w:val="lowerRoman"/>
      <w:lvlText w:val="%3."/>
      <w:lvlJc w:val="left"/>
      <w:pPr>
        <w:tabs>
          <w:tab w:val="left" w:pos="993"/>
        </w:tabs>
        <w:ind w:left="215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8C2A0A">
      <w:start w:val="1"/>
      <w:numFmt w:val="decimal"/>
      <w:lvlText w:val="%4."/>
      <w:lvlJc w:val="left"/>
      <w:pPr>
        <w:tabs>
          <w:tab w:val="left" w:pos="993"/>
        </w:tabs>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C4F058">
      <w:start w:val="1"/>
      <w:numFmt w:val="lowerLetter"/>
      <w:lvlText w:val="%5."/>
      <w:lvlJc w:val="left"/>
      <w:pPr>
        <w:tabs>
          <w:tab w:val="left" w:pos="993"/>
        </w:tabs>
        <w:ind w:left="359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8A2FB2">
      <w:start w:val="1"/>
      <w:numFmt w:val="lowerRoman"/>
      <w:lvlText w:val="%6."/>
      <w:lvlJc w:val="left"/>
      <w:pPr>
        <w:tabs>
          <w:tab w:val="left" w:pos="993"/>
        </w:tabs>
        <w:ind w:left="431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32B7B0">
      <w:start w:val="1"/>
      <w:numFmt w:val="decimal"/>
      <w:lvlText w:val="%7."/>
      <w:lvlJc w:val="left"/>
      <w:pPr>
        <w:tabs>
          <w:tab w:val="left" w:pos="993"/>
        </w:tabs>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9A3180">
      <w:start w:val="1"/>
      <w:numFmt w:val="lowerLetter"/>
      <w:lvlText w:val="%8."/>
      <w:lvlJc w:val="left"/>
      <w:pPr>
        <w:tabs>
          <w:tab w:val="left" w:pos="993"/>
        </w:tabs>
        <w:ind w:left="575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B003E2">
      <w:start w:val="1"/>
      <w:numFmt w:val="lowerRoman"/>
      <w:lvlText w:val="%9."/>
      <w:lvlJc w:val="left"/>
      <w:pPr>
        <w:tabs>
          <w:tab w:val="left" w:pos="993"/>
        </w:tabs>
        <w:ind w:left="647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5" w15:restartNumberingAfterBreak="0">
    <w:nsid w:val="6CB94501"/>
    <w:multiLevelType w:val="hybridMultilevel"/>
    <w:tmpl w:val="1A1A9600"/>
    <w:lvl w:ilvl="0" w:tplc="D006F5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6" w15:restartNumberingAfterBreak="0">
    <w:nsid w:val="6D163683"/>
    <w:multiLevelType w:val="hybridMultilevel"/>
    <w:tmpl w:val="8D988618"/>
    <w:lvl w:ilvl="0" w:tplc="CC742232">
      <w:start w:val="1"/>
      <w:numFmt w:val="lowerLetter"/>
      <w:lvlText w:val="%1)"/>
      <w:lvlJc w:val="left"/>
      <w:pPr>
        <w:ind w:left="567" w:hanging="360"/>
      </w:pPr>
      <w:rPr>
        <w:b w:val="0"/>
        <w:bCs w:val="0"/>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57" w15:restartNumberingAfterBreak="0">
    <w:nsid w:val="6D245417"/>
    <w:multiLevelType w:val="hybridMultilevel"/>
    <w:tmpl w:val="5F48B9A4"/>
    <w:lvl w:ilvl="0" w:tplc="E5243C96">
      <w:start w:val="2"/>
      <w:numFmt w:val="decimal"/>
      <w:lvlText w:val="%1)"/>
      <w:lvlJc w:val="left"/>
      <w:pPr>
        <w:ind w:left="426" w:hanging="426"/>
      </w:pPr>
      <w:rPr>
        <w:rFonts w:hAnsi="Arial Unicode MS" w:hint="default"/>
        <w:caps w:val="0"/>
        <w:smallCaps w:val="0"/>
        <w:strike w:val="0"/>
        <w:dstrike w:val="0"/>
        <w:outline w:val="0"/>
        <w:emboss w:val="0"/>
        <w:imprint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D7B4510"/>
    <w:multiLevelType w:val="hybridMultilevel"/>
    <w:tmpl w:val="6F42CC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6DA63D15"/>
    <w:multiLevelType w:val="hybridMultilevel"/>
    <w:tmpl w:val="00D2C0A4"/>
    <w:lvl w:ilvl="0" w:tplc="89506852">
      <w:start w:val="1"/>
      <w:numFmt w:val="bullet"/>
      <w:lvlText w:val="-"/>
      <w:lvlJc w:val="left"/>
      <w:pPr>
        <w:ind w:left="428"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60" w15:restartNumberingAfterBreak="0">
    <w:nsid w:val="6E0F1385"/>
    <w:multiLevelType w:val="hybridMultilevel"/>
    <w:tmpl w:val="1E249A80"/>
    <w:styleLink w:val="Zaimportowanystyl17"/>
    <w:lvl w:ilvl="0" w:tplc="B4304C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D6E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209A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3F2848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6A93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152641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2BD601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2C0F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0A0B2A">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6E626E66"/>
    <w:multiLevelType w:val="hybridMultilevel"/>
    <w:tmpl w:val="18583948"/>
    <w:styleLink w:val="Zaimportowanystyl21"/>
    <w:lvl w:ilvl="0" w:tplc="FBC0BB7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B4F78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CC1A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1C7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4689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AD28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C00A0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60C8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92DCA0">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6ED405C4"/>
    <w:multiLevelType w:val="hybridMultilevel"/>
    <w:tmpl w:val="DA22F0AE"/>
    <w:lvl w:ilvl="0" w:tplc="89506852">
      <w:start w:val="1"/>
      <w:numFmt w:val="bullet"/>
      <w:lvlText w:val="-"/>
      <w:lvlJc w:val="left"/>
      <w:pPr>
        <w:ind w:left="788"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63" w15:restartNumberingAfterBreak="0">
    <w:nsid w:val="6F585EFA"/>
    <w:multiLevelType w:val="hybridMultilevel"/>
    <w:tmpl w:val="CE041B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72920E7C"/>
    <w:multiLevelType w:val="hybridMultilevel"/>
    <w:tmpl w:val="B03A1C06"/>
    <w:lvl w:ilvl="0" w:tplc="D1FA0228">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730D1797"/>
    <w:multiLevelType w:val="hybridMultilevel"/>
    <w:tmpl w:val="6FE4F53E"/>
    <w:styleLink w:val="Zaimportowanystyl400"/>
    <w:lvl w:ilvl="0" w:tplc="0224572C">
      <w:start w:val="1"/>
      <w:numFmt w:val="decimal"/>
      <w:lvlText w:val="%1."/>
      <w:lvlJc w:val="left"/>
      <w:pPr>
        <w:ind w:left="42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E6C4108">
      <w:start w:val="1"/>
      <w:numFmt w:val="lowerLetter"/>
      <w:lvlText w:val="%2."/>
      <w:lvlJc w:val="left"/>
      <w:pPr>
        <w:ind w:left="114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D86EA22">
      <w:start w:val="1"/>
      <w:numFmt w:val="lowerRoman"/>
      <w:lvlText w:val="%3."/>
      <w:lvlJc w:val="left"/>
      <w:pPr>
        <w:ind w:left="186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9A9184">
      <w:start w:val="1"/>
      <w:numFmt w:val="decimal"/>
      <w:lvlText w:val="%4."/>
      <w:lvlJc w:val="left"/>
      <w:pPr>
        <w:ind w:left="25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5ECAB96">
      <w:start w:val="1"/>
      <w:numFmt w:val="lowerLetter"/>
      <w:lvlText w:val="%5."/>
      <w:lvlJc w:val="left"/>
      <w:pPr>
        <w:ind w:left="330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EEB210">
      <w:start w:val="1"/>
      <w:numFmt w:val="lowerRoman"/>
      <w:lvlText w:val="%6."/>
      <w:lvlJc w:val="left"/>
      <w:pPr>
        <w:ind w:left="402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25428E8">
      <w:start w:val="1"/>
      <w:numFmt w:val="decimal"/>
      <w:suff w:val="nothing"/>
      <w:lvlText w:val="%7."/>
      <w:lvlJc w:val="left"/>
      <w:pPr>
        <w:ind w:left="4488" w:hanging="1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30AE41C">
      <w:start w:val="1"/>
      <w:numFmt w:val="lowerLetter"/>
      <w:lvlText w:val="%8."/>
      <w:lvlJc w:val="left"/>
      <w:pPr>
        <w:ind w:left="546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0CE9FC">
      <w:start w:val="1"/>
      <w:numFmt w:val="lowerRoman"/>
      <w:lvlText w:val="%9."/>
      <w:lvlJc w:val="left"/>
      <w:pPr>
        <w:ind w:left="6185"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73734B8D"/>
    <w:multiLevelType w:val="hybridMultilevel"/>
    <w:tmpl w:val="58A6353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73DD2FB6"/>
    <w:multiLevelType w:val="hybridMultilevel"/>
    <w:tmpl w:val="4D5059DC"/>
    <w:styleLink w:val="Zaimportowanystyl86"/>
    <w:lvl w:ilvl="0" w:tplc="D70EB6F8">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BDDC481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EA4E4EA">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8E793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10433B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894811A">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56494E">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DA69BF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2CE84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8" w15:restartNumberingAfterBreak="0">
    <w:nsid w:val="743B4D52"/>
    <w:multiLevelType w:val="multilevel"/>
    <w:tmpl w:val="16F64DE0"/>
    <w:styleLink w:val="Zaimportowanystyl58"/>
    <w:lvl w:ilvl="0">
      <w:start w:val="1"/>
      <w:numFmt w:val="decimal"/>
      <w:lvlText w:val="%1."/>
      <w:lvlJc w:val="left"/>
      <w:pPr>
        <w:tabs>
          <w:tab w:val="num" w:pos="336"/>
          <w:tab w:val="left" w:pos="708"/>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num" w:pos="366"/>
          <w:tab w:val="left" w:pos="708"/>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3."/>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708"/>
        </w:tabs>
        <w:ind w:left="721" w:hanging="43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3.%4.%5."/>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3.%4.%5.%6."/>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708"/>
        </w:tabs>
        <w:ind w:left="410" w:hanging="128"/>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9"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52E2B8C"/>
    <w:multiLevelType w:val="hybridMultilevel"/>
    <w:tmpl w:val="A9E2CD3A"/>
    <w:styleLink w:val="Zaimportowanystyl39"/>
    <w:lvl w:ilvl="0" w:tplc="9E64E5C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6E7C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5EEE09A">
      <w:start w:val="1"/>
      <w:numFmt w:val="lowerRoman"/>
      <w:lvlText w:val="%3."/>
      <w:lvlJc w:val="left"/>
      <w:pPr>
        <w:tabs>
          <w:tab w:val="left" w:pos="708"/>
          <w:tab w:val="num" w:pos="2124"/>
        </w:tabs>
        <w:ind w:left="2136"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BCCCAF4">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226176C">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14E75CE">
      <w:start w:val="1"/>
      <w:numFmt w:val="lowerRoman"/>
      <w:lvlText w:val="%6."/>
      <w:lvlJc w:val="left"/>
      <w:pPr>
        <w:tabs>
          <w:tab w:val="left" w:pos="708"/>
          <w:tab w:val="num" w:pos="4248"/>
        </w:tabs>
        <w:ind w:left="4260"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0F0FB48">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F66AE9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268140">
      <w:start w:val="1"/>
      <w:numFmt w:val="lowerRoman"/>
      <w:suff w:val="nothing"/>
      <w:lvlText w:val="%9."/>
      <w:lvlJc w:val="left"/>
      <w:pPr>
        <w:tabs>
          <w:tab w:val="left" w:pos="708"/>
        </w:tabs>
        <w:ind w:left="6297" w:hanging="1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1" w15:restartNumberingAfterBreak="0">
    <w:nsid w:val="759F274D"/>
    <w:multiLevelType w:val="hybridMultilevel"/>
    <w:tmpl w:val="F1B67302"/>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768221B5"/>
    <w:multiLevelType w:val="hybridMultilevel"/>
    <w:tmpl w:val="CE6ECD74"/>
    <w:styleLink w:val="Zaimportowanystyl90"/>
    <w:lvl w:ilvl="0" w:tplc="5608D8DE">
      <w:start w:val="1"/>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529A2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DACC08">
      <w:start w:val="1"/>
      <w:numFmt w:val="lowerRoman"/>
      <w:lvlText w:val="%3."/>
      <w:lvlJc w:val="left"/>
      <w:pPr>
        <w:ind w:left="180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406B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81AB3B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984D5AC">
      <w:start w:val="1"/>
      <w:numFmt w:val="lowerRoman"/>
      <w:lvlText w:val="%6."/>
      <w:lvlJc w:val="left"/>
      <w:pPr>
        <w:ind w:left="39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546B6DE">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C6E99A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10A193E">
      <w:start w:val="1"/>
      <w:numFmt w:val="lowerRoman"/>
      <w:lvlText w:val="%9."/>
      <w:lvlJc w:val="left"/>
      <w:pPr>
        <w:ind w:left="61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3" w15:restartNumberingAfterBreak="0">
    <w:nsid w:val="774867EC"/>
    <w:multiLevelType w:val="hybridMultilevel"/>
    <w:tmpl w:val="DDA45CE0"/>
    <w:lvl w:ilvl="0" w:tplc="97D44F2E">
      <w:start w:val="2"/>
      <w:numFmt w:val="decimal"/>
      <w:lvlText w:val="%1)"/>
      <w:lvlJc w:val="left"/>
      <w:pPr>
        <w:ind w:left="100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471C88"/>
    <w:multiLevelType w:val="hybridMultilevel"/>
    <w:tmpl w:val="925C3A32"/>
    <w:styleLink w:val="Zaimportowanystyl102"/>
    <w:lvl w:ilvl="0" w:tplc="F4B08632">
      <w:start w:val="1"/>
      <w:numFmt w:val="decimal"/>
      <w:lvlText w:val="%1."/>
      <w:lvlJc w:val="left"/>
      <w:pPr>
        <w:ind w:left="850"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8B58235C">
      <w:start w:val="1"/>
      <w:numFmt w:val="lowerLetter"/>
      <w:lvlText w:val="%2."/>
      <w:lvlJc w:val="left"/>
      <w:pPr>
        <w:ind w:left="14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FDBA6084">
      <w:start w:val="1"/>
      <w:numFmt w:val="lowerRoman"/>
      <w:lvlText w:val="%3."/>
      <w:lvlJc w:val="left"/>
      <w:pPr>
        <w:ind w:left="216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FFD679BA">
      <w:start w:val="1"/>
      <w:numFmt w:val="decimal"/>
      <w:lvlText w:val="%4."/>
      <w:lvlJc w:val="left"/>
      <w:pPr>
        <w:ind w:left="288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FFACE20">
      <w:start w:val="1"/>
      <w:numFmt w:val="lowerLetter"/>
      <w:lvlText w:val="%5."/>
      <w:lvlJc w:val="left"/>
      <w:pPr>
        <w:ind w:left="360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5DC838C6">
      <w:start w:val="1"/>
      <w:numFmt w:val="lowerRoman"/>
      <w:lvlText w:val="%6."/>
      <w:lvlJc w:val="left"/>
      <w:pPr>
        <w:ind w:left="432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63F66F14">
      <w:start w:val="1"/>
      <w:numFmt w:val="decimal"/>
      <w:lvlText w:val="%7."/>
      <w:lvlJc w:val="left"/>
      <w:pPr>
        <w:ind w:left="504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F6445666">
      <w:start w:val="1"/>
      <w:numFmt w:val="lowerLetter"/>
      <w:lvlText w:val="%8."/>
      <w:lvlJc w:val="left"/>
      <w:pPr>
        <w:ind w:left="5760"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0AC2F1BE">
      <w:start w:val="1"/>
      <w:numFmt w:val="lowerRoman"/>
      <w:lvlText w:val="%9."/>
      <w:lvlJc w:val="left"/>
      <w:pPr>
        <w:ind w:left="6480"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79446A48"/>
    <w:multiLevelType w:val="hybridMultilevel"/>
    <w:tmpl w:val="1FA084DE"/>
    <w:styleLink w:val="Zaimportowanystyl97"/>
    <w:lvl w:ilvl="0" w:tplc="E168F14C">
      <w:start w:val="1"/>
      <w:numFmt w:val="lowerLetter"/>
      <w:lvlText w:val="%1)"/>
      <w:lvlJc w:val="left"/>
      <w:pPr>
        <w:tabs>
          <w:tab w:val="num" w:pos="708"/>
        </w:tabs>
        <w:ind w:left="75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AF42688">
      <w:start w:val="1"/>
      <w:numFmt w:val="lowerLetter"/>
      <w:lvlText w:val="%2."/>
      <w:lvlJc w:val="left"/>
      <w:pPr>
        <w:tabs>
          <w:tab w:val="left" w:pos="708"/>
          <w:tab w:val="num" w:pos="1416"/>
        </w:tabs>
        <w:ind w:left="1465"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A1E1B74">
      <w:start w:val="1"/>
      <w:numFmt w:val="lowerRoman"/>
      <w:lvlText w:val="%3."/>
      <w:lvlJc w:val="left"/>
      <w:pPr>
        <w:tabs>
          <w:tab w:val="left" w:pos="708"/>
          <w:tab w:val="num" w:pos="2124"/>
        </w:tabs>
        <w:ind w:left="2173"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BB4CC1A">
      <w:start w:val="1"/>
      <w:numFmt w:val="decimal"/>
      <w:lvlText w:val="%4."/>
      <w:lvlJc w:val="left"/>
      <w:pPr>
        <w:tabs>
          <w:tab w:val="left" w:pos="708"/>
          <w:tab w:val="num" w:pos="2832"/>
        </w:tabs>
        <w:ind w:left="2881" w:hanging="3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25425E0">
      <w:start w:val="1"/>
      <w:numFmt w:val="lowerLetter"/>
      <w:lvlText w:val="%5."/>
      <w:lvlJc w:val="left"/>
      <w:pPr>
        <w:tabs>
          <w:tab w:val="left" w:pos="708"/>
          <w:tab w:val="num" w:pos="3540"/>
        </w:tabs>
        <w:ind w:left="3589"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CB24396">
      <w:start w:val="1"/>
      <w:numFmt w:val="lowerRoman"/>
      <w:suff w:val="nothing"/>
      <w:lvlText w:val="%6."/>
      <w:lvlJc w:val="left"/>
      <w:pPr>
        <w:tabs>
          <w:tab w:val="left" w:pos="708"/>
        </w:tabs>
        <w:ind w:left="421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2C8E9C4">
      <w:start w:val="1"/>
      <w:numFmt w:val="decimal"/>
      <w:lvlText w:val="%7."/>
      <w:lvlJc w:val="left"/>
      <w:pPr>
        <w:tabs>
          <w:tab w:val="left" w:pos="708"/>
          <w:tab w:val="num" w:pos="4956"/>
        </w:tabs>
        <w:ind w:left="5005"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066282">
      <w:start w:val="1"/>
      <w:numFmt w:val="lowerLetter"/>
      <w:lvlText w:val="%8."/>
      <w:lvlJc w:val="left"/>
      <w:pPr>
        <w:tabs>
          <w:tab w:val="left" w:pos="708"/>
          <w:tab w:val="num" w:pos="5664"/>
        </w:tabs>
        <w:ind w:left="5713"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BE99DE">
      <w:start w:val="1"/>
      <w:numFmt w:val="lowerRoman"/>
      <w:suff w:val="nothing"/>
      <w:lvlText w:val="%9."/>
      <w:lvlJc w:val="left"/>
      <w:pPr>
        <w:tabs>
          <w:tab w:val="left" w:pos="708"/>
        </w:tabs>
        <w:ind w:left="6371" w:hanging="14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6" w15:restartNumberingAfterBreak="0">
    <w:nsid w:val="79F61F51"/>
    <w:multiLevelType w:val="hybridMultilevel"/>
    <w:tmpl w:val="248454B0"/>
    <w:styleLink w:val="Zaimportowanystyl6"/>
    <w:lvl w:ilvl="0" w:tplc="7902CB3E">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60D7CE">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E4F2FE">
      <w:start w:val="1"/>
      <w:numFmt w:val="lowerRoman"/>
      <w:lvlText w:val="%3."/>
      <w:lvlJc w:val="left"/>
      <w:pPr>
        <w:ind w:left="186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B88C6B6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F0463A">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4D6A926">
      <w:start w:val="1"/>
      <w:numFmt w:val="lowerRoman"/>
      <w:lvlText w:val="%6."/>
      <w:lvlJc w:val="left"/>
      <w:pPr>
        <w:ind w:left="4026"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76E786">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0A706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509836">
      <w:start w:val="1"/>
      <w:numFmt w:val="lowerRoman"/>
      <w:lvlText w:val="%9."/>
      <w:lvlJc w:val="left"/>
      <w:pPr>
        <w:ind w:left="6186"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79FC1732"/>
    <w:multiLevelType w:val="hybridMultilevel"/>
    <w:tmpl w:val="350A336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7ADA43C8"/>
    <w:multiLevelType w:val="hybridMultilevel"/>
    <w:tmpl w:val="0668238E"/>
    <w:lvl w:ilvl="0" w:tplc="4A5CF9DE">
      <w:start w:val="27"/>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AEB5764"/>
    <w:multiLevelType w:val="hybridMultilevel"/>
    <w:tmpl w:val="DA7424A8"/>
    <w:styleLink w:val="Zaimportowanystyl98"/>
    <w:lvl w:ilvl="0" w:tplc="C0BC79C4">
      <w:start w:val="1"/>
      <w:numFmt w:val="decimal"/>
      <w:lvlText w:val="%1."/>
      <w:lvlJc w:val="left"/>
      <w:pPr>
        <w:ind w:left="397" w:hanging="3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A826038">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FAE76E0">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5301C0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B20A228">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90122C">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9C0A0E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148364E">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FE429EC">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0" w15:restartNumberingAfterBreak="0">
    <w:nsid w:val="7AF60C41"/>
    <w:multiLevelType w:val="hybridMultilevel"/>
    <w:tmpl w:val="B78043A8"/>
    <w:lvl w:ilvl="0" w:tplc="5622B36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B7B7696"/>
    <w:multiLevelType w:val="hybridMultilevel"/>
    <w:tmpl w:val="629C77B2"/>
    <w:styleLink w:val="Zaimportowanystyl18"/>
    <w:lvl w:ilvl="0" w:tplc="81EE1F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DEEC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404E16">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4B2DC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1A31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66FFF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75EE7B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1098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74A122">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7CA10667"/>
    <w:multiLevelType w:val="hybridMultilevel"/>
    <w:tmpl w:val="2CA4EBEE"/>
    <w:lvl w:ilvl="0" w:tplc="AE64E81C">
      <w:start w:val="3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D784420"/>
    <w:multiLevelType w:val="hybridMultilevel"/>
    <w:tmpl w:val="20E0AE8C"/>
    <w:lvl w:ilvl="0" w:tplc="37202E18">
      <w:numFmt w:val="decimal"/>
      <w:lvlText w:val=""/>
      <w:lvlJc w:val="left"/>
    </w:lvl>
    <w:lvl w:ilvl="1" w:tplc="D536F7F6">
      <w:numFmt w:val="decimal"/>
      <w:lvlText w:val=""/>
      <w:lvlJc w:val="left"/>
    </w:lvl>
    <w:lvl w:ilvl="2" w:tplc="5C4409CE">
      <w:numFmt w:val="decimal"/>
      <w:lvlText w:val=""/>
      <w:lvlJc w:val="left"/>
    </w:lvl>
    <w:lvl w:ilvl="3" w:tplc="8E921A36">
      <w:numFmt w:val="decimal"/>
      <w:lvlText w:val=""/>
      <w:lvlJc w:val="left"/>
    </w:lvl>
    <w:lvl w:ilvl="4" w:tplc="F98AC7D0">
      <w:numFmt w:val="decimal"/>
      <w:lvlText w:val=""/>
      <w:lvlJc w:val="left"/>
    </w:lvl>
    <w:lvl w:ilvl="5" w:tplc="18C0FC42">
      <w:numFmt w:val="decimal"/>
      <w:lvlText w:val=""/>
      <w:lvlJc w:val="left"/>
    </w:lvl>
    <w:lvl w:ilvl="6" w:tplc="33244B9A">
      <w:numFmt w:val="decimal"/>
      <w:lvlText w:val=""/>
      <w:lvlJc w:val="left"/>
    </w:lvl>
    <w:lvl w:ilvl="7" w:tplc="CB029A30">
      <w:numFmt w:val="decimal"/>
      <w:lvlText w:val=""/>
      <w:lvlJc w:val="left"/>
    </w:lvl>
    <w:lvl w:ilvl="8" w:tplc="A03EEE82">
      <w:numFmt w:val="decimal"/>
      <w:lvlText w:val=""/>
      <w:lvlJc w:val="left"/>
    </w:lvl>
  </w:abstractNum>
  <w:abstractNum w:abstractNumId="184" w15:restartNumberingAfterBreak="0">
    <w:nsid w:val="7DF155C9"/>
    <w:multiLevelType w:val="hybridMultilevel"/>
    <w:tmpl w:val="9410A72A"/>
    <w:lvl w:ilvl="0" w:tplc="D006F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E3929E7"/>
    <w:multiLevelType w:val="hybridMultilevel"/>
    <w:tmpl w:val="79C029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15:restartNumberingAfterBreak="0">
    <w:nsid w:val="7ED87516"/>
    <w:multiLevelType w:val="hybridMultilevel"/>
    <w:tmpl w:val="B57A83E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7" w15:restartNumberingAfterBreak="0">
    <w:nsid w:val="7F4A10F0"/>
    <w:multiLevelType w:val="hybridMultilevel"/>
    <w:tmpl w:val="0CBCD91C"/>
    <w:styleLink w:val="Zaimportowanystyl24"/>
    <w:lvl w:ilvl="0" w:tplc="C5EA4A1C">
      <w:start w:val="1"/>
      <w:numFmt w:val="lowerLetter"/>
      <w:lvlText w:val="%1)"/>
      <w:lvlJc w:val="left"/>
      <w:pPr>
        <w:ind w:left="108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7B6AF08C">
      <w:start w:val="1"/>
      <w:numFmt w:val="lowerLetter"/>
      <w:lvlText w:val="%2."/>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D85A87BE">
      <w:start w:val="1"/>
      <w:numFmt w:val="lowerRoman"/>
      <w:lvlText w:val="%3."/>
      <w:lvlJc w:val="left"/>
      <w:pPr>
        <w:ind w:left="2520" w:hanging="277"/>
      </w:pPr>
      <w:rPr>
        <w:rFonts w:hAnsi="Arial Unicode MS"/>
        <w:caps w:val="0"/>
        <w:smallCaps w:val="0"/>
        <w:strike w:val="0"/>
        <w:dstrike w:val="0"/>
        <w:outline w:val="0"/>
        <w:emboss w:val="0"/>
        <w:imprint w:val="0"/>
        <w:spacing w:val="0"/>
        <w:w w:val="100"/>
        <w:kern w:val="0"/>
        <w:position w:val="0"/>
        <w:highlight w:val="none"/>
        <w:vertAlign w:val="baseline"/>
      </w:rPr>
    </w:lvl>
    <w:lvl w:ilvl="3" w:tplc="05DAEB50">
      <w:start w:val="1"/>
      <w:numFmt w:val="decimal"/>
      <w:lvlText w:val="%4."/>
      <w:lvlJc w:val="left"/>
      <w:pPr>
        <w:ind w:left="324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19006914">
      <w:start w:val="1"/>
      <w:numFmt w:val="lowerLetter"/>
      <w:lvlText w:val="%5."/>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C00636F4">
      <w:start w:val="1"/>
      <w:numFmt w:val="lowerRoman"/>
      <w:lvlText w:val="%6."/>
      <w:lvlJc w:val="left"/>
      <w:pPr>
        <w:ind w:left="4680" w:hanging="277"/>
      </w:pPr>
      <w:rPr>
        <w:rFonts w:hAnsi="Arial Unicode MS"/>
        <w:caps w:val="0"/>
        <w:smallCaps w:val="0"/>
        <w:strike w:val="0"/>
        <w:dstrike w:val="0"/>
        <w:outline w:val="0"/>
        <w:emboss w:val="0"/>
        <w:imprint w:val="0"/>
        <w:spacing w:val="0"/>
        <w:w w:val="100"/>
        <w:kern w:val="0"/>
        <w:position w:val="0"/>
        <w:highlight w:val="none"/>
        <w:vertAlign w:val="baseline"/>
      </w:rPr>
    </w:lvl>
    <w:lvl w:ilvl="6" w:tplc="B510B576">
      <w:start w:val="1"/>
      <w:numFmt w:val="decimal"/>
      <w:lvlText w:val="%7."/>
      <w:lvlJc w:val="left"/>
      <w:pPr>
        <w:ind w:left="540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BF60AF2">
      <w:start w:val="1"/>
      <w:numFmt w:val="lowerLetter"/>
      <w:lvlText w:val="%8."/>
      <w:lvlJc w:val="left"/>
      <w:pPr>
        <w:ind w:left="612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94E8C2">
      <w:start w:val="1"/>
      <w:numFmt w:val="lowerRoman"/>
      <w:lvlText w:val="%9."/>
      <w:lvlJc w:val="left"/>
      <w:pPr>
        <w:ind w:left="68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10150127">
    <w:abstractNumId w:val="31"/>
  </w:num>
  <w:num w:numId="2" w16cid:durableId="876507500">
    <w:abstractNumId w:val="97"/>
  </w:num>
  <w:num w:numId="3" w16cid:durableId="1773166604">
    <w:abstractNumId w:val="151"/>
    <w:lvlOverride w:ilvl="0">
      <w:lvl w:ilvl="0">
        <w:start w:val="1"/>
        <w:numFmt w:val="decimal"/>
        <w:lvlText w:val="%1."/>
        <w:lvlJc w:val="left"/>
        <w:pPr>
          <w:ind w:left="357" w:hanging="357"/>
        </w:pPr>
        <w:rPr>
          <w:rFonts w:hAnsi="Arial Unicode MS" w:hint="default"/>
          <w:b w:val="0"/>
          <w:bCs w:val="0"/>
          <w:caps w:val="0"/>
          <w:smallCaps w:val="0"/>
          <w:strike w:val="0"/>
          <w:dstrike w:val="0"/>
          <w:outline w:val="0"/>
          <w:emboss w:val="0"/>
          <w:imprint w:val="0"/>
          <w:color w:val="000000"/>
          <w:spacing w:val="0"/>
          <w:w w:val="100"/>
          <w:kern w:val="0"/>
          <w:position w:val="0"/>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 w16cid:durableId="1330601293">
    <w:abstractNumId w:val="54"/>
  </w:num>
  <w:num w:numId="5" w16cid:durableId="1657029906">
    <w:abstractNumId w:val="59"/>
  </w:num>
  <w:num w:numId="6" w16cid:durableId="951788765">
    <w:abstractNumId w:val="152"/>
  </w:num>
  <w:num w:numId="7" w16cid:durableId="1705249335">
    <w:abstractNumId w:val="84"/>
  </w:num>
  <w:num w:numId="8" w16cid:durableId="57096627">
    <w:abstractNumId w:val="33"/>
    <w:lvlOverride w:ilvl="0">
      <w:startOverride w:val="2"/>
      <w:lvl w:ilvl="0" w:tplc="739A7752">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 w16cid:durableId="1173498161">
    <w:abstractNumId w:val="176"/>
  </w:num>
  <w:num w:numId="10" w16cid:durableId="618494035">
    <w:abstractNumId w:val="33"/>
    <w:lvlOverride w:ilvl="0">
      <w:startOverride w:val="3"/>
      <w:lvl w:ilvl="0" w:tplc="739A7752">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592202848">
    <w:abstractNumId w:val="68"/>
  </w:num>
  <w:num w:numId="12" w16cid:durableId="756706714">
    <w:abstractNumId w:val="154"/>
  </w:num>
  <w:num w:numId="13" w16cid:durableId="1526359181">
    <w:abstractNumId w:val="76"/>
  </w:num>
  <w:num w:numId="14" w16cid:durableId="1381056589">
    <w:abstractNumId w:val="71"/>
    <w:lvlOverride w:ilvl="0">
      <w:lvl w:ilvl="0" w:tplc="89506852">
        <w:start w:val="1"/>
        <w:numFmt w:val="bullet"/>
        <w:lvlText w:val="-"/>
        <w:lvlJc w:val="left"/>
        <w:pPr>
          <w:ind w:left="502"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17A1FB8" w:tentative="1">
        <w:start w:val="1"/>
        <w:numFmt w:val="bullet"/>
        <w:lvlText w:val="o"/>
        <w:lvlJc w:val="left"/>
        <w:pPr>
          <w:ind w:left="1222" w:hanging="360"/>
        </w:pPr>
        <w:rPr>
          <w:rFonts w:ascii="Courier New" w:hAnsi="Courier New" w:cs="Courier New" w:hint="default"/>
        </w:rPr>
      </w:lvl>
    </w:lvlOverride>
    <w:lvlOverride w:ilvl="2">
      <w:lvl w:ilvl="2" w:tplc="469E8F24" w:tentative="1">
        <w:start w:val="1"/>
        <w:numFmt w:val="bullet"/>
        <w:lvlText w:val=""/>
        <w:lvlJc w:val="left"/>
        <w:pPr>
          <w:ind w:left="1942" w:hanging="360"/>
        </w:pPr>
        <w:rPr>
          <w:rFonts w:ascii="Wingdings" w:hAnsi="Wingdings" w:hint="default"/>
        </w:rPr>
      </w:lvl>
    </w:lvlOverride>
    <w:lvlOverride w:ilvl="3">
      <w:lvl w:ilvl="3" w:tplc="BE3A479C" w:tentative="1">
        <w:start w:val="1"/>
        <w:numFmt w:val="bullet"/>
        <w:lvlText w:val=""/>
        <w:lvlJc w:val="left"/>
        <w:pPr>
          <w:ind w:left="2662" w:hanging="360"/>
        </w:pPr>
        <w:rPr>
          <w:rFonts w:ascii="Symbol" w:hAnsi="Symbol" w:hint="default"/>
        </w:rPr>
      </w:lvl>
    </w:lvlOverride>
    <w:lvlOverride w:ilvl="4">
      <w:lvl w:ilvl="4" w:tplc="B4CA35AE" w:tentative="1">
        <w:start w:val="1"/>
        <w:numFmt w:val="bullet"/>
        <w:lvlText w:val="o"/>
        <w:lvlJc w:val="left"/>
        <w:pPr>
          <w:ind w:left="3382" w:hanging="360"/>
        </w:pPr>
        <w:rPr>
          <w:rFonts w:ascii="Courier New" w:hAnsi="Courier New" w:cs="Courier New" w:hint="default"/>
        </w:rPr>
      </w:lvl>
    </w:lvlOverride>
    <w:lvlOverride w:ilvl="5">
      <w:lvl w:ilvl="5" w:tplc="A6E413B4" w:tentative="1">
        <w:start w:val="1"/>
        <w:numFmt w:val="bullet"/>
        <w:lvlText w:val=""/>
        <w:lvlJc w:val="left"/>
        <w:pPr>
          <w:ind w:left="4102" w:hanging="360"/>
        </w:pPr>
        <w:rPr>
          <w:rFonts w:ascii="Wingdings" w:hAnsi="Wingdings" w:hint="default"/>
        </w:rPr>
      </w:lvl>
    </w:lvlOverride>
    <w:lvlOverride w:ilvl="6">
      <w:lvl w:ilvl="6" w:tplc="3F261E1E" w:tentative="1">
        <w:start w:val="1"/>
        <w:numFmt w:val="bullet"/>
        <w:lvlText w:val=""/>
        <w:lvlJc w:val="left"/>
        <w:pPr>
          <w:ind w:left="4822" w:hanging="360"/>
        </w:pPr>
        <w:rPr>
          <w:rFonts w:ascii="Symbol" w:hAnsi="Symbol" w:hint="default"/>
        </w:rPr>
      </w:lvl>
    </w:lvlOverride>
    <w:lvlOverride w:ilvl="7">
      <w:lvl w:ilvl="7" w:tplc="B0F666A2" w:tentative="1">
        <w:start w:val="1"/>
        <w:numFmt w:val="bullet"/>
        <w:lvlText w:val="o"/>
        <w:lvlJc w:val="left"/>
        <w:pPr>
          <w:ind w:left="5542" w:hanging="360"/>
        </w:pPr>
        <w:rPr>
          <w:rFonts w:ascii="Courier New" w:hAnsi="Courier New" w:cs="Courier New" w:hint="default"/>
        </w:rPr>
      </w:lvl>
    </w:lvlOverride>
    <w:lvlOverride w:ilvl="8">
      <w:lvl w:ilvl="8" w:tplc="D674BE40" w:tentative="1">
        <w:start w:val="1"/>
        <w:numFmt w:val="bullet"/>
        <w:lvlText w:val=""/>
        <w:lvlJc w:val="left"/>
        <w:pPr>
          <w:ind w:left="6262" w:hanging="360"/>
        </w:pPr>
        <w:rPr>
          <w:rFonts w:ascii="Wingdings" w:hAnsi="Wingdings" w:hint="default"/>
        </w:rPr>
      </w:lvl>
    </w:lvlOverride>
  </w:num>
  <w:num w:numId="15" w16cid:durableId="1393045876">
    <w:abstractNumId w:val="70"/>
  </w:num>
  <w:num w:numId="16" w16cid:durableId="1724450505">
    <w:abstractNumId w:val="33"/>
    <w:lvlOverride w:ilvl="0">
      <w:startOverride w:val="5"/>
      <w:lvl w:ilvl="0" w:tplc="739A7752">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16cid:durableId="244608300">
    <w:abstractNumId w:val="122"/>
  </w:num>
  <w:num w:numId="18" w16cid:durableId="1041129531">
    <w:abstractNumId w:val="121"/>
    <w:lvlOverride w:ilvl="0">
      <w:lvl w:ilvl="0">
        <w:start w:val="1"/>
        <w:numFmt w:val="decimal"/>
        <w:lvlText w:val="%1."/>
        <w:lvlJc w:val="left"/>
        <w:pPr>
          <w:ind w:left="426"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9" w16cid:durableId="988367206">
    <w:abstractNumId w:val="101"/>
  </w:num>
  <w:num w:numId="20" w16cid:durableId="1722511758">
    <w:abstractNumId w:val="40"/>
  </w:num>
  <w:num w:numId="21" w16cid:durableId="1996838588">
    <w:abstractNumId w:val="33"/>
    <w:lvlOverride w:ilvl="0">
      <w:startOverride w:val="6"/>
      <w:lvl w:ilvl="0" w:tplc="739A7752">
        <w:start w:val="6"/>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2042431898">
    <w:abstractNumId w:val="33"/>
    <w:lvlOverride w:ilvl="0">
      <w:lvl w:ilvl="0" w:tplc="739A7752">
        <w:start w:val="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F5002D4">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FB6C4F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1245BDC">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922C8A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310D7B4">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FD83CA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0060CF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3" w16cid:durableId="78451677">
    <w:abstractNumId w:val="29"/>
  </w:num>
  <w:num w:numId="24" w16cid:durableId="1572159950">
    <w:abstractNumId w:val="129"/>
    <w:lvlOverride w:ilvl="0">
      <w:lvl w:ilvl="0">
        <w:start w:val="1"/>
        <w:numFmt w:val="decimal"/>
        <w:lvlText w:val="%1."/>
        <w:lvlJc w:val="left"/>
        <w:pPr>
          <w:ind w:left="278" w:hanging="278"/>
        </w:pPr>
        <w:rPr>
          <w:rFonts w:hAnsi="Arial Unicode MS" w:hint="default"/>
          <w:b w:val="0"/>
          <w:bCs w:val="0"/>
          <w:caps w:val="0"/>
          <w:smallCaps w:val="0"/>
          <w:strike w:val="0"/>
          <w:dstrike w:val="0"/>
          <w:outline w:val="0"/>
          <w:emboss w:val="0"/>
          <w:imprint w:val="0"/>
          <w:color w:val="000000"/>
          <w:spacing w:val="0"/>
          <w:w w:val="100"/>
          <w:kern w:val="0"/>
          <w:position w:val="0"/>
          <w:vertAlign w:val="baseli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5" w16cid:durableId="1323971473">
    <w:abstractNumId w:val="33"/>
    <w:lvlOverride w:ilvl="0">
      <w:startOverride w:val="10"/>
      <w:lvl w:ilvl="0" w:tplc="739A7752">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16cid:durableId="1433626393">
    <w:abstractNumId w:val="90"/>
  </w:num>
  <w:num w:numId="27" w16cid:durableId="1796948722">
    <w:abstractNumId w:val="128"/>
  </w:num>
  <w:num w:numId="28" w16cid:durableId="946699655">
    <w:abstractNumId w:val="32"/>
  </w:num>
  <w:num w:numId="29" w16cid:durableId="1414859202">
    <w:abstractNumId w:val="53"/>
  </w:num>
  <w:num w:numId="30" w16cid:durableId="720061831">
    <w:abstractNumId w:val="19"/>
  </w:num>
  <w:num w:numId="31" w16cid:durableId="1402286720">
    <w:abstractNumId w:val="28"/>
  </w:num>
  <w:num w:numId="32" w16cid:durableId="739407064">
    <w:abstractNumId w:val="118"/>
  </w:num>
  <w:num w:numId="33" w16cid:durableId="1857649675">
    <w:abstractNumId w:val="33"/>
    <w:lvlOverride w:ilvl="0">
      <w:startOverride w:val="11"/>
      <w:lvl w:ilvl="0" w:tplc="739A7752">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4" w16cid:durableId="383068129">
    <w:abstractNumId w:val="26"/>
  </w:num>
  <w:num w:numId="35" w16cid:durableId="577247549">
    <w:abstractNumId w:val="109"/>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6" w16cid:durableId="991761569">
    <w:abstractNumId w:val="112"/>
  </w:num>
  <w:num w:numId="37" w16cid:durableId="1180463071">
    <w:abstractNumId w:val="109"/>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8" w16cid:durableId="204870720">
    <w:abstractNumId w:val="33"/>
    <w:lvlOverride w:ilvl="0">
      <w:startOverride w:val="12"/>
      <w:lvl w:ilvl="0" w:tplc="739A7752">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16cid:durableId="1809203559">
    <w:abstractNumId w:val="160"/>
  </w:num>
  <w:num w:numId="40" w16cid:durableId="215240766">
    <w:abstractNumId w:val="33"/>
    <w:lvlOverride w:ilvl="0">
      <w:startOverride w:val="13"/>
      <w:lvl w:ilvl="0" w:tplc="739A7752">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1" w16cid:durableId="367608517">
    <w:abstractNumId w:val="181"/>
  </w:num>
  <w:num w:numId="42" w16cid:durableId="1656644922">
    <w:abstractNumId w:val="33"/>
    <w:lvlOverride w:ilvl="0">
      <w:startOverride w:val="14"/>
      <w:lvl w:ilvl="0" w:tplc="739A7752">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2000110169">
    <w:abstractNumId w:val="168"/>
  </w:num>
  <w:num w:numId="44" w16cid:durableId="216938091">
    <w:abstractNumId w:val="18"/>
    <w:lvlOverride w:ilvl="2">
      <w:lvl w:ilvl="2">
        <w:start w:val="1"/>
        <w:numFmt w:val="decimal"/>
        <w:lvlText w:val="%3."/>
        <w:lvlJc w:val="left"/>
        <w:pPr>
          <w:tabs>
            <w:tab w:val="num" w:pos="708"/>
          </w:tabs>
          <w:ind w:left="721" w:hanging="437"/>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5" w16cid:durableId="1687904035">
    <w:abstractNumId w:val="18"/>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08"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16cid:durableId="1164470143">
    <w:abstractNumId w:val="18"/>
    <w:lvlOverride w:ilvl="0">
      <w:lvl w:ilvl="0">
        <w:start w:val="1"/>
        <w:numFmt w:val="decimal"/>
        <w:lvlText w:val="%1."/>
        <w:lvlJc w:val="left"/>
        <w:pPr>
          <w:tabs>
            <w:tab w:val="num" w:pos="336"/>
          </w:tabs>
          <w:ind w:left="34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366"/>
          </w:tabs>
          <w:ind w:left="379" w:hanging="3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tabs>
            <w:tab w:val="num" w:pos="708"/>
          </w:tabs>
          <w:ind w:left="720" w:hanging="436"/>
        </w:pPr>
        <w:rPr>
          <w:rFonts w:ascii="Arial Narrow" w:eastAsia="Trebuchet MS" w:hAnsi="Arial Narrow" w:cs="Trebuchet MS"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708"/>
          </w:tabs>
          <w:ind w:left="720" w:hanging="436"/>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3.%4.%5."/>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3.%4.%5.%6."/>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708"/>
          </w:tabs>
          <w:ind w:left="411" w:hanging="127"/>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7" w16cid:durableId="630747780">
    <w:abstractNumId w:val="33"/>
    <w:lvlOverride w:ilvl="0">
      <w:startOverride w:val="15"/>
      <w:lvl w:ilvl="0" w:tplc="739A7752">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767653334">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4F5002D4">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44725709">
    <w:abstractNumId w:val="14"/>
  </w:num>
  <w:num w:numId="50" w16cid:durableId="812333959">
    <w:abstractNumId w:val="103"/>
  </w:num>
  <w:num w:numId="51" w16cid:durableId="124740740">
    <w:abstractNumId w:val="146"/>
  </w:num>
  <w:num w:numId="52" w16cid:durableId="1531651279">
    <w:abstractNumId w:val="161"/>
  </w:num>
  <w:num w:numId="53" w16cid:durableId="133178494">
    <w:abstractNumId w:val="137"/>
  </w:num>
  <w:num w:numId="54" w16cid:durableId="1501653411">
    <w:abstractNumId w:val="33"/>
    <w:lvlOverride w:ilvl="0">
      <w:startOverride w:val="17"/>
      <w:lvl w:ilvl="0" w:tplc="739A7752">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5" w16cid:durableId="1323856281">
    <w:abstractNumId w:val="6"/>
  </w:num>
  <w:num w:numId="56" w16cid:durableId="976446475">
    <w:abstractNumId w:val="187"/>
  </w:num>
  <w:num w:numId="57" w16cid:durableId="403913108">
    <w:abstractNumId w:val="67"/>
  </w:num>
  <w:num w:numId="58" w16cid:durableId="28801033">
    <w:abstractNumId w:val="33"/>
    <w:lvlOverride w:ilvl="0">
      <w:startOverride w:val="18"/>
      <w:lvl w:ilvl="0" w:tplc="739A7752">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9" w16cid:durableId="721249801">
    <w:abstractNumId w:val="24"/>
  </w:num>
  <w:num w:numId="60" w16cid:durableId="1472214497">
    <w:abstractNumId w:val="7"/>
  </w:num>
  <w:num w:numId="61" w16cid:durableId="906378402">
    <w:abstractNumId w:val="33"/>
    <w:lvlOverride w:ilvl="0">
      <w:startOverride w:val="19"/>
      <w:lvl w:ilvl="0" w:tplc="739A7752">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2" w16cid:durableId="811021416">
    <w:abstractNumId w:val="79"/>
  </w:num>
  <w:num w:numId="63" w16cid:durableId="700011570">
    <w:abstractNumId w:val="33"/>
    <w:lvlOverride w:ilvl="0">
      <w:startOverride w:val="20"/>
      <w:lvl w:ilvl="0" w:tplc="739A7752">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4" w16cid:durableId="657920320">
    <w:abstractNumId w:val="87"/>
  </w:num>
  <w:num w:numId="65" w16cid:durableId="334498372">
    <w:abstractNumId w:val="110"/>
  </w:num>
  <w:num w:numId="66" w16cid:durableId="377320046">
    <w:abstractNumId w:val="33"/>
    <w:lvlOverride w:ilvl="0">
      <w:startOverride w:val="21"/>
      <w:lvl w:ilvl="0" w:tplc="739A7752">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465659809">
    <w:abstractNumId w:val="140"/>
  </w:num>
  <w:num w:numId="68" w16cid:durableId="1347633595">
    <w:abstractNumId w:val="33"/>
    <w:lvlOverride w:ilvl="0">
      <w:startOverride w:val="1"/>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0C60007E">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9" w16cid:durableId="453443744">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5002D4">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16cid:durableId="1217231679">
    <w:abstractNumId w:val="33"/>
    <w:lvlOverride w:ilvl="0">
      <w:startOverride w:val="22"/>
      <w:lvl w:ilvl="0" w:tplc="739A7752">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16cid:durableId="1972666108">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5002D4">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16cid:durableId="1662659502">
    <w:abstractNumId w:val="9"/>
  </w:num>
  <w:num w:numId="73" w16cid:durableId="119157142">
    <w:abstractNumId w:val="17"/>
  </w:num>
  <w:num w:numId="74" w16cid:durableId="983391988">
    <w:abstractNumId w:val="104"/>
  </w:num>
  <w:num w:numId="75" w16cid:durableId="1261139876">
    <w:abstractNumId w:val="33"/>
    <w:lvlOverride w:ilvl="0">
      <w:startOverride w:val="24"/>
      <w:lvl w:ilvl="0" w:tplc="739A7752">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4F5002D4">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B6C4F4">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1245BDC">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922C8A6">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0310D7B4">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CFD83CA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0060CFC">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6" w16cid:durableId="1292517083">
    <w:abstractNumId w:val="77"/>
  </w:num>
  <w:num w:numId="77" w16cid:durableId="1210191694">
    <w:abstractNumId w:val="51"/>
  </w:num>
  <w:num w:numId="78" w16cid:durableId="308825513">
    <w:abstractNumId w:val="183"/>
    <w:lvlOverride w:ilvl="0">
      <w:startOverride w:val="2"/>
      <w:lvl w:ilvl="0" w:tplc="37202E18">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536F7F6">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C4409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921A36">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98AC7D0">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C0FC4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244B9A">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029A3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03EEE82">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9" w16cid:durableId="679816907">
    <w:abstractNumId w:val="33"/>
    <w:lvlOverride w:ilvl="0">
      <w:startOverride w:val="25"/>
      <w:lvl w:ilvl="0" w:tplc="739A7752">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737434092">
    <w:abstractNumId w:val="125"/>
  </w:num>
  <w:num w:numId="81" w16cid:durableId="61955160">
    <w:abstractNumId w:val="33"/>
    <w:lvlOverride w:ilvl="0">
      <w:startOverride w:val="27"/>
      <w:lvl w:ilvl="0" w:tplc="739A7752">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16cid:durableId="2039163787">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4F5002D4">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16cid:durableId="2133286281">
    <w:abstractNumId w:val="33"/>
    <w:lvlOverride w:ilvl="0">
      <w:lvl w:ilvl="0" w:tplc="739A775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C60007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5002D4">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B6C4F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1245BDC">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2C8A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10D7B4">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FD83CA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0060CF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4" w16cid:durableId="1615207448">
    <w:abstractNumId w:val="105"/>
  </w:num>
  <w:num w:numId="85" w16cid:durableId="2137021501">
    <w:abstractNumId w:val="33"/>
    <w:lvlOverride w:ilvl="0">
      <w:startOverride w:val="29"/>
      <w:lvl w:ilvl="0" w:tplc="739A7752">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0C60007E">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F5002D4">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FB6C4F4">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1245BDC">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922C8A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310D7B4">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FD83CA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0060CFC">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6" w16cid:durableId="993486311">
    <w:abstractNumId w:val="174"/>
  </w:num>
  <w:num w:numId="87" w16cid:durableId="401828335">
    <w:abstractNumId w:val="116"/>
  </w:num>
  <w:num w:numId="88" w16cid:durableId="42481767">
    <w:abstractNumId w:val="106"/>
  </w:num>
  <w:num w:numId="89" w16cid:durableId="375086118">
    <w:abstractNumId w:val="62"/>
  </w:num>
  <w:num w:numId="90" w16cid:durableId="1886869234">
    <w:abstractNumId w:val="120"/>
  </w:num>
  <w:num w:numId="91" w16cid:durableId="2038190335">
    <w:abstractNumId w:val="27"/>
  </w:num>
  <w:num w:numId="92" w16cid:durableId="1382052123">
    <w:abstractNumId w:val="47"/>
  </w:num>
  <w:num w:numId="93" w16cid:durableId="1945261306">
    <w:abstractNumId w:val="74"/>
  </w:num>
  <w:num w:numId="94" w16cid:durableId="142082830">
    <w:abstractNumId w:val="3"/>
  </w:num>
  <w:num w:numId="95" w16cid:durableId="1679890211">
    <w:abstractNumId w:val="3"/>
    <w:lvlOverride w:ilvl="0">
      <w:startOverride w:val="11"/>
    </w:lvlOverride>
  </w:num>
  <w:num w:numId="96" w16cid:durableId="120802717">
    <w:abstractNumId w:val="3"/>
    <w:lvlOverride w:ilvl="0">
      <w:startOverride w:val="12"/>
    </w:lvlOverride>
  </w:num>
  <w:num w:numId="97" w16cid:durableId="1261790563">
    <w:abstractNumId w:val="135"/>
  </w:num>
  <w:num w:numId="98" w16cid:durableId="1136408512">
    <w:abstractNumId w:val="3"/>
    <w:lvlOverride w:ilvl="0">
      <w:startOverride w:val="14"/>
    </w:lvlOverride>
  </w:num>
  <w:num w:numId="99" w16cid:durableId="1025710219">
    <w:abstractNumId w:val="57"/>
  </w:num>
  <w:num w:numId="100" w16cid:durableId="1270352988">
    <w:abstractNumId w:val="113"/>
  </w:num>
  <w:num w:numId="101" w16cid:durableId="1130054544">
    <w:abstractNumId w:val="60"/>
  </w:num>
  <w:num w:numId="102" w16cid:durableId="1876385476">
    <w:abstractNumId w:val="165"/>
  </w:num>
  <w:num w:numId="103" w16cid:durableId="1576354128">
    <w:abstractNumId w:val="30"/>
  </w:num>
  <w:num w:numId="104" w16cid:durableId="644552388">
    <w:abstractNumId w:val="141"/>
  </w:num>
  <w:num w:numId="105" w16cid:durableId="838619866">
    <w:abstractNumId w:val="82"/>
  </w:num>
  <w:num w:numId="106" w16cid:durableId="715858154">
    <w:abstractNumId w:val="136"/>
  </w:num>
  <w:num w:numId="107" w16cid:durableId="2076078266">
    <w:abstractNumId w:val="80"/>
  </w:num>
  <w:num w:numId="108" w16cid:durableId="543257052">
    <w:abstractNumId w:val="36"/>
  </w:num>
  <w:num w:numId="109" w16cid:durableId="652833096">
    <w:abstractNumId w:val="117"/>
  </w:num>
  <w:num w:numId="110" w16cid:durableId="29110982">
    <w:abstractNumId w:val="92"/>
  </w:num>
  <w:num w:numId="111" w16cid:durableId="1163472138">
    <w:abstractNumId w:val="75"/>
  </w:num>
  <w:num w:numId="112" w16cid:durableId="1032340153">
    <w:abstractNumId w:val="96"/>
  </w:num>
  <w:num w:numId="113" w16cid:durableId="1502039384">
    <w:abstractNumId w:val="39"/>
  </w:num>
  <w:num w:numId="114" w16cid:durableId="54860048">
    <w:abstractNumId w:val="139"/>
  </w:num>
  <w:num w:numId="115" w16cid:durableId="281153650">
    <w:abstractNumId w:val="102"/>
  </w:num>
  <w:num w:numId="116" w16cid:durableId="1389449216">
    <w:abstractNumId w:val="34"/>
  </w:num>
  <w:num w:numId="117" w16cid:durableId="1745880711">
    <w:abstractNumId w:val="119"/>
  </w:num>
  <w:num w:numId="118" w16cid:durableId="629748899">
    <w:abstractNumId w:val="4"/>
  </w:num>
  <w:num w:numId="119" w16cid:durableId="1366759325">
    <w:abstractNumId w:val="111"/>
  </w:num>
  <w:num w:numId="120" w16cid:durableId="1761179223">
    <w:abstractNumId w:val="66"/>
  </w:num>
  <w:num w:numId="121" w16cid:durableId="2020034822">
    <w:abstractNumId w:val="167"/>
  </w:num>
  <w:num w:numId="122" w16cid:durableId="2030643220">
    <w:abstractNumId w:val="138"/>
  </w:num>
  <w:num w:numId="123" w16cid:durableId="541015907">
    <w:abstractNumId w:val="88"/>
  </w:num>
  <w:num w:numId="124" w16cid:durableId="1292516794">
    <w:abstractNumId w:val="172"/>
  </w:num>
  <w:num w:numId="125" w16cid:durableId="820540558">
    <w:abstractNumId w:val="131"/>
  </w:num>
  <w:num w:numId="126" w16cid:durableId="374164653">
    <w:abstractNumId w:val="170"/>
  </w:num>
  <w:num w:numId="127" w16cid:durableId="1112355803">
    <w:abstractNumId w:val="16"/>
  </w:num>
  <w:num w:numId="128" w16cid:durableId="684523655">
    <w:abstractNumId w:val="99"/>
  </w:num>
  <w:num w:numId="129" w16cid:durableId="1188567527">
    <w:abstractNumId w:val="175"/>
  </w:num>
  <w:num w:numId="130" w16cid:durableId="70472143">
    <w:abstractNumId w:val="179"/>
  </w:num>
  <w:num w:numId="131" w16cid:durableId="1478840324">
    <w:abstractNumId w:val="61"/>
  </w:num>
  <w:num w:numId="132" w16cid:durableId="1548908850">
    <w:abstractNumId w:val="134"/>
  </w:num>
  <w:num w:numId="133" w16cid:durableId="47806186">
    <w:abstractNumId w:val="132"/>
  </w:num>
  <w:num w:numId="134" w16cid:durableId="840118757">
    <w:abstractNumId w:val="86"/>
  </w:num>
  <w:num w:numId="135" w16cid:durableId="878782371">
    <w:abstractNumId w:val="100"/>
  </w:num>
  <w:num w:numId="136" w16cid:durableId="1004669391">
    <w:abstractNumId w:val="124"/>
  </w:num>
  <w:num w:numId="137" w16cid:durableId="1864977235">
    <w:abstractNumId w:val="72"/>
  </w:num>
  <w:num w:numId="138" w16cid:durableId="899367895">
    <w:abstractNumId w:val="133"/>
  </w:num>
  <w:num w:numId="139" w16cid:durableId="1495536144">
    <w:abstractNumId w:val="153"/>
  </w:num>
  <w:num w:numId="140" w16cid:durableId="1559245339">
    <w:abstractNumId w:val="169"/>
  </w:num>
  <w:num w:numId="141" w16cid:durableId="1040594039">
    <w:abstractNumId w:val="98"/>
  </w:num>
  <w:num w:numId="142" w16cid:durableId="245381911">
    <w:abstractNumId w:val="15"/>
  </w:num>
  <w:num w:numId="143" w16cid:durableId="500465046">
    <w:abstractNumId w:val="0"/>
  </w:num>
  <w:num w:numId="144" w16cid:durableId="883829823">
    <w:abstractNumId w:val="89"/>
  </w:num>
  <w:num w:numId="145" w16cid:durableId="1965041068">
    <w:abstractNumId w:val="144"/>
  </w:num>
  <w:num w:numId="146" w16cid:durableId="1273855832">
    <w:abstractNumId w:val="63"/>
  </w:num>
  <w:num w:numId="147" w16cid:durableId="1604070837">
    <w:abstractNumId w:val="83"/>
  </w:num>
  <w:num w:numId="148" w16cid:durableId="626088592">
    <w:abstractNumId w:val="41"/>
  </w:num>
  <w:num w:numId="149" w16cid:durableId="843738673">
    <w:abstractNumId w:val="25"/>
  </w:num>
  <w:num w:numId="150" w16cid:durableId="1444836394">
    <w:abstractNumId w:val="108"/>
  </w:num>
  <w:num w:numId="151" w16cid:durableId="851454005">
    <w:abstractNumId w:val="85"/>
  </w:num>
  <w:num w:numId="152" w16cid:durableId="1620409201">
    <w:abstractNumId w:val="1"/>
  </w:num>
  <w:num w:numId="153" w16cid:durableId="125003959">
    <w:abstractNumId w:val="166"/>
  </w:num>
  <w:num w:numId="154" w16cid:durableId="1944066516">
    <w:abstractNumId w:val="21"/>
  </w:num>
  <w:num w:numId="155" w16cid:durableId="994844089">
    <w:abstractNumId w:val="178"/>
  </w:num>
  <w:num w:numId="156" w16cid:durableId="268704181">
    <w:abstractNumId w:val="145"/>
  </w:num>
  <w:num w:numId="157" w16cid:durableId="1744335815">
    <w:abstractNumId w:val="43"/>
  </w:num>
  <w:num w:numId="158" w16cid:durableId="891845747">
    <w:abstractNumId w:val="35"/>
  </w:num>
  <w:num w:numId="159" w16cid:durableId="1895581565">
    <w:abstractNumId w:val="127"/>
  </w:num>
  <w:num w:numId="160" w16cid:durableId="1063025545">
    <w:abstractNumId w:val="186"/>
  </w:num>
  <w:num w:numId="161" w16cid:durableId="1968075596">
    <w:abstractNumId w:val="147"/>
  </w:num>
  <w:num w:numId="162" w16cid:durableId="1626960251">
    <w:abstractNumId w:val="91"/>
  </w:num>
  <w:num w:numId="163" w16cid:durableId="1600486332">
    <w:abstractNumId w:val="52"/>
  </w:num>
  <w:num w:numId="164" w16cid:durableId="1433168200">
    <w:abstractNumId w:val="73"/>
  </w:num>
  <w:num w:numId="165" w16cid:durableId="144902944">
    <w:abstractNumId w:val="20"/>
  </w:num>
  <w:num w:numId="166" w16cid:durableId="304900060">
    <w:abstractNumId w:val="114"/>
  </w:num>
  <w:num w:numId="167" w16cid:durableId="662901998">
    <w:abstractNumId w:val="78"/>
  </w:num>
  <w:num w:numId="168" w16cid:durableId="1140880685">
    <w:abstractNumId w:val="126"/>
  </w:num>
  <w:num w:numId="169" w16cid:durableId="1917400477">
    <w:abstractNumId w:val="94"/>
  </w:num>
  <w:num w:numId="170" w16cid:durableId="1248344027">
    <w:abstractNumId w:val="5"/>
  </w:num>
  <w:num w:numId="171" w16cid:durableId="189999157">
    <w:abstractNumId w:val="81"/>
  </w:num>
  <w:num w:numId="172" w16cid:durableId="1444349966">
    <w:abstractNumId w:val="56"/>
  </w:num>
  <w:num w:numId="173" w16cid:durableId="1116871408">
    <w:abstractNumId w:val="58"/>
  </w:num>
  <w:num w:numId="174" w16cid:durableId="1464155474">
    <w:abstractNumId w:val="93"/>
  </w:num>
  <w:num w:numId="175" w16cid:durableId="856506562">
    <w:abstractNumId w:val="2"/>
  </w:num>
  <w:num w:numId="176" w16cid:durableId="1985768584">
    <w:abstractNumId w:val="173"/>
  </w:num>
  <w:num w:numId="177" w16cid:durableId="1665283197">
    <w:abstractNumId w:val="156"/>
  </w:num>
  <w:num w:numId="178" w16cid:durableId="1882159744">
    <w:abstractNumId w:val="115"/>
  </w:num>
  <w:num w:numId="179" w16cid:durableId="950430069">
    <w:abstractNumId w:val="158"/>
  </w:num>
  <w:num w:numId="180" w16cid:durableId="1516384416">
    <w:abstractNumId w:val="65"/>
  </w:num>
  <w:num w:numId="181" w16cid:durableId="1312636206">
    <w:abstractNumId w:val="130"/>
  </w:num>
  <w:num w:numId="182" w16cid:durableId="897323965">
    <w:abstractNumId w:val="148"/>
  </w:num>
  <w:num w:numId="183" w16cid:durableId="774515698">
    <w:abstractNumId w:val="55"/>
  </w:num>
  <w:num w:numId="184" w16cid:durableId="411781621">
    <w:abstractNumId w:val="8"/>
  </w:num>
  <w:num w:numId="185" w16cid:durableId="594679820">
    <w:abstractNumId w:val="64"/>
  </w:num>
  <w:num w:numId="186" w16cid:durableId="1742479894">
    <w:abstractNumId w:val="182"/>
  </w:num>
  <w:num w:numId="187" w16cid:durableId="630483045">
    <w:abstractNumId w:val="42"/>
  </w:num>
  <w:num w:numId="188" w16cid:durableId="1751854592">
    <w:abstractNumId w:val="157"/>
  </w:num>
  <w:num w:numId="189" w16cid:durableId="1890998394">
    <w:abstractNumId w:val="11"/>
  </w:num>
  <w:num w:numId="190" w16cid:durableId="120266877">
    <w:abstractNumId w:val="38"/>
  </w:num>
  <w:num w:numId="191" w16cid:durableId="1898397766">
    <w:abstractNumId w:val="13"/>
  </w:num>
  <w:num w:numId="192" w16cid:durableId="1791707317">
    <w:abstractNumId w:val="185"/>
  </w:num>
  <w:num w:numId="193" w16cid:durableId="660818334">
    <w:abstractNumId w:val="163"/>
  </w:num>
  <w:num w:numId="194" w16cid:durableId="530847240">
    <w:abstractNumId w:val="162"/>
  </w:num>
  <w:num w:numId="195" w16cid:durableId="1684286469">
    <w:abstractNumId w:val="177"/>
  </w:num>
  <w:num w:numId="196" w16cid:durableId="1343900052">
    <w:abstractNumId w:val="149"/>
  </w:num>
  <w:num w:numId="197" w16cid:durableId="1745104415">
    <w:abstractNumId w:val="46"/>
  </w:num>
  <w:num w:numId="198" w16cid:durableId="937758617">
    <w:abstractNumId w:val="23"/>
  </w:num>
  <w:num w:numId="199" w16cid:durableId="379747711">
    <w:abstractNumId w:val="48"/>
    <w:lvlOverride w:ilvl="0">
      <w:lvl w:ilvl="0" w:tplc="305205BC">
        <w:start w:val="1"/>
        <w:numFmt w:val="decimal"/>
        <w:lvlText w:val="%1)"/>
        <w:lvlJc w:val="left"/>
        <w:pPr>
          <w:ind w:left="360" w:hanging="360"/>
        </w:pPr>
      </w:lvl>
    </w:lvlOverride>
    <w:lvlOverride w:ilvl="1">
      <w:lvl w:ilvl="1" w:tplc="3E9AFE4A" w:tentative="1">
        <w:start w:val="1"/>
        <w:numFmt w:val="lowerLetter"/>
        <w:lvlText w:val="%2."/>
        <w:lvlJc w:val="left"/>
        <w:pPr>
          <w:ind w:left="1440" w:hanging="360"/>
        </w:pPr>
      </w:lvl>
    </w:lvlOverride>
    <w:lvlOverride w:ilvl="2">
      <w:lvl w:ilvl="2" w:tplc="18E09E1E" w:tentative="1">
        <w:start w:val="1"/>
        <w:numFmt w:val="lowerRoman"/>
        <w:lvlText w:val="%3."/>
        <w:lvlJc w:val="right"/>
        <w:pPr>
          <w:ind w:left="2160" w:hanging="180"/>
        </w:pPr>
      </w:lvl>
    </w:lvlOverride>
    <w:lvlOverride w:ilvl="3">
      <w:lvl w:ilvl="3" w:tplc="89923DB6" w:tentative="1">
        <w:start w:val="1"/>
        <w:numFmt w:val="decimal"/>
        <w:lvlText w:val="%4."/>
        <w:lvlJc w:val="left"/>
        <w:pPr>
          <w:ind w:left="2880" w:hanging="360"/>
        </w:pPr>
      </w:lvl>
    </w:lvlOverride>
    <w:lvlOverride w:ilvl="4">
      <w:lvl w:ilvl="4" w:tplc="CDF82530" w:tentative="1">
        <w:start w:val="1"/>
        <w:numFmt w:val="lowerLetter"/>
        <w:lvlText w:val="%5."/>
        <w:lvlJc w:val="left"/>
        <w:pPr>
          <w:ind w:left="3600" w:hanging="360"/>
        </w:pPr>
      </w:lvl>
    </w:lvlOverride>
    <w:lvlOverride w:ilvl="5">
      <w:lvl w:ilvl="5" w:tplc="243EA064" w:tentative="1">
        <w:start w:val="1"/>
        <w:numFmt w:val="lowerRoman"/>
        <w:lvlText w:val="%6."/>
        <w:lvlJc w:val="right"/>
        <w:pPr>
          <w:ind w:left="4320" w:hanging="180"/>
        </w:pPr>
      </w:lvl>
    </w:lvlOverride>
    <w:lvlOverride w:ilvl="6">
      <w:lvl w:ilvl="6" w:tplc="A52ACAC8" w:tentative="1">
        <w:start w:val="1"/>
        <w:numFmt w:val="decimal"/>
        <w:lvlText w:val="%7."/>
        <w:lvlJc w:val="left"/>
        <w:pPr>
          <w:ind w:left="5040" w:hanging="360"/>
        </w:pPr>
      </w:lvl>
    </w:lvlOverride>
    <w:lvlOverride w:ilvl="7">
      <w:lvl w:ilvl="7" w:tplc="13D0637E" w:tentative="1">
        <w:start w:val="1"/>
        <w:numFmt w:val="lowerLetter"/>
        <w:lvlText w:val="%8."/>
        <w:lvlJc w:val="left"/>
        <w:pPr>
          <w:ind w:left="5760" w:hanging="360"/>
        </w:pPr>
      </w:lvl>
    </w:lvlOverride>
    <w:lvlOverride w:ilvl="8">
      <w:lvl w:ilvl="8" w:tplc="3A0EA05C" w:tentative="1">
        <w:start w:val="1"/>
        <w:numFmt w:val="lowerRoman"/>
        <w:lvlText w:val="%9."/>
        <w:lvlJc w:val="right"/>
        <w:pPr>
          <w:ind w:left="6480" w:hanging="180"/>
        </w:pPr>
      </w:lvl>
    </w:lvlOverride>
  </w:num>
  <w:num w:numId="200" w16cid:durableId="634603063">
    <w:abstractNumId w:val="180"/>
  </w:num>
  <w:num w:numId="201" w16cid:durableId="1147282230">
    <w:abstractNumId w:val="184"/>
  </w:num>
  <w:num w:numId="202" w16cid:durableId="89159077">
    <w:abstractNumId w:val="44"/>
  </w:num>
  <w:num w:numId="203" w16cid:durableId="1033724299">
    <w:abstractNumId w:val="159"/>
  </w:num>
  <w:num w:numId="204" w16cid:durableId="1684016018">
    <w:abstractNumId w:val="45"/>
  </w:num>
  <w:num w:numId="205" w16cid:durableId="821390322">
    <w:abstractNumId w:val="164"/>
  </w:num>
  <w:num w:numId="206" w16cid:durableId="107938991">
    <w:abstractNumId w:val="143"/>
  </w:num>
  <w:num w:numId="207" w16cid:durableId="1276138024">
    <w:abstractNumId w:val="22"/>
  </w:num>
  <w:num w:numId="208" w16cid:durableId="1648583593">
    <w:abstractNumId w:val="10"/>
  </w:num>
  <w:num w:numId="209" w16cid:durableId="127209163">
    <w:abstractNumId w:val="69"/>
  </w:num>
  <w:num w:numId="210" w16cid:durableId="2048024553">
    <w:abstractNumId w:val="107"/>
  </w:num>
  <w:num w:numId="211" w16cid:durableId="261760759">
    <w:abstractNumId w:val="12"/>
  </w:num>
  <w:num w:numId="212" w16cid:durableId="563100491">
    <w:abstractNumId w:val="171"/>
  </w:num>
  <w:num w:numId="213" w16cid:durableId="807356040">
    <w:abstractNumId w:val="49"/>
  </w:num>
  <w:num w:numId="214" w16cid:durableId="1789811856">
    <w:abstractNumId w:val="123"/>
  </w:num>
  <w:num w:numId="215" w16cid:durableId="428506915">
    <w:abstractNumId w:val="95"/>
  </w:num>
  <w:num w:numId="216" w16cid:durableId="94399194">
    <w:abstractNumId w:val="155"/>
  </w:num>
  <w:num w:numId="217" w16cid:durableId="1665089140">
    <w:abstractNumId w:val="37"/>
  </w:num>
  <w:num w:numId="218" w16cid:durableId="92014135">
    <w:abstractNumId w:val="142"/>
  </w:num>
  <w:num w:numId="219" w16cid:durableId="1467429494">
    <w:abstractNumId w:val="50"/>
  </w:num>
  <w:num w:numId="220" w16cid:durableId="2011398084">
    <w:abstractNumId w:val="150"/>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97"/>
    <w:rsid w:val="0000109F"/>
    <w:rsid w:val="00001A1E"/>
    <w:rsid w:val="00001C8A"/>
    <w:rsid w:val="00003714"/>
    <w:rsid w:val="00003F27"/>
    <w:rsid w:val="00005CC7"/>
    <w:rsid w:val="00006276"/>
    <w:rsid w:val="000108A9"/>
    <w:rsid w:val="00012277"/>
    <w:rsid w:val="00013A18"/>
    <w:rsid w:val="00013BD7"/>
    <w:rsid w:val="000159FD"/>
    <w:rsid w:val="000179AF"/>
    <w:rsid w:val="000230C7"/>
    <w:rsid w:val="00026387"/>
    <w:rsid w:val="00026436"/>
    <w:rsid w:val="00026CB7"/>
    <w:rsid w:val="000270EF"/>
    <w:rsid w:val="000300CE"/>
    <w:rsid w:val="00033EE3"/>
    <w:rsid w:val="000370B3"/>
    <w:rsid w:val="000402BC"/>
    <w:rsid w:val="000418A5"/>
    <w:rsid w:val="000419DF"/>
    <w:rsid w:val="0004490A"/>
    <w:rsid w:val="00044E42"/>
    <w:rsid w:val="000450B6"/>
    <w:rsid w:val="00046EBC"/>
    <w:rsid w:val="00047837"/>
    <w:rsid w:val="00051BBB"/>
    <w:rsid w:val="000526C7"/>
    <w:rsid w:val="00052EFA"/>
    <w:rsid w:val="00052F2B"/>
    <w:rsid w:val="00053135"/>
    <w:rsid w:val="00053F74"/>
    <w:rsid w:val="00054049"/>
    <w:rsid w:val="000542D9"/>
    <w:rsid w:val="00054714"/>
    <w:rsid w:val="00055C73"/>
    <w:rsid w:val="00055DEF"/>
    <w:rsid w:val="00057229"/>
    <w:rsid w:val="0005774E"/>
    <w:rsid w:val="0006410F"/>
    <w:rsid w:val="00067B58"/>
    <w:rsid w:val="00067F05"/>
    <w:rsid w:val="00070AE8"/>
    <w:rsid w:val="00073D43"/>
    <w:rsid w:val="00073DE8"/>
    <w:rsid w:val="00074C04"/>
    <w:rsid w:val="00076E9A"/>
    <w:rsid w:val="0007789E"/>
    <w:rsid w:val="0007791F"/>
    <w:rsid w:val="00081CF8"/>
    <w:rsid w:val="000836A2"/>
    <w:rsid w:val="00084427"/>
    <w:rsid w:val="00086760"/>
    <w:rsid w:val="00087610"/>
    <w:rsid w:val="0008766B"/>
    <w:rsid w:val="00090959"/>
    <w:rsid w:val="00090AAC"/>
    <w:rsid w:val="00090BCB"/>
    <w:rsid w:val="00091B14"/>
    <w:rsid w:val="00092BCD"/>
    <w:rsid w:val="00092BFD"/>
    <w:rsid w:val="00093731"/>
    <w:rsid w:val="00093CF9"/>
    <w:rsid w:val="000A0793"/>
    <w:rsid w:val="000A15E2"/>
    <w:rsid w:val="000A2170"/>
    <w:rsid w:val="000A22FE"/>
    <w:rsid w:val="000A3B3C"/>
    <w:rsid w:val="000A428D"/>
    <w:rsid w:val="000A59B8"/>
    <w:rsid w:val="000A5A8F"/>
    <w:rsid w:val="000A5CC4"/>
    <w:rsid w:val="000A6098"/>
    <w:rsid w:val="000A62E4"/>
    <w:rsid w:val="000A65C3"/>
    <w:rsid w:val="000A6D63"/>
    <w:rsid w:val="000A7C2B"/>
    <w:rsid w:val="000B0BFE"/>
    <w:rsid w:val="000B1A73"/>
    <w:rsid w:val="000B2EB2"/>
    <w:rsid w:val="000B3262"/>
    <w:rsid w:val="000B42BA"/>
    <w:rsid w:val="000B542A"/>
    <w:rsid w:val="000B62D7"/>
    <w:rsid w:val="000B7656"/>
    <w:rsid w:val="000B7FED"/>
    <w:rsid w:val="000C06D4"/>
    <w:rsid w:val="000C0D56"/>
    <w:rsid w:val="000C1102"/>
    <w:rsid w:val="000C1B28"/>
    <w:rsid w:val="000C275C"/>
    <w:rsid w:val="000C2B7C"/>
    <w:rsid w:val="000C322A"/>
    <w:rsid w:val="000C3573"/>
    <w:rsid w:val="000C4AA1"/>
    <w:rsid w:val="000C5408"/>
    <w:rsid w:val="000C57BF"/>
    <w:rsid w:val="000C5DE7"/>
    <w:rsid w:val="000D031A"/>
    <w:rsid w:val="000D64BC"/>
    <w:rsid w:val="000D6788"/>
    <w:rsid w:val="000D6F00"/>
    <w:rsid w:val="000D6FB2"/>
    <w:rsid w:val="000E03E0"/>
    <w:rsid w:val="000E0935"/>
    <w:rsid w:val="000E0EE1"/>
    <w:rsid w:val="000E127C"/>
    <w:rsid w:val="000E1469"/>
    <w:rsid w:val="000E37B3"/>
    <w:rsid w:val="000E38E3"/>
    <w:rsid w:val="000E5E1B"/>
    <w:rsid w:val="000E6961"/>
    <w:rsid w:val="000E6BB0"/>
    <w:rsid w:val="000E78D0"/>
    <w:rsid w:val="000F1714"/>
    <w:rsid w:val="000F24BA"/>
    <w:rsid w:val="000F3666"/>
    <w:rsid w:val="000F4C6C"/>
    <w:rsid w:val="00100F0E"/>
    <w:rsid w:val="00101A6A"/>
    <w:rsid w:val="00101B64"/>
    <w:rsid w:val="001024D1"/>
    <w:rsid w:val="001047EF"/>
    <w:rsid w:val="001052E5"/>
    <w:rsid w:val="00105970"/>
    <w:rsid w:val="00105EC1"/>
    <w:rsid w:val="0010651B"/>
    <w:rsid w:val="00106AA9"/>
    <w:rsid w:val="00107376"/>
    <w:rsid w:val="00110497"/>
    <w:rsid w:val="0011200B"/>
    <w:rsid w:val="001122E2"/>
    <w:rsid w:val="0011391C"/>
    <w:rsid w:val="00113C8A"/>
    <w:rsid w:val="00115770"/>
    <w:rsid w:val="00115EC8"/>
    <w:rsid w:val="00116307"/>
    <w:rsid w:val="001168BB"/>
    <w:rsid w:val="00121CBB"/>
    <w:rsid w:val="00122327"/>
    <w:rsid w:val="00122491"/>
    <w:rsid w:val="00122B4C"/>
    <w:rsid w:val="00124903"/>
    <w:rsid w:val="001274BB"/>
    <w:rsid w:val="001301F6"/>
    <w:rsid w:val="0013100B"/>
    <w:rsid w:val="001310CC"/>
    <w:rsid w:val="00133295"/>
    <w:rsid w:val="00133A80"/>
    <w:rsid w:val="001349E4"/>
    <w:rsid w:val="00134B38"/>
    <w:rsid w:val="00135AB3"/>
    <w:rsid w:val="00135EF0"/>
    <w:rsid w:val="00137DD4"/>
    <w:rsid w:val="001414AD"/>
    <w:rsid w:val="00142FFD"/>
    <w:rsid w:val="00143C66"/>
    <w:rsid w:val="00144714"/>
    <w:rsid w:val="0014539E"/>
    <w:rsid w:val="0014578F"/>
    <w:rsid w:val="00146751"/>
    <w:rsid w:val="00146932"/>
    <w:rsid w:val="00147BC6"/>
    <w:rsid w:val="00147D01"/>
    <w:rsid w:val="00147F8A"/>
    <w:rsid w:val="00150607"/>
    <w:rsid w:val="00151CEF"/>
    <w:rsid w:val="001538C3"/>
    <w:rsid w:val="00153D0D"/>
    <w:rsid w:val="00154692"/>
    <w:rsid w:val="00155AC4"/>
    <w:rsid w:val="00156905"/>
    <w:rsid w:val="00156CCA"/>
    <w:rsid w:val="001579ED"/>
    <w:rsid w:val="00160E8D"/>
    <w:rsid w:val="00164871"/>
    <w:rsid w:val="00165069"/>
    <w:rsid w:val="0016696E"/>
    <w:rsid w:val="00166C96"/>
    <w:rsid w:val="00166E85"/>
    <w:rsid w:val="00167208"/>
    <w:rsid w:val="00167655"/>
    <w:rsid w:val="00170C97"/>
    <w:rsid w:val="0017182D"/>
    <w:rsid w:val="001720AB"/>
    <w:rsid w:val="0017279D"/>
    <w:rsid w:val="00173084"/>
    <w:rsid w:val="001743A9"/>
    <w:rsid w:val="00175542"/>
    <w:rsid w:val="00176A82"/>
    <w:rsid w:val="00183BD6"/>
    <w:rsid w:val="00184293"/>
    <w:rsid w:val="00184544"/>
    <w:rsid w:val="00184A2D"/>
    <w:rsid w:val="00185441"/>
    <w:rsid w:val="00185C46"/>
    <w:rsid w:val="00190D50"/>
    <w:rsid w:val="0019191B"/>
    <w:rsid w:val="001930D8"/>
    <w:rsid w:val="00193DBE"/>
    <w:rsid w:val="00194418"/>
    <w:rsid w:val="001956EB"/>
    <w:rsid w:val="001A0347"/>
    <w:rsid w:val="001A0E99"/>
    <w:rsid w:val="001A1649"/>
    <w:rsid w:val="001A1A62"/>
    <w:rsid w:val="001A3156"/>
    <w:rsid w:val="001A393C"/>
    <w:rsid w:val="001A5D6A"/>
    <w:rsid w:val="001B020D"/>
    <w:rsid w:val="001B0B2F"/>
    <w:rsid w:val="001B18E3"/>
    <w:rsid w:val="001B1DCE"/>
    <w:rsid w:val="001B21C7"/>
    <w:rsid w:val="001B3F11"/>
    <w:rsid w:val="001B6333"/>
    <w:rsid w:val="001B768E"/>
    <w:rsid w:val="001B7EB3"/>
    <w:rsid w:val="001C24C7"/>
    <w:rsid w:val="001C2AB0"/>
    <w:rsid w:val="001C3C57"/>
    <w:rsid w:val="001C4B5D"/>
    <w:rsid w:val="001C7AA7"/>
    <w:rsid w:val="001D113B"/>
    <w:rsid w:val="001D13C4"/>
    <w:rsid w:val="001D13CA"/>
    <w:rsid w:val="001D3705"/>
    <w:rsid w:val="001E0342"/>
    <w:rsid w:val="001E03F3"/>
    <w:rsid w:val="001E07F1"/>
    <w:rsid w:val="001E102E"/>
    <w:rsid w:val="001E1127"/>
    <w:rsid w:val="001E249F"/>
    <w:rsid w:val="001E4FE3"/>
    <w:rsid w:val="001E5865"/>
    <w:rsid w:val="001E5E9D"/>
    <w:rsid w:val="001E6D34"/>
    <w:rsid w:val="001F0D71"/>
    <w:rsid w:val="001F1614"/>
    <w:rsid w:val="001F1BB8"/>
    <w:rsid w:val="001F1D43"/>
    <w:rsid w:val="001F1F2A"/>
    <w:rsid w:val="001F2907"/>
    <w:rsid w:val="001F4AAC"/>
    <w:rsid w:val="001F506A"/>
    <w:rsid w:val="001F52D7"/>
    <w:rsid w:val="001F5900"/>
    <w:rsid w:val="001F595E"/>
    <w:rsid w:val="001F6125"/>
    <w:rsid w:val="001F650B"/>
    <w:rsid w:val="001F7044"/>
    <w:rsid w:val="002005F3"/>
    <w:rsid w:val="00200C64"/>
    <w:rsid w:val="00202544"/>
    <w:rsid w:val="0020461D"/>
    <w:rsid w:val="00205076"/>
    <w:rsid w:val="00205738"/>
    <w:rsid w:val="00205F0B"/>
    <w:rsid w:val="002074B2"/>
    <w:rsid w:val="002104E3"/>
    <w:rsid w:val="00210705"/>
    <w:rsid w:val="00210E54"/>
    <w:rsid w:val="002112C6"/>
    <w:rsid w:val="002115C8"/>
    <w:rsid w:val="00211C75"/>
    <w:rsid w:val="00213205"/>
    <w:rsid w:val="00214649"/>
    <w:rsid w:val="00214AB8"/>
    <w:rsid w:val="00214F18"/>
    <w:rsid w:val="0021666C"/>
    <w:rsid w:val="0021693E"/>
    <w:rsid w:val="00216B10"/>
    <w:rsid w:val="00222739"/>
    <w:rsid w:val="00222C66"/>
    <w:rsid w:val="00224465"/>
    <w:rsid w:val="00224869"/>
    <w:rsid w:val="00225555"/>
    <w:rsid w:val="00227F72"/>
    <w:rsid w:val="0023159B"/>
    <w:rsid w:val="0023238D"/>
    <w:rsid w:val="002355FD"/>
    <w:rsid w:val="00235F26"/>
    <w:rsid w:val="002361DD"/>
    <w:rsid w:val="00241413"/>
    <w:rsid w:val="00241C25"/>
    <w:rsid w:val="00242201"/>
    <w:rsid w:val="002431AB"/>
    <w:rsid w:val="00243E40"/>
    <w:rsid w:val="00244A70"/>
    <w:rsid w:val="00246603"/>
    <w:rsid w:val="0025017F"/>
    <w:rsid w:val="00250310"/>
    <w:rsid w:val="00250A93"/>
    <w:rsid w:val="00250C7A"/>
    <w:rsid w:val="00250D84"/>
    <w:rsid w:val="00253708"/>
    <w:rsid w:val="00254538"/>
    <w:rsid w:val="00254803"/>
    <w:rsid w:val="00254DE5"/>
    <w:rsid w:val="00255FAE"/>
    <w:rsid w:val="00260F12"/>
    <w:rsid w:val="00261750"/>
    <w:rsid w:val="00261F41"/>
    <w:rsid w:val="00263DFB"/>
    <w:rsid w:val="002640A3"/>
    <w:rsid w:val="002659AA"/>
    <w:rsid w:val="00273582"/>
    <w:rsid w:val="0027441C"/>
    <w:rsid w:val="002745A7"/>
    <w:rsid w:val="00274715"/>
    <w:rsid w:val="002768D0"/>
    <w:rsid w:val="00277679"/>
    <w:rsid w:val="00277D37"/>
    <w:rsid w:val="002824DE"/>
    <w:rsid w:val="0028310C"/>
    <w:rsid w:val="00283384"/>
    <w:rsid w:val="00283634"/>
    <w:rsid w:val="00285EFF"/>
    <w:rsid w:val="0028768A"/>
    <w:rsid w:val="002914A6"/>
    <w:rsid w:val="00291C33"/>
    <w:rsid w:val="00292D7E"/>
    <w:rsid w:val="00292FF2"/>
    <w:rsid w:val="002930B3"/>
    <w:rsid w:val="0029535F"/>
    <w:rsid w:val="00296678"/>
    <w:rsid w:val="00296A18"/>
    <w:rsid w:val="002972FA"/>
    <w:rsid w:val="002A1A09"/>
    <w:rsid w:val="002A1ECF"/>
    <w:rsid w:val="002A2BCE"/>
    <w:rsid w:val="002A3F9A"/>
    <w:rsid w:val="002A4916"/>
    <w:rsid w:val="002A50DF"/>
    <w:rsid w:val="002A5DD1"/>
    <w:rsid w:val="002A5EDE"/>
    <w:rsid w:val="002A5EE4"/>
    <w:rsid w:val="002A643D"/>
    <w:rsid w:val="002A70A2"/>
    <w:rsid w:val="002A7CF2"/>
    <w:rsid w:val="002B016B"/>
    <w:rsid w:val="002B0FAA"/>
    <w:rsid w:val="002B1CFD"/>
    <w:rsid w:val="002B343F"/>
    <w:rsid w:val="002B4088"/>
    <w:rsid w:val="002B425A"/>
    <w:rsid w:val="002B4A6D"/>
    <w:rsid w:val="002B52EA"/>
    <w:rsid w:val="002B5899"/>
    <w:rsid w:val="002B695C"/>
    <w:rsid w:val="002B6D33"/>
    <w:rsid w:val="002B6DB2"/>
    <w:rsid w:val="002C23E3"/>
    <w:rsid w:val="002C25DE"/>
    <w:rsid w:val="002C3B4D"/>
    <w:rsid w:val="002C4E49"/>
    <w:rsid w:val="002C4EB7"/>
    <w:rsid w:val="002C5680"/>
    <w:rsid w:val="002C5FF3"/>
    <w:rsid w:val="002C72EF"/>
    <w:rsid w:val="002D1277"/>
    <w:rsid w:val="002D5AE4"/>
    <w:rsid w:val="002D5F4D"/>
    <w:rsid w:val="002D6871"/>
    <w:rsid w:val="002D6A32"/>
    <w:rsid w:val="002D713F"/>
    <w:rsid w:val="002D7D16"/>
    <w:rsid w:val="002E0579"/>
    <w:rsid w:val="002E1887"/>
    <w:rsid w:val="002E20E8"/>
    <w:rsid w:val="002E2C5A"/>
    <w:rsid w:val="002E2F5A"/>
    <w:rsid w:val="002E3EB3"/>
    <w:rsid w:val="002E4365"/>
    <w:rsid w:val="002E4C52"/>
    <w:rsid w:val="002F0B6D"/>
    <w:rsid w:val="002F19D0"/>
    <w:rsid w:val="002F2104"/>
    <w:rsid w:val="002F2A16"/>
    <w:rsid w:val="002F2B20"/>
    <w:rsid w:val="002F2E9F"/>
    <w:rsid w:val="002F3D86"/>
    <w:rsid w:val="00304218"/>
    <w:rsid w:val="00305670"/>
    <w:rsid w:val="00305BB2"/>
    <w:rsid w:val="00306E44"/>
    <w:rsid w:val="00310D77"/>
    <w:rsid w:val="0031183A"/>
    <w:rsid w:val="00312953"/>
    <w:rsid w:val="0031307A"/>
    <w:rsid w:val="00313518"/>
    <w:rsid w:val="00313828"/>
    <w:rsid w:val="003146B0"/>
    <w:rsid w:val="00314AB7"/>
    <w:rsid w:val="00314E82"/>
    <w:rsid w:val="00314F25"/>
    <w:rsid w:val="00316BC0"/>
    <w:rsid w:val="0031782C"/>
    <w:rsid w:val="0032049F"/>
    <w:rsid w:val="00320589"/>
    <w:rsid w:val="0032162A"/>
    <w:rsid w:val="00321E68"/>
    <w:rsid w:val="0032248C"/>
    <w:rsid w:val="00322AE7"/>
    <w:rsid w:val="00324B4E"/>
    <w:rsid w:val="003263A6"/>
    <w:rsid w:val="0032676A"/>
    <w:rsid w:val="00330148"/>
    <w:rsid w:val="0033015D"/>
    <w:rsid w:val="00331CD5"/>
    <w:rsid w:val="00331DAD"/>
    <w:rsid w:val="00334926"/>
    <w:rsid w:val="00334C80"/>
    <w:rsid w:val="0034067C"/>
    <w:rsid w:val="003432DE"/>
    <w:rsid w:val="00347933"/>
    <w:rsid w:val="00351C80"/>
    <w:rsid w:val="0035788B"/>
    <w:rsid w:val="00357D08"/>
    <w:rsid w:val="00360671"/>
    <w:rsid w:val="003606D0"/>
    <w:rsid w:val="0036105E"/>
    <w:rsid w:val="00361BCC"/>
    <w:rsid w:val="00363407"/>
    <w:rsid w:val="00363893"/>
    <w:rsid w:val="00363DFF"/>
    <w:rsid w:val="00366968"/>
    <w:rsid w:val="00366FC1"/>
    <w:rsid w:val="003676A0"/>
    <w:rsid w:val="00371937"/>
    <w:rsid w:val="00373181"/>
    <w:rsid w:val="00373526"/>
    <w:rsid w:val="00373753"/>
    <w:rsid w:val="00373D66"/>
    <w:rsid w:val="00381F88"/>
    <w:rsid w:val="00384B07"/>
    <w:rsid w:val="00385A92"/>
    <w:rsid w:val="003862C0"/>
    <w:rsid w:val="00387243"/>
    <w:rsid w:val="00387832"/>
    <w:rsid w:val="00387843"/>
    <w:rsid w:val="00387AE6"/>
    <w:rsid w:val="00387B88"/>
    <w:rsid w:val="00387D3E"/>
    <w:rsid w:val="00391085"/>
    <w:rsid w:val="003914D5"/>
    <w:rsid w:val="00391B04"/>
    <w:rsid w:val="00392824"/>
    <w:rsid w:val="00392C75"/>
    <w:rsid w:val="00392EDD"/>
    <w:rsid w:val="00393EDD"/>
    <w:rsid w:val="00394223"/>
    <w:rsid w:val="00394E42"/>
    <w:rsid w:val="00395209"/>
    <w:rsid w:val="0039562C"/>
    <w:rsid w:val="003A17EA"/>
    <w:rsid w:val="003A3D04"/>
    <w:rsid w:val="003B1FF5"/>
    <w:rsid w:val="003B32E4"/>
    <w:rsid w:val="003B5E86"/>
    <w:rsid w:val="003B621E"/>
    <w:rsid w:val="003B7442"/>
    <w:rsid w:val="003C103A"/>
    <w:rsid w:val="003C1E26"/>
    <w:rsid w:val="003C4231"/>
    <w:rsid w:val="003C661A"/>
    <w:rsid w:val="003D04B1"/>
    <w:rsid w:val="003D086F"/>
    <w:rsid w:val="003D1C9F"/>
    <w:rsid w:val="003D257F"/>
    <w:rsid w:val="003D374B"/>
    <w:rsid w:val="003D5234"/>
    <w:rsid w:val="003D6A6F"/>
    <w:rsid w:val="003D7D1D"/>
    <w:rsid w:val="003E0458"/>
    <w:rsid w:val="003E11F4"/>
    <w:rsid w:val="003E17E7"/>
    <w:rsid w:val="003E4111"/>
    <w:rsid w:val="003E532F"/>
    <w:rsid w:val="003E5AAD"/>
    <w:rsid w:val="003E6125"/>
    <w:rsid w:val="003E65FA"/>
    <w:rsid w:val="003F0046"/>
    <w:rsid w:val="003F053D"/>
    <w:rsid w:val="003F08FA"/>
    <w:rsid w:val="003F0924"/>
    <w:rsid w:val="003F0A3B"/>
    <w:rsid w:val="003F43E0"/>
    <w:rsid w:val="003F52D0"/>
    <w:rsid w:val="003F6E63"/>
    <w:rsid w:val="003F7713"/>
    <w:rsid w:val="00400BDC"/>
    <w:rsid w:val="00400C90"/>
    <w:rsid w:val="00401781"/>
    <w:rsid w:val="00405837"/>
    <w:rsid w:val="00413740"/>
    <w:rsid w:val="00414226"/>
    <w:rsid w:val="004147E6"/>
    <w:rsid w:val="00415019"/>
    <w:rsid w:val="00415ECC"/>
    <w:rsid w:val="00416103"/>
    <w:rsid w:val="00417657"/>
    <w:rsid w:val="00421214"/>
    <w:rsid w:val="00421755"/>
    <w:rsid w:val="004257DA"/>
    <w:rsid w:val="00425AC8"/>
    <w:rsid w:val="004265BE"/>
    <w:rsid w:val="00426CB4"/>
    <w:rsid w:val="0042768F"/>
    <w:rsid w:val="00427A4E"/>
    <w:rsid w:val="00427A7F"/>
    <w:rsid w:val="00430EEE"/>
    <w:rsid w:val="00432109"/>
    <w:rsid w:val="0043223F"/>
    <w:rsid w:val="0043332C"/>
    <w:rsid w:val="00434C32"/>
    <w:rsid w:val="0043738D"/>
    <w:rsid w:val="00440987"/>
    <w:rsid w:val="0044118E"/>
    <w:rsid w:val="00441B7B"/>
    <w:rsid w:val="00441E9F"/>
    <w:rsid w:val="00445A20"/>
    <w:rsid w:val="00445B29"/>
    <w:rsid w:val="00446DF8"/>
    <w:rsid w:val="004518F5"/>
    <w:rsid w:val="00451C2D"/>
    <w:rsid w:val="0045326B"/>
    <w:rsid w:val="00454260"/>
    <w:rsid w:val="004546E3"/>
    <w:rsid w:val="004569BA"/>
    <w:rsid w:val="00457520"/>
    <w:rsid w:val="0046032F"/>
    <w:rsid w:val="00461C96"/>
    <w:rsid w:val="0046276D"/>
    <w:rsid w:val="00463CD1"/>
    <w:rsid w:val="00463F7E"/>
    <w:rsid w:val="00465104"/>
    <w:rsid w:val="004659F2"/>
    <w:rsid w:val="00465E7B"/>
    <w:rsid w:val="0046722B"/>
    <w:rsid w:val="004723A3"/>
    <w:rsid w:val="00476DFF"/>
    <w:rsid w:val="00480817"/>
    <w:rsid w:val="004820BC"/>
    <w:rsid w:val="00483864"/>
    <w:rsid w:val="00483DC3"/>
    <w:rsid w:val="0048411C"/>
    <w:rsid w:val="00487DD8"/>
    <w:rsid w:val="00491BB1"/>
    <w:rsid w:val="004923ED"/>
    <w:rsid w:val="004927B3"/>
    <w:rsid w:val="004937FC"/>
    <w:rsid w:val="004948A6"/>
    <w:rsid w:val="00494AEE"/>
    <w:rsid w:val="00494BB6"/>
    <w:rsid w:val="00497BA6"/>
    <w:rsid w:val="004A2D40"/>
    <w:rsid w:val="004A383E"/>
    <w:rsid w:val="004A46B9"/>
    <w:rsid w:val="004A58A5"/>
    <w:rsid w:val="004A58B3"/>
    <w:rsid w:val="004A5910"/>
    <w:rsid w:val="004A5DAB"/>
    <w:rsid w:val="004B18BE"/>
    <w:rsid w:val="004B2BC9"/>
    <w:rsid w:val="004B2D60"/>
    <w:rsid w:val="004B33C8"/>
    <w:rsid w:val="004B38D6"/>
    <w:rsid w:val="004B42C1"/>
    <w:rsid w:val="004B5BFA"/>
    <w:rsid w:val="004C098E"/>
    <w:rsid w:val="004C1B79"/>
    <w:rsid w:val="004C5957"/>
    <w:rsid w:val="004C59A7"/>
    <w:rsid w:val="004C6285"/>
    <w:rsid w:val="004C7041"/>
    <w:rsid w:val="004D1560"/>
    <w:rsid w:val="004D1624"/>
    <w:rsid w:val="004D3545"/>
    <w:rsid w:val="004D39EA"/>
    <w:rsid w:val="004D3E52"/>
    <w:rsid w:val="004D3F90"/>
    <w:rsid w:val="004D46C0"/>
    <w:rsid w:val="004D57AA"/>
    <w:rsid w:val="004D6D13"/>
    <w:rsid w:val="004D7B1E"/>
    <w:rsid w:val="004E1A31"/>
    <w:rsid w:val="004E5DBB"/>
    <w:rsid w:val="004E769A"/>
    <w:rsid w:val="004F0EF5"/>
    <w:rsid w:val="004F13F2"/>
    <w:rsid w:val="004F1535"/>
    <w:rsid w:val="004F3329"/>
    <w:rsid w:val="004F354F"/>
    <w:rsid w:val="004F51DE"/>
    <w:rsid w:val="004F7D08"/>
    <w:rsid w:val="005008C0"/>
    <w:rsid w:val="00501FDF"/>
    <w:rsid w:val="0050353B"/>
    <w:rsid w:val="005038AD"/>
    <w:rsid w:val="00504067"/>
    <w:rsid w:val="0050409E"/>
    <w:rsid w:val="00504685"/>
    <w:rsid w:val="0050624B"/>
    <w:rsid w:val="00506822"/>
    <w:rsid w:val="005068F7"/>
    <w:rsid w:val="005104C4"/>
    <w:rsid w:val="00513559"/>
    <w:rsid w:val="00515DE6"/>
    <w:rsid w:val="00516E46"/>
    <w:rsid w:val="00521E81"/>
    <w:rsid w:val="00522A48"/>
    <w:rsid w:val="0052430F"/>
    <w:rsid w:val="0052564A"/>
    <w:rsid w:val="00526B32"/>
    <w:rsid w:val="005304B8"/>
    <w:rsid w:val="00530D65"/>
    <w:rsid w:val="00530E46"/>
    <w:rsid w:val="00531671"/>
    <w:rsid w:val="005339DC"/>
    <w:rsid w:val="005354FC"/>
    <w:rsid w:val="005355A3"/>
    <w:rsid w:val="00535CEC"/>
    <w:rsid w:val="00535D41"/>
    <w:rsid w:val="00535F04"/>
    <w:rsid w:val="00536E4C"/>
    <w:rsid w:val="005373C1"/>
    <w:rsid w:val="00540757"/>
    <w:rsid w:val="00540F80"/>
    <w:rsid w:val="005415A1"/>
    <w:rsid w:val="005415A3"/>
    <w:rsid w:val="00541B5B"/>
    <w:rsid w:val="00542D3A"/>
    <w:rsid w:val="005439D8"/>
    <w:rsid w:val="0054525E"/>
    <w:rsid w:val="00551C6C"/>
    <w:rsid w:val="0055459B"/>
    <w:rsid w:val="00555518"/>
    <w:rsid w:val="00555634"/>
    <w:rsid w:val="00557463"/>
    <w:rsid w:val="00557A42"/>
    <w:rsid w:val="00557C8D"/>
    <w:rsid w:val="00561630"/>
    <w:rsid w:val="00562843"/>
    <w:rsid w:val="005628DE"/>
    <w:rsid w:val="00564DE3"/>
    <w:rsid w:val="00565402"/>
    <w:rsid w:val="005661DE"/>
    <w:rsid w:val="00567C35"/>
    <w:rsid w:val="0057004C"/>
    <w:rsid w:val="00570E1C"/>
    <w:rsid w:val="005726F4"/>
    <w:rsid w:val="005742E5"/>
    <w:rsid w:val="00574B69"/>
    <w:rsid w:val="00575273"/>
    <w:rsid w:val="00575791"/>
    <w:rsid w:val="00575B4F"/>
    <w:rsid w:val="005774DE"/>
    <w:rsid w:val="005775D9"/>
    <w:rsid w:val="00577DCB"/>
    <w:rsid w:val="00581910"/>
    <w:rsid w:val="00581D5A"/>
    <w:rsid w:val="00582906"/>
    <w:rsid w:val="0058374F"/>
    <w:rsid w:val="005854A9"/>
    <w:rsid w:val="0059354B"/>
    <w:rsid w:val="00594851"/>
    <w:rsid w:val="00595B23"/>
    <w:rsid w:val="0059610F"/>
    <w:rsid w:val="00596199"/>
    <w:rsid w:val="0059661B"/>
    <w:rsid w:val="00596822"/>
    <w:rsid w:val="00597C34"/>
    <w:rsid w:val="005A3D35"/>
    <w:rsid w:val="005A5732"/>
    <w:rsid w:val="005B08EE"/>
    <w:rsid w:val="005B2A30"/>
    <w:rsid w:val="005B3508"/>
    <w:rsid w:val="005B4C2B"/>
    <w:rsid w:val="005B50BC"/>
    <w:rsid w:val="005B50D9"/>
    <w:rsid w:val="005B5F79"/>
    <w:rsid w:val="005B7DA4"/>
    <w:rsid w:val="005C1445"/>
    <w:rsid w:val="005C7DE4"/>
    <w:rsid w:val="005D2F0F"/>
    <w:rsid w:val="005D4C34"/>
    <w:rsid w:val="005D65C1"/>
    <w:rsid w:val="005E04EB"/>
    <w:rsid w:val="005E16AA"/>
    <w:rsid w:val="005E1AA9"/>
    <w:rsid w:val="005E22A1"/>
    <w:rsid w:val="005E283C"/>
    <w:rsid w:val="005E407C"/>
    <w:rsid w:val="005E5707"/>
    <w:rsid w:val="005F1139"/>
    <w:rsid w:val="005F572D"/>
    <w:rsid w:val="005F6108"/>
    <w:rsid w:val="005F66C8"/>
    <w:rsid w:val="005F6BC3"/>
    <w:rsid w:val="00600057"/>
    <w:rsid w:val="00607719"/>
    <w:rsid w:val="00607B49"/>
    <w:rsid w:val="00607B96"/>
    <w:rsid w:val="00610759"/>
    <w:rsid w:val="006117AC"/>
    <w:rsid w:val="00612E6D"/>
    <w:rsid w:val="00613121"/>
    <w:rsid w:val="006134EF"/>
    <w:rsid w:val="00613FBB"/>
    <w:rsid w:val="00613FDE"/>
    <w:rsid w:val="006158AA"/>
    <w:rsid w:val="00616739"/>
    <w:rsid w:val="0061781A"/>
    <w:rsid w:val="0062233D"/>
    <w:rsid w:val="006226DD"/>
    <w:rsid w:val="00622ACF"/>
    <w:rsid w:val="00626ED2"/>
    <w:rsid w:val="0062760B"/>
    <w:rsid w:val="00627A8F"/>
    <w:rsid w:val="00634618"/>
    <w:rsid w:val="00635BFE"/>
    <w:rsid w:val="006404F1"/>
    <w:rsid w:val="0064206A"/>
    <w:rsid w:val="00642929"/>
    <w:rsid w:val="00643C55"/>
    <w:rsid w:val="00643F84"/>
    <w:rsid w:val="006446A2"/>
    <w:rsid w:val="006449EB"/>
    <w:rsid w:val="00644D9A"/>
    <w:rsid w:val="00646068"/>
    <w:rsid w:val="0065034F"/>
    <w:rsid w:val="00651E13"/>
    <w:rsid w:val="00660F2E"/>
    <w:rsid w:val="00662679"/>
    <w:rsid w:val="00662CE4"/>
    <w:rsid w:val="00666417"/>
    <w:rsid w:val="00667550"/>
    <w:rsid w:val="00667FD5"/>
    <w:rsid w:val="0067036E"/>
    <w:rsid w:val="006706A0"/>
    <w:rsid w:val="00670AF4"/>
    <w:rsid w:val="00670B25"/>
    <w:rsid w:val="00670C46"/>
    <w:rsid w:val="00671001"/>
    <w:rsid w:val="006712C8"/>
    <w:rsid w:val="00672065"/>
    <w:rsid w:val="00672B17"/>
    <w:rsid w:val="0067408C"/>
    <w:rsid w:val="006740F8"/>
    <w:rsid w:val="00674F20"/>
    <w:rsid w:val="00676560"/>
    <w:rsid w:val="00677171"/>
    <w:rsid w:val="006779C6"/>
    <w:rsid w:val="0068131E"/>
    <w:rsid w:val="0068215A"/>
    <w:rsid w:val="00682A9F"/>
    <w:rsid w:val="00682EAD"/>
    <w:rsid w:val="0068546D"/>
    <w:rsid w:val="006856D7"/>
    <w:rsid w:val="00686225"/>
    <w:rsid w:val="006875D7"/>
    <w:rsid w:val="006930C0"/>
    <w:rsid w:val="00693D52"/>
    <w:rsid w:val="00695909"/>
    <w:rsid w:val="006A0294"/>
    <w:rsid w:val="006A083F"/>
    <w:rsid w:val="006A0CE7"/>
    <w:rsid w:val="006A21C8"/>
    <w:rsid w:val="006A2660"/>
    <w:rsid w:val="006A3843"/>
    <w:rsid w:val="006A390E"/>
    <w:rsid w:val="006A553B"/>
    <w:rsid w:val="006A7647"/>
    <w:rsid w:val="006A7E56"/>
    <w:rsid w:val="006B2719"/>
    <w:rsid w:val="006B484C"/>
    <w:rsid w:val="006B4998"/>
    <w:rsid w:val="006B505E"/>
    <w:rsid w:val="006B56E3"/>
    <w:rsid w:val="006B5733"/>
    <w:rsid w:val="006B70E5"/>
    <w:rsid w:val="006B74BB"/>
    <w:rsid w:val="006B7D8B"/>
    <w:rsid w:val="006C0E94"/>
    <w:rsid w:val="006C1D1C"/>
    <w:rsid w:val="006C2A9B"/>
    <w:rsid w:val="006C2FCC"/>
    <w:rsid w:val="006C3B1C"/>
    <w:rsid w:val="006C58DA"/>
    <w:rsid w:val="006C686D"/>
    <w:rsid w:val="006C77A2"/>
    <w:rsid w:val="006C78EC"/>
    <w:rsid w:val="006C7DA4"/>
    <w:rsid w:val="006D0139"/>
    <w:rsid w:val="006D0224"/>
    <w:rsid w:val="006D1F12"/>
    <w:rsid w:val="006D272A"/>
    <w:rsid w:val="006D29D8"/>
    <w:rsid w:val="006D2BA7"/>
    <w:rsid w:val="006D55E3"/>
    <w:rsid w:val="006D5AA3"/>
    <w:rsid w:val="006D5B18"/>
    <w:rsid w:val="006D5C46"/>
    <w:rsid w:val="006D7784"/>
    <w:rsid w:val="006D7B26"/>
    <w:rsid w:val="006E1368"/>
    <w:rsid w:val="006E193B"/>
    <w:rsid w:val="006E1D74"/>
    <w:rsid w:val="006E26B3"/>
    <w:rsid w:val="006E422B"/>
    <w:rsid w:val="006E47CF"/>
    <w:rsid w:val="006E53A7"/>
    <w:rsid w:val="006E6925"/>
    <w:rsid w:val="006F0176"/>
    <w:rsid w:val="006F0781"/>
    <w:rsid w:val="006F1684"/>
    <w:rsid w:val="006F294F"/>
    <w:rsid w:val="006F2F47"/>
    <w:rsid w:val="006F3777"/>
    <w:rsid w:val="006F576A"/>
    <w:rsid w:val="006F5CE6"/>
    <w:rsid w:val="006F69F8"/>
    <w:rsid w:val="00700427"/>
    <w:rsid w:val="00700721"/>
    <w:rsid w:val="00701CD7"/>
    <w:rsid w:val="0070200C"/>
    <w:rsid w:val="0070206A"/>
    <w:rsid w:val="00703897"/>
    <w:rsid w:val="0070565D"/>
    <w:rsid w:val="0070651F"/>
    <w:rsid w:val="0070688F"/>
    <w:rsid w:val="007101E4"/>
    <w:rsid w:val="0071056D"/>
    <w:rsid w:val="0071125E"/>
    <w:rsid w:val="0071162E"/>
    <w:rsid w:val="00712921"/>
    <w:rsid w:val="0071360D"/>
    <w:rsid w:val="007168A4"/>
    <w:rsid w:val="00720385"/>
    <w:rsid w:val="00720EDD"/>
    <w:rsid w:val="007214BA"/>
    <w:rsid w:val="00724F9A"/>
    <w:rsid w:val="00726A93"/>
    <w:rsid w:val="007301A9"/>
    <w:rsid w:val="007303DF"/>
    <w:rsid w:val="007308D3"/>
    <w:rsid w:val="00730922"/>
    <w:rsid w:val="00731342"/>
    <w:rsid w:val="007322FA"/>
    <w:rsid w:val="00732520"/>
    <w:rsid w:val="00732D2D"/>
    <w:rsid w:val="00733C79"/>
    <w:rsid w:val="00733D5E"/>
    <w:rsid w:val="0073723A"/>
    <w:rsid w:val="007375EE"/>
    <w:rsid w:val="00740448"/>
    <w:rsid w:val="00740F74"/>
    <w:rsid w:val="00741410"/>
    <w:rsid w:val="0074169E"/>
    <w:rsid w:val="00743CDE"/>
    <w:rsid w:val="00745014"/>
    <w:rsid w:val="0074547F"/>
    <w:rsid w:val="007454E8"/>
    <w:rsid w:val="00747E06"/>
    <w:rsid w:val="00750D25"/>
    <w:rsid w:val="0075158B"/>
    <w:rsid w:val="00751C6B"/>
    <w:rsid w:val="00752765"/>
    <w:rsid w:val="00752ABE"/>
    <w:rsid w:val="00752AEF"/>
    <w:rsid w:val="007562A4"/>
    <w:rsid w:val="00756A47"/>
    <w:rsid w:val="00756BED"/>
    <w:rsid w:val="00756E79"/>
    <w:rsid w:val="00756FAE"/>
    <w:rsid w:val="00757031"/>
    <w:rsid w:val="00757481"/>
    <w:rsid w:val="00764802"/>
    <w:rsid w:val="00764A51"/>
    <w:rsid w:val="00764D5B"/>
    <w:rsid w:val="00765A87"/>
    <w:rsid w:val="00765FF1"/>
    <w:rsid w:val="007667BE"/>
    <w:rsid w:val="0076788C"/>
    <w:rsid w:val="00767C28"/>
    <w:rsid w:val="0077056C"/>
    <w:rsid w:val="00774E3D"/>
    <w:rsid w:val="00774F42"/>
    <w:rsid w:val="00775E77"/>
    <w:rsid w:val="0077714A"/>
    <w:rsid w:val="00780EDC"/>
    <w:rsid w:val="007842FF"/>
    <w:rsid w:val="0078463D"/>
    <w:rsid w:val="00785958"/>
    <w:rsid w:val="0078756F"/>
    <w:rsid w:val="007904C8"/>
    <w:rsid w:val="0079349A"/>
    <w:rsid w:val="007936C1"/>
    <w:rsid w:val="00793A0E"/>
    <w:rsid w:val="00794AF4"/>
    <w:rsid w:val="00794D2F"/>
    <w:rsid w:val="00795657"/>
    <w:rsid w:val="007A0B3B"/>
    <w:rsid w:val="007A1D7F"/>
    <w:rsid w:val="007A3292"/>
    <w:rsid w:val="007A3C38"/>
    <w:rsid w:val="007A3C88"/>
    <w:rsid w:val="007A44E3"/>
    <w:rsid w:val="007A5E43"/>
    <w:rsid w:val="007A6CBE"/>
    <w:rsid w:val="007B0FFA"/>
    <w:rsid w:val="007B1C9B"/>
    <w:rsid w:val="007B29CF"/>
    <w:rsid w:val="007B410E"/>
    <w:rsid w:val="007B4CB5"/>
    <w:rsid w:val="007B5754"/>
    <w:rsid w:val="007B6BBF"/>
    <w:rsid w:val="007B7608"/>
    <w:rsid w:val="007B787D"/>
    <w:rsid w:val="007B7E4A"/>
    <w:rsid w:val="007C0AE0"/>
    <w:rsid w:val="007C129A"/>
    <w:rsid w:val="007C204E"/>
    <w:rsid w:val="007C24BD"/>
    <w:rsid w:val="007C31E7"/>
    <w:rsid w:val="007C380F"/>
    <w:rsid w:val="007D2458"/>
    <w:rsid w:val="007D583A"/>
    <w:rsid w:val="007D7FB5"/>
    <w:rsid w:val="007E0219"/>
    <w:rsid w:val="007E108C"/>
    <w:rsid w:val="007E1582"/>
    <w:rsid w:val="007E1AB9"/>
    <w:rsid w:val="007E1C12"/>
    <w:rsid w:val="007E366F"/>
    <w:rsid w:val="007E4228"/>
    <w:rsid w:val="007E5083"/>
    <w:rsid w:val="007E528F"/>
    <w:rsid w:val="007E722C"/>
    <w:rsid w:val="007E726F"/>
    <w:rsid w:val="007F0649"/>
    <w:rsid w:val="007F073B"/>
    <w:rsid w:val="007F22E6"/>
    <w:rsid w:val="007F443B"/>
    <w:rsid w:val="007F50C2"/>
    <w:rsid w:val="007F62B0"/>
    <w:rsid w:val="007F6A31"/>
    <w:rsid w:val="007F7FE7"/>
    <w:rsid w:val="008019BE"/>
    <w:rsid w:val="00805AE3"/>
    <w:rsid w:val="00805CB5"/>
    <w:rsid w:val="008067E0"/>
    <w:rsid w:val="00810C5B"/>
    <w:rsid w:val="00811B77"/>
    <w:rsid w:val="0081408A"/>
    <w:rsid w:val="0081453E"/>
    <w:rsid w:val="0081470C"/>
    <w:rsid w:val="00816FA3"/>
    <w:rsid w:val="00821939"/>
    <w:rsid w:val="00821C25"/>
    <w:rsid w:val="00824227"/>
    <w:rsid w:val="00825571"/>
    <w:rsid w:val="008256B5"/>
    <w:rsid w:val="00827824"/>
    <w:rsid w:val="0083110A"/>
    <w:rsid w:val="0083238F"/>
    <w:rsid w:val="00833A3E"/>
    <w:rsid w:val="00834CB5"/>
    <w:rsid w:val="00835938"/>
    <w:rsid w:val="00837123"/>
    <w:rsid w:val="00840902"/>
    <w:rsid w:val="00840AF7"/>
    <w:rsid w:val="00841CE8"/>
    <w:rsid w:val="00842207"/>
    <w:rsid w:val="008426FE"/>
    <w:rsid w:val="008437EB"/>
    <w:rsid w:val="00843838"/>
    <w:rsid w:val="00845ACB"/>
    <w:rsid w:val="00845C2D"/>
    <w:rsid w:val="00845F34"/>
    <w:rsid w:val="00846807"/>
    <w:rsid w:val="008501BF"/>
    <w:rsid w:val="00850943"/>
    <w:rsid w:val="008511C7"/>
    <w:rsid w:val="00851D6C"/>
    <w:rsid w:val="008526A5"/>
    <w:rsid w:val="00852E00"/>
    <w:rsid w:val="00853154"/>
    <w:rsid w:val="008541C6"/>
    <w:rsid w:val="00854FF2"/>
    <w:rsid w:val="00855714"/>
    <w:rsid w:val="00855E66"/>
    <w:rsid w:val="00855EB6"/>
    <w:rsid w:val="00856483"/>
    <w:rsid w:val="0085793A"/>
    <w:rsid w:val="00857B3C"/>
    <w:rsid w:val="00861344"/>
    <w:rsid w:val="00864AEB"/>
    <w:rsid w:val="00864CE6"/>
    <w:rsid w:val="00866934"/>
    <w:rsid w:val="008677C8"/>
    <w:rsid w:val="00867A15"/>
    <w:rsid w:val="00870E19"/>
    <w:rsid w:val="00872150"/>
    <w:rsid w:val="008734D1"/>
    <w:rsid w:val="008736DB"/>
    <w:rsid w:val="00873C4B"/>
    <w:rsid w:val="00874476"/>
    <w:rsid w:val="00874EA6"/>
    <w:rsid w:val="00875BE4"/>
    <w:rsid w:val="00876220"/>
    <w:rsid w:val="0087665E"/>
    <w:rsid w:val="008802D0"/>
    <w:rsid w:val="008848C2"/>
    <w:rsid w:val="00893914"/>
    <w:rsid w:val="00894EF0"/>
    <w:rsid w:val="00896ACC"/>
    <w:rsid w:val="008A0378"/>
    <w:rsid w:val="008A0448"/>
    <w:rsid w:val="008A43BD"/>
    <w:rsid w:val="008A6542"/>
    <w:rsid w:val="008A6556"/>
    <w:rsid w:val="008A6FF9"/>
    <w:rsid w:val="008A7170"/>
    <w:rsid w:val="008A76B6"/>
    <w:rsid w:val="008A7CEC"/>
    <w:rsid w:val="008B0485"/>
    <w:rsid w:val="008B05B7"/>
    <w:rsid w:val="008B10B6"/>
    <w:rsid w:val="008B118F"/>
    <w:rsid w:val="008B1490"/>
    <w:rsid w:val="008B2AD1"/>
    <w:rsid w:val="008B5F91"/>
    <w:rsid w:val="008B66BB"/>
    <w:rsid w:val="008B708C"/>
    <w:rsid w:val="008C0857"/>
    <w:rsid w:val="008C08B1"/>
    <w:rsid w:val="008C40A0"/>
    <w:rsid w:val="008C6767"/>
    <w:rsid w:val="008C6B01"/>
    <w:rsid w:val="008D032A"/>
    <w:rsid w:val="008D160A"/>
    <w:rsid w:val="008D2D10"/>
    <w:rsid w:val="008D3CB2"/>
    <w:rsid w:val="008D3D71"/>
    <w:rsid w:val="008D3DB6"/>
    <w:rsid w:val="008D42B7"/>
    <w:rsid w:val="008D4C3F"/>
    <w:rsid w:val="008E1345"/>
    <w:rsid w:val="008E1915"/>
    <w:rsid w:val="008E560B"/>
    <w:rsid w:val="008E5C40"/>
    <w:rsid w:val="008E5F6F"/>
    <w:rsid w:val="008E6D64"/>
    <w:rsid w:val="008E7CC8"/>
    <w:rsid w:val="008F06DB"/>
    <w:rsid w:val="008F1269"/>
    <w:rsid w:val="008F1D3B"/>
    <w:rsid w:val="008F1E99"/>
    <w:rsid w:val="008F2A41"/>
    <w:rsid w:val="008F2AA2"/>
    <w:rsid w:val="008F332B"/>
    <w:rsid w:val="008F5C89"/>
    <w:rsid w:val="008F7AC0"/>
    <w:rsid w:val="009001D3"/>
    <w:rsid w:val="0090085A"/>
    <w:rsid w:val="00903D71"/>
    <w:rsid w:val="00906DA3"/>
    <w:rsid w:val="00906E15"/>
    <w:rsid w:val="009078B7"/>
    <w:rsid w:val="00907B98"/>
    <w:rsid w:val="00913445"/>
    <w:rsid w:val="009149BB"/>
    <w:rsid w:val="00915CDF"/>
    <w:rsid w:val="00917B9E"/>
    <w:rsid w:val="009210FA"/>
    <w:rsid w:val="009214EB"/>
    <w:rsid w:val="00922A16"/>
    <w:rsid w:val="00924319"/>
    <w:rsid w:val="00925091"/>
    <w:rsid w:val="00925725"/>
    <w:rsid w:val="00925797"/>
    <w:rsid w:val="0092593A"/>
    <w:rsid w:val="00930556"/>
    <w:rsid w:val="009312FA"/>
    <w:rsid w:val="009337B6"/>
    <w:rsid w:val="00934515"/>
    <w:rsid w:val="00934997"/>
    <w:rsid w:val="00935A2D"/>
    <w:rsid w:val="00936954"/>
    <w:rsid w:val="00936CF9"/>
    <w:rsid w:val="00936F87"/>
    <w:rsid w:val="009378CF"/>
    <w:rsid w:val="00937923"/>
    <w:rsid w:val="009400D0"/>
    <w:rsid w:val="00940162"/>
    <w:rsid w:val="00940B4A"/>
    <w:rsid w:val="00941174"/>
    <w:rsid w:val="00941F17"/>
    <w:rsid w:val="00942107"/>
    <w:rsid w:val="00942F37"/>
    <w:rsid w:val="00943BA3"/>
    <w:rsid w:val="00947269"/>
    <w:rsid w:val="00950CA0"/>
    <w:rsid w:val="00951F37"/>
    <w:rsid w:val="0095274B"/>
    <w:rsid w:val="00954175"/>
    <w:rsid w:val="00955B94"/>
    <w:rsid w:val="00957A08"/>
    <w:rsid w:val="009601EE"/>
    <w:rsid w:val="00960670"/>
    <w:rsid w:val="00962E34"/>
    <w:rsid w:val="00962F45"/>
    <w:rsid w:val="00965FA0"/>
    <w:rsid w:val="00965FB5"/>
    <w:rsid w:val="00970615"/>
    <w:rsid w:val="00971A51"/>
    <w:rsid w:val="00971B20"/>
    <w:rsid w:val="00971FC7"/>
    <w:rsid w:val="00973091"/>
    <w:rsid w:val="00973124"/>
    <w:rsid w:val="00973211"/>
    <w:rsid w:val="00973C7B"/>
    <w:rsid w:val="00975D74"/>
    <w:rsid w:val="00977EEE"/>
    <w:rsid w:val="00977F88"/>
    <w:rsid w:val="00980AA9"/>
    <w:rsid w:val="009810F5"/>
    <w:rsid w:val="009817CD"/>
    <w:rsid w:val="00985295"/>
    <w:rsid w:val="0098547A"/>
    <w:rsid w:val="00985553"/>
    <w:rsid w:val="009862F4"/>
    <w:rsid w:val="00991598"/>
    <w:rsid w:val="009918C5"/>
    <w:rsid w:val="00991C33"/>
    <w:rsid w:val="00992C7F"/>
    <w:rsid w:val="00993F91"/>
    <w:rsid w:val="0099648A"/>
    <w:rsid w:val="00996C4D"/>
    <w:rsid w:val="009A047F"/>
    <w:rsid w:val="009A04DD"/>
    <w:rsid w:val="009A0C8F"/>
    <w:rsid w:val="009A10A3"/>
    <w:rsid w:val="009A2D85"/>
    <w:rsid w:val="009A2E64"/>
    <w:rsid w:val="009A36A2"/>
    <w:rsid w:val="009A4BFF"/>
    <w:rsid w:val="009A6BAF"/>
    <w:rsid w:val="009B05EB"/>
    <w:rsid w:val="009B0B29"/>
    <w:rsid w:val="009B11F7"/>
    <w:rsid w:val="009B138A"/>
    <w:rsid w:val="009B263C"/>
    <w:rsid w:val="009B3004"/>
    <w:rsid w:val="009B38E7"/>
    <w:rsid w:val="009B7AD5"/>
    <w:rsid w:val="009B7BEB"/>
    <w:rsid w:val="009B7F69"/>
    <w:rsid w:val="009C059C"/>
    <w:rsid w:val="009C0D32"/>
    <w:rsid w:val="009C3333"/>
    <w:rsid w:val="009C376F"/>
    <w:rsid w:val="009C3EBF"/>
    <w:rsid w:val="009C5973"/>
    <w:rsid w:val="009C5E16"/>
    <w:rsid w:val="009C6489"/>
    <w:rsid w:val="009C7B98"/>
    <w:rsid w:val="009D1501"/>
    <w:rsid w:val="009D2461"/>
    <w:rsid w:val="009D4D19"/>
    <w:rsid w:val="009D5316"/>
    <w:rsid w:val="009E2296"/>
    <w:rsid w:val="009E4192"/>
    <w:rsid w:val="009E4437"/>
    <w:rsid w:val="009E569C"/>
    <w:rsid w:val="009E5D4C"/>
    <w:rsid w:val="009E6900"/>
    <w:rsid w:val="009F1B48"/>
    <w:rsid w:val="009F2D9E"/>
    <w:rsid w:val="009F3915"/>
    <w:rsid w:val="009F507C"/>
    <w:rsid w:val="009F5A13"/>
    <w:rsid w:val="009F6964"/>
    <w:rsid w:val="009F6E40"/>
    <w:rsid w:val="00A02287"/>
    <w:rsid w:val="00A030E8"/>
    <w:rsid w:val="00A03484"/>
    <w:rsid w:val="00A038A2"/>
    <w:rsid w:val="00A07373"/>
    <w:rsid w:val="00A11065"/>
    <w:rsid w:val="00A11AD2"/>
    <w:rsid w:val="00A12128"/>
    <w:rsid w:val="00A12708"/>
    <w:rsid w:val="00A12D55"/>
    <w:rsid w:val="00A13598"/>
    <w:rsid w:val="00A175AA"/>
    <w:rsid w:val="00A22298"/>
    <w:rsid w:val="00A22797"/>
    <w:rsid w:val="00A22E71"/>
    <w:rsid w:val="00A2355C"/>
    <w:rsid w:val="00A23BD8"/>
    <w:rsid w:val="00A23EC0"/>
    <w:rsid w:val="00A2658F"/>
    <w:rsid w:val="00A27F41"/>
    <w:rsid w:val="00A30B78"/>
    <w:rsid w:val="00A3235C"/>
    <w:rsid w:val="00A33637"/>
    <w:rsid w:val="00A33CFA"/>
    <w:rsid w:val="00A33F9D"/>
    <w:rsid w:val="00A34E2A"/>
    <w:rsid w:val="00A3617C"/>
    <w:rsid w:val="00A367EA"/>
    <w:rsid w:val="00A36931"/>
    <w:rsid w:val="00A37E52"/>
    <w:rsid w:val="00A410FE"/>
    <w:rsid w:val="00A41CDE"/>
    <w:rsid w:val="00A41FCF"/>
    <w:rsid w:val="00A4212E"/>
    <w:rsid w:val="00A42920"/>
    <w:rsid w:val="00A437E0"/>
    <w:rsid w:val="00A45C3C"/>
    <w:rsid w:val="00A45D1E"/>
    <w:rsid w:val="00A45E02"/>
    <w:rsid w:val="00A4601E"/>
    <w:rsid w:val="00A533C7"/>
    <w:rsid w:val="00A551DB"/>
    <w:rsid w:val="00A55477"/>
    <w:rsid w:val="00A61B5A"/>
    <w:rsid w:val="00A63FAB"/>
    <w:rsid w:val="00A71469"/>
    <w:rsid w:val="00A728CC"/>
    <w:rsid w:val="00A72F25"/>
    <w:rsid w:val="00A76F31"/>
    <w:rsid w:val="00A77E51"/>
    <w:rsid w:val="00A80351"/>
    <w:rsid w:val="00A80CED"/>
    <w:rsid w:val="00A81418"/>
    <w:rsid w:val="00A81FEA"/>
    <w:rsid w:val="00A82202"/>
    <w:rsid w:val="00A8276A"/>
    <w:rsid w:val="00A828F6"/>
    <w:rsid w:val="00A85752"/>
    <w:rsid w:val="00A92720"/>
    <w:rsid w:val="00A95337"/>
    <w:rsid w:val="00A95FD1"/>
    <w:rsid w:val="00A9611C"/>
    <w:rsid w:val="00A9646F"/>
    <w:rsid w:val="00A977AD"/>
    <w:rsid w:val="00AA1E8B"/>
    <w:rsid w:val="00AA279F"/>
    <w:rsid w:val="00AA2AA8"/>
    <w:rsid w:val="00AA5FAC"/>
    <w:rsid w:val="00AA669D"/>
    <w:rsid w:val="00AB1EEC"/>
    <w:rsid w:val="00AB27CF"/>
    <w:rsid w:val="00AB43E0"/>
    <w:rsid w:val="00AB4474"/>
    <w:rsid w:val="00AB5EF3"/>
    <w:rsid w:val="00AC179F"/>
    <w:rsid w:val="00AC2E47"/>
    <w:rsid w:val="00AC3BCC"/>
    <w:rsid w:val="00AC3C77"/>
    <w:rsid w:val="00AC3E98"/>
    <w:rsid w:val="00AC54CB"/>
    <w:rsid w:val="00AC5E27"/>
    <w:rsid w:val="00AC6061"/>
    <w:rsid w:val="00AC71BD"/>
    <w:rsid w:val="00AC7976"/>
    <w:rsid w:val="00AD1C26"/>
    <w:rsid w:val="00AD29CF"/>
    <w:rsid w:val="00AD2A20"/>
    <w:rsid w:val="00AD7317"/>
    <w:rsid w:val="00AE24C9"/>
    <w:rsid w:val="00AE4C26"/>
    <w:rsid w:val="00AE5577"/>
    <w:rsid w:val="00AE5F40"/>
    <w:rsid w:val="00AE6A82"/>
    <w:rsid w:val="00AF196A"/>
    <w:rsid w:val="00AF26F5"/>
    <w:rsid w:val="00AF2EE1"/>
    <w:rsid w:val="00AF3822"/>
    <w:rsid w:val="00AF60C0"/>
    <w:rsid w:val="00AF6D45"/>
    <w:rsid w:val="00AF7EFD"/>
    <w:rsid w:val="00B003DB"/>
    <w:rsid w:val="00B0176C"/>
    <w:rsid w:val="00B01C5F"/>
    <w:rsid w:val="00B031F5"/>
    <w:rsid w:val="00B04404"/>
    <w:rsid w:val="00B0515E"/>
    <w:rsid w:val="00B05278"/>
    <w:rsid w:val="00B067D3"/>
    <w:rsid w:val="00B06BCB"/>
    <w:rsid w:val="00B075D6"/>
    <w:rsid w:val="00B10784"/>
    <w:rsid w:val="00B15FC8"/>
    <w:rsid w:val="00B2052D"/>
    <w:rsid w:val="00B20A75"/>
    <w:rsid w:val="00B20DE0"/>
    <w:rsid w:val="00B22091"/>
    <w:rsid w:val="00B221BC"/>
    <w:rsid w:val="00B22AB4"/>
    <w:rsid w:val="00B26949"/>
    <w:rsid w:val="00B26EEE"/>
    <w:rsid w:val="00B31831"/>
    <w:rsid w:val="00B32014"/>
    <w:rsid w:val="00B3455D"/>
    <w:rsid w:val="00B378C8"/>
    <w:rsid w:val="00B412F6"/>
    <w:rsid w:val="00B42B89"/>
    <w:rsid w:val="00B4607B"/>
    <w:rsid w:val="00B4628C"/>
    <w:rsid w:val="00B47795"/>
    <w:rsid w:val="00B50D41"/>
    <w:rsid w:val="00B5190F"/>
    <w:rsid w:val="00B51BFC"/>
    <w:rsid w:val="00B51D45"/>
    <w:rsid w:val="00B532FD"/>
    <w:rsid w:val="00B533F6"/>
    <w:rsid w:val="00B53644"/>
    <w:rsid w:val="00B54260"/>
    <w:rsid w:val="00B54787"/>
    <w:rsid w:val="00B548F9"/>
    <w:rsid w:val="00B55A83"/>
    <w:rsid w:val="00B56EA3"/>
    <w:rsid w:val="00B574E5"/>
    <w:rsid w:val="00B60657"/>
    <w:rsid w:val="00B63057"/>
    <w:rsid w:val="00B650E0"/>
    <w:rsid w:val="00B65172"/>
    <w:rsid w:val="00B65A60"/>
    <w:rsid w:val="00B6658A"/>
    <w:rsid w:val="00B67143"/>
    <w:rsid w:val="00B673A3"/>
    <w:rsid w:val="00B73041"/>
    <w:rsid w:val="00B731E4"/>
    <w:rsid w:val="00B74E40"/>
    <w:rsid w:val="00B765F6"/>
    <w:rsid w:val="00B76ACA"/>
    <w:rsid w:val="00B7701E"/>
    <w:rsid w:val="00B77494"/>
    <w:rsid w:val="00B80652"/>
    <w:rsid w:val="00B80F3F"/>
    <w:rsid w:val="00B8212A"/>
    <w:rsid w:val="00B83419"/>
    <w:rsid w:val="00B85191"/>
    <w:rsid w:val="00B85448"/>
    <w:rsid w:val="00B868FF"/>
    <w:rsid w:val="00B86ED6"/>
    <w:rsid w:val="00B87FA7"/>
    <w:rsid w:val="00B9225F"/>
    <w:rsid w:val="00B92378"/>
    <w:rsid w:val="00B943D6"/>
    <w:rsid w:val="00B954B8"/>
    <w:rsid w:val="00B95F22"/>
    <w:rsid w:val="00B968A8"/>
    <w:rsid w:val="00B97DC0"/>
    <w:rsid w:val="00B97FB9"/>
    <w:rsid w:val="00BA07B3"/>
    <w:rsid w:val="00BA1B06"/>
    <w:rsid w:val="00BA2448"/>
    <w:rsid w:val="00BA2AAF"/>
    <w:rsid w:val="00BA2D5B"/>
    <w:rsid w:val="00BA4528"/>
    <w:rsid w:val="00BA5E15"/>
    <w:rsid w:val="00BA671D"/>
    <w:rsid w:val="00BB1897"/>
    <w:rsid w:val="00BB1959"/>
    <w:rsid w:val="00BB307B"/>
    <w:rsid w:val="00BB3E98"/>
    <w:rsid w:val="00BB4A76"/>
    <w:rsid w:val="00BB52ED"/>
    <w:rsid w:val="00BB68AC"/>
    <w:rsid w:val="00BB6C45"/>
    <w:rsid w:val="00BB7726"/>
    <w:rsid w:val="00BC2B35"/>
    <w:rsid w:val="00BC4BE7"/>
    <w:rsid w:val="00BC6B7D"/>
    <w:rsid w:val="00BC6F64"/>
    <w:rsid w:val="00BC7988"/>
    <w:rsid w:val="00BD1EC3"/>
    <w:rsid w:val="00BD3D5A"/>
    <w:rsid w:val="00BD44A8"/>
    <w:rsid w:val="00BD4D45"/>
    <w:rsid w:val="00BD5B43"/>
    <w:rsid w:val="00BD6A07"/>
    <w:rsid w:val="00BE1857"/>
    <w:rsid w:val="00BE3968"/>
    <w:rsid w:val="00BE484F"/>
    <w:rsid w:val="00BE4EF8"/>
    <w:rsid w:val="00BE587B"/>
    <w:rsid w:val="00BE653F"/>
    <w:rsid w:val="00BE6AAD"/>
    <w:rsid w:val="00BE7143"/>
    <w:rsid w:val="00BE766C"/>
    <w:rsid w:val="00BE7BED"/>
    <w:rsid w:val="00BF00B7"/>
    <w:rsid w:val="00BF1E7E"/>
    <w:rsid w:val="00BF2D7B"/>
    <w:rsid w:val="00BF340C"/>
    <w:rsid w:val="00BF67D0"/>
    <w:rsid w:val="00C0043C"/>
    <w:rsid w:val="00C016D9"/>
    <w:rsid w:val="00C018AD"/>
    <w:rsid w:val="00C03666"/>
    <w:rsid w:val="00C057A0"/>
    <w:rsid w:val="00C10120"/>
    <w:rsid w:val="00C10EFA"/>
    <w:rsid w:val="00C12748"/>
    <w:rsid w:val="00C12A76"/>
    <w:rsid w:val="00C14994"/>
    <w:rsid w:val="00C1555B"/>
    <w:rsid w:val="00C15FFC"/>
    <w:rsid w:val="00C2004A"/>
    <w:rsid w:val="00C23062"/>
    <w:rsid w:val="00C25566"/>
    <w:rsid w:val="00C25DB7"/>
    <w:rsid w:val="00C265F1"/>
    <w:rsid w:val="00C27D56"/>
    <w:rsid w:val="00C3099D"/>
    <w:rsid w:val="00C30F3A"/>
    <w:rsid w:val="00C3297B"/>
    <w:rsid w:val="00C338CA"/>
    <w:rsid w:val="00C33F91"/>
    <w:rsid w:val="00C344A7"/>
    <w:rsid w:val="00C34C8B"/>
    <w:rsid w:val="00C35A40"/>
    <w:rsid w:val="00C37AA7"/>
    <w:rsid w:val="00C43F60"/>
    <w:rsid w:val="00C46115"/>
    <w:rsid w:val="00C462A9"/>
    <w:rsid w:val="00C46B38"/>
    <w:rsid w:val="00C46D99"/>
    <w:rsid w:val="00C5047F"/>
    <w:rsid w:val="00C50CC7"/>
    <w:rsid w:val="00C51120"/>
    <w:rsid w:val="00C52B09"/>
    <w:rsid w:val="00C52E41"/>
    <w:rsid w:val="00C531ED"/>
    <w:rsid w:val="00C5421C"/>
    <w:rsid w:val="00C54D14"/>
    <w:rsid w:val="00C55186"/>
    <w:rsid w:val="00C56871"/>
    <w:rsid w:val="00C56D4C"/>
    <w:rsid w:val="00C57578"/>
    <w:rsid w:val="00C57C9F"/>
    <w:rsid w:val="00C57E07"/>
    <w:rsid w:val="00C6486C"/>
    <w:rsid w:val="00C64BB3"/>
    <w:rsid w:val="00C65122"/>
    <w:rsid w:val="00C66050"/>
    <w:rsid w:val="00C66EF0"/>
    <w:rsid w:val="00C678EE"/>
    <w:rsid w:val="00C67F41"/>
    <w:rsid w:val="00C70807"/>
    <w:rsid w:val="00C7195C"/>
    <w:rsid w:val="00C73A18"/>
    <w:rsid w:val="00C75E95"/>
    <w:rsid w:val="00C7682A"/>
    <w:rsid w:val="00C7751E"/>
    <w:rsid w:val="00C77A20"/>
    <w:rsid w:val="00C77FB6"/>
    <w:rsid w:val="00C80B9A"/>
    <w:rsid w:val="00C81CED"/>
    <w:rsid w:val="00C82F9A"/>
    <w:rsid w:val="00C83FED"/>
    <w:rsid w:val="00C8412C"/>
    <w:rsid w:val="00C858EB"/>
    <w:rsid w:val="00C86C40"/>
    <w:rsid w:val="00C86D2E"/>
    <w:rsid w:val="00C872F5"/>
    <w:rsid w:val="00C87B8F"/>
    <w:rsid w:val="00C90F11"/>
    <w:rsid w:val="00C915E0"/>
    <w:rsid w:val="00C93225"/>
    <w:rsid w:val="00C96050"/>
    <w:rsid w:val="00C963A0"/>
    <w:rsid w:val="00CA1497"/>
    <w:rsid w:val="00CA1F6F"/>
    <w:rsid w:val="00CA26D9"/>
    <w:rsid w:val="00CA2AB7"/>
    <w:rsid w:val="00CA334F"/>
    <w:rsid w:val="00CA43D7"/>
    <w:rsid w:val="00CA5BD6"/>
    <w:rsid w:val="00CB1144"/>
    <w:rsid w:val="00CB1470"/>
    <w:rsid w:val="00CB3FBE"/>
    <w:rsid w:val="00CB564A"/>
    <w:rsid w:val="00CB5FD3"/>
    <w:rsid w:val="00CC05DB"/>
    <w:rsid w:val="00CC1CF4"/>
    <w:rsid w:val="00CC2C39"/>
    <w:rsid w:val="00CC565E"/>
    <w:rsid w:val="00CC5D3A"/>
    <w:rsid w:val="00CC682E"/>
    <w:rsid w:val="00CC6B1C"/>
    <w:rsid w:val="00CC6F54"/>
    <w:rsid w:val="00CD215C"/>
    <w:rsid w:val="00CD2C98"/>
    <w:rsid w:val="00CD6780"/>
    <w:rsid w:val="00CD683A"/>
    <w:rsid w:val="00CD6BAF"/>
    <w:rsid w:val="00CE09C3"/>
    <w:rsid w:val="00CE25D7"/>
    <w:rsid w:val="00CE32E0"/>
    <w:rsid w:val="00CE775C"/>
    <w:rsid w:val="00CE7D5B"/>
    <w:rsid w:val="00CE7DD9"/>
    <w:rsid w:val="00CF0C03"/>
    <w:rsid w:val="00CF346A"/>
    <w:rsid w:val="00CF381D"/>
    <w:rsid w:val="00CF4280"/>
    <w:rsid w:val="00CF4350"/>
    <w:rsid w:val="00CF47A7"/>
    <w:rsid w:val="00CF4D98"/>
    <w:rsid w:val="00D0036B"/>
    <w:rsid w:val="00D037BA"/>
    <w:rsid w:val="00D03C10"/>
    <w:rsid w:val="00D06003"/>
    <w:rsid w:val="00D07AB6"/>
    <w:rsid w:val="00D07CD9"/>
    <w:rsid w:val="00D12C11"/>
    <w:rsid w:val="00D14010"/>
    <w:rsid w:val="00D142E3"/>
    <w:rsid w:val="00D1446B"/>
    <w:rsid w:val="00D14837"/>
    <w:rsid w:val="00D14BC4"/>
    <w:rsid w:val="00D14BF1"/>
    <w:rsid w:val="00D156AE"/>
    <w:rsid w:val="00D179F9"/>
    <w:rsid w:val="00D20765"/>
    <w:rsid w:val="00D21327"/>
    <w:rsid w:val="00D2190A"/>
    <w:rsid w:val="00D22EDA"/>
    <w:rsid w:val="00D23E84"/>
    <w:rsid w:val="00D264E7"/>
    <w:rsid w:val="00D274BD"/>
    <w:rsid w:val="00D27F74"/>
    <w:rsid w:val="00D302E6"/>
    <w:rsid w:val="00D308CB"/>
    <w:rsid w:val="00D30E31"/>
    <w:rsid w:val="00D31310"/>
    <w:rsid w:val="00D33176"/>
    <w:rsid w:val="00D33845"/>
    <w:rsid w:val="00D358D8"/>
    <w:rsid w:val="00D3598C"/>
    <w:rsid w:val="00D35BE4"/>
    <w:rsid w:val="00D35E20"/>
    <w:rsid w:val="00D37F8E"/>
    <w:rsid w:val="00D41902"/>
    <w:rsid w:val="00D41FB9"/>
    <w:rsid w:val="00D42F01"/>
    <w:rsid w:val="00D445F7"/>
    <w:rsid w:val="00D45170"/>
    <w:rsid w:val="00D46F22"/>
    <w:rsid w:val="00D502D4"/>
    <w:rsid w:val="00D50F92"/>
    <w:rsid w:val="00D51EBB"/>
    <w:rsid w:val="00D52D6F"/>
    <w:rsid w:val="00D53EFD"/>
    <w:rsid w:val="00D56F05"/>
    <w:rsid w:val="00D5732E"/>
    <w:rsid w:val="00D60335"/>
    <w:rsid w:val="00D60432"/>
    <w:rsid w:val="00D605CE"/>
    <w:rsid w:val="00D61696"/>
    <w:rsid w:val="00D631DB"/>
    <w:rsid w:val="00D63514"/>
    <w:rsid w:val="00D63913"/>
    <w:rsid w:val="00D6473A"/>
    <w:rsid w:val="00D648E9"/>
    <w:rsid w:val="00D64B26"/>
    <w:rsid w:val="00D65B20"/>
    <w:rsid w:val="00D66080"/>
    <w:rsid w:val="00D6649C"/>
    <w:rsid w:val="00D6669F"/>
    <w:rsid w:val="00D6719E"/>
    <w:rsid w:val="00D677F9"/>
    <w:rsid w:val="00D67F5F"/>
    <w:rsid w:val="00D71277"/>
    <w:rsid w:val="00D750B1"/>
    <w:rsid w:val="00D76554"/>
    <w:rsid w:val="00D77452"/>
    <w:rsid w:val="00D81744"/>
    <w:rsid w:val="00D81C39"/>
    <w:rsid w:val="00D83592"/>
    <w:rsid w:val="00D8466B"/>
    <w:rsid w:val="00D85E2F"/>
    <w:rsid w:val="00D875AB"/>
    <w:rsid w:val="00D90077"/>
    <w:rsid w:val="00D90A1D"/>
    <w:rsid w:val="00D91C18"/>
    <w:rsid w:val="00D9283B"/>
    <w:rsid w:val="00D93590"/>
    <w:rsid w:val="00D93CD6"/>
    <w:rsid w:val="00D94CE2"/>
    <w:rsid w:val="00D953B9"/>
    <w:rsid w:val="00D95F8B"/>
    <w:rsid w:val="00D96BEC"/>
    <w:rsid w:val="00D96C6B"/>
    <w:rsid w:val="00D976E5"/>
    <w:rsid w:val="00D97E7F"/>
    <w:rsid w:val="00DA3FBA"/>
    <w:rsid w:val="00DA641C"/>
    <w:rsid w:val="00DA6883"/>
    <w:rsid w:val="00DA753D"/>
    <w:rsid w:val="00DB1E77"/>
    <w:rsid w:val="00DB210B"/>
    <w:rsid w:val="00DB29D0"/>
    <w:rsid w:val="00DB2D69"/>
    <w:rsid w:val="00DB2D7B"/>
    <w:rsid w:val="00DB2E42"/>
    <w:rsid w:val="00DB4E0B"/>
    <w:rsid w:val="00DB4E2F"/>
    <w:rsid w:val="00DB4FC1"/>
    <w:rsid w:val="00DB5370"/>
    <w:rsid w:val="00DB6051"/>
    <w:rsid w:val="00DB6C50"/>
    <w:rsid w:val="00DB73CF"/>
    <w:rsid w:val="00DC0C57"/>
    <w:rsid w:val="00DC266E"/>
    <w:rsid w:val="00DC3296"/>
    <w:rsid w:val="00DC4359"/>
    <w:rsid w:val="00DC476E"/>
    <w:rsid w:val="00DC499A"/>
    <w:rsid w:val="00DC5E36"/>
    <w:rsid w:val="00DC71B6"/>
    <w:rsid w:val="00DD0657"/>
    <w:rsid w:val="00DD1552"/>
    <w:rsid w:val="00DD2573"/>
    <w:rsid w:val="00DD5242"/>
    <w:rsid w:val="00DD606E"/>
    <w:rsid w:val="00DE1FEF"/>
    <w:rsid w:val="00DE25AD"/>
    <w:rsid w:val="00DE2D74"/>
    <w:rsid w:val="00DE6DA8"/>
    <w:rsid w:val="00DE7EA7"/>
    <w:rsid w:val="00DE7F0C"/>
    <w:rsid w:val="00DE7FE7"/>
    <w:rsid w:val="00DF0550"/>
    <w:rsid w:val="00DF0D0B"/>
    <w:rsid w:val="00DF1194"/>
    <w:rsid w:val="00DF1DF1"/>
    <w:rsid w:val="00DF23C1"/>
    <w:rsid w:val="00DF3465"/>
    <w:rsid w:val="00DF56E7"/>
    <w:rsid w:val="00DF59AB"/>
    <w:rsid w:val="00E008BE"/>
    <w:rsid w:val="00E021D8"/>
    <w:rsid w:val="00E04377"/>
    <w:rsid w:val="00E06033"/>
    <w:rsid w:val="00E064E4"/>
    <w:rsid w:val="00E076C1"/>
    <w:rsid w:val="00E10738"/>
    <w:rsid w:val="00E1208F"/>
    <w:rsid w:val="00E13731"/>
    <w:rsid w:val="00E1550C"/>
    <w:rsid w:val="00E1557A"/>
    <w:rsid w:val="00E174E4"/>
    <w:rsid w:val="00E21A84"/>
    <w:rsid w:val="00E21EAA"/>
    <w:rsid w:val="00E22ABE"/>
    <w:rsid w:val="00E23232"/>
    <w:rsid w:val="00E25E56"/>
    <w:rsid w:val="00E27192"/>
    <w:rsid w:val="00E30FC9"/>
    <w:rsid w:val="00E32227"/>
    <w:rsid w:val="00E331F8"/>
    <w:rsid w:val="00E3355F"/>
    <w:rsid w:val="00E33F95"/>
    <w:rsid w:val="00E36F10"/>
    <w:rsid w:val="00E42C97"/>
    <w:rsid w:val="00E42E4C"/>
    <w:rsid w:val="00E44C13"/>
    <w:rsid w:val="00E45CD0"/>
    <w:rsid w:val="00E4651A"/>
    <w:rsid w:val="00E46E06"/>
    <w:rsid w:val="00E47459"/>
    <w:rsid w:val="00E52842"/>
    <w:rsid w:val="00E529E3"/>
    <w:rsid w:val="00E52D5C"/>
    <w:rsid w:val="00E54933"/>
    <w:rsid w:val="00E54D70"/>
    <w:rsid w:val="00E559ED"/>
    <w:rsid w:val="00E60866"/>
    <w:rsid w:val="00E60E6D"/>
    <w:rsid w:val="00E611E7"/>
    <w:rsid w:val="00E6184E"/>
    <w:rsid w:val="00E6222F"/>
    <w:rsid w:val="00E62D2B"/>
    <w:rsid w:val="00E63188"/>
    <w:rsid w:val="00E6426D"/>
    <w:rsid w:val="00E663F3"/>
    <w:rsid w:val="00E66868"/>
    <w:rsid w:val="00E66FC1"/>
    <w:rsid w:val="00E67F8F"/>
    <w:rsid w:val="00E706FF"/>
    <w:rsid w:val="00E72AB7"/>
    <w:rsid w:val="00E73A88"/>
    <w:rsid w:val="00E7471D"/>
    <w:rsid w:val="00E74837"/>
    <w:rsid w:val="00E7499D"/>
    <w:rsid w:val="00E75CD8"/>
    <w:rsid w:val="00E7765F"/>
    <w:rsid w:val="00E81CA7"/>
    <w:rsid w:val="00E82D77"/>
    <w:rsid w:val="00E876EF"/>
    <w:rsid w:val="00E97BD8"/>
    <w:rsid w:val="00EA0465"/>
    <w:rsid w:val="00EA2322"/>
    <w:rsid w:val="00EA2783"/>
    <w:rsid w:val="00EA2F21"/>
    <w:rsid w:val="00EA494F"/>
    <w:rsid w:val="00EA4969"/>
    <w:rsid w:val="00EA7860"/>
    <w:rsid w:val="00EB30FF"/>
    <w:rsid w:val="00EB339D"/>
    <w:rsid w:val="00EB4136"/>
    <w:rsid w:val="00EB6989"/>
    <w:rsid w:val="00EB7F7B"/>
    <w:rsid w:val="00EC3267"/>
    <w:rsid w:val="00EC480B"/>
    <w:rsid w:val="00EC535B"/>
    <w:rsid w:val="00EC76B7"/>
    <w:rsid w:val="00EC7DE5"/>
    <w:rsid w:val="00EC7E33"/>
    <w:rsid w:val="00ED0E79"/>
    <w:rsid w:val="00ED1058"/>
    <w:rsid w:val="00ED139D"/>
    <w:rsid w:val="00ED1643"/>
    <w:rsid w:val="00ED1883"/>
    <w:rsid w:val="00ED41D0"/>
    <w:rsid w:val="00ED4A1C"/>
    <w:rsid w:val="00ED6086"/>
    <w:rsid w:val="00ED7F60"/>
    <w:rsid w:val="00EE0F30"/>
    <w:rsid w:val="00EE1486"/>
    <w:rsid w:val="00EE27EB"/>
    <w:rsid w:val="00EE2A93"/>
    <w:rsid w:val="00EE5521"/>
    <w:rsid w:val="00EE57A0"/>
    <w:rsid w:val="00EE658E"/>
    <w:rsid w:val="00EE795C"/>
    <w:rsid w:val="00EE7B76"/>
    <w:rsid w:val="00EF0C5B"/>
    <w:rsid w:val="00EF14D2"/>
    <w:rsid w:val="00EF292F"/>
    <w:rsid w:val="00EF2B4B"/>
    <w:rsid w:val="00EF3307"/>
    <w:rsid w:val="00EF48D3"/>
    <w:rsid w:val="00EF4D01"/>
    <w:rsid w:val="00EF52C5"/>
    <w:rsid w:val="00EF5380"/>
    <w:rsid w:val="00EF5C49"/>
    <w:rsid w:val="00EF750D"/>
    <w:rsid w:val="00F004F9"/>
    <w:rsid w:val="00F03FDE"/>
    <w:rsid w:val="00F05144"/>
    <w:rsid w:val="00F068A0"/>
    <w:rsid w:val="00F1028B"/>
    <w:rsid w:val="00F10B05"/>
    <w:rsid w:val="00F119F8"/>
    <w:rsid w:val="00F12FD9"/>
    <w:rsid w:val="00F14202"/>
    <w:rsid w:val="00F16207"/>
    <w:rsid w:val="00F22681"/>
    <w:rsid w:val="00F228D3"/>
    <w:rsid w:val="00F23372"/>
    <w:rsid w:val="00F237F2"/>
    <w:rsid w:val="00F248A6"/>
    <w:rsid w:val="00F24CB6"/>
    <w:rsid w:val="00F2645A"/>
    <w:rsid w:val="00F27A17"/>
    <w:rsid w:val="00F27B5C"/>
    <w:rsid w:val="00F27B61"/>
    <w:rsid w:val="00F31440"/>
    <w:rsid w:val="00F343B8"/>
    <w:rsid w:val="00F346F4"/>
    <w:rsid w:val="00F36691"/>
    <w:rsid w:val="00F371C1"/>
    <w:rsid w:val="00F37798"/>
    <w:rsid w:val="00F407CE"/>
    <w:rsid w:val="00F43E98"/>
    <w:rsid w:val="00F45867"/>
    <w:rsid w:val="00F45997"/>
    <w:rsid w:val="00F4604C"/>
    <w:rsid w:val="00F46FAD"/>
    <w:rsid w:val="00F47B37"/>
    <w:rsid w:val="00F50D3B"/>
    <w:rsid w:val="00F527BD"/>
    <w:rsid w:val="00F537F2"/>
    <w:rsid w:val="00F54229"/>
    <w:rsid w:val="00F547F8"/>
    <w:rsid w:val="00F54FD8"/>
    <w:rsid w:val="00F5610E"/>
    <w:rsid w:val="00F564E7"/>
    <w:rsid w:val="00F6141A"/>
    <w:rsid w:val="00F61BAD"/>
    <w:rsid w:val="00F63717"/>
    <w:rsid w:val="00F639D9"/>
    <w:rsid w:val="00F64761"/>
    <w:rsid w:val="00F647D6"/>
    <w:rsid w:val="00F6636E"/>
    <w:rsid w:val="00F670C3"/>
    <w:rsid w:val="00F702D6"/>
    <w:rsid w:val="00F72331"/>
    <w:rsid w:val="00F741A6"/>
    <w:rsid w:val="00F7560D"/>
    <w:rsid w:val="00F75D3C"/>
    <w:rsid w:val="00F7669A"/>
    <w:rsid w:val="00F827FE"/>
    <w:rsid w:val="00F82C19"/>
    <w:rsid w:val="00F82DC4"/>
    <w:rsid w:val="00F835B5"/>
    <w:rsid w:val="00F84C6D"/>
    <w:rsid w:val="00F85202"/>
    <w:rsid w:val="00F85B2C"/>
    <w:rsid w:val="00F85CA8"/>
    <w:rsid w:val="00F865C6"/>
    <w:rsid w:val="00F90327"/>
    <w:rsid w:val="00F910DB"/>
    <w:rsid w:val="00F93B46"/>
    <w:rsid w:val="00F942DF"/>
    <w:rsid w:val="00F94B33"/>
    <w:rsid w:val="00F952C8"/>
    <w:rsid w:val="00F96B40"/>
    <w:rsid w:val="00F9755F"/>
    <w:rsid w:val="00F97C4B"/>
    <w:rsid w:val="00FA03F6"/>
    <w:rsid w:val="00FA16F4"/>
    <w:rsid w:val="00FA1862"/>
    <w:rsid w:val="00FA21B1"/>
    <w:rsid w:val="00FA3DD9"/>
    <w:rsid w:val="00FA44C7"/>
    <w:rsid w:val="00FA509D"/>
    <w:rsid w:val="00FA53A0"/>
    <w:rsid w:val="00FA5703"/>
    <w:rsid w:val="00FA7C4D"/>
    <w:rsid w:val="00FB12B6"/>
    <w:rsid w:val="00FB1366"/>
    <w:rsid w:val="00FB2021"/>
    <w:rsid w:val="00FB5D96"/>
    <w:rsid w:val="00FC0CA0"/>
    <w:rsid w:val="00FC18E5"/>
    <w:rsid w:val="00FC19E1"/>
    <w:rsid w:val="00FC2944"/>
    <w:rsid w:val="00FC5A37"/>
    <w:rsid w:val="00FC5CBB"/>
    <w:rsid w:val="00FD1FE1"/>
    <w:rsid w:val="00FD20D1"/>
    <w:rsid w:val="00FD3526"/>
    <w:rsid w:val="00FD4F84"/>
    <w:rsid w:val="00FD6AFB"/>
    <w:rsid w:val="00FD7E5F"/>
    <w:rsid w:val="00FD7F3F"/>
    <w:rsid w:val="00FE020F"/>
    <w:rsid w:val="00FE1588"/>
    <w:rsid w:val="00FE16EE"/>
    <w:rsid w:val="00FE4409"/>
    <w:rsid w:val="00FE645D"/>
    <w:rsid w:val="00FE701F"/>
    <w:rsid w:val="00FF1BBD"/>
    <w:rsid w:val="00FF2B73"/>
    <w:rsid w:val="00FF3B4D"/>
    <w:rsid w:val="00FF5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A53648AA-B82D-4705-9962-FFFD1401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7F8E"/>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link w:val="Nagwek2Znak"/>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paragraph" w:styleId="Nagwek3">
    <w:name w:val="heading 3"/>
    <w:basedOn w:val="Normalny"/>
    <w:next w:val="Normalny"/>
    <w:link w:val="Nagwek3Znak"/>
    <w:uiPriority w:val="9"/>
    <w:semiHidden/>
    <w:unhideWhenUsed/>
    <w:qFormat/>
    <w:rsid w:val="0031307A"/>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rPr>
      <w:rFonts w:ascii="Verdana" w:hAnsi="Verdana" w:cs="Arial Unicode MS"/>
      <w:color w:val="000000"/>
      <w:u w:color="000000"/>
    </w:rPr>
  </w:style>
  <w:style w:type="paragraph" w:styleId="Tytu">
    <w:name w:val="Title"/>
    <w:link w:val="TytuZnak"/>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style>
  <w:style w:type="numbering" w:customStyle="1" w:styleId="Zaimportowanystyl2">
    <w:name w:val="Zaimportowany styl 2"/>
    <w:pPr>
      <w:numPr>
        <w:numId w:val="2"/>
      </w:numPr>
    </w:pPr>
  </w:style>
  <w:style w:type="numbering" w:customStyle="1" w:styleId="Zaimportowanystyl3">
    <w:name w:val="Zaimportowany styl 3"/>
    <w:pPr>
      <w:numPr>
        <w:numId w:val="4"/>
      </w:numPr>
    </w:pPr>
  </w:style>
  <w:style w:type="character" w:customStyle="1" w:styleId="Brak">
    <w:name w:val="Brak"/>
  </w:style>
  <w:style w:type="character" w:customStyle="1" w:styleId="Hyperlink0">
    <w:name w:val="Hyperlink.0"/>
    <w:basedOn w:val="Brak"/>
    <w:rPr>
      <w:outline w:val="0"/>
      <w:color w:val="0000FF"/>
      <w:u w:val="single" w:color="0000FF"/>
    </w:rPr>
  </w:style>
  <w:style w:type="numbering" w:customStyle="1" w:styleId="Zaimportowanystyl4">
    <w:name w:val="Zaimportowany styl 4"/>
    <w:pPr>
      <w:numPr>
        <w:numId w:val="5"/>
      </w:numPr>
    </w:pPr>
  </w:style>
  <w:style w:type="numbering" w:customStyle="1" w:styleId="Zaimportowanystyl5">
    <w:name w:val="Zaimportowany styl 5"/>
    <w:pPr>
      <w:numPr>
        <w:numId w:val="6"/>
      </w:numPr>
    </w:pPr>
  </w:style>
  <w:style w:type="numbering" w:customStyle="1" w:styleId="Zaimportowanystyl6">
    <w:name w:val="Zaimportowany styl 6"/>
    <w:pPr>
      <w:numPr>
        <w:numId w:val="9"/>
      </w:numPr>
    </w:pPr>
  </w:style>
  <w:style w:type="character" w:customStyle="1" w:styleId="Hyperlink1">
    <w:name w:val="Hyperlink.1"/>
    <w:basedOn w:val="Brak"/>
    <w:rPr>
      <w:rFonts w:ascii="Arial Narrow" w:eastAsia="Arial Narrow" w:hAnsi="Arial Narrow" w:cs="Arial Narrow"/>
      <w:outline w:val="0"/>
      <w:color w:val="0000FF"/>
      <w:sz w:val="22"/>
      <w:szCs w:val="22"/>
      <w:u w:val="single" w:color="0000FF"/>
    </w:rPr>
  </w:style>
  <w:style w:type="character" w:customStyle="1" w:styleId="Hyperlink2">
    <w:name w:val="Hyperlink.2"/>
    <w:basedOn w:val="Brak"/>
    <w:rPr>
      <w:rFonts w:ascii="Arial Narrow" w:eastAsia="Arial Narrow" w:hAnsi="Arial Narrow" w:cs="Arial Narrow"/>
      <w:outline w:val="0"/>
      <w:color w:val="0000FF"/>
      <w:u w:val="single" w:color="0000FF"/>
    </w:rPr>
  </w:style>
  <w:style w:type="numbering" w:customStyle="1" w:styleId="Zaimportowanystyl10">
    <w:name w:val="Zaimportowany styl 10"/>
    <w:pPr>
      <w:numPr>
        <w:numId w:val="11"/>
      </w:numPr>
    </w:pPr>
  </w:style>
  <w:style w:type="numbering" w:customStyle="1" w:styleId="Zaimportowanystyl7">
    <w:name w:val="Zaimportowany styl 7"/>
    <w:pPr>
      <w:numPr>
        <w:numId w:val="12"/>
      </w:numPr>
    </w:pPr>
  </w:style>
  <w:style w:type="numbering" w:customStyle="1" w:styleId="Zaimportowanystyl44">
    <w:name w:val="Zaimportowany styl 44"/>
    <w:pPr>
      <w:numPr>
        <w:numId w:val="13"/>
      </w:numPr>
    </w:pPr>
  </w:style>
  <w:style w:type="numbering" w:customStyle="1" w:styleId="Zaimportowanystyl45">
    <w:name w:val="Zaimportowany styl 45"/>
    <w:pPr>
      <w:numPr>
        <w:numId w:val="15"/>
      </w:numPr>
    </w:pPr>
  </w:style>
  <w:style w:type="numbering" w:customStyle="1" w:styleId="Zaimportowanystyl8">
    <w:name w:val="Zaimportowany styl 8"/>
    <w:pPr>
      <w:numPr>
        <w:numId w:val="17"/>
      </w:numPr>
    </w:pPr>
  </w:style>
  <w:style w:type="numbering" w:customStyle="1" w:styleId="Zaimportowanystyl9">
    <w:name w:val="Zaimportowany styl 9"/>
    <w:pPr>
      <w:numPr>
        <w:numId w:val="19"/>
      </w:numPr>
    </w:pPr>
  </w:style>
  <w:style w:type="numbering" w:customStyle="1" w:styleId="Zaimportowanystyl100">
    <w:name w:val="Zaimportowany styl 10.0"/>
    <w:pPr>
      <w:numPr>
        <w:numId w:val="20"/>
      </w:numPr>
    </w:pPr>
  </w:style>
  <w:style w:type="numbering" w:customStyle="1" w:styleId="Zaimportowanystyl48">
    <w:name w:val="Zaimportowany styl 48"/>
    <w:pPr>
      <w:numPr>
        <w:numId w:val="23"/>
      </w:numPr>
    </w:pPr>
  </w:style>
  <w:style w:type="numbering" w:customStyle="1" w:styleId="Zaimportowanystyl11">
    <w:name w:val="Zaimportowany styl 11"/>
    <w:pPr>
      <w:numPr>
        <w:numId w:val="26"/>
      </w:numPr>
    </w:pPr>
  </w:style>
  <w:style w:type="numbering" w:customStyle="1" w:styleId="Zaimportowanystyl52">
    <w:name w:val="Zaimportowany styl 52"/>
    <w:pPr>
      <w:numPr>
        <w:numId w:val="27"/>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29"/>
      </w:numPr>
    </w:pPr>
  </w:style>
  <w:style w:type="numbering" w:customStyle="1" w:styleId="Zaimportowanystyl12">
    <w:name w:val="Zaimportowany styl 12"/>
    <w:pPr>
      <w:numPr>
        <w:numId w:val="30"/>
      </w:numPr>
    </w:pPr>
  </w:style>
  <w:style w:type="numbering" w:customStyle="1" w:styleId="Zaimportowanystyl13">
    <w:name w:val="Zaimportowany styl 13"/>
    <w:pPr>
      <w:numPr>
        <w:numId w:val="31"/>
      </w:numPr>
    </w:pPr>
  </w:style>
  <w:style w:type="numbering" w:customStyle="1" w:styleId="Zaimportowanystyl14">
    <w:name w:val="Zaimportowany styl 14"/>
    <w:pPr>
      <w:numPr>
        <w:numId w:val="32"/>
      </w:numPr>
    </w:pPr>
  </w:style>
  <w:style w:type="numbering" w:customStyle="1" w:styleId="Zaimportowanystyl15">
    <w:name w:val="Zaimportowany styl 15"/>
    <w:pPr>
      <w:numPr>
        <w:numId w:val="34"/>
      </w:numPr>
    </w:pPr>
  </w:style>
  <w:style w:type="numbering" w:customStyle="1" w:styleId="Zaimportowanystyl16">
    <w:name w:val="Zaimportowany styl 16"/>
    <w:pPr>
      <w:numPr>
        <w:numId w:val="36"/>
      </w:numPr>
    </w:pPr>
  </w:style>
  <w:style w:type="numbering" w:customStyle="1" w:styleId="Zaimportowanystyl17">
    <w:name w:val="Zaimportowany styl 17"/>
    <w:pPr>
      <w:numPr>
        <w:numId w:val="39"/>
      </w:numPr>
    </w:pPr>
  </w:style>
  <w:style w:type="numbering" w:customStyle="1" w:styleId="Zaimportowanystyl18">
    <w:name w:val="Zaimportowany styl 18"/>
    <w:pPr>
      <w:numPr>
        <w:numId w:val="41"/>
      </w:numPr>
    </w:pPr>
  </w:style>
  <w:style w:type="numbering" w:customStyle="1" w:styleId="Zaimportowanystyl58">
    <w:name w:val="Zaimportowany styl 58"/>
    <w:pPr>
      <w:numPr>
        <w:numId w:val="43"/>
      </w:numPr>
    </w:pPr>
  </w:style>
  <w:style w:type="numbering" w:customStyle="1" w:styleId="Zaimportowanystyl19">
    <w:name w:val="Zaimportowany styl 19"/>
    <w:pPr>
      <w:numPr>
        <w:numId w:val="49"/>
      </w:numPr>
    </w:pPr>
  </w:style>
  <w:style w:type="character" w:customStyle="1" w:styleId="Hyperlink3">
    <w:name w:val="Hyperlink.3"/>
    <w:basedOn w:val="Brak"/>
    <w:rPr>
      <w:u w:val="single" w:color="0000FF"/>
    </w:rPr>
  </w:style>
  <w:style w:type="numbering" w:customStyle="1" w:styleId="Zaimportowanystyl200">
    <w:name w:val="Zaimportowany styl 20"/>
    <w:pPr>
      <w:numPr>
        <w:numId w:val="51"/>
      </w:numPr>
    </w:pPr>
  </w:style>
  <w:style w:type="numbering" w:customStyle="1" w:styleId="Zaimportowanystyl21">
    <w:name w:val="Zaimportowany styl 21"/>
    <w:pPr>
      <w:numPr>
        <w:numId w:val="52"/>
      </w:numPr>
    </w:pPr>
  </w:style>
  <w:style w:type="numbering" w:customStyle="1" w:styleId="Zaimportowanystyl22">
    <w:name w:val="Zaimportowany styl 22"/>
    <w:pPr>
      <w:numPr>
        <w:numId w:val="53"/>
      </w:numPr>
    </w:pPr>
  </w:style>
  <w:style w:type="numbering" w:customStyle="1" w:styleId="Zaimportowanystyl23">
    <w:name w:val="Zaimportowany styl 23"/>
    <w:pPr>
      <w:numPr>
        <w:numId w:val="55"/>
      </w:numPr>
    </w:pPr>
  </w:style>
  <w:style w:type="character" w:customStyle="1" w:styleId="Hyperlink4">
    <w:name w:val="Hyperlink.4"/>
    <w:basedOn w:val="Brak"/>
    <w:rPr>
      <w:rFonts w:ascii="Arial Narrow" w:eastAsia="Arial Narrow" w:hAnsi="Arial Narrow" w:cs="Arial Narrow"/>
      <w:b/>
      <w:bCs/>
      <w:outline w:val="0"/>
      <w:color w:val="0000FF"/>
      <w:u w:val="single" w:color="0000FF"/>
    </w:rPr>
  </w:style>
  <w:style w:type="numbering" w:customStyle="1" w:styleId="Zaimportowanystyl24">
    <w:name w:val="Zaimportowany styl 24"/>
    <w:pPr>
      <w:numPr>
        <w:numId w:val="56"/>
      </w:numPr>
    </w:pPr>
  </w:style>
  <w:style w:type="numbering" w:customStyle="1" w:styleId="Zaimportowanystyl25">
    <w:name w:val="Zaimportowany styl 25"/>
    <w:pPr>
      <w:numPr>
        <w:numId w:val="59"/>
      </w:numPr>
    </w:pPr>
  </w:style>
  <w:style w:type="numbering" w:customStyle="1" w:styleId="Zaimportowanystyl26">
    <w:name w:val="Zaimportowany styl 26"/>
    <w:pPr>
      <w:numPr>
        <w:numId w:val="62"/>
      </w:numPr>
    </w:pPr>
  </w:style>
  <w:style w:type="numbering" w:customStyle="1" w:styleId="Zaimportowanystyl27">
    <w:name w:val="Zaimportowany styl 27"/>
    <w:pPr>
      <w:numPr>
        <w:numId w:val="64"/>
      </w:numPr>
    </w:pPr>
  </w:style>
  <w:style w:type="numbering" w:customStyle="1" w:styleId="Zaimportowanystyl28">
    <w:name w:val="Zaimportowany styl 28"/>
    <w:pPr>
      <w:numPr>
        <w:numId w:val="65"/>
      </w:numPr>
    </w:pPr>
  </w:style>
  <w:style w:type="numbering" w:customStyle="1" w:styleId="Zaimportowanystyl29">
    <w:name w:val="Zaimportowany styl 29"/>
    <w:pPr>
      <w:numPr>
        <w:numId w:val="67"/>
      </w:numPr>
    </w:pPr>
  </w:style>
  <w:style w:type="numbering" w:customStyle="1" w:styleId="Zaimportowanystyl30">
    <w:name w:val="Zaimportowany styl 30"/>
    <w:pPr>
      <w:numPr>
        <w:numId w:val="72"/>
      </w:numPr>
    </w:pPr>
  </w:style>
  <w:style w:type="numbering" w:customStyle="1" w:styleId="Zaimportowanystyl63">
    <w:name w:val="Zaimportowany styl 63"/>
    <w:pPr>
      <w:numPr>
        <w:numId w:val="73"/>
      </w:numPr>
    </w:pPr>
  </w:style>
  <w:style w:type="numbering" w:customStyle="1" w:styleId="Zaimportowanystyl31">
    <w:name w:val="Zaimportowany styl 31"/>
    <w:pPr>
      <w:numPr>
        <w:numId w:val="74"/>
      </w:numPr>
    </w:pPr>
  </w:style>
  <w:style w:type="numbering" w:customStyle="1" w:styleId="Zaimportowanystyl32">
    <w:name w:val="Zaimportowany styl 32"/>
    <w:pPr>
      <w:numPr>
        <w:numId w:val="76"/>
      </w:numPr>
    </w:pPr>
  </w:style>
  <w:style w:type="numbering" w:customStyle="1" w:styleId="Zaimportowanystyl33">
    <w:name w:val="Zaimportowany styl 33"/>
    <w:pPr>
      <w:numPr>
        <w:numId w:val="77"/>
      </w:numPr>
    </w:pPr>
  </w:style>
  <w:style w:type="numbering" w:customStyle="1" w:styleId="Zaimportowanystyl34">
    <w:name w:val="Zaimportowany styl 34"/>
    <w:pPr>
      <w:numPr>
        <w:numId w:val="80"/>
      </w:numPr>
    </w:pPr>
  </w:style>
  <w:style w:type="numbering" w:customStyle="1" w:styleId="Zaimportowanystyl35">
    <w:name w:val="Zaimportowany styl 35"/>
    <w:pPr>
      <w:numPr>
        <w:numId w:val="84"/>
      </w:numPr>
    </w:pPr>
  </w:style>
  <w:style w:type="numbering" w:customStyle="1" w:styleId="Zaimportowanystyl102">
    <w:name w:val="Zaimportowany styl 1.0"/>
    <w:pPr>
      <w:numPr>
        <w:numId w:val="86"/>
      </w:numPr>
    </w:pPr>
  </w:style>
  <w:style w:type="numbering" w:customStyle="1" w:styleId="Zaimportowanystyl66">
    <w:name w:val="Zaimportowany styl 66"/>
    <w:pPr>
      <w:numPr>
        <w:numId w:val="87"/>
      </w:numPr>
    </w:pPr>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89"/>
      </w:numPr>
    </w:pPr>
  </w:style>
  <w:style w:type="numbering" w:customStyle="1" w:styleId="Zaimportowanystyl69">
    <w:name w:val="Zaimportowany styl 69"/>
    <w:pPr>
      <w:numPr>
        <w:numId w:val="90"/>
      </w:numPr>
    </w:pPr>
  </w:style>
  <w:style w:type="numbering" w:customStyle="1" w:styleId="Zaimportowanystyl36">
    <w:name w:val="Zaimportowany styl 36"/>
    <w:pPr>
      <w:numPr>
        <w:numId w:val="92"/>
      </w:numPr>
    </w:pPr>
  </w:style>
  <w:style w:type="numbering" w:customStyle="1" w:styleId="Zaimportowanystyl37">
    <w:name w:val="Zaimportowany styl 37"/>
    <w:pPr>
      <w:numPr>
        <w:numId w:val="93"/>
      </w:numPr>
    </w:pPr>
  </w:style>
  <w:style w:type="numbering" w:customStyle="1" w:styleId="Zaimportowanystyl300">
    <w:name w:val="Zaimportowany styl 3.0"/>
    <w:pPr>
      <w:numPr>
        <w:numId w:val="97"/>
      </w:numPr>
    </w:pPr>
  </w:style>
  <w:style w:type="paragraph" w:styleId="Tekstprzypisudolnego">
    <w:name w:val="footnote text"/>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99"/>
      </w:numPr>
    </w:pPr>
  </w:style>
  <w:style w:type="numbering" w:customStyle="1" w:styleId="Zaimportowanystyl38">
    <w:name w:val="Zaimportowany styl 38"/>
    <w:pPr>
      <w:numPr>
        <w:numId w:val="101"/>
      </w:numPr>
    </w:pPr>
  </w:style>
  <w:style w:type="numbering" w:customStyle="1" w:styleId="Zaimportowanystyl400">
    <w:name w:val="Zaimportowany styl 4.0"/>
    <w:pPr>
      <w:numPr>
        <w:numId w:val="102"/>
      </w:numPr>
    </w:pPr>
  </w:style>
  <w:style w:type="numbering" w:customStyle="1" w:styleId="Zaimportowanystyl50">
    <w:name w:val="Zaimportowany styl 5.0"/>
    <w:pPr>
      <w:numPr>
        <w:numId w:val="104"/>
      </w:numPr>
    </w:pPr>
  </w:style>
  <w:style w:type="numbering" w:customStyle="1" w:styleId="Zaimportowanystyl160">
    <w:name w:val="Zaimportowany styl 16.0"/>
    <w:pPr>
      <w:numPr>
        <w:numId w:val="105"/>
      </w:numPr>
    </w:pPr>
  </w:style>
  <w:style w:type="numbering" w:customStyle="1" w:styleId="Zaimportowanystyl72">
    <w:name w:val="Zaimportowany styl 72"/>
    <w:pPr>
      <w:numPr>
        <w:numId w:val="107"/>
      </w:numPr>
    </w:pPr>
  </w:style>
  <w:style w:type="numbering" w:customStyle="1" w:styleId="Zaimportowanystyl73">
    <w:name w:val="Zaimportowany styl 73"/>
    <w:pPr>
      <w:numPr>
        <w:numId w:val="108"/>
      </w:numPr>
    </w:pPr>
  </w:style>
  <w:style w:type="numbering" w:customStyle="1" w:styleId="Zaimportowanystyl74">
    <w:name w:val="Zaimportowany styl 74"/>
    <w:pPr>
      <w:numPr>
        <w:numId w:val="109"/>
      </w:numPr>
    </w:pPr>
  </w:style>
  <w:style w:type="numbering" w:customStyle="1" w:styleId="Zaimportowanystyl75">
    <w:name w:val="Zaimportowany styl 75"/>
    <w:pPr>
      <w:numPr>
        <w:numId w:val="110"/>
      </w:numPr>
    </w:pPr>
  </w:style>
  <w:style w:type="numbering" w:customStyle="1" w:styleId="Zaimportowanystyl76">
    <w:name w:val="Zaimportowany styl 76"/>
    <w:pPr>
      <w:numPr>
        <w:numId w:val="111"/>
      </w:numPr>
    </w:pPr>
  </w:style>
  <w:style w:type="numbering" w:customStyle="1" w:styleId="Zaimportowanystyl77">
    <w:name w:val="Zaimportowany styl 77"/>
    <w:pPr>
      <w:numPr>
        <w:numId w:val="112"/>
      </w:numPr>
    </w:pPr>
  </w:style>
  <w:style w:type="numbering" w:customStyle="1" w:styleId="Zaimportowanystyl770">
    <w:name w:val="Zaimportowany styl 77.0"/>
    <w:pPr>
      <w:numPr>
        <w:numId w:val="113"/>
      </w:numPr>
    </w:pPr>
  </w:style>
  <w:style w:type="numbering" w:customStyle="1" w:styleId="Zaimportowanystyl79">
    <w:name w:val="Zaimportowany styl 79"/>
    <w:pPr>
      <w:numPr>
        <w:numId w:val="114"/>
      </w:numPr>
    </w:pPr>
  </w:style>
  <w:style w:type="numbering" w:customStyle="1" w:styleId="Zaimportowanystyl60">
    <w:name w:val="Zaimportowany styl 6.0"/>
    <w:pPr>
      <w:numPr>
        <w:numId w:val="115"/>
      </w:numPr>
    </w:pPr>
  </w:style>
  <w:style w:type="numbering" w:customStyle="1" w:styleId="Zaimportowanystyl81">
    <w:name w:val="Zaimportowany styl 81"/>
    <w:pPr>
      <w:numPr>
        <w:numId w:val="116"/>
      </w:numPr>
    </w:pPr>
  </w:style>
  <w:style w:type="numbering" w:customStyle="1" w:styleId="Zaimportowanystyl82">
    <w:name w:val="Zaimportowany styl 82"/>
    <w:pPr>
      <w:numPr>
        <w:numId w:val="117"/>
      </w:numPr>
    </w:pPr>
  </w:style>
  <w:style w:type="numbering" w:customStyle="1" w:styleId="Zaimportowanystyl83">
    <w:name w:val="Zaimportowany styl 83"/>
    <w:pPr>
      <w:numPr>
        <w:numId w:val="118"/>
      </w:numPr>
    </w:pPr>
  </w:style>
  <w:style w:type="numbering" w:customStyle="1" w:styleId="Zaimportowanystyl84">
    <w:name w:val="Zaimportowany styl 84"/>
    <w:pPr>
      <w:numPr>
        <w:numId w:val="119"/>
      </w:numPr>
    </w:pPr>
  </w:style>
  <w:style w:type="numbering" w:customStyle="1" w:styleId="Zaimportowanystyl85">
    <w:name w:val="Zaimportowany styl 85"/>
    <w:pPr>
      <w:numPr>
        <w:numId w:val="120"/>
      </w:numPr>
    </w:pPr>
  </w:style>
  <w:style w:type="numbering" w:customStyle="1" w:styleId="Zaimportowanystyl86">
    <w:name w:val="Zaimportowany styl 86"/>
    <w:pPr>
      <w:numPr>
        <w:numId w:val="121"/>
      </w:numPr>
    </w:pPr>
  </w:style>
  <w:style w:type="numbering" w:customStyle="1" w:styleId="Zaimportowanystyl87">
    <w:name w:val="Zaimportowany styl 87"/>
    <w:pPr>
      <w:numPr>
        <w:numId w:val="122"/>
      </w:numPr>
    </w:pPr>
  </w:style>
  <w:style w:type="numbering" w:customStyle="1" w:styleId="Zaimportowanystyl89">
    <w:name w:val="Zaimportowany styl 89"/>
    <w:pPr>
      <w:numPr>
        <w:numId w:val="123"/>
      </w:numPr>
    </w:pPr>
  </w:style>
  <w:style w:type="numbering" w:customStyle="1" w:styleId="Zaimportowanystyl90">
    <w:name w:val="Zaimportowany styl 90"/>
    <w:pPr>
      <w:numPr>
        <w:numId w:val="124"/>
      </w:numPr>
    </w:pPr>
  </w:style>
  <w:style w:type="numbering" w:customStyle="1" w:styleId="Zaimportowanystyl91">
    <w:name w:val="Zaimportowany styl 91"/>
    <w:pPr>
      <w:numPr>
        <w:numId w:val="125"/>
      </w:numPr>
    </w:pPr>
  </w:style>
  <w:style w:type="numbering" w:customStyle="1" w:styleId="Zaimportowanystyl39">
    <w:name w:val="Zaimportowany styl 39"/>
    <w:pPr>
      <w:numPr>
        <w:numId w:val="126"/>
      </w:numPr>
    </w:pPr>
  </w:style>
  <w:style w:type="numbering" w:customStyle="1" w:styleId="Zaimportowanystyl40">
    <w:name w:val="Zaimportowany styl 40"/>
    <w:pPr>
      <w:numPr>
        <w:numId w:val="127"/>
      </w:numPr>
    </w:pPr>
  </w:style>
  <w:style w:type="numbering" w:customStyle="1" w:styleId="Zaimportowanystyl96">
    <w:name w:val="Zaimportowany styl 96"/>
    <w:pPr>
      <w:numPr>
        <w:numId w:val="128"/>
      </w:numPr>
    </w:pPr>
  </w:style>
  <w:style w:type="numbering" w:customStyle="1" w:styleId="Zaimportowanystyl97">
    <w:name w:val="Zaimportowany styl 97"/>
    <w:pPr>
      <w:numPr>
        <w:numId w:val="129"/>
      </w:numPr>
    </w:pPr>
  </w:style>
  <w:style w:type="numbering" w:customStyle="1" w:styleId="Zaimportowanystyl98">
    <w:name w:val="Zaimportowany styl 98"/>
    <w:pPr>
      <w:numPr>
        <w:numId w:val="130"/>
      </w:numPr>
    </w:pPr>
  </w:style>
  <w:style w:type="numbering" w:customStyle="1" w:styleId="Zaimportowanystyl99">
    <w:name w:val="Zaimportowany styl 99"/>
    <w:pPr>
      <w:numPr>
        <w:numId w:val="131"/>
      </w:numPr>
    </w:pPr>
  </w:style>
  <w:style w:type="numbering" w:customStyle="1" w:styleId="Zaimportowanystyl41">
    <w:name w:val="Zaimportowany styl 41"/>
    <w:pPr>
      <w:numPr>
        <w:numId w:val="132"/>
      </w:numPr>
    </w:pPr>
  </w:style>
  <w:style w:type="numbering" w:customStyle="1" w:styleId="Zaimportowanystyl42">
    <w:name w:val="Zaimportowany styl 42"/>
    <w:pPr>
      <w:numPr>
        <w:numId w:val="133"/>
      </w:numPr>
    </w:pPr>
  </w:style>
  <w:style w:type="numbering" w:customStyle="1" w:styleId="Zaimportowanystyl1000">
    <w:name w:val="Zaimportowany styl 100"/>
    <w:pPr>
      <w:numPr>
        <w:numId w:val="134"/>
      </w:numPr>
    </w:pPr>
  </w:style>
  <w:style w:type="numbering" w:customStyle="1" w:styleId="Zaimportowanystyl101">
    <w:name w:val="Zaimportowany styl 101"/>
    <w:pPr>
      <w:numPr>
        <w:numId w:val="135"/>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paragraph" w:styleId="Tematkomentarza">
    <w:name w:val="annotation subject"/>
    <w:basedOn w:val="Tekstkomentarza"/>
    <w:next w:val="Tekstkomentarza"/>
    <w:link w:val="TematkomentarzaZnak"/>
    <w:uiPriority w:val="99"/>
    <w:semiHidden/>
    <w:unhideWhenUsed/>
    <w:rsid w:val="00A977AD"/>
    <w:rPr>
      <w:b/>
      <w:bCs/>
    </w:rPr>
  </w:style>
  <w:style w:type="character" w:customStyle="1" w:styleId="TematkomentarzaZnak">
    <w:name w:val="Temat komentarza Znak"/>
    <w:basedOn w:val="TekstkomentarzaZnak"/>
    <w:link w:val="Tematkomentarza"/>
    <w:uiPriority w:val="99"/>
    <w:semiHidden/>
    <w:rsid w:val="00A977AD"/>
    <w:rPr>
      <w:rFonts w:cs="Arial Unicode MS"/>
      <w:b/>
      <w:bCs/>
      <w:color w:val="000000"/>
      <w:u w:color="000000"/>
    </w:rPr>
  </w:style>
  <w:style w:type="character" w:customStyle="1" w:styleId="NagwekZnak">
    <w:name w:val="Nagłówek Znak"/>
    <w:aliases w:val="Nagłówek strony nieparzystej Znak"/>
    <w:basedOn w:val="Domylnaczcionkaakapitu"/>
    <w:link w:val="Nagwek"/>
    <w:rsid w:val="00852E00"/>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tm">
    <w:name w:val="tm"/>
    <w:basedOn w:val="Normalny"/>
    <w:uiPriority w:val="99"/>
    <w:rsid w:val="0058374F"/>
    <w:pPr>
      <w:pBdr>
        <w:top w:val="none" w:sz="0" w:space="0" w:color="auto"/>
        <w:left w:val="none" w:sz="0" w:space="0" w:color="auto"/>
        <w:bottom w:val="none" w:sz="0" w:space="0" w:color="auto"/>
        <w:right w:val="none" w:sz="0" w:space="0" w:color="auto"/>
        <w:between w:val="none" w:sz="0" w:space="0" w:color="auto"/>
        <w:bar w:val="none" w:sz="0" w:color="auto"/>
      </w:pBdr>
      <w:ind w:left="480" w:hanging="480"/>
      <w:jc w:val="both"/>
    </w:pPr>
    <w:rPr>
      <w:rFonts w:eastAsia="Calibri" w:cs="Times New Roman"/>
      <w:color w:val="auto"/>
      <w:bdr w:val="none" w:sz="0" w:space="0" w:color="auto"/>
    </w:rPr>
  </w:style>
  <w:style w:type="paragraph" w:customStyle="1" w:styleId="Tre">
    <w:name w:val="Treść"/>
    <w:link w:val="TreZnak"/>
    <w:uiPriority w:val="1"/>
    <w:qFormat/>
    <w:rsid w:val="0058374F"/>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120" w:after="120" w:line="288" w:lineRule="auto"/>
      <w:ind w:firstLine="170"/>
      <w:jc w:val="both"/>
    </w:pPr>
    <w:rPr>
      <w:rFonts w:ascii="Arial Narrow" w:eastAsia="Tahoma" w:hAnsi="Arial Narrow"/>
      <w:sz w:val="22"/>
      <w:szCs w:val="24"/>
      <w:bdr w:val="none" w:sz="0" w:space="0" w:color="auto"/>
    </w:rPr>
  </w:style>
  <w:style w:type="character" w:customStyle="1" w:styleId="TreZnak">
    <w:name w:val="Treść Znak"/>
    <w:basedOn w:val="Domylnaczcionkaakapitu"/>
    <w:link w:val="Tre"/>
    <w:uiPriority w:val="1"/>
    <w:rsid w:val="0058374F"/>
    <w:rPr>
      <w:rFonts w:ascii="Arial Narrow" w:eastAsia="Tahoma" w:hAnsi="Arial Narrow"/>
      <w:sz w:val="22"/>
      <w:szCs w:val="24"/>
      <w:bdr w:val="none" w:sz="0" w:space="0" w:color="auto"/>
    </w:rPr>
  </w:style>
  <w:style w:type="numbering" w:customStyle="1" w:styleId="Zaimportowanystyl1020">
    <w:name w:val="Zaimportowany styl 102"/>
    <w:rsid w:val="00EC535B"/>
  </w:style>
  <w:style w:type="character" w:customStyle="1" w:styleId="Nagwek3Znak">
    <w:name w:val="Nagłówek 3 Znak"/>
    <w:basedOn w:val="Domylnaczcionkaakapitu"/>
    <w:link w:val="Nagwek3"/>
    <w:uiPriority w:val="9"/>
    <w:semiHidden/>
    <w:rsid w:val="0031307A"/>
    <w:rPr>
      <w:rFonts w:asciiTheme="majorHAnsi" w:eastAsiaTheme="majorEastAsia" w:hAnsiTheme="majorHAnsi" w:cstheme="majorBidi"/>
      <w:color w:val="243F60" w:themeColor="accent1" w:themeShade="7F"/>
      <w:sz w:val="24"/>
      <w:szCs w:val="24"/>
      <w:u w:color="000000"/>
    </w:rPr>
  </w:style>
  <w:style w:type="numbering" w:customStyle="1" w:styleId="Zaimportowanystyl103">
    <w:name w:val="Zaimportowany styl 103"/>
    <w:rsid w:val="00C10EFA"/>
  </w:style>
  <w:style w:type="numbering" w:customStyle="1" w:styleId="Zaimportowanystyl521">
    <w:name w:val="Zaimportowany styl 521"/>
    <w:rsid w:val="0048411C"/>
    <w:pPr>
      <w:numPr>
        <w:numId w:val="1"/>
      </w:numPr>
    </w:pPr>
  </w:style>
  <w:style w:type="character" w:customStyle="1" w:styleId="TytuZnak">
    <w:name w:val="Tytuł Znak"/>
    <w:basedOn w:val="Domylnaczcionkaakapitu"/>
    <w:link w:val="Tytu"/>
    <w:uiPriority w:val="10"/>
    <w:rsid w:val="00254803"/>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numbering" w:customStyle="1" w:styleId="Zaimportowanystyl441">
    <w:name w:val="Zaimportowany styl 441"/>
    <w:rsid w:val="008B2AD1"/>
  </w:style>
  <w:style w:type="character" w:customStyle="1" w:styleId="Nagwek2Znak">
    <w:name w:val="Nagłówek 2 Znak"/>
    <w:basedOn w:val="Domylnaczcionkaakapitu"/>
    <w:link w:val="Nagwek2"/>
    <w:uiPriority w:val="9"/>
    <w:rsid w:val="002A7CF2"/>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table" w:customStyle="1" w:styleId="TableNormal1">
    <w:name w:val="Table Normal1"/>
    <w:rsid w:val="002A7CF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6572">
      <w:bodyDiv w:val="1"/>
      <w:marLeft w:val="0"/>
      <w:marRight w:val="0"/>
      <w:marTop w:val="0"/>
      <w:marBottom w:val="0"/>
      <w:divBdr>
        <w:top w:val="none" w:sz="0" w:space="0" w:color="auto"/>
        <w:left w:val="none" w:sz="0" w:space="0" w:color="auto"/>
        <w:bottom w:val="none" w:sz="0" w:space="0" w:color="auto"/>
        <w:right w:val="none" w:sz="0" w:space="0" w:color="auto"/>
      </w:divBdr>
    </w:div>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598759638">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5100491">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845553879">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972828976">
      <w:bodyDiv w:val="1"/>
      <w:marLeft w:val="0"/>
      <w:marRight w:val="0"/>
      <w:marTop w:val="0"/>
      <w:marBottom w:val="0"/>
      <w:divBdr>
        <w:top w:val="none" w:sz="0" w:space="0" w:color="auto"/>
        <w:left w:val="none" w:sz="0" w:space="0" w:color="auto"/>
        <w:bottom w:val="none" w:sz="0" w:space="0" w:color="auto"/>
        <w:right w:val="none" w:sz="0" w:space="0" w:color="auto"/>
      </w:divBdr>
      <w:divsChild>
        <w:div w:id="347566106">
          <w:marLeft w:val="0"/>
          <w:marRight w:val="0"/>
          <w:marTop w:val="0"/>
          <w:marBottom w:val="0"/>
          <w:divBdr>
            <w:top w:val="none" w:sz="0" w:space="0" w:color="auto"/>
            <w:left w:val="none" w:sz="0" w:space="0" w:color="auto"/>
            <w:bottom w:val="none" w:sz="0" w:space="0" w:color="auto"/>
            <w:right w:val="none" w:sz="0" w:space="0" w:color="auto"/>
          </w:divBdr>
        </w:div>
        <w:div w:id="437068362">
          <w:marLeft w:val="0"/>
          <w:marRight w:val="0"/>
          <w:marTop w:val="0"/>
          <w:marBottom w:val="0"/>
          <w:divBdr>
            <w:top w:val="none" w:sz="0" w:space="0" w:color="auto"/>
            <w:left w:val="none" w:sz="0" w:space="0" w:color="auto"/>
            <w:bottom w:val="none" w:sz="0" w:space="0" w:color="auto"/>
            <w:right w:val="none" w:sz="0" w:space="0" w:color="auto"/>
          </w:divBdr>
          <w:divsChild>
            <w:div w:id="1277062042">
              <w:marLeft w:val="0"/>
              <w:marRight w:val="0"/>
              <w:marTop w:val="0"/>
              <w:marBottom w:val="0"/>
              <w:divBdr>
                <w:top w:val="none" w:sz="0" w:space="0" w:color="auto"/>
                <w:left w:val="none" w:sz="0" w:space="0" w:color="auto"/>
                <w:bottom w:val="none" w:sz="0" w:space="0" w:color="auto"/>
                <w:right w:val="none" w:sz="0" w:space="0" w:color="auto"/>
              </w:divBdr>
              <w:divsChild>
                <w:div w:id="1082800397">
                  <w:marLeft w:val="0"/>
                  <w:marRight w:val="0"/>
                  <w:marTop w:val="0"/>
                  <w:marBottom w:val="0"/>
                  <w:divBdr>
                    <w:top w:val="none" w:sz="0" w:space="0" w:color="auto"/>
                    <w:left w:val="none" w:sz="0" w:space="0" w:color="auto"/>
                    <w:bottom w:val="none" w:sz="0" w:space="0" w:color="auto"/>
                    <w:right w:val="none" w:sz="0" w:space="0" w:color="auto"/>
                  </w:divBdr>
                </w:div>
                <w:div w:id="8602211">
                  <w:marLeft w:val="0"/>
                  <w:marRight w:val="0"/>
                  <w:marTop w:val="0"/>
                  <w:marBottom w:val="0"/>
                  <w:divBdr>
                    <w:top w:val="none" w:sz="0" w:space="0" w:color="auto"/>
                    <w:left w:val="none" w:sz="0" w:space="0" w:color="auto"/>
                    <w:bottom w:val="none" w:sz="0" w:space="0" w:color="auto"/>
                    <w:right w:val="none" w:sz="0" w:space="0" w:color="auto"/>
                  </w:divBdr>
                  <w:divsChild>
                    <w:div w:id="1150365085">
                      <w:marLeft w:val="0"/>
                      <w:marRight w:val="0"/>
                      <w:marTop w:val="0"/>
                      <w:marBottom w:val="0"/>
                      <w:divBdr>
                        <w:top w:val="none" w:sz="0" w:space="0" w:color="auto"/>
                        <w:left w:val="none" w:sz="0" w:space="0" w:color="auto"/>
                        <w:bottom w:val="none" w:sz="0" w:space="0" w:color="auto"/>
                        <w:right w:val="none" w:sz="0" w:space="0" w:color="auto"/>
                      </w:divBdr>
                    </w:div>
                  </w:divsChild>
                </w:div>
                <w:div w:id="52824226">
                  <w:marLeft w:val="0"/>
                  <w:marRight w:val="0"/>
                  <w:marTop w:val="0"/>
                  <w:marBottom w:val="0"/>
                  <w:divBdr>
                    <w:top w:val="none" w:sz="0" w:space="0" w:color="auto"/>
                    <w:left w:val="none" w:sz="0" w:space="0" w:color="auto"/>
                    <w:bottom w:val="none" w:sz="0" w:space="0" w:color="auto"/>
                    <w:right w:val="none" w:sz="0" w:space="0" w:color="auto"/>
                  </w:divBdr>
                  <w:divsChild>
                    <w:div w:id="1841584204">
                      <w:marLeft w:val="0"/>
                      <w:marRight w:val="0"/>
                      <w:marTop w:val="0"/>
                      <w:marBottom w:val="0"/>
                      <w:divBdr>
                        <w:top w:val="none" w:sz="0" w:space="0" w:color="auto"/>
                        <w:left w:val="none" w:sz="0" w:space="0" w:color="auto"/>
                        <w:bottom w:val="none" w:sz="0" w:space="0" w:color="auto"/>
                        <w:right w:val="none" w:sz="0" w:space="0" w:color="auto"/>
                      </w:divBdr>
                    </w:div>
                  </w:divsChild>
                </w:div>
                <w:div w:id="1838569494">
                  <w:marLeft w:val="0"/>
                  <w:marRight w:val="0"/>
                  <w:marTop w:val="0"/>
                  <w:marBottom w:val="0"/>
                  <w:divBdr>
                    <w:top w:val="none" w:sz="0" w:space="0" w:color="auto"/>
                    <w:left w:val="none" w:sz="0" w:space="0" w:color="auto"/>
                    <w:bottom w:val="none" w:sz="0" w:space="0" w:color="auto"/>
                    <w:right w:val="none" w:sz="0" w:space="0" w:color="auto"/>
                  </w:divBdr>
                  <w:divsChild>
                    <w:div w:id="1208449249">
                      <w:marLeft w:val="0"/>
                      <w:marRight w:val="0"/>
                      <w:marTop w:val="0"/>
                      <w:marBottom w:val="0"/>
                      <w:divBdr>
                        <w:top w:val="none" w:sz="0" w:space="0" w:color="auto"/>
                        <w:left w:val="none" w:sz="0" w:space="0" w:color="auto"/>
                        <w:bottom w:val="none" w:sz="0" w:space="0" w:color="auto"/>
                        <w:right w:val="none" w:sz="0" w:space="0" w:color="auto"/>
                      </w:divBdr>
                    </w:div>
                  </w:divsChild>
                </w:div>
                <w:div w:id="1600068796">
                  <w:marLeft w:val="0"/>
                  <w:marRight w:val="0"/>
                  <w:marTop w:val="0"/>
                  <w:marBottom w:val="0"/>
                  <w:divBdr>
                    <w:top w:val="none" w:sz="0" w:space="0" w:color="auto"/>
                    <w:left w:val="none" w:sz="0" w:space="0" w:color="auto"/>
                    <w:bottom w:val="none" w:sz="0" w:space="0" w:color="auto"/>
                    <w:right w:val="none" w:sz="0" w:space="0" w:color="auto"/>
                  </w:divBdr>
                  <w:divsChild>
                    <w:div w:id="1631015344">
                      <w:marLeft w:val="0"/>
                      <w:marRight w:val="0"/>
                      <w:marTop w:val="0"/>
                      <w:marBottom w:val="0"/>
                      <w:divBdr>
                        <w:top w:val="none" w:sz="0" w:space="0" w:color="auto"/>
                        <w:left w:val="none" w:sz="0" w:space="0" w:color="auto"/>
                        <w:bottom w:val="none" w:sz="0" w:space="0" w:color="auto"/>
                        <w:right w:val="none" w:sz="0" w:space="0" w:color="auto"/>
                      </w:divBdr>
                    </w:div>
                  </w:divsChild>
                </w:div>
                <w:div w:id="1004667098">
                  <w:marLeft w:val="0"/>
                  <w:marRight w:val="0"/>
                  <w:marTop w:val="0"/>
                  <w:marBottom w:val="0"/>
                  <w:divBdr>
                    <w:top w:val="none" w:sz="0" w:space="0" w:color="auto"/>
                    <w:left w:val="none" w:sz="0" w:space="0" w:color="auto"/>
                    <w:bottom w:val="none" w:sz="0" w:space="0" w:color="auto"/>
                    <w:right w:val="none" w:sz="0" w:space="0" w:color="auto"/>
                  </w:divBdr>
                  <w:divsChild>
                    <w:div w:id="1569265240">
                      <w:marLeft w:val="0"/>
                      <w:marRight w:val="0"/>
                      <w:marTop w:val="0"/>
                      <w:marBottom w:val="0"/>
                      <w:divBdr>
                        <w:top w:val="none" w:sz="0" w:space="0" w:color="auto"/>
                        <w:left w:val="none" w:sz="0" w:space="0" w:color="auto"/>
                        <w:bottom w:val="none" w:sz="0" w:space="0" w:color="auto"/>
                        <w:right w:val="none" w:sz="0" w:space="0" w:color="auto"/>
                      </w:divBdr>
                    </w:div>
                  </w:divsChild>
                </w:div>
                <w:div w:id="1327586785">
                  <w:marLeft w:val="0"/>
                  <w:marRight w:val="0"/>
                  <w:marTop w:val="0"/>
                  <w:marBottom w:val="0"/>
                  <w:divBdr>
                    <w:top w:val="none" w:sz="0" w:space="0" w:color="auto"/>
                    <w:left w:val="none" w:sz="0" w:space="0" w:color="auto"/>
                    <w:bottom w:val="none" w:sz="0" w:space="0" w:color="auto"/>
                    <w:right w:val="none" w:sz="0" w:space="0" w:color="auto"/>
                  </w:divBdr>
                  <w:divsChild>
                    <w:div w:id="1032996861">
                      <w:marLeft w:val="0"/>
                      <w:marRight w:val="0"/>
                      <w:marTop w:val="0"/>
                      <w:marBottom w:val="0"/>
                      <w:divBdr>
                        <w:top w:val="none" w:sz="0" w:space="0" w:color="auto"/>
                        <w:left w:val="none" w:sz="0" w:space="0" w:color="auto"/>
                        <w:bottom w:val="none" w:sz="0" w:space="0" w:color="auto"/>
                        <w:right w:val="none" w:sz="0" w:space="0" w:color="auto"/>
                      </w:divBdr>
                    </w:div>
                  </w:divsChild>
                </w:div>
                <w:div w:id="1179546596">
                  <w:marLeft w:val="0"/>
                  <w:marRight w:val="0"/>
                  <w:marTop w:val="0"/>
                  <w:marBottom w:val="0"/>
                  <w:divBdr>
                    <w:top w:val="none" w:sz="0" w:space="0" w:color="auto"/>
                    <w:left w:val="none" w:sz="0" w:space="0" w:color="auto"/>
                    <w:bottom w:val="none" w:sz="0" w:space="0" w:color="auto"/>
                    <w:right w:val="none" w:sz="0" w:space="0" w:color="auto"/>
                  </w:divBdr>
                  <w:divsChild>
                    <w:div w:id="487019578">
                      <w:marLeft w:val="0"/>
                      <w:marRight w:val="0"/>
                      <w:marTop w:val="0"/>
                      <w:marBottom w:val="0"/>
                      <w:divBdr>
                        <w:top w:val="none" w:sz="0" w:space="0" w:color="auto"/>
                        <w:left w:val="none" w:sz="0" w:space="0" w:color="auto"/>
                        <w:bottom w:val="none" w:sz="0" w:space="0" w:color="auto"/>
                        <w:right w:val="none" w:sz="0" w:space="0" w:color="auto"/>
                      </w:divBdr>
                    </w:div>
                  </w:divsChild>
                </w:div>
                <w:div w:id="2140145963">
                  <w:marLeft w:val="0"/>
                  <w:marRight w:val="0"/>
                  <w:marTop w:val="0"/>
                  <w:marBottom w:val="0"/>
                  <w:divBdr>
                    <w:top w:val="none" w:sz="0" w:space="0" w:color="auto"/>
                    <w:left w:val="none" w:sz="0" w:space="0" w:color="auto"/>
                    <w:bottom w:val="none" w:sz="0" w:space="0" w:color="auto"/>
                    <w:right w:val="none" w:sz="0" w:space="0" w:color="auto"/>
                  </w:divBdr>
                  <w:divsChild>
                    <w:div w:id="2366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6994">
          <w:marLeft w:val="0"/>
          <w:marRight w:val="0"/>
          <w:marTop w:val="0"/>
          <w:marBottom w:val="0"/>
          <w:divBdr>
            <w:top w:val="none" w:sz="0" w:space="0" w:color="auto"/>
            <w:left w:val="none" w:sz="0" w:space="0" w:color="auto"/>
            <w:bottom w:val="none" w:sz="0" w:space="0" w:color="auto"/>
            <w:right w:val="none" w:sz="0" w:space="0" w:color="auto"/>
          </w:divBdr>
          <w:divsChild>
            <w:div w:id="489831573">
              <w:marLeft w:val="0"/>
              <w:marRight w:val="0"/>
              <w:marTop w:val="0"/>
              <w:marBottom w:val="0"/>
              <w:divBdr>
                <w:top w:val="none" w:sz="0" w:space="0" w:color="auto"/>
                <w:left w:val="none" w:sz="0" w:space="0" w:color="auto"/>
                <w:bottom w:val="none" w:sz="0" w:space="0" w:color="auto"/>
                <w:right w:val="none" w:sz="0" w:space="0" w:color="auto"/>
              </w:divBdr>
              <w:divsChild>
                <w:div w:id="2894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3028">
          <w:marLeft w:val="0"/>
          <w:marRight w:val="0"/>
          <w:marTop w:val="0"/>
          <w:marBottom w:val="0"/>
          <w:divBdr>
            <w:top w:val="none" w:sz="0" w:space="0" w:color="auto"/>
            <w:left w:val="none" w:sz="0" w:space="0" w:color="auto"/>
            <w:bottom w:val="none" w:sz="0" w:space="0" w:color="auto"/>
            <w:right w:val="none" w:sz="0" w:space="0" w:color="auto"/>
          </w:divBdr>
          <w:divsChild>
            <w:div w:id="1246375922">
              <w:marLeft w:val="0"/>
              <w:marRight w:val="0"/>
              <w:marTop w:val="0"/>
              <w:marBottom w:val="0"/>
              <w:divBdr>
                <w:top w:val="none" w:sz="0" w:space="0" w:color="auto"/>
                <w:left w:val="none" w:sz="0" w:space="0" w:color="auto"/>
                <w:bottom w:val="none" w:sz="0" w:space="0" w:color="auto"/>
                <w:right w:val="none" w:sz="0" w:space="0" w:color="auto"/>
              </w:divBdr>
              <w:divsChild>
                <w:div w:id="7779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1405">
          <w:marLeft w:val="0"/>
          <w:marRight w:val="0"/>
          <w:marTop w:val="0"/>
          <w:marBottom w:val="0"/>
          <w:divBdr>
            <w:top w:val="none" w:sz="0" w:space="0" w:color="auto"/>
            <w:left w:val="none" w:sz="0" w:space="0" w:color="auto"/>
            <w:bottom w:val="none" w:sz="0" w:space="0" w:color="auto"/>
            <w:right w:val="none" w:sz="0" w:space="0" w:color="auto"/>
          </w:divBdr>
          <w:divsChild>
            <w:div w:id="1667592095">
              <w:marLeft w:val="0"/>
              <w:marRight w:val="0"/>
              <w:marTop w:val="0"/>
              <w:marBottom w:val="0"/>
              <w:divBdr>
                <w:top w:val="none" w:sz="0" w:space="0" w:color="auto"/>
                <w:left w:val="none" w:sz="0" w:space="0" w:color="auto"/>
                <w:bottom w:val="none" w:sz="0" w:space="0" w:color="auto"/>
                <w:right w:val="none" w:sz="0" w:space="0" w:color="auto"/>
              </w:divBdr>
              <w:divsChild>
                <w:div w:id="7709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918">
          <w:marLeft w:val="0"/>
          <w:marRight w:val="0"/>
          <w:marTop w:val="0"/>
          <w:marBottom w:val="0"/>
          <w:divBdr>
            <w:top w:val="none" w:sz="0" w:space="0" w:color="auto"/>
            <w:left w:val="none" w:sz="0" w:space="0" w:color="auto"/>
            <w:bottom w:val="none" w:sz="0" w:space="0" w:color="auto"/>
            <w:right w:val="none" w:sz="0" w:space="0" w:color="auto"/>
          </w:divBdr>
          <w:divsChild>
            <w:div w:id="435298409">
              <w:marLeft w:val="0"/>
              <w:marRight w:val="0"/>
              <w:marTop w:val="0"/>
              <w:marBottom w:val="0"/>
              <w:divBdr>
                <w:top w:val="none" w:sz="0" w:space="0" w:color="auto"/>
                <w:left w:val="none" w:sz="0" w:space="0" w:color="auto"/>
                <w:bottom w:val="none" w:sz="0" w:space="0" w:color="auto"/>
                <w:right w:val="none" w:sz="0" w:space="0" w:color="auto"/>
              </w:divBdr>
              <w:divsChild>
                <w:div w:id="19983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6366">
          <w:marLeft w:val="0"/>
          <w:marRight w:val="0"/>
          <w:marTop w:val="0"/>
          <w:marBottom w:val="0"/>
          <w:divBdr>
            <w:top w:val="none" w:sz="0" w:space="0" w:color="auto"/>
            <w:left w:val="none" w:sz="0" w:space="0" w:color="auto"/>
            <w:bottom w:val="none" w:sz="0" w:space="0" w:color="auto"/>
            <w:right w:val="none" w:sz="0" w:space="0" w:color="auto"/>
          </w:divBdr>
          <w:divsChild>
            <w:div w:id="553202559">
              <w:marLeft w:val="0"/>
              <w:marRight w:val="0"/>
              <w:marTop w:val="0"/>
              <w:marBottom w:val="0"/>
              <w:divBdr>
                <w:top w:val="none" w:sz="0" w:space="0" w:color="auto"/>
                <w:left w:val="none" w:sz="0" w:space="0" w:color="auto"/>
                <w:bottom w:val="none" w:sz="0" w:space="0" w:color="auto"/>
                <w:right w:val="none" w:sz="0" w:space="0" w:color="auto"/>
              </w:divBdr>
              <w:divsChild>
                <w:div w:id="21147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9126">
      <w:bodyDiv w:val="1"/>
      <w:marLeft w:val="0"/>
      <w:marRight w:val="0"/>
      <w:marTop w:val="0"/>
      <w:marBottom w:val="0"/>
      <w:divBdr>
        <w:top w:val="none" w:sz="0" w:space="0" w:color="auto"/>
        <w:left w:val="none" w:sz="0" w:space="0" w:color="auto"/>
        <w:bottom w:val="none" w:sz="0" w:space="0" w:color="auto"/>
        <w:right w:val="none" w:sz="0" w:space="0" w:color="auto"/>
      </w:divBdr>
    </w:div>
    <w:div w:id="1081945879">
      <w:bodyDiv w:val="1"/>
      <w:marLeft w:val="0"/>
      <w:marRight w:val="0"/>
      <w:marTop w:val="0"/>
      <w:marBottom w:val="0"/>
      <w:divBdr>
        <w:top w:val="none" w:sz="0" w:space="0" w:color="auto"/>
        <w:left w:val="none" w:sz="0" w:space="0" w:color="auto"/>
        <w:bottom w:val="none" w:sz="0" w:space="0" w:color="auto"/>
        <w:right w:val="none" w:sz="0" w:space="0" w:color="auto"/>
      </w:divBdr>
    </w:div>
    <w:div w:id="139736354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 w:id="186485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osno/proceedings" TargetMode="External"/><Relationship Id="rId18" Type="http://schemas.openxmlformats.org/officeDocument/2006/relationships/hyperlink" Target="https://sip.legalis.pl/document-view.seam?documentId=mfrxilrsguydonboobqxalrrgi4dembqha4a&amp;refSource=hyp" TargetMode="External"/><Relationship Id="rId26" Type="http://schemas.openxmlformats.org/officeDocument/2006/relationships/hyperlink" Target="https://sip.legalis.pl/document-view.seam?documentId=mfrxilrsguydonboobqxalrrgi2dgmbrgq4q&amp;refSource=hyp" TargetMode="External"/><Relationship Id="rId39" Type="http://schemas.openxmlformats.org/officeDocument/2006/relationships/hyperlink" Target="mailto:m.wolodzko@osno.pl" TargetMode="External"/><Relationship Id="rId21" Type="http://schemas.openxmlformats.org/officeDocument/2006/relationships/hyperlink" Target="https://sip.legalis.pl/document-view.seam?documentId=mfrxilrrgqydgnruha4dkltqmfyc4mjtga4dqojvge&amp;refSource=hyp" TargetMode="External"/><Relationship Id="rId34" Type="http://schemas.openxmlformats.org/officeDocument/2006/relationships/hyperlink" Target="https://sip.legalis.pl/document-view.seam?documentId=mfrxilrsge2tkmzwgy4dsltqmfyc4mrqgq3tgobsg4&amp;refSource=hyp" TargetMode="External"/><Relationship Id="rId42" Type="http://schemas.openxmlformats.org/officeDocument/2006/relationships/hyperlink" Target="http://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osno/proceedings" TargetMode="External"/><Relationship Id="rId17" Type="http://schemas.openxmlformats.org/officeDocument/2006/relationships/hyperlink" Target="https://sip.legalis.pl/document-view.seam?documentId=mfrxilrsguydonboobqxalrtgaydomy&amp;refSource=hyp" TargetMode="External"/><Relationship Id="rId25" Type="http://schemas.openxmlformats.org/officeDocument/2006/relationships/hyperlink" Target="https://sip.legalis.pl/document-view.seam?documentId=mfrxilrrg42tinbwhe4ds&amp;refSource=hyp" TargetMode="External"/><Relationship Id="rId33" Type="http://schemas.openxmlformats.org/officeDocument/2006/relationships/hyperlink" Target="https://sip.legalis.pl/document-view.seam?documentId=mfrxilrsguydonboobqxalrtgaydqni&amp;refSource=hyp" TargetMode="External"/><Relationship Id="rId38" Type="http://schemas.openxmlformats.org/officeDocument/2006/relationships/hyperlink" Target="https://platformazakupowa.pl/pn/osno" TargetMode="External"/><Relationship Id="rId46" Type="http://schemas.openxmlformats.org/officeDocument/2006/relationships/hyperlink" Target="https://platformazakupowa.pl/strona/1-regulami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pl/web/rozwoj-technologia/ogloszone-nabory-w-ramach-inwestycji-lad-przestrzenny-i-lepsza-urbanistyka" TargetMode="External"/><Relationship Id="rId20" Type="http://schemas.openxmlformats.org/officeDocument/2006/relationships/hyperlink" Target="https://sip.legalis.pl/document-view.seam?documentId=mfrxilrsguydonboobqxalrrga3tgnrxgy3q&amp;refSource=hyp" TargetMode="External"/><Relationship Id="rId29" Type="http://schemas.openxmlformats.org/officeDocument/2006/relationships/hyperlink" Target="https://sip.legalis.pl/document-view.seam?documentId=mfrxilrsge2tkmzwgy4dsltqmfyc4mrqgq3tgobsha&amp;refSource=hyp" TargetMode="External"/><Relationship Id="rId41" Type="http://schemas.openxmlformats.org/officeDocument/2006/relationships/hyperlink" Target="http://platformazakupowa.pl" TargetMode="External"/><Relationship Id="rId54"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s://sip.legalis.pl/document-view.seam?documentId=mfrxilrrg42tinbwhe4dsltqmfyc4mjxga2temzqga&amp;refSource=hyp" TargetMode="External"/><Relationship Id="rId32" Type="http://schemas.openxmlformats.org/officeDocument/2006/relationships/hyperlink" Target="https://sip.legalis.pl/document-view.seam?documentId=mfrxilrsguydonboobqxalrtgaytami&amp;refSource=hyp"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pn/osno" TargetMode="External"/><Relationship Id="rId23" Type="http://schemas.openxmlformats.org/officeDocument/2006/relationships/hyperlink" Target="https://sip.legalis.pl/document-view.seam?documentId=mfrxilrtg4zdanzwgm3to&amp;refSource=hyp" TargetMode="External"/><Relationship Id="rId28" Type="http://schemas.openxmlformats.org/officeDocument/2006/relationships/hyperlink" Target="https://sip.legalis.pl/document-view.seam?documentId=mfrxilrsguydonboobqxalrrga4tonjwgm3a&amp;refSource=hyp" TargetMode="External"/><Relationship Id="rId36" Type="http://schemas.openxmlformats.org/officeDocument/2006/relationships/hyperlink" Target="https://sip.legalis.pl/document-view.seam?documentId=mfrxilrtg4ytimjzhe4tiltqmfyc4njrga4damzygm&amp;refSource=hyp" TargetMode="External"/><Relationship Id="rId49" Type="http://schemas.openxmlformats.org/officeDocument/2006/relationships/hyperlink" Target="http://platformazakupowa.pl" TargetMode="External"/><Relationship Id="rId57" Type="http://schemas.openxmlformats.org/officeDocument/2006/relationships/footer" Target="footer1.xml"/><Relationship Id="rId10" Type="http://schemas.openxmlformats.org/officeDocument/2006/relationships/hyperlink" Target="mailto:inspektor@cbi24.pl" TargetMode="External"/><Relationship Id="rId19" Type="http://schemas.openxmlformats.org/officeDocument/2006/relationships/hyperlink" Target="https://sip.legalis.pl/document-view.seam?documentId=mfrxilrsguydonboobqxalrtgaydimy&amp;refSource=hyp" TargetMode="External"/><Relationship Id="rId31" Type="http://schemas.openxmlformats.org/officeDocument/2006/relationships/hyperlink" Target="https://sip.legalis.pl/document-view.seam?documentId=mfrxilrsguydonboobqxalrtgaytcmi&amp;refSource=hyp"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osno.pl" TargetMode="External"/><Relationship Id="rId14" Type="http://schemas.openxmlformats.org/officeDocument/2006/relationships/hyperlink" Target="http://platformazakupowa.pl" TargetMode="External"/><Relationship Id="rId22" Type="http://schemas.openxmlformats.org/officeDocument/2006/relationships/hyperlink" Target="https://sip.legalis.pl/document-view.seam?documentId=mfrxilrrgqydgnruha4dk&amp;refSource=hyp" TargetMode="External"/><Relationship Id="rId27" Type="http://schemas.openxmlformats.org/officeDocument/2006/relationships/hyperlink" Target="https://sip.legalis.pl/document-view.seam?documentId=mfrxilrsguydonboobqxalrtgaytcna&amp;refSource=hyp" TargetMode="External"/><Relationship Id="rId30" Type="http://schemas.openxmlformats.org/officeDocument/2006/relationships/hyperlink" Target="https://sip.legalis.pl/document-view.seam?documentId=mfrxilrsge2tkmzwgy4ds&amp;refSource=hyp" TargetMode="External"/><Relationship Id="rId35" Type="http://schemas.openxmlformats.org/officeDocument/2006/relationships/hyperlink" Target="https://sip.legalis.pl/document-view.seam?documentId=mfrxilrsge2tkmzwgy4dsltqmfyc4mrqgq3tgobtga&amp;refSource=hyp"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platformazakupowa.pl/pn/osno/proceedings"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27</Pages>
  <Words>12972</Words>
  <Characters>77832</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Wołodźko</dc:creator>
  <cp:lastModifiedBy>Małgorzata Wołodźko</cp:lastModifiedBy>
  <cp:revision>150</cp:revision>
  <cp:lastPrinted>2024-07-10T09:43:00Z</cp:lastPrinted>
  <dcterms:created xsi:type="dcterms:W3CDTF">2024-09-27T08:09:00Z</dcterms:created>
  <dcterms:modified xsi:type="dcterms:W3CDTF">2024-10-04T09:51:00Z</dcterms:modified>
</cp:coreProperties>
</file>