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663FE9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ZP.271.17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341F6B">
              <w:rPr>
                <w:rFonts w:ascii="Times New Roman" w:hAnsi="Times New Roman"/>
                <w:b/>
                <w:bCs/>
                <w:color w:val="0D0D0D" w:themeColor="text1" w:themeTint="F2"/>
              </w:rPr>
              <w:t>782571</w:t>
            </w:r>
            <w:r w:rsidR="00663FE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 w m. Ligota – ul. Polna”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316B93" w:rsidRPr="0084773C" w:rsidRDefault="00316B93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316B93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="00A47C0F"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316B93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9.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316B93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316B93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Pr="002039F5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80B3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</w:t>
            </w:r>
            <w:r w:rsidR="00663FE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7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663FE9" w:rsidP="00663FE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</w:t>
            </w:r>
            <w:r w:rsidR="00341F6B">
              <w:rPr>
                <w:rFonts w:ascii="Times New Roman" w:hAnsi="Times New Roman"/>
                <w:b/>
                <w:bCs/>
                <w:color w:val="0D0D0D" w:themeColor="text1" w:themeTint="F2"/>
              </w:rPr>
              <w:t>zebudowa drogi gminnej nr 782571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 w m. Ligota – ul. Polna”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D26D7" w:rsidRPr="003A013C" w:rsidRDefault="00FE2D70" w:rsidP="00663FE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663FE9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663FE9">
              <w:rPr>
                <w:rFonts w:ascii="Times New Roman" w:hAnsi="Times New Roman"/>
                <w:b/>
                <w:bCs/>
                <w:color w:val="0D0D0D" w:themeColor="text1" w:themeTint="F2"/>
              </w:rPr>
              <w:t>Pr</w:t>
            </w:r>
            <w:r w:rsidR="00A00991">
              <w:rPr>
                <w:rFonts w:ascii="Times New Roman" w:hAnsi="Times New Roman"/>
                <w:b/>
                <w:bCs/>
                <w:color w:val="0D0D0D" w:themeColor="text1" w:themeTint="F2"/>
              </w:rPr>
              <w:t>zebudowa drogi gminnej nr 782571</w:t>
            </w:r>
            <w:bookmarkStart w:id="4" w:name="_GoBack"/>
            <w:bookmarkEnd w:id="4"/>
            <w:r w:rsidR="00663FE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 w m. Ligota – ul. Polna” 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663FE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17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663FE9" w:rsidRPr="003A013C" w:rsidRDefault="00663FE9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080B33" w:rsidRDefault="00663FE9" w:rsidP="00663FE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</w:t>
            </w:r>
            <w:r w:rsidR="00341F6B">
              <w:rPr>
                <w:rFonts w:ascii="Times New Roman" w:hAnsi="Times New Roman"/>
                <w:b/>
                <w:bCs/>
                <w:color w:val="0D0D0D" w:themeColor="text1" w:themeTint="F2"/>
              </w:rPr>
              <w:t>zebudowa drogi gminnej nr 782571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 w m. Ligota – ul. Polna”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6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663FE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17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663FE9" w:rsidP="00663FE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</w:t>
            </w:r>
            <w:r w:rsidR="00341F6B">
              <w:rPr>
                <w:rFonts w:ascii="Times New Roman" w:hAnsi="Times New Roman"/>
                <w:b/>
                <w:bCs/>
                <w:color w:val="0D0D0D" w:themeColor="text1" w:themeTint="F2"/>
              </w:rPr>
              <w:t>zebudowa drogi gminnej nr 782571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 w m. Ligota – ul. Polna”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663FE9" w:rsidRPr="003A013C" w:rsidRDefault="00A47C0F" w:rsidP="00663FE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63FE9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</w:t>
            </w:r>
            <w:r w:rsidR="00663FE9" w:rsidRPr="00663FE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„Pr</w:t>
            </w:r>
            <w:r w:rsidR="00341F6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zebudowa drogi gminnej nr 782571</w:t>
            </w:r>
            <w:r w:rsidR="00663FE9" w:rsidRPr="00663FE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P w m. Ligota – ul. Polna” </w:t>
            </w:r>
          </w:p>
          <w:p w:rsidR="00E95358" w:rsidRPr="00D10703" w:rsidRDefault="00E95358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22241" w:rsidRDefault="00A22241" w:rsidP="0066302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80B33" w:rsidRDefault="00080B3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663FE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ZP.271.17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663FE9" w:rsidP="00663FE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</w:t>
            </w:r>
            <w:r w:rsidR="00341F6B">
              <w:rPr>
                <w:rFonts w:ascii="Times New Roman" w:hAnsi="Times New Roman"/>
                <w:b/>
                <w:bCs/>
                <w:color w:val="0D0D0D" w:themeColor="text1" w:themeTint="F2"/>
              </w:rPr>
              <w:t>zebudowa drogi gminnej nr 782571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 w m. Ligota – ul. Polna”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lastRenderedPageBreak/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D10703" w:rsidRPr="003A013C" w:rsidRDefault="00663FE9" w:rsidP="00663FE9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>Pr</w:t>
      </w:r>
      <w:r w:rsidR="00341F6B">
        <w:rPr>
          <w:rFonts w:ascii="Times New Roman" w:hAnsi="Times New Roman"/>
          <w:b/>
          <w:bCs/>
          <w:color w:val="0D0D0D" w:themeColor="text1" w:themeTint="F2"/>
        </w:rPr>
        <w:t>zebudowa drogi gminnej nr 782571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 w m. Ligota – ul. Polna” </w:t>
      </w:r>
    </w:p>
    <w:p w:rsidR="00336D1C" w:rsidRPr="00E95358" w:rsidRDefault="00336D1C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663FE9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ZP.271.17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.2022.1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663FE9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ZP.271.17</w:t>
      </w:r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2022 poz.1710 z póżn.zm.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E95358" w:rsidRPr="003A013C" w:rsidRDefault="00663FE9" w:rsidP="00663FE9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>Pr</w:t>
      </w:r>
      <w:r w:rsidR="00341F6B">
        <w:rPr>
          <w:rFonts w:ascii="Times New Roman" w:hAnsi="Times New Roman"/>
          <w:b/>
          <w:bCs/>
          <w:color w:val="0D0D0D" w:themeColor="text1" w:themeTint="F2"/>
        </w:rPr>
        <w:t>zebudowa drogi gminnej nr 782571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 w m. Ligota – ul. Polna” </w:t>
      </w:r>
    </w:p>
    <w:p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C0" w:rsidRDefault="001826C0" w:rsidP="00A47C0F">
      <w:pPr>
        <w:spacing w:after="0" w:line="240" w:lineRule="auto"/>
      </w:pPr>
      <w:r>
        <w:separator/>
      </w:r>
    </w:p>
  </w:endnote>
  <w:endnote w:type="continuationSeparator" w:id="0">
    <w:p w:rsidR="001826C0" w:rsidRDefault="001826C0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C0" w:rsidRDefault="001826C0" w:rsidP="00A47C0F">
      <w:pPr>
        <w:spacing w:after="0" w:line="240" w:lineRule="auto"/>
      </w:pPr>
      <w:r>
        <w:separator/>
      </w:r>
    </w:p>
  </w:footnote>
  <w:footnote w:type="continuationSeparator" w:id="0">
    <w:p w:rsidR="001826C0" w:rsidRDefault="001826C0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80B33"/>
    <w:rsid w:val="000A4B6D"/>
    <w:rsid w:val="000B64E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530EF"/>
    <w:rsid w:val="001716D9"/>
    <w:rsid w:val="001826C0"/>
    <w:rsid w:val="001B032B"/>
    <w:rsid w:val="001C23B5"/>
    <w:rsid w:val="001C2B14"/>
    <w:rsid w:val="001C5E56"/>
    <w:rsid w:val="001E3C16"/>
    <w:rsid w:val="002039F5"/>
    <w:rsid w:val="00213043"/>
    <w:rsid w:val="00214F87"/>
    <w:rsid w:val="0023546D"/>
    <w:rsid w:val="00246540"/>
    <w:rsid w:val="00270EDB"/>
    <w:rsid w:val="002759BD"/>
    <w:rsid w:val="00290CBE"/>
    <w:rsid w:val="002E39A5"/>
    <w:rsid w:val="00301731"/>
    <w:rsid w:val="003037C4"/>
    <w:rsid w:val="00316B93"/>
    <w:rsid w:val="00336D1C"/>
    <w:rsid w:val="00341F6B"/>
    <w:rsid w:val="00384C9D"/>
    <w:rsid w:val="00387EC9"/>
    <w:rsid w:val="003A013C"/>
    <w:rsid w:val="00430581"/>
    <w:rsid w:val="00490918"/>
    <w:rsid w:val="004951B6"/>
    <w:rsid w:val="004A73F0"/>
    <w:rsid w:val="004B2578"/>
    <w:rsid w:val="004B4636"/>
    <w:rsid w:val="004D49B2"/>
    <w:rsid w:val="00511077"/>
    <w:rsid w:val="00515856"/>
    <w:rsid w:val="00554FFE"/>
    <w:rsid w:val="0057391A"/>
    <w:rsid w:val="005F4B91"/>
    <w:rsid w:val="006265E7"/>
    <w:rsid w:val="00641883"/>
    <w:rsid w:val="00661A0B"/>
    <w:rsid w:val="0066302D"/>
    <w:rsid w:val="00663FE9"/>
    <w:rsid w:val="006A5688"/>
    <w:rsid w:val="006C5850"/>
    <w:rsid w:val="006D2EFB"/>
    <w:rsid w:val="00710ACB"/>
    <w:rsid w:val="00725FC4"/>
    <w:rsid w:val="00741B2A"/>
    <w:rsid w:val="0077245B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773C"/>
    <w:rsid w:val="00864005"/>
    <w:rsid w:val="0088650E"/>
    <w:rsid w:val="00891A06"/>
    <w:rsid w:val="008A05A0"/>
    <w:rsid w:val="008A3EE0"/>
    <w:rsid w:val="008C5FF0"/>
    <w:rsid w:val="008E2265"/>
    <w:rsid w:val="008E2AA4"/>
    <w:rsid w:val="008F6669"/>
    <w:rsid w:val="00912AB4"/>
    <w:rsid w:val="0092204D"/>
    <w:rsid w:val="009A4A22"/>
    <w:rsid w:val="009B128C"/>
    <w:rsid w:val="00A00991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60CB"/>
    <w:rsid w:val="00B50146"/>
    <w:rsid w:val="00B5587B"/>
    <w:rsid w:val="00B57221"/>
    <w:rsid w:val="00B707E3"/>
    <w:rsid w:val="00B94604"/>
    <w:rsid w:val="00BB6088"/>
    <w:rsid w:val="00BC7543"/>
    <w:rsid w:val="00BD2D16"/>
    <w:rsid w:val="00BE144E"/>
    <w:rsid w:val="00BF5EA4"/>
    <w:rsid w:val="00C5055E"/>
    <w:rsid w:val="00C75770"/>
    <w:rsid w:val="00C80011"/>
    <w:rsid w:val="00CC46AC"/>
    <w:rsid w:val="00CF3588"/>
    <w:rsid w:val="00D078F3"/>
    <w:rsid w:val="00D1070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E953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2922</Words>
  <Characters>17532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36</cp:revision>
  <cp:lastPrinted>2022-10-05T08:31:00Z</cp:lastPrinted>
  <dcterms:created xsi:type="dcterms:W3CDTF">2022-06-07T08:30:00Z</dcterms:created>
  <dcterms:modified xsi:type="dcterms:W3CDTF">2022-10-05T08:32:00Z</dcterms:modified>
</cp:coreProperties>
</file>