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211A93" w:rsidRPr="00E07540">
        <w:rPr>
          <w:rFonts w:ascii="Cambria" w:hAnsi="Cambria" w:cs="Times New Roman"/>
          <w:i/>
          <w:sz w:val="18"/>
          <w:szCs w:val="18"/>
        </w:rPr>
        <w:t>5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:rsidR="00D81164" w:rsidRPr="006C5C9E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370420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211A93">
        <w:rPr>
          <w:rFonts w:ascii="Cambria" w:hAnsi="Cambria"/>
          <w:color w:val="auto"/>
          <w:sz w:val="22"/>
          <w:szCs w:val="22"/>
        </w:rPr>
        <w:t xml:space="preserve">pn. </w:t>
      </w:r>
      <w:r w:rsidR="0004305B" w:rsidRPr="00E07540">
        <w:rPr>
          <w:rFonts w:ascii="Cambria" w:hAnsi="Cambria" w:cs="Calibri"/>
          <w:b/>
          <w:sz w:val="22"/>
          <w:szCs w:val="22"/>
        </w:rPr>
        <w:t xml:space="preserve">Zakup </w:t>
      </w:r>
      <w:r w:rsidR="001738D5" w:rsidRPr="00E07540">
        <w:rPr>
          <w:rFonts w:ascii="Cambria" w:hAnsi="Cambria" w:cs="Calibri"/>
          <w:b/>
          <w:sz w:val="22"/>
          <w:szCs w:val="22"/>
        </w:rPr>
        <w:t>i</w:t>
      </w:r>
      <w:r w:rsidR="0004305B" w:rsidRPr="00E07540">
        <w:rPr>
          <w:rFonts w:ascii="Cambria" w:hAnsi="Cambria" w:cs="Calibri"/>
          <w:b/>
          <w:sz w:val="22"/>
          <w:szCs w:val="22"/>
        </w:rPr>
        <w:t xml:space="preserve"> dostawa </w:t>
      </w:r>
      <w:r w:rsidR="001738D5" w:rsidRPr="00E07540">
        <w:rPr>
          <w:rFonts w:ascii="Cambria" w:hAnsi="Cambria" w:cs="Calibri"/>
          <w:b/>
          <w:sz w:val="22"/>
          <w:szCs w:val="22"/>
        </w:rPr>
        <w:t xml:space="preserve">leków </w:t>
      </w:r>
      <w:r w:rsidR="00E07540">
        <w:rPr>
          <w:rFonts w:ascii="Cambria" w:hAnsi="Cambria" w:cs="Calibri"/>
          <w:b/>
          <w:sz w:val="22"/>
          <w:szCs w:val="22"/>
        </w:rPr>
        <w:t>onkologicznych</w:t>
      </w:r>
      <w:r w:rsidR="0004305B" w:rsidRPr="00E07540">
        <w:rPr>
          <w:rFonts w:ascii="Cambria" w:hAnsi="Cambria" w:cs="Calibri"/>
          <w:b/>
          <w:sz w:val="22"/>
          <w:szCs w:val="22"/>
        </w:rPr>
        <w:t xml:space="preserve"> </w:t>
      </w:r>
      <w:r w:rsidR="00F83B3A">
        <w:rPr>
          <w:rFonts w:ascii="Cambria" w:hAnsi="Cambria" w:cs="Calibri"/>
          <w:b/>
          <w:sz w:val="22"/>
          <w:szCs w:val="22"/>
        </w:rPr>
        <w:br/>
      </w:r>
      <w:r w:rsidR="0004305B" w:rsidRPr="00E07540">
        <w:rPr>
          <w:rFonts w:ascii="Cambria" w:hAnsi="Cambria" w:cs="Calibri"/>
          <w:b/>
          <w:sz w:val="22"/>
          <w:szCs w:val="22"/>
        </w:rPr>
        <w:t>dla Apteki Szpitalnej Świętokrzyskiego Centrum Onkologii w Kielcach (numer postępowania: AZP.2411.</w:t>
      </w:r>
      <w:r w:rsidR="00FA0159" w:rsidRPr="00E07540">
        <w:rPr>
          <w:rFonts w:ascii="Cambria" w:hAnsi="Cambria" w:cs="Calibri"/>
          <w:b/>
          <w:sz w:val="22"/>
          <w:szCs w:val="22"/>
        </w:rPr>
        <w:t>4</w:t>
      </w:r>
      <w:bookmarkStart w:id="0" w:name="_GoBack"/>
      <w:bookmarkEnd w:id="0"/>
      <w:r w:rsidR="00B55417">
        <w:rPr>
          <w:rFonts w:ascii="Cambria" w:hAnsi="Cambria" w:cs="Calibri"/>
          <w:b/>
          <w:sz w:val="22"/>
          <w:szCs w:val="22"/>
        </w:rPr>
        <w:t>5</w:t>
      </w:r>
      <w:r w:rsidR="00E07540">
        <w:rPr>
          <w:rFonts w:ascii="Cambria" w:hAnsi="Cambria" w:cs="Calibri"/>
          <w:b/>
          <w:sz w:val="22"/>
          <w:szCs w:val="22"/>
        </w:rPr>
        <w:t>.2021.AJ</w:t>
      </w:r>
      <w:r w:rsidR="0004305B" w:rsidRPr="00E07540">
        <w:rPr>
          <w:rFonts w:ascii="Cambria" w:hAnsi="Cambria" w:cs="Calibri"/>
          <w:b/>
          <w:sz w:val="22"/>
          <w:szCs w:val="22"/>
        </w:rPr>
        <w:t>)</w:t>
      </w:r>
      <w:r w:rsidR="006D6E5D" w:rsidRPr="006C5C9E">
        <w:rPr>
          <w:rFonts w:ascii="Cambria" w:hAnsi="Cambria"/>
          <w:color w:val="auto"/>
          <w:sz w:val="22"/>
          <w:szCs w:val="22"/>
        </w:rPr>
        <w:t xml:space="preserve"> </w:t>
      </w:r>
      <w:r w:rsidR="00D81164" w:rsidRPr="006C5C9E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6C5C9E">
        <w:rPr>
          <w:rFonts w:ascii="Cambria" w:hAnsi="Cambria"/>
          <w:color w:val="auto"/>
          <w:sz w:val="22"/>
          <w:szCs w:val="22"/>
        </w:rPr>
        <w:t>………………………………………</w:t>
      </w:r>
      <w:r w:rsidR="00657E56">
        <w:rPr>
          <w:rFonts w:ascii="Cambria" w:hAnsi="Cambria"/>
          <w:color w:val="auto"/>
          <w:sz w:val="22"/>
          <w:szCs w:val="22"/>
        </w:rPr>
        <w:t>………………..</w:t>
      </w:r>
      <w:r w:rsidR="00211A93" w:rsidRPr="006C5C9E">
        <w:rPr>
          <w:rFonts w:ascii="Cambria" w:hAnsi="Cambria"/>
          <w:color w:val="auto"/>
          <w:sz w:val="22"/>
          <w:szCs w:val="22"/>
        </w:rPr>
        <w:t xml:space="preserve">………………………………. </w:t>
      </w:r>
      <w:r w:rsidR="00211A93" w:rsidRPr="006C5C9E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6C5C9E">
        <w:rPr>
          <w:rFonts w:ascii="Cambria" w:hAnsi="Cambria"/>
          <w:color w:val="auto"/>
          <w:sz w:val="22"/>
          <w:szCs w:val="22"/>
        </w:rPr>
        <w:t>oświadczam, że:</w:t>
      </w:r>
    </w:p>
    <w:p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:rsidR="00211A93" w:rsidRPr="00211A9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 2007 r. o ochronie konkurencji i konsumentów (</w:t>
      </w:r>
      <w:proofErr w:type="spellStart"/>
      <w:r w:rsidRPr="00211A93">
        <w:rPr>
          <w:rFonts w:ascii="Cambria" w:hAnsi="Cambria"/>
          <w:color w:val="auto"/>
          <w:sz w:val="22"/>
          <w:szCs w:val="22"/>
        </w:rPr>
        <w:t>Dz.U</w:t>
      </w:r>
      <w:proofErr w:type="spellEnd"/>
      <w:r w:rsidRPr="00211A93">
        <w:rPr>
          <w:rFonts w:ascii="Cambria" w:hAnsi="Cambria"/>
          <w:color w:val="auto"/>
          <w:sz w:val="22"/>
          <w:szCs w:val="22"/>
        </w:rPr>
        <w:t>. z 2020 r. </w:t>
      </w:r>
      <w:hyperlink r:id="rId8" w:history="1">
        <w:r w:rsidRPr="00211A93">
          <w:rPr>
            <w:rFonts w:ascii="Cambria" w:hAnsi="Cambria"/>
            <w:color w:val="auto"/>
            <w:sz w:val="22"/>
            <w:szCs w:val="22"/>
          </w:rPr>
          <w:t>poz. 1076</w:t>
        </w:r>
      </w:hyperlink>
      <w:r w:rsidRPr="00211A93">
        <w:rPr>
          <w:rFonts w:ascii="Cambria" w:hAnsi="Cambria"/>
          <w:color w:val="auto"/>
          <w:sz w:val="22"/>
          <w:szCs w:val="22"/>
        </w:rPr>
        <w:t> i </w:t>
      </w:r>
      <w:hyperlink r:id="rId9" w:history="1">
        <w:r w:rsidRPr="00211A93">
          <w:rPr>
            <w:rFonts w:ascii="Cambria" w:hAnsi="Cambria"/>
            <w:color w:val="auto"/>
            <w:sz w:val="22"/>
            <w:szCs w:val="22"/>
          </w:rPr>
          <w:t>1086</w:t>
        </w:r>
      </w:hyperlink>
      <w:r w:rsidRPr="00211A93">
        <w:rPr>
          <w:rFonts w:ascii="Cambria" w:hAnsi="Cambria"/>
          <w:color w:val="auto"/>
          <w:sz w:val="22"/>
          <w:szCs w:val="22"/>
        </w:rPr>
        <w:t>), z innym Wykonawcą, który złożył odrębną ofertę;</w:t>
      </w:r>
      <w:r w:rsidR="00A4152F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:rsidR="00211A93" w:rsidRPr="00211A9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 ochronie konkurencji i konsumentów (</w:t>
      </w:r>
      <w:proofErr w:type="spellStart"/>
      <w:r w:rsidRPr="00211A93">
        <w:rPr>
          <w:rFonts w:ascii="Cambria" w:hAnsi="Cambria"/>
          <w:color w:val="auto"/>
          <w:sz w:val="22"/>
          <w:szCs w:val="22"/>
        </w:rPr>
        <w:t>Dz.U</w:t>
      </w:r>
      <w:proofErr w:type="spellEnd"/>
      <w:r w:rsidRPr="00211A93">
        <w:rPr>
          <w:rFonts w:ascii="Cambria" w:hAnsi="Cambria"/>
          <w:color w:val="auto"/>
          <w:sz w:val="22"/>
          <w:szCs w:val="22"/>
        </w:rPr>
        <w:t>. z 2020 r. </w:t>
      </w:r>
      <w:hyperlink r:id="rId10" w:history="1">
        <w:r w:rsidRPr="00211A93">
          <w:rPr>
            <w:rFonts w:ascii="Cambria" w:hAnsi="Cambria"/>
            <w:color w:val="auto"/>
            <w:sz w:val="22"/>
            <w:szCs w:val="22"/>
          </w:rPr>
          <w:t>poz. 1076</w:t>
        </w:r>
      </w:hyperlink>
      <w:r w:rsidRPr="00211A93">
        <w:rPr>
          <w:rFonts w:ascii="Cambria" w:hAnsi="Cambria"/>
          <w:color w:val="auto"/>
          <w:sz w:val="22"/>
          <w:szCs w:val="22"/>
        </w:rPr>
        <w:t> i </w:t>
      </w:r>
      <w:hyperlink r:id="rId11" w:history="1">
        <w:r w:rsidRPr="00211A93">
          <w:rPr>
            <w:rFonts w:ascii="Cambria" w:hAnsi="Cambria"/>
            <w:color w:val="auto"/>
            <w:sz w:val="22"/>
            <w:szCs w:val="22"/>
          </w:rPr>
          <w:t>1086</w:t>
        </w:r>
      </w:hyperlink>
      <w:r w:rsidRPr="00211A93">
        <w:rPr>
          <w:rFonts w:ascii="Cambria" w:hAnsi="Cambria"/>
          <w:color w:val="auto"/>
          <w:sz w:val="22"/>
          <w:szCs w:val="22"/>
        </w:rPr>
        <w:t xml:space="preserve">) z </w:t>
      </w:r>
      <w:r w:rsidR="00A4152F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11A9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11A93" w:rsidRPr="00211A9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211A93" w:rsidRPr="00657E56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657E56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</w:t>
      </w:r>
      <w:proofErr w:type="spellStart"/>
      <w:r w:rsidRPr="00211A93">
        <w:rPr>
          <w:rFonts w:ascii="Cambria" w:hAnsi="Cambria"/>
        </w:rPr>
        <w:t>pkt</w:t>
      </w:r>
      <w:proofErr w:type="spellEnd"/>
      <w:r w:rsidRPr="00211A93">
        <w:rPr>
          <w:rFonts w:ascii="Cambria" w:hAnsi="Cambria"/>
        </w:rPr>
        <w:t xml:space="preserve">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B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EB" w:rsidRDefault="00B531EB" w:rsidP="00E658A8">
      <w:pPr>
        <w:spacing w:after="0" w:line="240" w:lineRule="auto"/>
      </w:pPr>
      <w:r>
        <w:separator/>
      </w:r>
    </w:p>
  </w:endnote>
  <w:endnote w:type="continuationSeparator" w:id="0">
    <w:p w:rsidR="00B531EB" w:rsidRDefault="00B531EB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EB" w:rsidRDefault="00B531EB" w:rsidP="00E658A8">
      <w:pPr>
        <w:spacing w:after="0" w:line="240" w:lineRule="auto"/>
      </w:pPr>
      <w:r>
        <w:separator/>
      </w:r>
    </w:p>
  </w:footnote>
  <w:footnote w:type="continuationSeparator" w:id="0">
    <w:p w:rsidR="00B531EB" w:rsidRDefault="00B531EB" w:rsidP="00E658A8">
      <w:pPr>
        <w:spacing w:after="0" w:line="240" w:lineRule="auto"/>
      </w:pPr>
      <w:r>
        <w:continuationSeparator/>
      </w:r>
    </w:p>
  </w:footnote>
  <w:footnote w:id="1">
    <w:p w:rsidR="00A4152F" w:rsidRPr="00657E56" w:rsidRDefault="00A4152F" w:rsidP="00E7364F">
      <w:pPr>
        <w:pStyle w:val="Tekstprzypisudolnego"/>
        <w:jc w:val="both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657E56">
        <w:rPr>
          <w:rFonts w:ascii="Cambria" w:hAnsi="Cambria"/>
        </w:rPr>
        <w:t>niepotrzebne skreślić lub usunąć</w:t>
      </w:r>
      <w:r w:rsidR="002D29FA" w:rsidRPr="00657E56">
        <w:rPr>
          <w:rFonts w:ascii="Cambria" w:hAnsi="Cambria"/>
        </w:rPr>
        <w:t xml:space="preserve"> </w:t>
      </w:r>
    </w:p>
  </w:footnote>
  <w:footnote w:id="2">
    <w:p w:rsidR="002D29FA" w:rsidRDefault="002D29FA" w:rsidP="00E7364F">
      <w:pPr>
        <w:pStyle w:val="Tekstprzypisudolnego"/>
        <w:jc w:val="both"/>
      </w:pPr>
      <w:r w:rsidRPr="00657E56">
        <w:rPr>
          <w:rStyle w:val="Odwoanieprzypisudolnego"/>
          <w:rFonts w:ascii="Cambria" w:hAnsi="Cambria"/>
        </w:rPr>
        <w:footnoteRef/>
      </w:r>
      <w:r w:rsidRPr="00657E56">
        <w:rPr>
          <w:rFonts w:ascii="Cambria" w:hAnsi="Cambria"/>
        </w:rPr>
        <w:t xml:space="preserve"> w przypadku </w:t>
      </w:r>
      <w:r w:rsidR="00E7364F" w:rsidRPr="00657E56">
        <w:rPr>
          <w:rFonts w:ascii="Cambria" w:hAnsi="Cambria"/>
        </w:rPr>
        <w:t xml:space="preserve">złożenia oświadczenia </w:t>
      </w:r>
      <w:r w:rsidR="00B12F83" w:rsidRPr="00657E56">
        <w:rPr>
          <w:rFonts w:ascii="Cambria" w:hAnsi="Cambria"/>
        </w:rPr>
        <w:t>w</w:t>
      </w:r>
      <w:r w:rsidR="00E7364F" w:rsidRPr="00657E56">
        <w:rPr>
          <w:rFonts w:ascii="Cambria" w:hAnsi="Cambria"/>
        </w:rPr>
        <w:t xml:space="preserve"> </w:t>
      </w:r>
      <w:proofErr w:type="spellStart"/>
      <w:r w:rsidR="00E7364F" w:rsidRPr="00657E56">
        <w:rPr>
          <w:rFonts w:ascii="Cambria" w:hAnsi="Cambria"/>
        </w:rPr>
        <w:t>pkt</w:t>
      </w:r>
      <w:proofErr w:type="spellEnd"/>
      <w:r w:rsidR="00E7364F" w:rsidRPr="00657E56">
        <w:rPr>
          <w:rFonts w:ascii="Cambria" w:hAnsi="Cambria"/>
        </w:rPr>
        <w:t xml:space="preserve"> 2 należy przedłożyć wraz z niniejszym oświadczeniem dokumenty </w:t>
      </w:r>
      <w:r w:rsidR="00B94756" w:rsidRPr="00657E56">
        <w:rPr>
          <w:rFonts w:ascii="Cambria" w:hAnsi="Cambria"/>
        </w:rPr>
        <w:t xml:space="preserve">lub przedstawić informacje </w:t>
      </w:r>
      <w:r w:rsidR="00E7364F" w:rsidRPr="00657E56">
        <w:rPr>
          <w:rFonts w:ascii="Cambria" w:hAnsi="Cambria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658A8"/>
    <w:rsid w:val="00022764"/>
    <w:rsid w:val="00034372"/>
    <w:rsid w:val="00034D25"/>
    <w:rsid w:val="0004305B"/>
    <w:rsid w:val="00044D95"/>
    <w:rsid w:val="000636D6"/>
    <w:rsid w:val="000A219C"/>
    <w:rsid w:val="000C19B8"/>
    <w:rsid w:val="001738D5"/>
    <w:rsid w:val="001B13B4"/>
    <w:rsid w:val="001F5399"/>
    <w:rsid w:val="0020776E"/>
    <w:rsid w:val="00211A93"/>
    <w:rsid w:val="002430A1"/>
    <w:rsid w:val="002D29FA"/>
    <w:rsid w:val="0030303C"/>
    <w:rsid w:val="003422BC"/>
    <w:rsid w:val="003F75DF"/>
    <w:rsid w:val="0041353A"/>
    <w:rsid w:val="004B6682"/>
    <w:rsid w:val="004C718C"/>
    <w:rsid w:val="00522513"/>
    <w:rsid w:val="00557712"/>
    <w:rsid w:val="0059408E"/>
    <w:rsid w:val="005E5ADF"/>
    <w:rsid w:val="00657E56"/>
    <w:rsid w:val="00665E79"/>
    <w:rsid w:val="006831FD"/>
    <w:rsid w:val="00685E99"/>
    <w:rsid w:val="006C1002"/>
    <w:rsid w:val="006C5C9E"/>
    <w:rsid w:val="006D6E5D"/>
    <w:rsid w:val="006F6EC5"/>
    <w:rsid w:val="00716B08"/>
    <w:rsid w:val="007B5650"/>
    <w:rsid w:val="008311EC"/>
    <w:rsid w:val="008B61B3"/>
    <w:rsid w:val="00953B40"/>
    <w:rsid w:val="0096637F"/>
    <w:rsid w:val="00994031"/>
    <w:rsid w:val="00A4152F"/>
    <w:rsid w:val="00A44B05"/>
    <w:rsid w:val="00AB229D"/>
    <w:rsid w:val="00AC2866"/>
    <w:rsid w:val="00AF57D8"/>
    <w:rsid w:val="00B10AE1"/>
    <w:rsid w:val="00B128E2"/>
    <w:rsid w:val="00B12F83"/>
    <w:rsid w:val="00B531EB"/>
    <w:rsid w:val="00B55417"/>
    <w:rsid w:val="00B7118A"/>
    <w:rsid w:val="00B94756"/>
    <w:rsid w:val="00BA7953"/>
    <w:rsid w:val="00C07081"/>
    <w:rsid w:val="00C25D86"/>
    <w:rsid w:val="00C867DA"/>
    <w:rsid w:val="00C93417"/>
    <w:rsid w:val="00CA6E85"/>
    <w:rsid w:val="00CA7563"/>
    <w:rsid w:val="00CC4DDA"/>
    <w:rsid w:val="00CE7820"/>
    <w:rsid w:val="00D17A6F"/>
    <w:rsid w:val="00D34B1E"/>
    <w:rsid w:val="00D81164"/>
    <w:rsid w:val="00DC25D5"/>
    <w:rsid w:val="00DD305A"/>
    <w:rsid w:val="00E07540"/>
    <w:rsid w:val="00E658A8"/>
    <w:rsid w:val="00E7364F"/>
    <w:rsid w:val="00EC02AE"/>
    <w:rsid w:val="00EE3C68"/>
    <w:rsid w:val="00F0200E"/>
    <w:rsid w:val="00F3151B"/>
    <w:rsid w:val="00F4548F"/>
    <w:rsid w:val="00F60153"/>
    <w:rsid w:val="00F83B3A"/>
    <w:rsid w:val="00FA0159"/>
    <w:rsid w:val="00FC1824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zguztsltqmfyc4njug4ydsojx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mjzhezdmltqmfyc4njug4zdgmrqg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mjzguztsltqmfyc4njug4ydsojx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zhezdmltqmfyc4njug4zdgmrqg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C39F-09C1-4507-9459-C607B584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28</cp:revision>
  <cp:lastPrinted>2018-01-25T14:32:00Z</cp:lastPrinted>
  <dcterms:created xsi:type="dcterms:W3CDTF">2018-01-22T17:06:00Z</dcterms:created>
  <dcterms:modified xsi:type="dcterms:W3CDTF">2021-05-27T08:52:00Z</dcterms:modified>
</cp:coreProperties>
</file>