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8E045C" w:rsidRDefault="00504DEE" w:rsidP="008E045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      </w:t>
      </w:r>
    </w:p>
    <w:p w:rsidR="00752761" w:rsidRPr="0015461B" w:rsidRDefault="00752761" w:rsidP="00752761">
      <w:pPr>
        <w:jc w:val="both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Nr sprawy </w:t>
      </w:r>
      <w:r w:rsidR="00F965BA">
        <w:rPr>
          <w:rFonts w:ascii="Arial" w:hAnsi="Arial" w:cs="Arial"/>
          <w:sz w:val="22"/>
          <w:szCs w:val="22"/>
        </w:rPr>
        <w:t>9</w:t>
      </w:r>
      <w:r w:rsidR="00F41BE2">
        <w:rPr>
          <w:rFonts w:ascii="Arial" w:hAnsi="Arial" w:cs="Arial"/>
          <w:sz w:val="22"/>
          <w:szCs w:val="22"/>
        </w:rPr>
        <w:t>4</w:t>
      </w:r>
      <w:r w:rsidRPr="0015461B">
        <w:rPr>
          <w:rFonts w:ascii="Arial" w:hAnsi="Arial" w:cs="Arial"/>
          <w:sz w:val="22"/>
          <w:szCs w:val="22"/>
        </w:rPr>
        <w:t>/2022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Szczecin, dnia </w:t>
      </w:r>
      <w:r w:rsidR="00F965BA">
        <w:rPr>
          <w:rFonts w:ascii="Arial" w:hAnsi="Arial" w:cs="Arial"/>
          <w:sz w:val="22"/>
          <w:szCs w:val="22"/>
        </w:rPr>
        <w:t>04 stycznia</w:t>
      </w:r>
      <w:r w:rsidR="00F41BE2">
        <w:rPr>
          <w:rFonts w:ascii="Arial" w:hAnsi="Arial" w:cs="Arial"/>
          <w:sz w:val="22"/>
          <w:szCs w:val="22"/>
        </w:rPr>
        <w:t xml:space="preserve"> </w:t>
      </w:r>
      <w:r w:rsidRPr="0015461B">
        <w:rPr>
          <w:rFonts w:ascii="Arial" w:hAnsi="Arial" w:cs="Arial"/>
          <w:sz w:val="22"/>
          <w:szCs w:val="22"/>
        </w:rPr>
        <w:t xml:space="preserve"> 202</w:t>
      </w:r>
      <w:r w:rsidR="00F965BA">
        <w:rPr>
          <w:rFonts w:ascii="Arial" w:hAnsi="Arial" w:cs="Arial"/>
          <w:sz w:val="22"/>
          <w:szCs w:val="22"/>
        </w:rPr>
        <w:t>3</w:t>
      </w:r>
      <w:r w:rsidRPr="0015461B">
        <w:rPr>
          <w:rFonts w:ascii="Arial" w:hAnsi="Arial" w:cs="Arial"/>
          <w:sz w:val="22"/>
          <w:szCs w:val="22"/>
        </w:rPr>
        <w:t xml:space="preserve"> r.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Pr="008E045C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752761" w:rsidRDefault="00752761" w:rsidP="00752761">
      <w:pPr>
        <w:jc w:val="both"/>
        <w:rPr>
          <w:rFonts w:ascii="Arial" w:hAnsi="Arial" w:cs="Arial"/>
          <w:sz w:val="22"/>
          <w:szCs w:val="22"/>
        </w:rPr>
      </w:pPr>
    </w:p>
    <w:p w:rsidR="00A06EE0" w:rsidRDefault="00A06EE0" w:rsidP="00752761">
      <w:pPr>
        <w:jc w:val="both"/>
        <w:rPr>
          <w:rFonts w:ascii="Arial" w:hAnsi="Arial" w:cs="Arial"/>
          <w:sz w:val="22"/>
          <w:szCs w:val="22"/>
        </w:rPr>
      </w:pPr>
    </w:p>
    <w:p w:rsidR="00752761" w:rsidRPr="00F965BA" w:rsidRDefault="00752761" w:rsidP="00752761">
      <w:pPr>
        <w:jc w:val="both"/>
        <w:rPr>
          <w:rFonts w:ascii="Arial" w:hAnsi="Arial" w:cs="Arial"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t>Dotyczy postępowania pn.:</w:t>
      </w:r>
    </w:p>
    <w:p w:rsidR="00F965BA" w:rsidRPr="00F965BA" w:rsidRDefault="00F965BA" w:rsidP="00F965BA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Hlk117514086"/>
      <w:r w:rsidRPr="00F965BA">
        <w:rPr>
          <w:rFonts w:ascii="Arial" w:hAnsi="Arial" w:cs="Arial"/>
          <w:b/>
          <w:sz w:val="22"/>
          <w:szCs w:val="22"/>
        </w:rPr>
        <w:t xml:space="preserve">Wykonanie remontu </w:t>
      </w:r>
      <w:proofErr w:type="spellStart"/>
      <w:r w:rsidRPr="00F965BA">
        <w:rPr>
          <w:rFonts w:ascii="Arial" w:hAnsi="Arial" w:cs="Arial"/>
          <w:b/>
          <w:sz w:val="22"/>
          <w:szCs w:val="22"/>
        </w:rPr>
        <w:t>kogeneratora</w:t>
      </w:r>
      <w:proofErr w:type="spellEnd"/>
      <w:r w:rsidRPr="00F965BA">
        <w:rPr>
          <w:rFonts w:ascii="Arial" w:hAnsi="Arial" w:cs="Arial"/>
          <w:b/>
          <w:sz w:val="22"/>
          <w:szCs w:val="22"/>
        </w:rPr>
        <w:t xml:space="preserve"> zainstalowanego w OŚ Zdroje w Szczecinie</w:t>
      </w:r>
      <w:bookmarkEnd w:id="0"/>
    </w:p>
    <w:p w:rsidR="00CF2747" w:rsidRPr="008E045C" w:rsidRDefault="00CF2747" w:rsidP="008E045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9177CD" w:rsidRPr="008E045C" w:rsidRDefault="009177CD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894ECC" w:rsidRPr="00F965BA" w:rsidRDefault="00894ECC" w:rsidP="008E045C">
      <w:pPr>
        <w:jc w:val="both"/>
        <w:rPr>
          <w:rFonts w:ascii="Arial" w:hAnsi="Arial" w:cs="Arial"/>
          <w:sz w:val="22"/>
          <w:szCs w:val="22"/>
        </w:rPr>
      </w:pPr>
    </w:p>
    <w:p w:rsidR="00CF2747" w:rsidRPr="00F965BA" w:rsidRDefault="00CF2747" w:rsidP="008E045C">
      <w:pPr>
        <w:shd w:val="clear" w:color="auto" w:fill="FFFFFF"/>
        <w:ind w:right="2"/>
        <w:jc w:val="both"/>
        <w:rPr>
          <w:rFonts w:ascii="Arial" w:hAnsi="Arial" w:cs="Arial"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F965BA">
        <w:rPr>
          <w:rFonts w:ascii="Arial" w:hAnsi="Arial" w:cs="Arial"/>
          <w:sz w:val="22"/>
          <w:szCs w:val="22"/>
        </w:rPr>
        <w:t>4</w:t>
      </w:r>
      <w:r w:rsidRPr="00F965BA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F56143" w:rsidRPr="00F965BA" w:rsidRDefault="00F56143" w:rsidP="008E045C">
      <w:pPr>
        <w:jc w:val="both"/>
        <w:rPr>
          <w:rFonts w:ascii="Arial" w:hAnsi="Arial" w:cs="Arial"/>
          <w:sz w:val="22"/>
          <w:szCs w:val="22"/>
        </w:rPr>
      </w:pPr>
    </w:p>
    <w:p w:rsidR="00D31D13" w:rsidRPr="00F965BA" w:rsidRDefault="009177CD" w:rsidP="00F41BE2">
      <w:pPr>
        <w:pStyle w:val="Bezodstpw"/>
        <w:jc w:val="both"/>
        <w:rPr>
          <w:rFonts w:ascii="Arial" w:hAnsi="Arial" w:cs="Arial"/>
          <w:b/>
        </w:rPr>
      </w:pPr>
      <w:r w:rsidRPr="00F965BA">
        <w:rPr>
          <w:rFonts w:ascii="Arial" w:hAnsi="Arial" w:cs="Arial"/>
          <w:b/>
        </w:rPr>
        <w:t>Pytanie nr 1</w:t>
      </w:r>
    </w:p>
    <w:p w:rsidR="00F965BA" w:rsidRPr="00F965BA" w:rsidRDefault="00F965BA" w:rsidP="00F965BA">
      <w:pPr>
        <w:spacing w:after="160" w:line="256" w:lineRule="auto"/>
        <w:contextualSpacing/>
        <w:rPr>
          <w:rFonts w:ascii="Arial" w:hAnsi="Arial" w:cs="Arial"/>
          <w:bCs/>
          <w:color w:val="3E5D7B"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t>Czy podczas remontu należy wymienić płyn chłodniczy?</w:t>
      </w:r>
      <w:r w:rsidRPr="00F965BA">
        <w:rPr>
          <w:rFonts w:ascii="Arial" w:hAnsi="Arial" w:cs="Arial"/>
          <w:sz w:val="22"/>
          <w:szCs w:val="22"/>
        </w:rPr>
        <w:br/>
      </w:r>
    </w:p>
    <w:p w:rsidR="00F965BA" w:rsidRPr="00F965BA" w:rsidRDefault="00F965BA" w:rsidP="00F965BA">
      <w:pPr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BA"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 nr 1</w:t>
      </w:r>
    </w:p>
    <w:p w:rsidR="00F965BA" w:rsidRPr="00F965BA" w:rsidRDefault="00F965BA" w:rsidP="00F965BA">
      <w:pPr>
        <w:jc w:val="both"/>
        <w:rPr>
          <w:rFonts w:ascii="Arial" w:hAnsi="Arial" w:cs="Arial"/>
          <w:bCs/>
          <w:color w:val="3E5D7B"/>
          <w:sz w:val="22"/>
          <w:szCs w:val="22"/>
        </w:rPr>
      </w:pPr>
      <w:r w:rsidRPr="00F965BA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Płyn chłodniczy, przed demontażem silnika, Wykonawca powinien przelać do własnych pojemników i po zakończonym remoncie wlać go do układu chłodzenia.</w:t>
      </w:r>
    </w:p>
    <w:p w:rsidR="00F965BA" w:rsidRPr="00F965BA" w:rsidRDefault="00F965BA" w:rsidP="00F965BA">
      <w:pPr>
        <w:pStyle w:val="Akapitzlist"/>
        <w:ind w:left="0"/>
        <w:rPr>
          <w:rFonts w:cs="Arial"/>
          <w:bCs/>
          <w:color w:val="3E5D7B"/>
          <w:sz w:val="22"/>
          <w:szCs w:val="22"/>
        </w:rPr>
      </w:pPr>
    </w:p>
    <w:p w:rsidR="00F965BA" w:rsidRPr="00F965BA" w:rsidRDefault="00F965BA" w:rsidP="00F965BA">
      <w:pPr>
        <w:tabs>
          <w:tab w:val="left" w:pos="0"/>
        </w:tabs>
        <w:spacing w:after="160" w:line="256" w:lineRule="auto"/>
        <w:contextualSpacing/>
        <w:rPr>
          <w:rFonts w:ascii="Arial" w:hAnsi="Arial" w:cs="Arial"/>
          <w:b/>
          <w:sz w:val="22"/>
          <w:szCs w:val="22"/>
        </w:rPr>
      </w:pPr>
      <w:r w:rsidRPr="00F965BA">
        <w:rPr>
          <w:rFonts w:ascii="Arial" w:hAnsi="Arial" w:cs="Arial"/>
          <w:b/>
          <w:sz w:val="22"/>
          <w:szCs w:val="22"/>
        </w:rPr>
        <w:t>Pytanie nr 2</w:t>
      </w:r>
    </w:p>
    <w:p w:rsidR="00F965BA" w:rsidRPr="00F965BA" w:rsidRDefault="00F965BA" w:rsidP="00F965BA">
      <w:pPr>
        <w:tabs>
          <w:tab w:val="left" w:pos="0"/>
        </w:tabs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t>Czy należy uwzględnić dwie wymiany oleju wraz filtrami, do remontu oraz przeglądu S1?</w:t>
      </w:r>
    </w:p>
    <w:p w:rsidR="00F965BA" w:rsidRPr="00F965BA" w:rsidRDefault="00F965BA" w:rsidP="00F965BA">
      <w:pPr>
        <w:rPr>
          <w:rFonts w:ascii="Arial" w:hAnsi="Arial" w:cs="Arial"/>
          <w:b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65BA" w:rsidRPr="00F965BA" w:rsidRDefault="00F965BA" w:rsidP="00F965BA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B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 nr 2</w:t>
      </w:r>
    </w:p>
    <w:p w:rsidR="00F965BA" w:rsidRPr="00F965BA" w:rsidRDefault="00F965BA" w:rsidP="00F965BA">
      <w:pPr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965BA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Tak. Wykonawca po remoncie oraz po przeglądzie S1 powinien zalać agregat nowym olejem oraz zamontować nowe filtry oleju.</w:t>
      </w:r>
    </w:p>
    <w:p w:rsidR="00F965BA" w:rsidRPr="00F965BA" w:rsidRDefault="00F965BA" w:rsidP="00F965B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br/>
      </w:r>
      <w:r w:rsidRPr="00F965BA">
        <w:rPr>
          <w:rFonts w:ascii="Arial" w:hAnsi="Arial" w:cs="Arial"/>
          <w:b/>
          <w:sz w:val="22"/>
          <w:szCs w:val="22"/>
        </w:rPr>
        <w:t>Pytanie nr 3</w:t>
      </w:r>
    </w:p>
    <w:p w:rsidR="00F965BA" w:rsidRPr="00F965BA" w:rsidRDefault="00F965BA" w:rsidP="00F965BA">
      <w:pPr>
        <w:tabs>
          <w:tab w:val="left" w:pos="0"/>
        </w:tabs>
        <w:jc w:val="both"/>
        <w:rPr>
          <w:rFonts w:ascii="Arial" w:hAnsi="Arial" w:cs="Arial"/>
          <w:bCs/>
          <w:color w:val="3E5D7B"/>
          <w:sz w:val="22"/>
          <w:szCs w:val="22"/>
        </w:rPr>
      </w:pPr>
      <w:r w:rsidRPr="00F965BA">
        <w:rPr>
          <w:rFonts w:ascii="Arial" w:hAnsi="Arial" w:cs="Arial"/>
          <w:sz w:val="22"/>
          <w:szCs w:val="22"/>
        </w:rPr>
        <w:t>Czy posiadają Państwo hasła dostępu do sterownika głównego, które umożliwiają regulację</w:t>
      </w:r>
      <w:r>
        <w:rPr>
          <w:rFonts w:ascii="Arial" w:hAnsi="Arial" w:cs="Arial"/>
          <w:sz w:val="22"/>
          <w:szCs w:val="22"/>
        </w:rPr>
        <w:t xml:space="preserve"> </w:t>
      </w:r>
      <w:r w:rsidRPr="00F965BA">
        <w:rPr>
          <w:rFonts w:ascii="Arial" w:hAnsi="Arial" w:cs="Arial"/>
          <w:sz w:val="22"/>
          <w:szCs w:val="22"/>
        </w:rPr>
        <w:t>agregatu po pracach remontowych (ustawienie MAP silnika)?</w:t>
      </w:r>
      <w:r w:rsidRPr="00F965BA">
        <w:rPr>
          <w:rFonts w:ascii="Arial" w:hAnsi="Arial" w:cs="Arial"/>
          <w:sz w:val="22"/>
          <w:szCs w:val="22"/>
        </w:rPr>
        <w:br/>
      </w:r>
    </w:p>
    <w:p w:rsidR="00F965BA" w:rsidRPr="00F965BA" w:rsidRDefault="00F965BA" w:rsidP="00F965BA">
      <w:pPr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5BA"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 nr 3</w:t>
      </w:r>
    </w:p>
    <w:p w:rsidR="00F965BA" w:rsidRPr="00F965BA" w:rsidRDefault="00F965BA" w:rsidP="00F965BA">
      <w:pPr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965BA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 nie posiada kodów do sterownika, kody zostaną udostępnione przez firmę która wykonuje serwis jednostki kogeneracyjnej</w:t>
      </w: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1" w:name="_GoBack"/>
      <w:bookmarkEnd w:id="1"/>
    </w:p>
    <w:p w:rsidR="00F965BA" w:rsidRPr="00F965BA" w:rsidRDefault="00F965BA" w:rsidP="00F965BA">
      <w:pPr>
        <w:tabs>
          <w:tab w:val="left" w:pos="0"/>
        </w:tabs>
        <w:ind w:left="360"/>
        <w:rPr>
          <w:rFonts w:ascii="Arial" w:hAnsi="Arial" w:cs="Arial"/>
          <w:bCs/>
          <w:color w:val="3E5D7B"/>
          <w:sz w:val="22"/>
          <w:szCs w:val="22"/>
        </w:rPr>
      </w:pPr>
    </w:p>
    <w:p w:rsidR="00F965BA" w:rsidRPr="00F965BA" w:rsidRDefault="00F965BA" w:rsidP="00F965BA">
      <w:pPr>
        <w:tabs>
          <w:tab w:val="left" w:pos="0"/>
        </w:tabs>
        <w:ind w:left="360"/>
        <w:rPr>
          <w:rFonts w:ascii="Arial" w:hAnsi="Arial" w:cs="Arial"/>
          <w:bCs/>
          <w:color w:val="3E5D7B"/>
          <w:sz w:val="22"/>
          <w:szCs w:val="22"/>
        </w:rPr>
      </w:pPr>
    </w:p>
    <w:p w:rsidR="00F965BA" w:rsidRPr="00F965BA" w:rsidRDefault="00F965BA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sectPr w:rsidR="00F965BA" w:rsidRPr="00F9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BE" w:rsidRDefault="00841ABE" w:rsidP="009177CD">
      <w:r>
        <w:separator/>
      </w:r>
    </w:p>
  </w:endnote>
  <w:endnote w:type="continuationSeparator" w:id="0">
    <w:p w:rsidR="00841ABE" w:rsidRDefault="00841ABE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BE" w:rsidRDefault="00841ABE" w:rsidP="009177CD">
      <w:r>
        <w:separator/>
      </w:r>
    </w:p>
  </w:footnote>
  <w:footnote w:type="continuationSeparator" w:id="0">
    <w:p w:rsidR="00841ABE" w:rsidRDefault="00841ABE" w:rsidP="0091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891"/>
    <w:multiLevelType w:val="hybridMultilevel"/>
    <w:tmpl w:val="8FA415E8"/>
    <w:lvl w:ilvl="0" w:tplc="E0F24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E4A45"/>
    <w:multiLevelType w:val="hybridMultilevel"/>
    <w:tmpl w:val="CDDAE49A"/>
    <w:lvl w:ilvl="0" w:tplc="79D0B6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33124"/>
    <w:rsid w:val="00042C1B"/>
    <w:rsid w:val="00051104"/>
    <w:rsid w:val="00057F12"/>
    <w:rsid w:val="00067C1F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C2BAF"/>
    <w:rsid w:val="001D43FF"/>
    <w:rsid w:val="001E19B5"/>
    <w:rsid w:val="001E2786"/>
    <w:rsid w:val="001F455A"/>
    <w:rsid w:val="001F7F42"/>
    <w:rsid w:val="00201687"/>
    <w:rsid w:val="00221F56"/>
    <w:rsid w:val="00242DCC"/>
    <w:rsid w:val="0025031E"/>
    <w:rsid w:val="00264C63"/>
    <w:rsid w:val="002D7B61"/>
    <w:rsid w:val="003150A3"/>
    <w:rsid w:val="00321E11"/>
    <w:rsid w:val="0036313D"/>
    <w:rsid w:val="00370862"/>
    <w:rsid w:val="003A51DD"/>
    <w:rsid w:val="003C0EDC"/>
    <w:rsid w:val="003C56B6"/>
    <w:rsid w:val="003D229C"/>
    <w:rsid w:val="003E0E1E"/>
    <w:rsid w:val="00417FA2"/>
    <w:rsid w:val="0042289D"/>
    <w:rsid w:val="00424890"/>
    <w:rsid w:val="00441DAB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82543"/>
    <w:rsid w:val="0059544F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52761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41ABE"/>
    <w:rsid w:val="00860651"/>
    <w:rsid w:val="008627BC"/>
    <w:rsid w:val="00862839"/>
    <w:rsid w:val="00866806"/>
    <w:rsid w:val="00871ECA"/>
    <w:rsid w:val="008734AE"/>
    <w:rsid w:val="0087623B"/>
    <w:rsid w:val="00894ECC"/>
    <w:rsid w:val="008C7F31"/>
    <w:rsid w:val="008E045C"/>
    <w:rsid w:val="009060FA"/>
    <w:rsid w:val="009110A6"/>
    <w:rsid w:val="009150FB"/>
    <w:rsid w:val="009177CD"/>
    <w:rsid w:val="00937A1F"/>
    <w:rsid w:val="0094171D"/>
    <w:rsid w:val="009555F5"/>
    <w:rsid w:val="00956750"/>
    <w:rsid w:val="009648CF"/>
    <w:rsid w:val="00980DF8"/>
    <w:rsid w:val="009950CE"/>
    <w:rsid w:val="009A03D5"/>
    <w:rsid w:val="009A7B54"/>
    <w:rsid w:val="009B71EB"/>
    <w:rsid w:val="009C05B7"/>
    <w:rsid w:val="009D050E"/>
    <w:rsid w:val="009D719C"/>
    <w:rsid w:val="009F2485"/>
    <w:rsid w:val="00A06EE0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AF123C"/>
    <w:rsid w:val="00B22D69"/>
    <w:rsid w:val="00B51248"/>
    <w:rsid w:val="00B56A6F"/>
    <w:rsid w:val="00B63EE6"/>
    <w:rsid w:val="00B84411"/>
    <w:rsid w:val="00B86A59"/>
    <w:rsid w:val="00B97292"/>
    <w:rsid w:val="00BA2956"/>
    <w:rsid w:val="00BA360C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2747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373BA"/>
    <w:rsid w:val="00E4153E"/>
    <w:rsid w:val="00E76CFA"/>
    <w:rsid w:val="00EE2EDE"/>
    <w:rsid w:val="00F04B31"/>
    <w:rsid w:val="00F06573"/>
    <w:rsid w:val="00F11233"/>
    <w:rsid w:val="00F136D5"/>
    <w:rsid w:val="00F22905"/>
    <w:rsid w:val="00F23DAF"/>
    <w:rsid w:val="00F354C1"/>
    <w:rsid w:val="00F36FCA"/>
    <w:rsid w:val="00F41BE2"/>
    <w:rsid w:val="00F56143"/>
    <w:rsid w:val="00F64EAD"/>
    <w:rsid w:val="00F64FE8"/>
    <w:rsid w:val="00F965BA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860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7D7B-5019-493C-AC50-EB39AE5F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cp:lastPrinted>2022-11-30T12:04:00Z</cp:lastPrinted>
  <dcterms:created xsi:type="dcterms:W3CDTF">2022-11-30T11:58:00Z</dcterms:created>
  <dcterms:modified xsi:type="dcterms:W3CDTF">2023-01-04T12:47:00Z</dcterms:modified>
</cp:coreProperties>
</file>