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05C99" w14:textId="65ADA536" w:rsidR="00564FFC" w:rsidRPr="0023796D" w:rsidRDefault="00564FFC" w:rsidP="00564FFC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Toruń, dnia  </w:t>
      </w:r>
      <w:r w:rsidR="008A003E">
        <w:rPr>
          <w:rFonts w:ascii="Times New Roman" w:eastAsia="Calibri" w:hAnsi="Times New Roman" w:cs="Times New Roman"/>
        </w:rPr>
        <w:t>2</w:t>
      </w:r>
      <w:r w:rsidR="00A61D49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>.</w:t>
      </w:r>
      <w:r w:rsidR="008A003E">
        <w:rPr>
          <w:rFonts w:ascii="Times New Roman" w:eastAsia="Calibri" w:hAnsi="Times New Roman" w:cs="Times New Roman"/>
        </w:rPr>
        <w:t>1</w:t>
      </w:r>
      <w:r w:rsidR="00A61D49">
        <w:rPr>
          <w:rFonts w:ascii="Times New Roman" w:eastAsia="Calibri" w:hAnsi="Times New Roman" w:cs="Times New Roman"/>
        </w:rPr>
        <w:t>2</w:t>
      </w:r>
      <w:r>
        <w:rPr>
          <w:rFonts w:ascii="Times New Roman" w:eastAsia="Calibri" w:hAnsi="Times New Roman" w:cs="Times New Roman"/>
        </w:rPr>
        <w:t>.20</w:t>
      </w:r>
      <w:r w:rsidR="00EC3EA6">
        <w:rPr>
          <w:rFonts w:ascii="Times New Roman" w:eastAsia="Calibri" w:hAnsi="Times New Roman" w:cs="Times New Roman"/>
        </w:rPr>
        <w:t>20</w:t>
      </w:r>
      <w:r w:rsidRPr="0023796D">
        <w:rPr>
          <w:rFonts w:ascii="Times New Roman" w:eastAsia="Calibri" w:hAnsi="Times New Roman" w:cs="Times New Roman"/>
        </w:rPr>
        <w:t xml:space="preserve"> r.</w:t>
      </w:r>
    </w:p>
    <w:p w14:paraId="263D54FE" w14:textId="31E0C615" w:rsidR="00564FFC" w:rsidRPr="0023796D" w:rsidRDefault="00564FFC" w:rsidP="00564FFC">
      <w:pPr>
        <w:spacing w:after="200" w:line="276" w:lineRule="auto"/>
        <w:rPr>
          <w:rFonts w:ascii="Times New Roman" w:eastAsia="Calibri" w:hAnsi="Times New Roman" w:cs="Times New Roman"/>
        </w:rPr>
      </w:pPr>
      <w:r w:rsidRPr="0023796D">
        <w:rPr>
          <w:rFonts w:ascii="Times New Roman" w:eastAsia="Calibri" w:hAnsi="Times New Roman" w:cs="Times New Roman"/>
        </w:rPr>
        <w:t>W.Sz.Z: TZ-280</w:t>
      </w:r>
      <w:r w:rsidR="00467420">
        <w:rPr>
          <w:rFonts w:ascii="Times New Roman" w:eastAsia="Calibri" w:hAnsi="Times New Roman" w:cs="Times New Roman"/>
        </w:rPr>
        <w:t>-</w:t>
      </w:r>
      <w:r w:rsidR="008A003E">
        <w:rPr>
          <w:rFonts w:ascii="Times New Roman" w:eastAsia="Calibri" w:hAnsi="Times New Roman" w:cs="Times New Roman"/>
          <w:b/>
        </w:rPr>
        <w:t>1</w:t>
      </w:r>
      <w:r w:rsidR="00A61D49">
        <w:rPr>
          <w:rFonts w:ascii="Times New Roman" w:eastAsia="Calibri" w:hAnsi="Times New Roman" w:cs="Times New Roman"/>
          <w:b/>
        </w:rPr>
        <w:t>3</w:t>
      </w:r>
      <w:r w:rsidR="008A003E">
        <w:rPr>
          <w:rFonts w:ascii="Times New Roman" w:eastAsia="Calibri" w:hAnsi="Times New Roman" w:cs="Times New Roman"/>
          <w:b/>
        </w:rPr>
        <w:t>7</w:t>
      </w:r>
      <w:r>
        <w:rPr>
          <w:rFonts w:ascii="Times New Roman" w:eastAsia="Calibri" w:hAnsi="Times New Roman" w:cs="Times New Roman"/>
        </w:rPr>
        <w:t>/</w:t>
      </w:r>
      <w:r w:rsidR="000D24C2">
        <w:rPr>
          <w:rFonts w:ascii="Times New Roman" w:eastAsia="Calibri" w:hAnsi="Times New Roman" w:cs="Times New Roman"/>
        </w:rPr>
        <w:t>20</w:t>
      </w:r>
    </w:p>
    <w:p w14:paraId="19F24E0C" w14:textId="77777777" w:rsidR="00564FFC" w:rsidRDefault="00564FFC" w:rsidP="00564FF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22D5">
        <w:rPr>
          <w:rFonts w:ascii="Times New Roman" w:eastAsia="Calibri" w:hAnsi="Times New Roman" w:cs="Times New Roman"/>
          <w:b/>
          <w:sz w:val="24"/>
          <w:szCs w:val="24"/>
        </w:rPr>
        <w:t xml:space="preserve">Wojewódzki Szpital Zespolony </w:t>
      </w:r>
    </w:p>
    <w:p w14:paraId="7FA8D78E" w14:textId="1A2BC9B0" w:rsidR="00564FFC" w:rsidRDefault="00564FFC" w:rsidP="00564FF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22D5">
        <w:rPr>
          <w:rFonts w:ascii="Times New Roman" w:eastAsia="Calibri" w:hAnsi="Times New Roman" w:cs="Times New Roman"/>
          <w:sz w:val="24"/>
          <w:szCs w:val="24"/>
        </w:rPr>
        <w:t>im. L</w:t>
      </w:r>
      <w:r w:rsidR="00472E6E">
        <w:rPr>
          <w:rFonts w:ascii="Times New Roman" w:eastAsia="Calibri" w:hAnsi="Times New Roman" w:cs="Times New Roman"/>
          <w:sz w:val="24"/>
          <w:szCs w:val="24"/>
        </w:rPr>
        <w:t>.</w:t>
      </w:r>
      <w:r w:rsidRPr="003722D5">
        <w:rPr>
          <w:rFonts w:ascii="Times New Roman" w:eastAsia="Calibri" w:hAnsi="Times New Roman" w:cs="Times New Roman"/>
          <w:sz w:val="24"/>
          <w:szCs w:val="24"/>
        </w:rPr>
        <w:t xml:space="preserve"> Rydygiera</w:t>
      </w:r>
      <w:r w:rsidRPr="0023796D">
        <w:rPr>
          <w:rFonts w:ascii="Times New Roman" w:eastAsia="Calibri" w:hAnsi="Times New Roman" w:cs="Times New Roman"/>
          <w:sz w:val="24"/>
          <w:szCs w:val="24"/>
        </w:rPr>
        <w:t xml:space="preserve"> w Toruniu</w:t>
      </w:r>
      <w:r w:rsidRPr="003722D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ul. Św. Józefa 53-59, 87-100 Toruń</w:t>
      </w:r>
    </w:p>
    <w:p w14:paraId="0B626171" w14:textId="06CCDB3D" w:rsidR="00564FFC" w:rsidRPr="0023796D" w:rsidRDefault="00564FFC" w:rsidP="00564FFC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23796D">
        <w:rPr>
          <w:rFonts w:ascii="Times New Roman" w:eastAsia="Calibri" w:hAnsi="Times New Roman" w:cs="Times New Roman"/>
        </w:rPr>
        <w:t>tel. (056) 67</w:t>
      </w:r>
      <w:r>
        <w:rPr>
          <w:rFonts w:ascii="Times New Roman" w:eastAsia="Calibri" w:hAnsi="Times New Roman" w:cs="Times New Roman"/>
        </w:rPr>
        <w:t>-</w:t>
      </w:r>
      <w:r w:rsidRPr="0023796D">
        <w:rPr>
          <w:rFonts w:ascii="Times New Roman" w:eastAsia="Calibri" w:hAnsi="Times New Roman" w:cs="Times New Roman"/>
        </w:rPr>
        <w:t>9</w:t>
      </w:r>
      <w:r w:rsidR="0032548B">
        <w:rPr>
          <w:rFonts w:ascii="Times New Roman" w:eastAsia="Calibri" w:hAnsi="Times New Roman" w:cs="Times New Roman"/>
        </w:rPr>
        <w:t>3</w:t>
      </w:r>
      <w:r>
        <w:rPr>
          <w:rFonts w:ascii="Times New Roman" w:eastAsia="Calibri" w:hAnsi="Times New Roman" w:cs="Times New Roman"/>
        </w:rPr>
        <w:t>-</w:t>
      </w:r>
      <w:r w:rsidR="00472E6E">
        <w:rPr>
          <w:rFonts w:ascii="Times New Roman" w:eastAsia="Calibri" w:hAnsi="Times New Roman" w:cs="Times New Roman"/>
        </w:rPr>
        <w:t>496</w:t>
      </w:r>
    </w:p>
    <w:p w14:paraId="5840F375" w14:textId="3E4A9966" w:rsidR="00564FFC" w:rsidRDefault="00564FFC" w:rsidP="00564FFC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23796D">
        <w:rPr>
          <w:rFonts w:ascii="Times New Roman" w:eastAsia="Calibri" w:hAnsi="Times New Roman" w:cs="Times New Roman"/>
        </w:rPr>
        <w:t xml:space="preserve">e-mail: </w:t>
      </w:r>
      <w:hyperlink r:id="rId5" w:history="1">
        <w:r w:rsidR="00565C84" w:rsidRPr="00992310">
          <w:rPr>
            <w:rStyle w:val="Hipercze"/>
            <w:rFonts w:ascii="Times New Roman" w:eastAsia="Calibri" w:hAnsi="Times New Roman" w:cs="Times New Roman"/>
          </w:rPr>
          <w:t>zamow_publ@wszz.torun.pl</w:t>
        </w:r>
      </w:hyperlink>
    </w:p>
    <w:p w14:paraId="4EC8AD50" w14:textId="77777777" w:rsidR="00564FFC" w:rsidRPr="003722D5" w:rsidRDefault="00564FFC" w:rsidP="00564FFC">
      <w:pPr>
        <w:suppressAutoHyphens/>
        <w:spacing w:after="0" w:line="240" w:lineRule="auto"/>
        <w:rPr>
          <w:rFonts w:ascii="Times New Roman" w:eastAsia="Tahoma" w:hAnsi="Times New Roman" w:cs="Times New Roman"/>
          <w:smallCaps/>
          <w:sz w:val="24"/>
          <w:szCs w:val="24"/>
          <w:lang w:eastAsia="pl-PL" w:bidi="pl-PL"/>
        </w:rPr>
      </w:pPr>
    </w:p>
    <w:p w14:paraId="03ADBFCA" w14:textId="169D9E4D" w:rsidR="00564FFC" w:rsidRPr="008F77F7" w:rsidRDefault="00472E6E" w:rsidP="00564FFC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ahoma" w:hAnsi="Times New Roman" w:cs="Times New Roman"/>
        </w:rPr>
        <w:t>D</w:t>
      </w:r>
      <w:r w:rsidR="00564FFC" w:rsidRPr="008F77F7">
        <w:rPr>
          <w:rFonts w:ascii="Times New Roman" w:eastAsia="Tahoma" w:hAnsi="Times New Roman" w:cs="Times New Roman"/>
        </w:rPr>
        <w:t xml:space="preserve">ziałając na podstawie art. 86 ust. 5 ustawy z dnia 29 stycznia 2004 r. Prawo Zamówień Publicznych </w:t>
      </w:r>
      <w:r w:rsidR="008F77F7" w:rsidRPr="008F77F7">
        <w:rPr>
          <w:rFonts w:ascii="Times New Roman" w:hAnsi="Times New Roman" w:cs="Times New Roman"/>
        </w:rPr>
        <w:t>(</w:t>
      </w:r>
      <w:proofErr w:type="spellStart"/>
      <w:r w:rsidR="008F77F7" w:rsidRPr="008F77F7">
        <w:rPr>
          <w:rFonts w:ascii="Times New Roman" w:hAnsi="Times New Roman" w:cs="Times New Roman"/>
        </w:rPr>
        <w:t>t.j</w:t>
      </w:r>
      <w:proofErr w:type="spellEnd"/>
      <w:r w:rsidR="008F77F7" w:rsidRPr="008F77F7">
        <w:rPr>
          <w:rFonts w:ascii="Times New Roman" w:hAnsi="Times New Roman" w:cs="Times New Roman"/>
        </w:rPr>
        <w:t>. Dz. U. z 201</w:t>
      </w:r>
      <w:r w:rsidR="00E83440">
        <w:rPr>
          <w:rFonts w:ascii="Times New Roman" w:hAnsi="Times New Roman" w:cs="Times New Roman"/>
        </w:rPr>
        <w:t>9</w:t>
      </w:r>
      <w:r w:rsidR="008F77F7" w:rsidRPr="008F77F7">
        <w:rPr>
          <w:rFonts w:ascii="Times New Roman" w:hAnsi="Times New Roman" w:cs="Times New Roman"/>
        </w:rPr>
        <w:t xml:space="preserve"> r. poz. 1</w:t>
      </w:r>
      <w:r w:rsidR="00E83440">
        <w:rPr>
          <w:rFonts w:ascii="Times New Roman" w:hAnsi="Times New Roman" w:cs="Times New Roman"/>
        </w:rPr>
        <w:t>843</w:t>
      </w:r>
      <w:r w:rsidR="008F77F7" w:rsidRPr="008F77F7">
        <w:rPr>
          <w:rFonts w:ascii="Times New Roman" w:hAnsi="Times New Roman" w:cs="Times New Roman"/>
        </w:rPr>
        <w:t xml:space="preserve">)  </w:t>
      </w:r>
      <w:r w:rsidR="00564FFC" w:rsidRPr="008F77F7">
        <w:rPr>
          <w:rFonts w:ascii="Times New Roman" w:eastAsia="Tahoma" w:hAnsi="Times New Roman" w:cs="Times New Roman"/>
          <w:b/>
        </w:rPr>
        <w:t>informuje</w:t>
      </w:r>
      <w:r w:rsidR="00564FFC" w:rsidRPr="008F77F7">
        <w:rPr>
          <w:rFonts w:ascii="Times New Roman" w:eastAsia="Tahoma" w:hAnsi="Times New Roman" w:cs="Times New Roman"/>
        </w:rPr>
        <w:t xml:space="preserve">, że w postępowaniu:                                                                                                                      </w:t>
      </w:r>
    </w:p>
    <w:p w14:paraId="5A8678D5" w14:textId="68D55548" w:rsidR="008A003E" w:rsidRDefault="00564FFC" w:rsidP="00EB15C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A6B1C">
        <w:rPr>
          <w:rFonts w:ascii="Times New Roman" w:eastAsia="Calibri" w:hAnsi="Times New Roman" w:cs="Times New Roman"/>
        </w:rPr>
        <w:t xml:space="preserve">W.Sz.Z: </w:t>
      </w:r>
      <w:r w:rsidRPr="00801926">
        <w:rPr>
          <w:rFonts w:ascii="Times New Roman" w:eastAsia="Calibri" w:hAnsi="Times New Roman" w:cs="Times New Roman"/>
        </w:rPr>
        <w:t>TZ-</w:t>
      </w:r>
      <w:r w:rsidRPr="008A003E">
        <w:rPr>
          <w:rFonts w:ascii="Times New Roman" w:eastAsia="Calibri" w:hAnsi="Times New Roman" w:cs="Times New Roman"/>
        </w:rPr>
        <w:t>280-</w:t>
      </w:r>
      <w:r w:rsidR="008A003E" w:rsidRPr="008A003E">
        <w:rPr>
          <w:rFonts w:ascii="Times New Roman" w:eastAsia="Calibri" w:hAnsi="Times New Roman" w:cs="Times New Roman"/>
          <w:b/>
        </w:rPr>
        <w:t>1</w:t>
      </w:r>
      <w:r w:rsidR="00A61D49">
        <w:rPr>
          <w:rFonts w:ascii="Times New Roman" w:eastAsia="Calibri" w:hAnsi="Times New Roman" w:cs="Times New Roman"/>
          <w:b/>
        </w:rPr>
        <w:t>3</w:t>
      </w:r>
      <w:r w:rsidR="008A003E" w:rsidRPr="008A003E">
        <w:rPr>
          <w:rFonts w:ascii="Times New Roman" w:eastAsia="Calibri" w:hAnsi="Times New Roman" w:cs="Times New Roman"/>
          <w:b/>
        </w:rPr>
        <w:t>7</w:t>
      </w:r>
      <w:r w:rsidRPr="008A003E">
        <w:rPr>
          <w:rFonts w:ascii="Times New Roman" w:eastAsia="Calibri" w:hAnsi="Times New Roman" w:cs="Times New Roman"/>
        </w:rPr>
        <w:t>/</w:t>
      </w:r>
      <w:r w:rsidR="000D24C2" w:rsidRPr="008A003E">
        <w:rPr>
          <w:rFonts w:ascii="Times New Roman" w:eastAsia="Calibri" w:hAnsi="Times New Roman" w:cs="Times New Roman"/>
        </w:rPr>
        <w:t>20</w:t>
      </w:r>
      <w:r w:rsidRPr="008A003E">
        <w:rPr>
          <w:rFonts w:ascii="Times New Roman" w:eastAsia="Calibri" w:hAnsi="Times New Roman" w:cs="Times New Roman"/>
        </w:rPr>
        <w:t xml:space="preserve"> - </w:t>
      </w:r>
      <w:r w:rsidRPr="008A003E">
        <w:rPr>
          <w:rFonts w:ascii="Times New Roman" w:eastAsia="Andale Sans UI" w:hAnsi="Times New Roman" w:cs="Times New Roman"/>
          <w:b/>
          <w:lang w:val="de-DE" w:eastAsia="fa-IR" w:bidi="fa-IR"/>
        </w:rPr>
        <w:t>dostawa</w:t>
      </w:r>
      <w:r w:rsidR="0032548B" w:rsidRPr="008A003E">
        <w:rPr>
          <w:rFonts w:ascii="Times New Roman" w:hAnsi="Times New Roman" w:cs="Times New Roman"/>
          <w:b/>
        </w:rPr>
        <w:t xml:space="preserve">   </w:t>
      </w:r>
      <w:r w:rsidR="008A003E" w:rsidRPr="008A003E">
        <w:rPr>
          <w:rFonts w:ascii="Times New Roman" w:hAnsi="Times New Roman" w:cs="Times New Roman"/>
          <w:b/>
        </w:rPr>
        <w:t>sprzętu anestezjologicznego</w:t>
      </w:r>
      <w:r w:rsidR="008A003E" w:rsidRPr="008A003E">
        <w:rPr>
          <w:rFonts w:ascii="Times New Roman" w:hAnsi="Times New Roman" w:cs="Times New Roman"/>
          <w:lang w:bidi="en-US"/>
        </w:rPr>
        <w:t xml:space="preserve"> </w:t>
      </w:r>
      <w:r w:rsidR="008A003E" w:rsidRPr="008A003E">
        <w:rPr>
          <w:rFonts w:ascii="Times New Roman" w:hAnsi="Times New Roman" w:cs="Times New Roman"/>
          <w:b/>
          <w:lang w:bidi="en-US"/>
        </w:rPr>
        <w:t xml:space="preserve">z podziałem na </w:t>
      </w:r>
      <w:r w:rsidR="00A61D49">
        <w:rPr>
          <w:rFonts w:ascii="Times New Roman" w:hAnsi="Times New Roman" w:cs="Times New Roman"/>
          <w:b/>
          <w:lang w:bidi="en-US"/>
        </w:rPr>
        <w:t>2</w:t>
      </w:r>
      <w:r w:rsidR="008A003E" w:rsidRPr="008A003E">
        <w:rPr>
          <w:rFonts w:ascii="Times New Roman" w:hAnsi="Times New Roman" w:cs="Times New Roman"/>
          <w:b/>
          <w:lang w:bidi="en-US"/>
        </w:rPr>
        <w:t xml:space="preserve"> zada</w:t>
      </w:r>
      <w:r w:rsidR="00A61D49">
        <w:rPr>
          <w:rFonts w:ascii="Times New Roman" w:hAnsi="Times New Roman" w:cs="Times New Roman"/>
          <w:b/>
          <w:lang w:bidi="en-US"/>
        </w:rPr>
        <w:t>nia.</w:t>
      </w:r>
      <w:r w:rsidR="008A003E" w:rsidRPr="008A003E">
        <w:rPr>
          <w:rFonts w:ascii="Times New Roman" w:hAnsi="Times New Roman" w:cs="Times New Roman"/>
          <w:b/>
        </w:rPr>
        <w:t xml:space="preserve">  </w:t>
      </w:r>
    </w:p>
    <w:p w14:paraId="06B9E512" w14:textId="35B421EE" w:rsidR="00564FFC" w:rsidRPr="00180407" w:rsidRDefault="008A003E" w:rsidP="00EB15C0">
      <w:pPr>
        <w:spacing w:after="0" w:line="240" w:lineRule="auto"/>
        <w:jc w:val="both"/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</w:pPr>
      <w:r w:rsidRPr="008A003E">
        <w:rPr>
          <w:rFonts w:ascii="Times New Roman" w:hAnsi="Times New Roman" w:cs="Times New Roman"/>
          <w:b/>
        </w:rPr>
        <w:t xml:space="preserve"> </w:t>
      </w:r>
      <w:proofErr w:type="spellStart"/>
      <w:r w:rsidR="00564FFC" w:rsidRPr="008A003E">
        <w:rPr>
          <w:rFonts w:ascii="Times New Roman" w:eastAsia="Andale Sans UI" w:hAnsi="Times New Roman" w:cs="Times New Roman"/>
          <w:b/>
          <w:color w:val="000000"/>
          <w:kern w:val="1"/>
          <w:lang w:val="de-DE" w:eastAsia="fa-IR" w:bidi="fa-IR"/>
        </w:rPr>
        <w:t>oferty</w:t>
      </w:r>
      <w:proofErr w:type="spellEnd"/>
      <w:r w:rsidR="00564FFC" w:rsidRPr="00180407"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564FFC" w:rsidRPr="00180407"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val="de-DE" w:eastAsia="fa-IR" w:bidi="fa-IR"/>
        </w:rPr>
        <w:t>złożyli</w:t>
      </w:r>
      <w:proofErr w:type="spellEnd"/>
      <w:r w:rsidR="00564FFC" w:rsidRPr="00180407"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564FFC" w:rsidRPr="00180407"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val="de-DE" w:eastAsia="fa-IR" w:bidi="fa-IR"/>
        </w:rPr>
        <w:t>Wykonawcy</w:t>
      </w:r>
      <w:proofErr w:type="spellEnd"/>
      <w:r w:rsidR="00564FFC" w:rsidRPr="0018040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564FFC" w:rsidRPr="0018040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wg</w:t>
      </w:r>
      <w:proofErr w:type="spellEnd"/>
      <w:r w:rsidR="00564FFC" w:rsidRPr="0018040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564FFC" w:rsidRPr="0018040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wykazu</w:t>
      </w:r>
      <w:proofErr w:type="spellEnd"/>
      <w:r w:rsidR="00564FFC" w:rsidRPr="0018040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564FFC" w:rsidRPr="0018040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stanowiącego</w:t>
      </w:r>
      <w:proofErr w:type="spellEnd"/>
      <w:r w:rsidR="00564FFC" w:rsidRPr="0018040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564FFC" w:rsidRPr="00180407"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val="de-DE" w:eastAsia="fa-IR" w:bidi="fa-IR"/>
        </w:rPr>
        <w:t>Zał</w:t>
      </w:r>
      <w:proofErr w:type="spellEnd"/>
      <w:r w:rsidR="00564FFC" w:rsidRPr="00180407"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val="de-DE" w:eastAsia="fa-IR" w:bidi="fa-IR"/>
        </w:rPr>
        <w:t xml:space="preserve">. </w:t>
      </w:r>
      <w:proofErr w:type="spellStart"/>
      <w:r w:rsidR="00564FFC" w:rsidRPr="00180407"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val="de-DE" w:eastAsia="fa-IR" w:bidi="fa-IR"/>
        </w:rPr>
        <w:t>Nr</w:t>
      </w:r>
      <w:proofErr w:type="spellEnd"/>
      <w:r w:rsidR="00564FFC" w:rsidRPr="00180407"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val="de-DE" w:eastAsia="fa-IR" w:bidi="fa-IR"/>
        </w:rPr>
        <w:t xml:space="preserve"> 1</w:t>
      </w:r>
      <w:r w:rsidR="00564FFC" w:rsidRPr="0018040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="00564FFC" w:rsidRPr="0018040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niniejszej</w:t>
      </w:r>
      <w:proofErr w:type="spellEnd"/>
      <w:r w:rsidR="00564FFC" w:rsidRPr="0018040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564FFC" w:rsidRPr="0018040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informacji</w:t>
      </w:r>
      <w:proofErr w:type="spellEnd"/>
      <w:r w:rsidR="00564FFC" w:rsidRPr="0018040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.</w:t>
      </w:r>
    </w:p>
    <w:p w14:paraId="24958E1A" w14:textId="77777777" w:rsidR="00564FFC" w:rsidRDefault="00564FFC" w:rsidP="00564FFC">
      <w:pPr>
        <w:widowControl w:val="0"/>
        <w:suppressAutoHyphens/>
        <w:spacing w:after="0" w:line="100" w:lineRule="atLeast"/>
        <w:ind w:right="-2"/>
        <w:textAlignment w:val="baseline"/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</w:pPr>
    </w:p>
    <w:p w14:paraId="18793584" w14:textId="77777777" w:rsidR="00564FFC" w:rsidRDefault="00564FFC" w:rsidP="00564FFC">
      <w:pPr>
        <w:widowControl w:val="0"/>
        <w:suppressAutoHyphens/>
        <w:spacing w:after="0" w:line="100" w:lineRule="atLeast"/>
        <w:ind w:right="-2"/>
        <w:textAlignment w:val="baseline"/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</w:pPr>
      <w:proofErr w:type="spellStart"/>
      <w:r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Kwota</w:t>
      </w:r>
      <w:proofErr w:type="spellEnd"/>
      <w:r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jaką</w:t>
      </w:r>
      <w:proofErr w:type="spellEnd"/>
      <w:r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Zamawiajacy</w:t>
      </w:r>
      <w:proofErr w:type="spellEnd"/>
      <w:r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zamierza</w:t>
      </w:r>
      <w:proofErr w:type="spellEnd"/>
      <w:r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przeznaczyć</w:t>
      </w:r>
      <w:proofErr w:type="spellEnd"/>
      <w:r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finansowanie</w:t>
      </w:r>
      <w:proofErr w:type="spellEnd"/>
      <w:r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zamówienia</w:t>
      </w:r>
      <w:proofErr w:type="spellEnd"/>
      <w:r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wynosi</w:t>
      </w:r>
      <w:proofErr w:type="spellEnd"/>
      <w:r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:</w:t>
      </w:r>
    </w:p>
    <w:p w14:paraId="7C188FDE" w14:textId="7AC70702" w:rsidR="0032548B" w:rsidRDefault="00801926" w:rsidP="00564FFC">
      <w:pPr>
        <w:tabs>
          <w:tab w:val="left" w:pos="504"/>
        </w:tabs>
        <w:spacing w:after="0"/>
        <w:ind w:left="567" w:hanging="567"/>
        <w:jc w:val="both"/>
        <w:rPr>
          <w:rFonts w:ascii="Times New Roman" w:hAnsi="Times New Roman" w:cs="Times New Roman"/>
          <w:b/>
          <w:color w:val="000000"/>
        </w:rPr>
      </w:pPr>
      <w:bookmarkStart w:id="0" w:name="_Hlk45861939"/>
      <w:r>
        <w:rPr>
          <w:rFonts w:ascii="Times New Roman" w:hAnsi="Times New Roman" w:cs="Times New Roman"/>
          <w:b/>
          <w:color w:val="000000"/>
        </w:rPr>
        <w:t xml:space="preserve">Zadanie Nr 1 – </w:t>
      </w:r>
      <w:r w:rsidR="00180407">
        <w:rPr>
          <w:rFonts w:ascii="Times New Roman" w:hAnsi="Times New Roman" w:cs="Times New Roman"/>
          <w:b/>
          <w:color w:val="000000"/>
        </w:rPr>
        <w:t xml:space="preserve"> </w:t>
      </w:r>
      <w:r w:rsidR="00A61D49">
        <w:rPr>
          <w:rFonts w:ascii="Times New Roman" w:hAnsi="Times New Roman" w:cs="Times New Roman"/>
          <w:b/>
          <w:color w:val="000000"/>
        </w:rPr>
        <w:t>154.504,80</w:t>
      </w:r>
      <w:r w:rsidR="00180407">
        <w:rPr>
          <w:rFonts w:ascii="Times New Roman" w:hAnsi="Times New Roman" w:cs="Times New Roman"/>
          <w:b/>
          <w:color w:val="000000"/>
        </w:rPr>
        <w:t>zł brutto</w:t>
      </w:r>
    </w:p>
    <w:bookmarkEnd w:id="0"/>
    <w:p w14:paraId="4E814BAB" w14:textId="2082D15B" w:rsidR="00801926" w:rsidRDefault="00801926" w:rsidP="00801926">
      <w:pPr>
        <w:tabs>
          <w:tab w:val="left" w:pos="504"/>
        </w:tabs>
        <w:spacing w:after="0"/>
        <w:ind w:left="567" w:hanging="567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Zadanie Nr 2 –  </w:t>
      </w:r>
      <w:r w:rsidR="00A61D49">
        <w:rPr>
          <w:rFonts w:ascii="Times New Roman" w:hAnsi="Times New Roman" w:cs="Times New Roman"/>
          <w:b/>
          <w:color w:val="000000"/>
        </w:rPr>
        <w:t>10.476,00</w:t>
      </w:r>
      <w:r>
        <w:rPr>
          <w:rFonts w:ascii="Times New Roman" w:hAnsi="Times New Roman" w:cs="Times New Roman"/>
          <w:b/>
          <w:color w:val="000000"/>
        </w:rPr>
        <w:t>zł brutto</w:t>
      </w:r>
    </w:p>
    <w:p w14:paraId="0787C630" w14:textId="77777777" w:rsidR="00180407" w:rsidRPr="00356EA4" w:rsidRDefault="00180407" w:rsidP="00564FFC">
      <w:pPr>
        <w:tabs>
          <w:tab w:val="left" w:pos="504"/>
        </w:tabs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0C794B5" w14:textId="77777777" w:rsidR="00CF2D69" w:rsidRPr="003D3BF3" w:rsidRDefault="00CF2D69" w:rsidP="00CF2D69">
      <w:pPr>
        <w:widowControl w:val="0"/>
        <w:suppressAutoHyphens/>
        <w:spacing w:after="0" w:line="100" w:lineRule="atLeast"/>
        <w:ind w:right="-2"/>
        <w:jc w:val="both"/>
        <w:textAlignment w:val="baseline"/>
        <w:rPr>
          <w:rFonts w:ascii="Times New Roman" w:hAnsi="Times New Roman" w:cs="Times New Roman"/>
          <w:b/>
          <w:bCs/>
          <w:sz w:val="20"/>
          <w:szCs w:val="20"/>
        </w:rPr>
      </w:pPr>
      <w:r w:rsidRPr="003D3BF3">
        <w:rPr>
          <w:rFonts w:ascii="Times New Roman" w:eastAsia="Tahoma" w:hAnsi="Times New Roman" w:cs="Times New Roman"/>
          <w:sz w:val="20"/>
          <w:szCs w:val="20"/>
        </w:rPr>
        <w:t xml:space="preserve">Jednocześnie działając na podstawie art. 24 ust. 11 ustawy z dnia 29 stycznia 2004 r. Prawo Zamówień Publicznych, </w:t>
      </w:r>
      <w:r w:rsidRPr="003D3BF3">
        <w:rPr>
          <w:rFonts w:ascii="Times New Roman" w:eastAsia="Tahoma" w:hAnsi="Times New Roman" w:cs="Times New Roman"/>
          <w:b/>
          <w:sz w:val="20"/>
          <w:szCs w:val="20"/>
        </w:rPr>
        <w:t>przypominamy</w:t>
      </w:r>
      <w:r w:rsidRPr="003D3BF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D3BF3">
        <w:rPr>
          <w:rFonts w:ascii="Times New Roman" w:eastAsia="Tahoma" w:hAnsi="Times New Roman" w:cs="Times New Roman"/>
          <w:b/>
          <w:sz w:val="20"/>
          <w:szCs w:val="20"/>
        </w:rPr>
        <w:t xml:space="preserve">o obowiązku Wykonawcy w zakresie </w:t>
      </w:r>
      <w:r w:rsidRPr="003D3BF3">
        <w:rPr>
          <w:rFonts w:ascii="Times New Roman" w:hAnsi="Times New Roman" w:cs="Times New Roman"/>
          <w:b/>
          <w:bCs/>
          <w:sz w:val="20"/>
          <w:szCs w:val="20"/>
        </w:rPr>
        <w:t xml:space="preserve">przekazania Zamawiającemu                                 w terminie  3 dni </w:t>
      </w:r>
      <w:r w:rsidRPr="003D3BF3">
        <w:rPr>
          <w:rFonts w:ascii="Times New Roman" w:hAnsi="Times New Roman" w:cs="Times New Roman"/>
          <w:bCs/>
          <w:sz w:val="20"/>
          <w:szCs w:val="20"/>
        </w:rPr>
        <w:t xml:space="preserve">od dnia zamieszczenia na stronie internetowej niniejszej informacji z otwarcia ofert, </w:t>
      </w:r>
      <w:r w:rsidRPr="003D3BF3">
        <w:rPr>
          <w:rFonts w:ascii="Times New Roman" w:hAnsi="Times New Roman" w:cs="Times New Roman"/>
          <w:b/>
          <w:bCs/>
          <w:sz w:val="20"/>
          <w:szCs w:val="20"/>
        </w:rPr>
        <w:t xml:space="preserve">oświadczenia o przynależności lub braku przynależności do tej samej grupy kapitałowej, </w:t>
      </w:r>
      <w:r w:rsidRPr="003D3BF3">
        <w:rPr>
          <w:rFonts w:ascii="Times New Roman" w:hAnsi="Times New Roman" w:cs="Times New Roman"/>
          <w:b/>
          <w:bCs/>
          <w:sz w:val="20"/>
          <w:szCs w:val="20"/>
        </w:rPr>
        <w:br/>
        <w:t xml:space="preserve">o której mowa w art. 24 ust. 1 pkt 23 </w:t>
      </w:r>
      <w:r w:rsidRPr="003D3BF3">
        <w:rPr>
          <w:rFonts w:ascii="Times New Roman" w:eastAsia="Tahoma" w:hAnsi="Times New Roman" w:cs="Times New Roman"/>
          <w:sz w:val="20"/>
          <w:szCs w:val="20"/>
        </w:rPr>
        <w:t xml:space="preserve">ustawy z dnia 29 stycznia 2004 r. Prawo Zamówień Publicznych </w:t>
      </w:r>
      <w:r w:rsidRPr="003D3BF3">
        <w:rPr>
          <w:rFonts w:ascii="Times New Roman" w:hAnsi="Times New Roman" w:cs="Times New Roman"/>
          <w:bCs/>
          <w:sz w:val="20"/>
          <w:szCs w:val="20"/>
        </w:rPr>
        <w:t>– wzór oświadczenia w SIWZ</w:t>
      </w:r>
      <w:r w:rsidRPr="003D3BF3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</w:p>
    <w:p w14:paraId="63A0C84E" w14:textId="77777777" w:rsidR="00CF2D69" w:rsidRPr="003D3BF3" w:rsidRDefault="00CF2D69" w:rsidP="00CF2D69">
      <w:pPr>
        <w:widowControl w:val="0"/>
        <w:suppressAutoHyphens/>
        <w:spacing w:after="0" w:line="100" w:lineRule="atLeast"/>
        <w:ind w:right="-2"/>
        <w:jc w:val="both"/>
        <w:textAlignment w:val="baseline"/>
        <w:rPr>
          <w:rFonts w:ascii="Times New Roman" w:hAnsi="Times New Roman" w:cs="Times New Roman"/>
          <w:bCs/>
          <w:sz w:val="20"/>
          <w:szCs w:val="20"/>
        </w:rPr>
      </w:pPr>
      <w:r w:rsidRPr="003D3BF3">
        <w:rPr>
          <w:rFonts w:ascii="Times New Roman" w:hAnsi="Times New Roman" w:cs="Times New Roman"/>
          <w:bCs/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zamówienia.</w:t>
      </w:r>
    </w:p>
    <w:p w14:paraId="2A314F66" w14:textId="77777777" w:rsidR="00CF2D69" w:rsidRPr="003D3BF3" w:rsidRDefault="00CF2D69" w:rsidP="00CF2D69">
      <w:pPr>
        <w:widowControl w:val="0"/>
        <w:suppressAutoHyphens/>
        <w:spacing w:after="0" w:line="100" w:lineRule="atLeast"/>
        <w:ind w:right="-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12A392E" w14:textId="77777777" w:rsidR="00564FFC" w:rsidRDefault="00564FFC" w:rsidP="00564FF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uppressAutoHyphens/>
        <w:spacing w:after="0" w:line="240" w:lineRule="auto"/>
        <w:ind w:left="10490"/>
        <w:rPr>
          <w:rFonts w:ascii="Tahoma" w:eastAsia="Times New Roman" w:hAnsi="Tahoma" w:cs="Times New Roman"/>
          <w:sz w:val="18"/>
          <w:szCs w:val="20"/>
          <w:lang w:eastAsia="ar-SA"/>
        </w:rPr>
        <w:sectPr w:rsidR="00564FF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BE05E0B" w14:textId="77777777" w:rsidR="00564FFC" w:rsidRDefault="00564FFC" w:rsidP="00564FFC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984BF04" w14:textId="77777777" w:rsidR="00564FFC" w:rsidRDefault="00564FFC" w:rsidP="00564FFC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722D5">
        <w:rPr>
          <w:rFonts w:ascii="Times New Roman" w:eastAsia="Calibri" w:hAnsi="Times New Roman" w:cs="Times New Roman"/>
          <w:b/>
          <w:sz w:val="24"/>
          <w:szCs w:val="24"/>
        </w:rPr>
        <w:t xml:space="preserve">Wojewódzki Szpital Zespolony                                                                                                        </w:t>
      </w:r>
    </w:p>
    <w:p w14:paraId="14A0A90A" w14:textId="2E4A549B" w:rsidR="00564FFC" w:rsidRDefault="00564FFC" w:rsidP="00564FFC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722D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722D5">
        <w:rPr>
          <w:rFonts w:ascii="Times New Roman" w:eastAsia="Calibri" w:hAnsi="Times New Roman" w:cs="Times New Roman"/>
          <w:sz w:val="24"/>
          <w:szCs w:val="24"/>
        </w:rPr>
        <w:t>im. L</w:t>
      </w:r>
      <w:r w:rsidR="00777266">
        <w:rPr>
          <w:rFonts w:ascii="Times New Roman" w:eastAsia="Calibri" w:hAnsi="Times New Roman" w:cs="Times New Roman"/>
          <w:sz w:val="24"/>
          <w:szCs w:val="24"/>
        </w:rPr>
        <w:t>.</w:t>
      </w:r>
      <w:r w:rsidRPr="003722D5">
        <w:rPr>
          <w:rFonts w:ascii="Times New Roman" w:eastAsia="Calibri" w:hAnsi="Times New Roman" w:cs="Times New Roman"/>
          <w:sz w:val="24"/>
          <w:szCs w:val="24"/>
        </w:rPr>
        <w:t xml:space="preserve"> Rydygiera</w:t>
      </w:r>
      <w:r w:rsidRPr="0023796D">
        <w:rPr>
          <w:rFonts w:ascii="Times New Roman" w:eastAsia="Calibri" w:hAnsi="Times New Roman" w:cs="Times New Roman"/>
          <w:sz w:val="24"/>
          <w:szCs w:val="24"/>
        </w:rPr>
        <w:t xml:space="preserve"> w Toruniu</w:t>
      </w:r>
      <w:r w:rsidRPr="003722D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</w:p>
    <w:p w14:paraId="712556CC" w14:textId="4277D06B" w:rsidR="00564FFC" w:rsidRPr="001A0E9D" w:rsidRDefault="00564FFC" w:rsidP="001A0E9D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722D5">
        <w:rPr>
          <w:rFonts w:ascii="Times New Roman" w:eastAsia="Calibri" w:hAnsi="Times New Roman" w:cs="Times New Roman"/>
          <w:b/>
          <w:sz w:val="24"/>
          <w:szCs w:val="24"/>
        </w:rPr>
        <w:t>ul. Św. Józefa 53-59, 87-100 Toruń</w:t>
      </w:r>
    </w:p>
    <w:p w14:paraId="407FC8AB" w14:textId="77777777" w:rsidR="00564FFC" w:rsidRPr="008B1935" w:rsidRDefault="00564FFC" w:rsidP="00564FFC">
      <w:pPr>
        <w:keepNext/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19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Zał. Nr 1</w:t>
      </w:r>
      <w:r w:rsidRPr="00E246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B1935">
        <w:rPr>
          <w:rFonts w:ascii="Times New Roman" w:eastAsia="Times New Roman" w:hAnsi="Times New Roman" w:cs="Times New Roman"/>
          <w:sz w:val="24"/>
          <w:szCs w:val="24"/>
          <w:lang w:eastAsia="ar-SA"/>
        </w:rPr>
        <w:t>do informacji z otwarcia ofert -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B1935"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r w:rsidRPr="003A1232">
        <w:rPr>
          <w:rFonts w:ascii="Times New Roman" w:eastAsia="Times New Roman" w:hAnsi="Times New Roman" w:cs="Times New Roman"/>
          <w:sz w:val="24"/>
          <w:szCs w:val="24"/>
          <w:lang w:eastAsia="ar-SA"/>
        </w:rPr>
        <w:t>biorcze zestawienie ofert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3A12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01422C01" w14:textId="77777777" w:rsidR="00564FFC" w:rsidRPr="003A1232" w:rsidRDefault="00564FFC" w:rsidP="00564FFC">
      <w:pPr>
        <w:keepNext/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14:paraId="26AF35C1" w14:textId="228F5244" w:rsidR="00472E6E" w:rsidRPr="00EB15C0" w:rsidRDefault="00564FFC" w:rsidP="00472E6E">
      <w:pPr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</w:pPr>
      <w:r w:rsidRPr="008B1935">
        <w:rPr>
          <w:rFonts w:eastAsia="Times New Roman" w:cs="Times New Roman"/>
          <w:u w:val="single"/>
        </w:rPr>
        <w:t>dotyczy postępowania</w:t>
      </w:r>
      <w:r w:rsidRPr="00E246FA">
        <w:rPr>
          <w:rFonts w:eastAsia="Times New Roman" w:cs="Times New Roman"/>
        </w:rPr>
        <w:t>:</w:t>
      </w:r>
      <w:r w:rsidRPr="003A1232">
        <w:rPr>
          <w:rFonts w:eastAsia="Times New Roman" w:cs="Times New Roman"/>
        </w:rPr>
        <w:t xml:space="preserve"> </w:t>
      </w:r>
      <w:r w:rsidRPr="0023796D">
        <w:rPr>
          <w:rFonts w:eastAsia="Calibri" w:cs="Times New Roman"/>
        </w:rPr>
        <w:t>W.Sz.Z: TZ-280-</w:t>
      </w:r>
      <w:bookmarkStart w:id="1" w:name="_Hlk1108349"/>
      <w:r w:rsidR="008A003E" w:rsidRPr="008A003E">
        <w:rPr>
          <w:rFonts w:ascii="Times New Roman" w:eastAsia="Calibri" w:hAnsi="Times New Roman" w:cs="Times New Roman"/>
          <w:b/>
        </w:rPr>
        <w:t>107</w:t>
      </w:r>
      <w:r w:rsidR="008A003E" w:rsidRPr="008A003E">
        <w:rPr>
          <w:rFonts w:ascii="Times New Roman" w:eastAsia="Calibri" w:hAnsi="Times New Roman" w:cs="Times New Roman"/>
        </w:rPr>
        <w:t xml:space="preserve">/20 - </w:t>
      </w:r>
      <w:r w:rsidR="008A003E" w:rsidRPr="008A003E">
        <w:rPr>
          <w:rFonts w:ascii="Times New Roman" w:eastAsia="Andale Sans UI" w:hAnsi="Times New Roman" w:cs="Times New Roman"/>
          <w:b/>
          <w:lang w:val="de-DE" w:eastAsia="fa-IR" w:bidi="fa-IR"/>
        </w:rPr>
        <w:t>dostawa</w:t>
      </w:r>
      <w:r w:rsidR="008A003E" w:rsidRPr="008A003E">
        <w:rPr>
          <w:rFonts w:ascii="Times New Roman" w:hAnsi="Times New Roman" w:cs="Times New Roman"/>
          <w:b/>
        </w:rPr>
        <w:t xml:space="preserve">   sprzętu anestezjologicznego</w:t>
      </w:r>
      <w:r w:rsidR="008A003E" w:rsidRPr="008A003E">
        <w:rPr>
          <w:rFonts w:ascii="Times New Roman" w:hAnsi="Times New Roman" w:cs="Times New Roman"/>
          <w:lang w:bidi="en-US"/>
        </w:rPr>
        <w:t xml:space="preserve"> </w:t>
      </w:r>
      <w:r w:rsidR="008A003E" w:rsidRPr="008A003E">
        <w:rPr>
          <w:rFonts w:ascii="Times New Roman" w:hAnsi="Times New Roman" w:cs="Times New Roman"/>
          <w:b/>
          <w:lang w:bidi="en-US"/>
        </w:rPr>
        <w:t>z podziałem na 7 zadań</w:t>
      </w:r>
      <w:r w:rsidR="00472E6E">
        <w:rPr>
          <w:rFonts w:ascii="Times New Roman" w:hAnsi="Times New Roman" w:cs="Times New Roman"/>
          <w:b/>
        </w:rPr>
        <w:t>.</w:t>
      </w:r>
    </w:p>
    <w:p w14:paraId="667E1E74" w14:textId="2AADFFFC" w:rsidR="00E83440" w:rsidRPr="00A9206B" w:rsidRDefault="00E83440" w:rsidP="00472E6E">
      <w:pPr>
        <w:spacing w:after="0" w:line="240" w:lineRule="auto"/>
        <w:jc w:val="both"/>
        <w:rPr>
          <w:rFonts w:cs="Times New Roman"/>
          <w:bCs/>
        </w:rPr>
      </w:pPr>
    </w:p>
    <w:tbl>
      <w:tblPr>
        <w:tblW w:w="137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5670"/>
        <w:gridCol w:w="3402"/>
        <w:gridCol w:w="2977"/>
      </w:tblGrid>
      <w:tr w:rsidR="00AD0DF6" w:rsidRPr="00E246FA" w14:paraId="7941894D" w14:textId="77777777" w:rsidTr="00180407">
        <w:trPr>
          <w:cantSplit/>
          <w:trHeight w:val="7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1"/>
          <w:p w14:paraId="46B41C0A" w14:textId="77777777" w:rsidR="00AD0DF6" w:rsidRPr="0054559D" w:rsidRDefault="00AD0DF6" w:rsidP="00C162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45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Numer oferty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48A33" w14:textId="77777777" w:rsidR="00AD0DF6" w:rsidRPr="0054559D" w:rsidRDefault="00AD0DF6" w:rsidP="00C162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4559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Nazwa (firma) i adres wykonawcy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6737B" w14:textId="77777777" w:rsidR="00AD0DF6" w:rsidRPr="0054559D" w:rsidRDefault="00AD0DF6" w:rsidP="00C162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45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Cena brutto (zł)</w:t>
            </w:r>
          </w:p>
          <w:p w14:paraId="1C99354A" w14:textId="77777777" w:rsidR="00AD0DF6" w:rsidRPr="0054559D" w:rsidRDefault="00AD0DF6" w:rsidP="00C162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A95F" w14:textId="7F14F18E" w:rsidR="00AD0DF6" w:rsidRPr="0054559D" w:rsidRDefault="00AD0DF6" w:rsidP="00C162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181503DA" w14:textId="69E16428" w:rsidR="00AD0DF6" w:rsidRPr="0054559D" w:rsidRDefault="00801926" w:rsidP="00C162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Termin dostawy</w:t>
            </w:r>
          </w:p>
        </w:tc>
      </w:tr>
      <w:tr w:rsidR="00AD0DF6" w:rsidRPr="00E246FA" w14:paraId="7D90981B" w14:textId="77777777" w:rsidTr="00180407">
        <w:trPr>
          <w:cantSplit/>
          <w:trHeight w:val="88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E4C46" w14:textId="67094E6D" w:rsidR="00EB15C0" w:rsidRPr="00834866" w:rsidRDefault="00401516" w:rsidP="00C162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34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D5BC5" w14:textId="77777777" w:rsidR="00401516" w:rsidRPr="00401516" w:rsidRDefault="00401516" w:rsidP="00401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490644E5" w14:textId="77777777" w:rsidR="00401516" w:rsidRPr="00401516" w:rsidRDefault="00401516" w:rsidP="00401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1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68487AD5" w14:textId="7BAA652F" w:rsidR="00401516" w:rsidRPr="00401516" w:rsidRDefault="00401516" w:rsidP="00401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1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Edwards </w:t>
            </w:r>
            <w:proofErr w:type="spellStart"/>
            <w:r w:rsidRPr="00401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LifesciencesPolandSp</w:t>
            </w:r>
            <w:proofErr w:type="spellEnd"/>
            <w:r w:rsidRPr="00401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z o.o.</w:t>
            </w:r>
          </w:p>
          <w:p w14:paraId="3F9D1C9D" w14:textId="52DE86C8" w:rsidR="00401516" w:rsidRPr="00401516" w:rsidRDefault="00401516" w:rsidP="00401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1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Al. Jerozolimskie 100</w:t>
            </w:r>
            <w:r w:rsidR="00834866" w:rsidRPr="008348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401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00-807 Warszawa</w:t>
            </w:r>
          </w:p>
          <w:p w14:paraId="70F0AEB9" w14:textId="55E1F930" w:rsidR="009A13CA" w:rsidRPr="00834866" w:rsidRDefault="009A13CA" w:rsidP="00EB15C0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9E272" w14:textId="35EEB965" w:rsidR="009A13CA" w:rsidRPr="00834866" w:rsidRDefault="00401516" w:rsidP="00285C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Zadanie Nr 1 – 159.753,60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F480" w14:textId="1BB8B2BE" w:rsidR="00AD0DF6" w:rsidRPr="00834866" w:rsidRDefault="00401516" w:rsidP="00C162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3486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dni robocze</w:t>
            </w:r>
          </w:p>
        </w:tc>
      </w:tr>
      <w:tr w:rsidR="008A003E" w:rsidRPr="00E246FA" w14:paraId="3B60B757" w14:textId="77777777" w:rsidTr="00180407">
        <w:trPr>
          <w:cantSplit/>
          <w:trHeight w:val="88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E18F5" w14:textId="31AA0A08" w:rsidR="008A003E" w:rsidRPr="00834866" w:rsidRDefault="00401516" w:rsidP="00C162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34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05A60" w14:textId="3DE596E6" w:rsidR="009A13CA" w:rsidRPr="00834866" w:rsidRDefault="00401516" w:rsidP="00EB15C0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proofErr w:type="spellStart"/>
            <w:r w:rsidRPr="008348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Billmed</w:t>
            </w:r>
            <w:proofErr w:type="spellEnd"/>
            <w:r w:rsidRPr="008348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Sp. z o.o.</w:t>
            </w:r>
            <w:r w:rsidR="00834866" w:rsidRPr="008348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8348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348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ul. </w:t>
            </w:r>
            <w:proofErr w:type="spellStart"/>
            <w:r w:rsidRPr="008348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Krypska</w:t>
            </w:r>
            <w:proofErr w:type="spellEnd"/>
            <w:r w:rsidRPr="008348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24/1, 04-082 Warszawa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7F9E0" w14:textId="23617DE2" w:rsidR="008A003E" w:rsidRPr="00834866" w:rsidRDefault="00834866" w:rsidP="00285C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Zadanie Nr 2 – 35.100,00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00E1" w14:textId="6CD14B17" w:rsidR="008A003E" w:rsidRPr="00834866" w:rsidRDefault="00834866" w:rsidP="00C162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3486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dzień roboczy</w:t>
            </w:r>
          </w:p>
        </w:tc>
      </w:tr>
    </w:tbl>
    <w:p w14:paraId="1EFD3381" w14:textId="77777777" w:rsidR="00E83440" w:rsidRDefault="00E83440" w:rsidP="00564F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ADD0126" w14:textId="3428F04F" w:rsidR="00564FFC" w:rsidRPr="00E83440" w:rsidRDefault="00EC3EA6" w:rsidP="00EC3E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  <w:r w:rsidR="00564FFC" w:rsidRPr="008B19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Data: </w:t>
      </w:r>
      <w:r w:rsidR="008A003E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A61D49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564FF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8A003E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A61D49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8A003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564FFC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564FFC" w:rsidRPr="008B1935">
        <w:rPr>
          <w:rFonts w:ascii="Times New Roman" w:eastAsia="Times New Roman" w:hAnsi="Times New Roman" w:cs="Times New Roman"/>
          <w:sz w:val="24"/>
          <w:szCs w:val="24"/>
          <w:lang w:eastAsia="ar-SA"/>
        </w:rPr>
        <w:t>r.</w:t>
      </w:r>
      <w:r w:rsidR="00E834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</w:t>
      </w:r>
      <w:r w:rsidR="00564FFC" w:rsidRPr="00E246FA">
        <w:rPr>
          <w:rFonts w:ascii="Times New Roman" w:eastAsia="Times New Roman" w:hAnsi="Times New Roman" w:cs="Times New Roman"/>
          <w:sz w:val="20"/>
          <w:szCs w:val="20"/>
          <w:lang w:eastAsia="ar-SA"/>
        </w:rPr>
        <w:t>Sporządził</w:t>
      </w:r>
      <w:r w:rsidR="00564FFC">
        <w:rPr>
          <w:rFonts w:ascii="Times New Roman" w:eastAsia="Times New Roman" w:hAnsi="Times New Roman" w:cs="Times New Roman"/>
          <w:sz w:val="20"/>
          <w:szCs w:val="20"/>
          <w:lang w:eastAsia="ar-SA"/>
        </w:rPr>
        <w:t>a</w:t>
      </w:r>
      <w:r w:rsidR="00564FFC" w:rsidRPr="00E246FA"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  <w:r w:rsidR="00564FF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Dorota Peplau</w:t>
      </w:r>
    </w:p>
    <w:sectPr w:rsidR="00564FFC" w:rsidRPr="00E83440" w:rsidSect="00F2110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C952432"/>
    <w:multiLevelType w:val="hybridMultilevel"/>
    <w:tmpl w:val="9B9C3802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02BDBAA"/>
    <w:multiLevelType w:val="hybridMultilevel"/>
    <w:tmpl w:val="EF00AE53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C5BAC6C"/>
    <w:multiLevelType w:val="hybridMultilevel"/>
    <w:tmpl w:val="1999F6AC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98E6E08"/>
    <w:multiLevelType w:val="hybridMultilevel"/>
    <w:tmpl w:val="FC1C185C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A460CC9"/>
    <w:multiLevelType w:val="hybridMultilevel"/>
    <w:tmpl w:val="68147259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C6570F3"/>
    <w:multiLevelType w:val="hybridMultilevel"/>
    <w:tmpl w:val="19D3FFB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D9611CE"/>
    <w:multiLevelType w:val="hybridMultilevel"/>
    <w:tmpl w:val="E4754919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50F3C8F"/>
    <w:multiLevelType w:val="multilevel"/>
    <w:tmpl w:val="12D28614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8" w15:restartNumberingAfterBreak="0">
    <w:nsid w:val="45231EC2"/>
    <w:multiLevelType w:val="hybridMultilevel"/>
    <w:tmpl w:val="53C07262"/>
    <w:lvl w:ilvl="0" w:tplc="48B228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7AE38A"/>
    <w:multiLevelType w:val="hybridMultilevel"/>
    <w:tmpl w:val="7FC55CEA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657DB0E"/>
    <w:multiLevelType w:val="hybridMultilevel"/>
    <w:tmpl w:val="BD202D5B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A13BEC6"/>
    <w:multiLevelType w:val="hybridMultilevel"/>
    <w:tmpl w:val="A7A355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652B98D4"/>
    <w:multiLevelType w:val="hybridMultilevel"/>
    <w:tmpl w:val="F1C04C42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6864A8E0"/>
    <w:multiLevelType w:val="hybridMultilevel"/>
    <w:tmpl w:val="98504E82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9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11"/>
  </w:num>
  <w:num w:numId="10">
    <w:abstractNumId w:val="13"/>
  </w:num>
  <w:num w:numId="11">
    <w:abstractNumId w:val="2"/>
  </w:num>
  <w:num w:numId="12">
    <w:abstractNumId w:val="1"/>
  </w:num>
  <w:num w:numId="13">
    <w:abstractNumId w:val="12"/>
  </w:num>
  <w:num w:numId="14">
    <w:abstractNumId w:val="8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367"/>
    <w:rsid w:val="00015AF1"/>
    <w:rsid w:val="00023237"/>
    <w:rsid w:val="000C1D2A"/>
    <w:rsid w:val="000D24C2"/>
    <w:rsid w:val="000F3CB3"/>
    <w:rsid w:val="00146763"/>
    <w:rsid w:val="00164ABB"/>
    <w:rsid w:val="00180407"/>
    <w:rsid w:val="001902A5"/>
    <w:rsid w:val="001A0E9D"/>
    <w:rsid w:val="001A6B1C"/>
    <w:rsid w:val="001C4A55"/>
    <w:rsid w:val="00214B34"/>
    <w:rsid w:val="002430DE"/>
    <w:rsid w:val="00285C2B"/>
    <w:rsid w:val="0032548B"/>
    <w:rsid w:val="003B18FF"/>
    <w:rsid w:val="003E5AA6"/>
    <w:rsid w:val="00401516"/>
    <w:rsid w:val="00416A62"/>
    <w:rsid w:val="00467420"/>
    <w:rsid w:val="00472E6E"/>
    <w:rsid w:val="0054559D"/>
    <w:rsid w:val="00564FFC"/>
    <w:rsid w:val="005651C7"/>
    <w:rsid w:val="00565C84"/>
    <w:rsid w:val="005835B4"/>
    <w:rsid w:val="005B0891"/>
    <w:rsid w:val="00635031"/>
    <w:rsid w:val="00643352"/>
    <w:rsid w:val="00650D4F"/>
    <w:rsid w:val="0068195F"/>
    <w:rsid w:val="006E70C4"/>
    <w:rsid w:val="006F1F12"/>
    <w:rsid w:val="007043EE"/>
    <w:rsid w:val="00726429"/>
    <w:rsid w:val="00726679"/>
    <w:rsid w:val="007574C2"/>
    <w:rsid w:val="007736E2"/>
    <w:rsid w:val="00777266"/>
    <w:rsid w:val="00790114"/>
    <w:rsid w:val="007B7431"/>
    <w:rsid w:val="00801926"/>
    <w:rsid w:val="00834866"/>
    <w:rsid w:val="0084014E"/>
    <w:rsid w:val="008A003E"/>
    <w:rsid w:val="008A1FD7"/>
    <w:rsid w:val="008D0367"/>
    <w:rsid w:val="008E10EA"/>
    <w:rsid w:val="008F77F7"/>
    <w:rsid w:val="00912EFA"/>
    <w:rsid w:val="00960615"/>
    <w:rsid w:val="00972E55"/>
    <w:rsid w:val="009A13CA"/>
    <w:rsid w:val="00A00DCE"/>
    <w:rsid w:val="00A100CE"/>
    <w:rsid w:val="00A24FE2"/>
    <w:rsid w:val="00A44E1A"/>
    <w:rsid w:val="00A6046E"/>
    <w:rsid w:val="00A61D49"/>
    <w:rsid w:val="00A77FF8"/>
    <w:rsid w:val="00A82DA3"/>
    <w:rsid w:val="00A845DB"/>
    <w:rsid w:val="00A9206B"/>
    <w:rsid w:val="00A9284F"/>
    <w:rsid w:val="00AD0DF6"/>
    <w:rsid w:val="00AD0FE1"/>
    <w:rsid w:val="00B16425"/>
    <w:rsid w:val="00B47D70"/>
    <w:rsid w:val="00B8210E"/>
    <w:rsid w:val="00B932C8"/>
    <w:rsid w:val="00B94DC3"/>
    <w:rsid w:val="00B96BE7"/>
    <w:rsid w:val="00BB0E14"/>
    <w:rsid w:val="00BC595E"/>
    <w:rsid w:val="00BF52E7"/>
    <w:rsid w:val="00C004B0"/>
    <w:rsid w:val="00C3478D"/>
    <w:rsid w:val="00C54F04"/>
    <w:rsid w:val="00C63634"/>
    <w:rsid w:val="00C9518E"/>
    <w:rsid w:val="00CA2793"/>
    <w:rsid w:val="00CF2D69"/>
    <w:rsid w:val="00D14E58"/>
    <w:rsid w:val="00D61894"/>
    <w:rsid w:val="00D70770"/>
    <w:rsid w:val="00DA07AB"/>
    <w:rsid w:val="00DB7CC2"/>
    <w:rsid w:val="00E13214"/>
    <w:rsid w:val="00E50BDA"/>
    <w:rsid w:val="00E72E3D"/>
    <w:rsid w:val="00E83440"/>
    <w:rsid w:val="00E87E5B"/>
    <w:rsid w:val="00EA4630"/>
    <w:rsid w:val="00EB15C0"/>
    <w:rsid w:val="00EC3EA6"/>
    <w:rsid w:val="00EC4B87"/>
    <w:rsid w:val="00F62777"/>
    <w:rsid w:val="00F7724F"/>
    <w:rsid w:val="00F90B6A"/>
    <w:rsid w:val="00FA1832"/>
    <w:rsid w:val="00FF5A54"/>
    <w:rsid w:val="00FF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1C906"/>
  <w15:chartTrackingRefBased/>
  <w15:docId w15:val="{EE4921BB-42EF-49B3-BCBC-F32232D15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4F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4FFC"/>
    <w:rPr>
      <w:color w:val="0563C1" w:themeColor="hyperlink"/>
      <w:u w:val="single"/>
    </w:rPr>
  </w:style>
  <w:style w:type="paragraph" w:customStyle="1" w:styleId="Textbody">
    <w:name w:val="Text body"/>
    <w:basedOn w:val="Normalny"/>
    <w:rsid w:val="00564FF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next w:val="Textbody"/>
    <w:link w:val="NagwekZnak"/>
    <w:uiPriority w:val="99"/>
    <w:rsid w:val="00564FFC"/>
    <w:pPr>
      <w:keepNext/>
      <w:suppressAutoHyphens/>
      <w:autoSpaceDN w:val="0"/>
      <w:spacing w:before="240" w:after="120" w:line="240" w:lineRule="auto"/>
      <w:textAlignment w:val="baseline"/>
    </w:pPr>
    <w:rPr>
      <w:rFonts w:ascii="Arial" w:eastAsia="Lucida Sans Unicode" w:hAnsi="Arial" w:cs="Tahoma"/>
      <w:kern w:val="3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4FFC"/>
    <w:rPr>
      <w:rFonts w:ascii="Arial" w:eastAsia="Lucida Sans Unicode" w:hAnsi="Arial" w:cs="Tahoma"/>
      <w:kern w:val="3"/>
      <w:sz w:val="28"/>
      <w:szCs w:val="28"/>
      <w:lang w:eastAsia="pl-PL"/>
    </w:rPr>
  </w:style>
  <w:style w:type="paragraph" w:customStyle="1" w:styleId="Standard">
    <w:name w:val="Standard"/>
    <w:qFormat/>
    <w:rsid w:val="00564FFC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eastAsia="ar-SA"/>
    </w:rPr>
  </w:style>
  <w:style w:type="character" w:customStyle="1" w:styleId="Znakinumeracji">
    <w:name w:val="Znaki numeracji"/>
    <w:rsid w:val="008F77F7"/>
  </w:style>
  <w:style w:type="paragraph" w:customStyle="1" w:styleId="Default">
    <w:name w:val="Default"/>
    <w:rsid w:val="006819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3E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2E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2E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2E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2E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2E55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5C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mow_publ@wszz.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2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Peplau</dc:creator>
  <cp:keywords/>
  <dc:description/>
  <cp:lastModifiedBy>Dorota Peplau</cp:lastModifiedBy>
  <cp:revision>95</cp:revision>
  <cp:lastPrinted>2020-09-08T09:29:00Z</cp:lastPrinted>
  <dcterms:created xsi:type="dcterms:W3CDTF">2019-01-18T07:35:00Z</dcterms:created>
  <dcterms:modified xsi:type="dcterms:W3CDTF">2020-12-21T09:10:00Z</dcterms:modified>
</cp:coreProperties>
</file>