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E6F8193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B7EF9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02EFC3E6" w14:textId="77777777" w:rsidR="00AA16D0" w:rsidRPr="00AA16D0" w:rsidRDefault="00AA16D0" w:rsidP="00AA16D0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bookmarkStart w:id="0" w:name="_Hlk124153747"/>
      <w:r w:rsidRPr="00AA16D0">
        <w:rPr>
          <w:rFonts w:ascii="Calibri Light" w:eastAsia="Calibri" w:hAnsi="Calibri Light" w:cs="Calibri Light"/>
          <w:bCs/>
          <w:color w:val="auto"/>
          <w:sz w:val="20"/>
          <w:szCs w:val="20"/>
        </w:rPr>
        <w:t xml:space="preserve">Zamawiający: </w:t>
      </w:r>
    </w:p>
    <w:p w14:paraId="1BE87FBB" w14:textId="77777777" w:rsidR="00A4435D" w:rsidRPr="00A4435D" w:rsidRDefault="00A4435D" w:rsidP="00A4435D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4435D">
        <w:rPr>
          <w:rFonts w:ascii="Calibri Light" w:eastAsia="Calibri" w:hAnsi="Calibri Light" w:cs="Calibri Light"/>
          <w:bCs/>
          <w:color w:val="auto"/>
          <w:sz w:val="20"/>
          <w:szCs w:val="20"/>
        </w:rPr>
        <w:t xml:space="preserve">Gmina Przytyk, </w:t>
      </w:r>
    </w:p>
    <w:p w14:paraId="4178F1FD" w14:textId="77777777" w:rsidR="00A4435D" w:rsidRPr="00A4435D" w:rsidRDefault="00A4435D" w:rsidP="00A4435D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4435D">
        <w:rPr>
          <w:rFonts w:ascii="Calibri Light" w:eastAsia="Calibri" w:hAnsi="Calibri Light" w:cs="Calibri Light"/>
          <w:bCs/>
          <w:color w:val="auto"/>
          <w:sz w:val="20"/>
          <w:szCs w:val="20"/>
        </w:rPr>
        <w:t xml:space="preserve">ul. Zachęta 57, </w:t>
      </w:r>
    </w:p>
    <w:p w14:paraId="57E85492" w14:textId="77777777" w:rsidR="00A4435D" w:rsidRPr="00A4435D" w:rsidRDefault="00A4435D" w:rsidP="00A4435D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4435D">
        <w:rPr>
          <w:rFonts w:ascii="Calibri Light" w:eastAsia="Calibri" w:hAnsi="Calibri Light" w:cs="Calibri Light"/>
          <w:bCs/>
          <w:color w:val="auto"/>
          <w:sz w:val="20"/>
          <w:szCs w:val="20"/>
        </w:rPr>
        <w:t>26-650 Przytyk,</w:t>
      </w:r>
      <w:r w:rsidRPr="00A4435D">
        <w:rPr>
          <w:rFonts w:ascii="Calibri Light" w:eastAsia="Calibri" w:hAnsi="Calibri Light" w:cs="Calibri Light"/>
          <w:bCs/>
          <w:color w:val="auto"/>
          <w:sz w:val="20"/>
          <w:szCs w:val="20"/>
        </w:rPr>
        <w:tab/>
      </w:r>
    </w:p>
    <w:p w14:paraId="1CC5B9C0" w14:textId="5620CC0C" w:rsidR="00AA16D0" w:rsidRDefault="00A4435D" w:rsidP="00A4435D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4435D">
        <w:rPr>
          <w:rFonts w:ascii="Calibri Light" w:eastAsia="Calibri" w:hAnsi="Calibri Light" w:cs="Calibri Light"/>
          <w:bCs/>
          <w:color w:val="auto"/>
          <w:sz w:val="20"/>
          <w:szCs w:val="20"/>
        </w:rPr>
        <w:t>NIP 948 238 04 24</w:t>
      </w:r>
    </w:p>
    <w:p w14:paraId="4340C9B1" w14:textId="77777777" w:rsidR="00A4435D" w:rsidRPr="00AA16D0" w:rsidRDefault="00A4435D" w:rsidP="00A4435D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</w:p>
    <w:p w14:paraId="6873BEEF" w14:textId="77777777" w:rsidR="00AA16D0" w:rsidRPr="00AA16D0" w:rsidRDefault="00AA16D0" w:rsidP="00AA16D0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A16D0">
        <w:rPr>
          <w:rFonts w:ascii="Calibri Light" w:eastAsia="Calibri" w:hAnsi="Calibri Light" w:cs="Calibri Light"/>
          <w:bCs/>
          <w:color w:val="auto"/>
          <w:sz w:val="20"/>
          <w:szCs w:val="20"/>
        </w:rPr>
        <w:t>Pełnomocnik zamawiającego:</w:t>
      </w:r>
    </w:p>
    <w:p w14:paraId="3B70BBE7" w14:textId="77777777" w:rsidR="00AA16D0" w:rsidRPr="00AA16D0" w:rsidRDefault="00AA16D0" w:rsidP="00AA16D0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A16D0">
        <w:rPr>
          <w:rFonts w:ascii="Calibri Light" w:eastAsia="Calibri" w:hAnsi="Calibri Light" w:cs="Calibri Light"/>
          <w:bCs/>
          <w:color w:val="auto"/>
          <w:sz w:val="20"/>
          <w:szCs w:val="20"/>
        </w:rPr>
        <w:t>Enmedia Aleksandra Adamska</w:t>
      </w:r>
    </w:p>
    <w:p w14:paraId="6EE56807" w14:textId="77777777" w:rsidR="00AA16D0" w:rsidRPr="00AA16D0" w:rsidRDefault="00AA16D0" w:rsidP="00AA16D0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A16D0">
        <w:rPr>
          <w:rFonts w:ascii="Calibri Light" w:eastAsia="Calibri" w:hAnsi="Calibri Light" w:cs="Calibri Light"/>
          <w:bCs/>
          <w:color w:val="auto"/>
          <w:sz w:val="20"/>
          <w:szCs w:val="20"/>
        </w:rPr>
        <w:t>Ul. Hetmańska 26/3</w:t>
      </w:r>
    </w:p>
    <w:p w14:paraId="71D4CFF2" w14:textId="77777777" w:rsidR="00AA16D0" w:rsidRPr="00AA16D0" w:rsidRDefault="00AA16D0" w:rsidP="00AA16D0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A16D0">
        <w:rPr>
          <w:rFonts w:ascii="Calibri Light" w:eastAsia="Calibri" w:hAnsi="Calibri Light" w:cs="Calibri Light"/>
          <w:bCs/>
          <w:color w:val="auto"/>
          <w:sz w:val="20"/>
          <w:szCs w:val="20"/>
        </w:rPr>
        <w:t>60-252 Poznań</w:t>
      </w:r>
    </w:p>
    <w:p w14:paraId="0C3A7D6A" w14:textId="77777777" w:rsidR="00AA16D0" w:rsidRPr="00AA16D0" w:rsidRDefault="00AA16D0" w:rsidP="00AA16D0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AA16D0">
        <w:rPr>
          <w:rFonts w:ascii="Calibri Light" w:eastAsia="Calibri" w:hAnsi="Calibri Light" w:cs="Calibri Light"/>
          <w:bCs/>
          <w:color w:val="auto"/>
          <w:sz w:val="20"/>
          <w:szCs w:val="20"/>
        </w:rPr>
        <w:t>NIP 781016514</w:t>
      </w:r>
    </w:p>
    <w:bookmarkEnd w:id="0"/>
    <w:p w14:paraId="55849F35" w14:textId="2365959B" w:rsidR="002B030F" w:rsidRDefault="00F732FA" w:rsidP="00F732FA">
      <w:pPr>
        <w:spacing w:line="276" w:lineRule="auto"/>
        <w:ind w:left="5812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F732FA">
        <w:rPr>
          <w:rFonts w:asciiTheme="majorHAnsi" w:eastAsiaTheme="minorHAnsi" w:hAnsiTheme="majorHAnsi" w:cstheme="majorHAnsi"/>
          <w:color w:val="auto"/>
          <w:sz w:val="20"/>
          <w:szCs w:val="20"/>
        </w:rPr>
        <w:tab/>
      </w:r>
    </w:p>
    <w:p w14:paraId="751019C2" w14:textId="70BC5F89" w:rsidR="004E7071" w:rsidRPr="00684109" w:rsidRDefault="00AB363A" w:rsidP="004E70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17F44606" w14:textId="77777777" w:rsidR="00A4435D" w:rsidRPr="00517BDE" w:rsidRDefault="00373936" w:rsidP="00A4435D">
      <w:pPr>
        <w:pStyle w:val="Nagwek"/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A4435D" w:rsidRPr="006D4CBC">
        <w:rPr>
          <w:rFonts w:ascii="Calibri Light" w:hAnsi="Calibri Light" w:cs="Calibri Light"/>
          <w:sz w:val="20"/>
          <w:szCs w:val="20"/>
        </w:rPr>
        <w:t>„Kompleksowa dostawa energii elektrycznej dla Gminy Przytyk na okres od 01.04.2023 r. do 31.12.2024 r.”</w:t>
      </w:r>
    </w:p>
    <w:p w14:paraId="477FFA49" w14:textId="112F1179" w:rsidR="00AA16D0" w:rsidRPr="005028A8" w:rsidRDefault="00AA16D0" w:rsidP="005028A8">
      <w:pPr>
        <w:pStyle w:val="Nagwek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04EDA4F4" w:rsidR="007546DF" w:rsidRPr="007546DF" w:rsidRDefault="007546DF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540C9657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lastRenderedPageBreak/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F471387" w14:textId="77777777" w:rsidR="001B3BE2" w:rsidRDefault="001B3BE2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01F06B0A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4EDFF8D5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5C1F" w14:textId="77777777" w:rsidR="001315F0" w:rsidRDefault="001315F0" w:rsidP="00DF52C5">
      <w:r>
        <w:separator/>
      </w:r>
    </w:p>
  </w:endnote>
  <w:endnote w:type="continuationSeparator" w:id="0">
    <w:p w14:paraId="70C71E64" w14:textId="77777777" w:rsidR="001315F0" w:rsidRDefault="001315F0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065C" w14:textId="77777777" w:rsidR="001315F0" w:rsidRDefault="001315F0" w:rsidP="00DF52C5">
      <w:r>
        <w:separator/>
      </w:r>
    </w:p>
  </w:footnote>
  <w:footnote w:type="continuationSeparator" w:id="0">
    <w:p w14:paraId="188151CF" w14:textId="77777777" w:rsidR="001315F0" w:rsidRDefault="001315F0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A332" w14:textId="77777777" w:rsidR="00A4435D" w:rsidRPr="00517BDE" w:rsidRDefault="00A4435D" w:rsidP="00A4435D">
    <w:pPr>
      <w:pStyle w:val="Nagwek"/>
    </w:pPr>
    <w:r w:rsidRPr="006D4CBC">
      <w:rPr>
        <w:rFonts w:ascii="Calibri Light" w:hAnsi="Calibri Light" w:cs="Calibri Light"/>
        <w:sz w:val="20"/>
        <w:szCs w:val="20"/>
      </w:rPr>
      <w:t>„Kompleksowa dostawa energii elektrycznej dla Gminy Przytyk na okres od 01.04.2023 r. do 31.12.2024 r.”</w:t>
    </w:r>
  </w:p>
  <w:p w14:paraId="7DE9B33A" w14:textId="6EF640BE" w:rsidR="00E71B2F" w:rsidRPr="00A4435D" w:rsidRDefault="00E71B2F" w:rsidP="00A44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3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E4A8E"/>
    <w:rsid w:val="000F4A53"/>
    <w:rsid w:val="0011171C"/>
    <w:rsid w:val="001315F0"/>
    <w:rsid w:val="001B3BE2"/>
    <w:rsid w:val="001D4DE4"/>
    <w:rsid w:val="001F122B"/>
    <w:rsid w:val="0024248C"/>
    <w:rsid w:val="00261D67"/>
    <w:rsid w:val="002B030F"/>
    <w:rsid w:val="002C0FA4"/>
    <w:rsid w:val="002E2008"/>
    <w:rsid w:val="002F74E6"/>
    <w:rsid w:val="00303EB3"/>
    <w:rsid w:val="00341C0B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735C3"/>
    <w:rsid w:val="00583CC0"/>
    <w:rsid w:val="005A44DE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9702E"/>
    <w:rsid w:val="007A4BBA"/>
    <w:rsid w:val="007A7FC4"/>
    <w:rsid w:val="007D2857"/>
    <w:rsid w:val="007D2FD2"/>
    <w:rsid w:val="00801936"/>
    <w:rsid w:val="00820F1C"/>
    <w:rsid w:val="00827737"/>
    <w:rsid w:val="00863A18"/>
    <w:rsid w:val="008B5BAC"/>
    <w:rsid w:val="0090237D"/>
    <w:rsid w:val="00942CCF"/>
    <w:rsid w:val="00984213"/>
    <w:rsid w:val="009B11B9"/>
    <w:rsid w:val="009D5519"/>
    <w:rsid w:val="009D59F5"/>
    <w:rsid w:val="00A4435D"/>
    <w:rsid w:val="00A66F86"/>
    <w:rsid w:val="00AA16D0"/>
    <w:rsid w:val="00AB363A"/>
    <w:rsid w:val="00AB5239"/>
    <w:rsid w:val="00AE1EBE"/>
    <w:rsid w:val="00AE36A4"/>
    <w:rsid w:val="00AE662A"/>
    <w:rsid w:val="00AE7915"/>
    <w:rsid w:val="00B066FD"/>
    <w:rsid w:val="00B53A1E"/>
    <w:rsid w:val="00B669A4"/>
    <w:rsid w:val="00B87FA2"/>
    <w:rsid w:val="00B91ECD"/>
    <w:rsid w:val="00BE5E25"/>
    <w:rsid w:val="00BF16C9"/>
    <w:rsid w:val="00C158C2"/>
    <w:rsid w:val="00C26B68"/>
    <w:rsid w:val="00C74FA1"/>
    <w:rsid w:val="00C96AB2"/>
    <w:rsid w:val="00C97FBB"/>
    <w:rsid w:val="00CA76DB"/>
    <w:rsid w:val="00CF3EC7"/>
    <w:rsid w:val="00D127BA"/>
    <w:rsid w:val="00D45127"/>
    <w:rsid w:val="00DA41FE"/>
    <w:rsid w:val="00DA4A9F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50FCD"/>
    <w:rsid w:val="00F732FA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9</cp:revision>
  <dcterms:created xsi:type="dcterms:W3CDTF">2022-09-07T06:59:00Z</dcterms:created>
  <dcterms:modified xsi:type="dcterms:W3CDTF">2023-01-30T09:35:00Z</dcterms:modified>
</cp:coreProperties>
</file>