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71C2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DF16CA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93016661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71C25" w:rsidRDefault="00BB34A5" w:rsidP="00F1151E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71C25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1151E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CD5111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  <w:r w:rsidR="002E3160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F1151E" w:rsidRDefault="00F1151E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</w:t>
            </w:r>
            <w:r w:rsidR="00BB34A5"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BB34A5" w:rsidRPr="00BB34A5" w:rsidRDefault="00CD5111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Komendant</w:t>
            </w:r>
            <w:r w:rsidR="00F1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Wojewódzki</w:t>
            </w:r>
            <w:r w:rsidR="00F1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ego</w:t>
            </w:r>
            <w:r w:rsidR="00BB34A5"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CD511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CD5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C25" w:rsidRPr="00BB34A5" w:rsidRDefault="00B71C2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111" w:rsidRPr="00CD5111" w:rsidRDefault="00BB34A5" w:rsidP="00CD5111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B71C25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CD5111" w:rsidRPr="00CD5111">
        <w:rPr>
          <w:rFonts w:ascii="Times New Roman" w:eastAsia="Times New Roman" w:hAnsi="Times New Roman" w:cs="Times New Roman"/>
          <w:b/>
          <w:i/>
          <w:lang w:eastAsia="pl-PL"/>
        </w:rPr>
        <w:t xml:space="preserve"> SAMOCHODU TYPU PICK-UP </w:t>
      </w:r>
    </w:p>
    <w:p w:rsidR="00BB34A5" w:rsidRPr="003264B8" w:rsidRDefault="00CD5111" w:rsidP="00CD5111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lang w:eastAsia="pl-PL"/>
        </w:rPr>
      </w:pPr>
      <w:r w:rsidRPr="00CD5111">
        <w:rPr>
          <w:rFonts w:ascii="Times New Roman" w:eastAsia="Times New Roman" w:hAnsi="Times New Roman" w:cs="Times New Roman"/>
          <w:b/>
          <w:i/>
          <w:lang w:eastAsia="pl-PL"/>
        </w:rPr>
        <w:t>I SAMOCHODU TYPU FURGON”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61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F1151E" w:rsidRDefault="00F1151E" w:rsidP="00F11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F1151E" w:rsidRPr="006521CF" w:rsidRDefault="00F1151E" w:rsidP="00F1151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21CF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F1151E" w:rsidRPr="006521CF" w:rsidRDefault="00F1151E" w:rsidP="00F11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 art. 284 ust. 2 ustawy Prawo zamówień publicznych (</w:t>
      </w:r>
      <w:r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2024, poz. 1320</w:t>
      </w:r>
      <w:r w:rsidRPr="006521CF">
        <w:rPr>
          <w:rFonts w:ascii="Times New Roman" w:eastAsia="Times New Roman" w:hAnsi="Times New Roman" w:cs="Times New Roman"/>
          <w:lang w:eastAsia="pl-PL"/>
        </w:rPr>
        <w:t>) udziela następujących wyjaśnień oraz na podstawie art. 286 ust. 1 w/w ustawy dokonuje zmiany treści SWZ.</w:t>
      </w:r>
    </w:p>
    <w:p w:rsidR="00F1151E" w:rsidRPr="003264B8" w:rsidRDefault="00F1151E" w:rsidP="00F115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D5111" w:rsidRPr="00CD5111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D5111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CD511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F1151E" w:rsidRPr="00F1151E" w:rsidRDefault="00F1151E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151E">
        <w:rPr>
          <w:rFonts w:ascii="Times New Roman" w:hAnsi="Times New Roman" w:cs="Times New Roman"/>
          <w:sz w:val="22"/>
          <w:szCs w:val="22"/>
        </w:rPr>
        <w:t xml:space="preserve">Część 2 </w:t>
      </w:r>
      <w:r w:rsidRPr="00F1151E">
        <w:rPr>
          <w:rFonts w:ascii="Times New Roman" w:hAnsi="Times New Roman" w:cs="Times New Roman"/>
          <w:sz w:val="22"/>
          <w:szCs w:val="22"/>
        </w:rPr>
        <w:t>–</w:t>
      </w:r>
      <w:r w:rsidRPr="00F1151E">
        <w:rPr>
          <w:rFonts w:ascii="Times New Roman" w:hAnsi="Times New Roman" w:cs="Times New Roman"/>
          <w:sz w:val="22"/>
          <w:szCs w:val="22"/>
        </w:rPr>
        <w:t xml:space="preserve"> furgon</w:t>
      </w:r>
    </w:p>
    <w:p w:rsidR="00CD5111" w:rsidRPr="00F1151E" w:rsidRDefault="00F1151E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151E">
        <w:rPr>
          <w:rFonts w:ascii="Times New Roman" w:hAnsi="Times New Roman" w:cs="Times New Roman"/>
          <w:sz w:val="22"/>
          <w:szCs w:val="22"/>
        </w:rPr>
        <w:t>Czy Zamawiający dopuści samochód w kolorze białym?</w:t>
      </w:r>
    </w:p>
    <w:p w:rsidR="00CD5111" w:rsidRPr="003264B8" w:rsidRDefault="00CD5111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5111" w:rsidRPr="00B71C25" w:rsidRDefault="00B71C25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C25">
        <w:rPr>
          <w:rFonts w:ascii="Times New Roman" w:hAnsi="Times New Roman" w:cs="Times New Roman"/>
        </w:rPr>
        <w:t xml:space="preserve">Zamawiający </w:t>
      </w:r>
      <w:r w:rsidR="00F1151E">
        <w:rPr>
          <w:rFonts w:ascii="Times New Roman" w:hAnsi="Times New Roman" w:cs="Times New Roman"/>
        </w:rPr>
        <w:t xml:space="preserve"> dopuszcza pojazd w kolorze białym i dokonuje w tym zakresie zmiany </w:t>
      </w:r>
      <w:r>
        <w:rPr>
          <w:rFonts w:ascii="Times New Roman" w:hAnsi="Times New Roman" w:cs="Times New Roman"/>
        </w:rPr>
        <w:t>SWZ</w:t>
      </w:r>
      <w:r w:rsidR="00F115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71C25" w:rsidRDefault="000F60B6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Zamawiający na podstawie art. 286 ust. 3</w:t>
      </w:r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15.1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.2024</w:t>
      </w:r>
      <w:r w:rsidRPr="00952750">
        <w:rPr>
          <w:rFonts w:ascii="Times New Roman" w:hAnsi="Times New Roman" w:cs="Times New Roman"/>
          <w:b/>
        </w:rPr>
        <w:t xml:space="preserve"> r. do godziny </w:t>
      </w:r>
      <w:r>
        <w:rPr>
          <w:rFonts w:ascii="Times New Roman" w:hAnsi="Times New Roman" w:cs="Times New Roman"/>
          <w:b/>
        </w:rPr>
        <w:t>09</w:t>
      </w:r>
      <w:r w:rsidRPr="00952750">
        <w:rPr>
          <w:rFonts w:ascii="Times New Roman" w:hAnsi="Times New Roman" w:cs="Times New Roman"/>
          <w:b/>
        </w:rPr>
        <w:t>:30</w:t>
      </w:r>
      <w:r w:rsidRPr="00952750">
        <w:rPr>
          <w:rFonts w:ascii="Times New Roman" w:hAnsi="Times New Roman" w:cs="Times New Roman"/>
        </w:rPr>
        <w:t>.</w:t>
      </w: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>
        <w:rPr>
          <w:rFonts w:ascii="Times New Roman" w:hAnsi="Times New Roman" w:cs="Times New Roman"/>
          <w:b/>
        </w:rPr>
        <w:t>15</w:t>
      </w:r>
      <w:r w:rsidRPr="002E347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2E3476">
        <w:rPr>
          <w:rFonts w:ascii="Times New Roman" w:hAnsi="Times New Roman" w:cs="Times New Roman"/>
          <w:b/>
        </w:rPr>
        <w:t>.</w:t>
      </w:r>
      <w:r w:rsidRPr="00E5594F">
        <w:rPr>
          <w:rFonts w:ascii="Times New Roman" w:hAnsi="Times New Roman" w:cs="Times New Roman"/>
          <w:b/>
        </w:rPr>
        <w:t>2024 r.</w:t>
      </w:r>
      <w:r w:rsidRPr="00952750">
        <w:rPr>
          <w:rFonts w:ascii="Times New Roman" w:hAnsi="Times New Roman" w:cs="Times New Roman"/>
          <w:b/>
        </w:rPr>
        <w:t xml:space="preserve"> o godz. 1</w:t>
      </w:r>
      <w:r>
        <w:rPr>
          <w:rFonts w:ascii="Times New Roman" w:hAnsi="Times New Roman" w:cs="Times New Roman"/>
          <w:b/>
        </w:rPr>
        <w:t>0</w:t>
      </w:r>
      <w:r w:rsidRPr="00952750">
        <w:rPr>
          <w:rFonts w:ascii="Times New Roman" w:hAnsi="Times New Roman" w:cs="Times New Roman"/>
          <w:b/>
        </w:rPr>
        <w:t>:00</w:t>
      </w:r>
      <w:r w:rsidRPr="00952750">
        <w:rPr>
          <w:rFonts w:ascii="Times New Roman" w:hAnsi="Times New Roman" w:cs="Times New Roman"/>
        </w:rPr>
        <w:t>.</w:t>
      </w: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1151E" w:rsidRPr="00952750" w:rsidRDefault="00F1151E" w:rsidP="00F1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>
        <w:rPr>
          <w:rFonts w:ascii="Times New Roman" w:eastAsiaTheme="minorEastAsia" w:hAnsi="Times New Roman" w:cs="Times New Roman"/>
          <w:b/>
          <w:lang w:eastAsia="pl-PL"/>
        </w:rPr>
        <w:t>1</w:t>
      </w:r>
      <w:r>
        <w:rPr>
          <w:rFonts w:ascii="Times New Roman" w:eastAsiaTheme="minorEastAsia" w:hAnsi="Times New Roman" w:cs="Times New Roman"/>
          <w:b/>
          <w:lang w:eastAsia="pl-PL"/>
        </w:rPr>
        <w:t>4</w:t>
      </w:r>
      <w:r>
        <w:rPr>
          <w:rFonts w:ascii="Times New Roman" w:eastAsiaTheme="minorEastAsia" w:hAnsi="Times New Roman" w:cs="Times New Roman"/>
          <w:b/>
          <w:lang w:eastAsia="pl-PL"/>
        </w:rPr>
        <w:t>.1</w:t>
      </w:r>
      <w:r>
        <w:rPr>
          <w:rFonts w:ascii="Times New Roman" w:eastAsiaTheme="minorEastAsia" w:hAnsi="Times New Roman" w:cs="Times New Roman"/>
          <w:b/>
          <w:lang w:eastAsia="pl-PL"/>
        </w:rPr>
        <w:t>2</w:t>
      </w:r>
      <w:r>
        <w:rPr>
          <w:rFonts w:ascii="Times New Roman" w:eastAsiaTheme="minorEastAsia" w:hAnsi="Times New Roman" w:cs="Times New Roman"/>
          <w:b/>
          <w:lang w:eastAsia="pl-PL"/>
        </w:rPr>
        <w:t>.2024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F1151E" w:rsidRDefault="00F1151E" w:rsidP="00F1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51E" w:rsidRPr="003264B8" w:rsidRDefault="00F1151E" w:rsidP="00F115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i zmian </w:t>
      </w:r>
      <w:r w:rsidRPr="003264B8">
        <w:rPr>
          <w:rFonts w:ascii="Times New Roman" w:eastAsia="Calibri" w:hAnsi="Times New Roman" w:cs="Times New Roman"/>
        </w:rPr>
        <w:t>należy uwzględnić   w składanej ofercie.</w:t>
      </w:r>
    </w:p>
    <w:p w:rsidR="00F1151E" w:rsidRDefault="00F1151E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16CA" w:rsidRDefault="00DF16CA" w:rsidP="00F1151E">
      <w:pPr>
        <w:tabs>
          <w:tab w:val="left" w:pos="8092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71C25" w:rsidRPr="00B71C25" w:rsidRDefault="00DF16CA" w:rsidP="00F1151E">
      <w:pPr>
        <w:tabs>
          <w:tab w:val="left" w:pos="8092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Sławomir Wilczewski</w:t>
      </w:r>
      <w:r w:rsidR="007B1282" w:rsidRPr="003264B8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B71C25" w:rsidRPr="00B71C25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B71C25" w:rsidRPr="006009C3" w:rsidRDefault="006009C3" w:rsidP="006009C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Pr="006009C3">
        <w:rPr>
          <w:rFonts w:ascii="Times New Roman" w:hAnsi="Times New Roman" w:cs="Times New Roman"/>
          <w:i/>
        </w:rPr>
        <w:t>(podpis na oryginale)</w:t>
      </w:r>
    </w:p>
    <w:p w:rsidR="006009C3" w:rsidRDefault="006009C3" w:rsidP="00BB34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633FE3" w:rsidRPr="00F77EC5" w:rsidRDefault="00B71C25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1C25">
        <w:rPr>
          <w:rFonts w:ascii="Times New Roman" w:hAnsi="Times New Roman" w:cs="Times New Roman"/>
          <w:sz w:val="20"/>
          <w:szCs w:val="20"/>
          <w:u w:val="single"/>
        </w:rPr>
        <w:t>Wyk. w 1 egz.</w:t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464EBF"/>
    <w:rsid w:val="0054552A"/>
    <w:rsid w:val="00553376"/>
    <w:rsid w:val="005B26C4"/>
    <w:rsid w:val="005F47AE"/>
    <w:rsid w:val="006009C3"/>
    <w:rsid w:val="00633FE3"/>
    <w:rsid w:val="00656E9D"/>
    <w:rsid w:val="00730E2D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71C25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CD5111"/>
    <w:rsid w:val="00D063C0"/>
    <w:rsid w:val="00D10EA6"/>
    <w:rsid w:val="00DB7DC6"/>
    <w:rsid w:val="00DE0700"/>
    <w:rsid w:val="00DF16CA"/>
    <w:rsid w:val="00E5594F"/>
    <w:rsid w:val="00E8186C"/>
    <w:rsid w:val="00ED3E0C"/>
    <w:rsid w:val="00F1151E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47</cp:revision>
  <cp:lastPrinted>2024-11-13T14:23:00Z</cp:lastPrinted>
  <dcterms:created xsi:type="dcterms:W3CDTF">2022-02-01T11:39:00Z</dcterms:created>
  <dcterms:modified xsi:type="dcterms:W3CDTF">2024-11-13T14:25:00Z</dcterms:modified>
</cp:coreProperties>
</file>