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B2B3" w14:textId="77777777" w:rsidR="002810C6" w:rsidRDefault="002810C6" w:rsidP="002810C6">
      <w:pPr>
        <w:spacing w:before="120" w:after="120"/>
        <w:rPr>
          <w:rFonts w:asciiTheme="minorHAnsi" w:eastAsia="Times New Roman" w:hAnsiTheme="minorHAnsi" w:cstheme="minorHAnsi"/>
          <w:b/>
          <w:bCs/>
          <w:smallCaps/>
          <w:lang w:eastAsia="pl-PL"/>
        </w:rPr>
      </w:pPr>
    </w:p>
    <w:p w14:paraId="648CAA9D" w14:textId="482DFF0F" w:rsidR="003B79ED" w:rsidRDefault="003B79ED" w:rsidP="002810C6">
      <w:pPr>
        <w:spacing w:before="120"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6 do SWZ </w:t>
      </w:r>
    </w:p>
    <w:p w14:paraId="7A2659C8" w14:textId="6DAB6D4A" w:rsidR="003E770D" w:rsidRPr="003C522A" w:rsidRDefault="003E770D" w:rsidP="003E770D">
      <w:pPr>
        <w:spacing w:before="120" w:after="120"/>
        <w:ind w:left="4956"/>
        <w:rPr>
          <w:rFonts w:ascii="Tahoma" w:hAnsi="Tahoma" w:cs="Tahoma"/>
          <w:b/>
          <w:sz w:val="20"/>
          <w:szCs w:val="20"/>
        </w:rPr>
      </w:pPr>
      <w:r w:rsidRPr="003C522A">
        <w:rPr>
          <w:rFonts w:ascii="Tahoma" w:hAnsi="Tahoma" w:cs="Tahoma"/>
          <w:b/>
          <w:sz w:val="20"/>
          <w:szCs w:val="20"/>
        </w:rPr>
        <w:t>Wykonawca:</w:t>
      </w:r>
    </w:p>
    <w:p w14:paraId="2C4F3E6D" w14:textId="77777777" w:rsidR="003E770D" w:rsidRPr="00B27454" w:rsidRDefault="003E770D" w:rsidP="003E770D">
      <w:pPr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 w:rsidRPr="00B27454">
        <w:rPr>
          <w:rFonts w:ascii="Tahoma" w:hAnsi="Tahoma" w:cs="Tahoma"/>
          <w:sz w:val="20"/>
          <w:szCs w:val="20"/>
        </w:rPr>
        <w:t>……………………………….………………………………..</w:t>
      </w:r>
    </w:p>
    <w:p w14:paraId="771A9D4F" w14:textId="77777777" w:rsidR="003E770D" w:rsidRPr="00B27454" w:rsidRDefault="003E770D" w:rsidP="003E770D">
      <w:pPr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 w:rsidRPr="00B27454">
        <w:rPr>
          <w:rFonts w:ascii="Tahoma" w:hAnsi="Tahoma" w:cs="Tahoma"/>
          <w:sz w:val="20"/>
          <w:szCs w:val="20"/>
        </w:rPr>
        <w:t>……………………………….………………………………..</w:t>
      </w:r>
    </w:p>
    <w:p w14:paraId="5311C500" w14:textId="77777777" w:rsidR="003E770D" w:rsidRPr="00C36679" w:rsidRDefault="003E770D" w:rsidP="003E770D">
      <w:pPr>
        <w:spacing w:after="0" w:line="240" w:lineRule="auto"/>
        <w:ind w:left="4956"/>
        <w:rPr>
          <w:rFonts w:ascii="Tahoma" w:hAnsi="Tahoma" w:cs="Tahoma"/>
        </w:rPr>
      </w:pPr>
      <w:r>
        <w:rPr>
          <w:rFonts w:ascii="Tahoma" w:hAnsi="Tahoma" w:cs="Tahoma"/>
          <w:i/>
          <w:sz w:val="16"/>
          <w:szCs w:val="16"/>
        </w:rPr>
        <w:t>(P</w:t>
      </w:r>
      <w:r w:rsidRPr="00C36679">
        <w:rPr>
          <w:rFonts w:ascii="Tahoma" w:hAnsi="Tahoma" w:cs="Tahoma"/>
          <w:i/>
          <w:sz w:val="16"/>
          <w:szCs w:val="16"/>
        </w:rPr>
        <w:t xml:space="preserve">ełna nazwa/firma, adres, w zależności od podmiotu: NIP / PESEL, KRS / </w:t>
      </w:r>
      <w:proofErr w:type="spellStart"/>
      <w:r w:rsidRPr="00C36679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C36679">
        <w:rPr>
          <w:rFonts w:ascii="Tahoma" w:hAnsi="Tahoma" w:cs="Tahoma"/>
          <w:i/>
          <w:sz w:val="16"/>
          <w:szCs w:val="16"/>
        </w:rPr>
        <w:t>)</w:t>
      </w:r>
    </w:p>
    <w:p w14:paraId="6BBF8104" w14:textId="77777777" w:rsidR="003E770D" w:rsidRDefault="003E770D" w:rsidP="003E770D">
      <w:pPr>
        <w:spacing w:after="0" w:line="360" w:lineRule="auto"/>
        <w:ind w:left="4247" w:firstLine="709"/>
        <w:rPr>
          <w:rFonts w:ascii="Tahoma" w:hAnsi="Tahoma" w:cs="Tahoma"/>
          <w:sz w:val="21"/>
          <w:szCs w:val="21"/>
          <w:u w:val="single"/>
        </w:rPr>
      </w:pPr>
      <w:r w:rsidRPr="00C36679">
        <w:rPr>
          <w:rFonts w:ascii="Tahoma" w:hAnsi="Tahoma" w:cs="Tahoma"/>
          <w:sz w:val="21"/>
          <w:szCs w:val="21"/>
          <w:u w:val="single"/>
        </w:rPr>
        <w:t>reprezentowany przez:</w:t>
      </w:r>
    </w:p>
    <w:p w14:paraId="2CC56580" w14:textId="77777777" w:rsidR="003E770D" w:rsidRPr="00B27454" w:rsidRDefault="003E770D" w:rsidP="003E770D">
      <w:pPr>
        <w:spacing w:after="0" w:line="360" w:lineRule="auto"/>
        <w:ind w:left="4247" w:firstLine="709"/>
        <w:rPr>
          <w:rFonts w:ascii="Tahoma" w:hAnsi="Tahoma" w:cs="Tahoma"/>
          <w:sz w:val="21"/>
          <w:szCs w:val="21"/>
          <w:u w:val="single"/>
        </w:rPr>
      </w:pPr>
      <w:r w:rsidRPr="00B27454">
        <w:rPr>
          <w:rFonts w:ascii="Tahoma" w:hAnsi="Tahoma" w:cs="Tahoma"/>
          <w:sz w:val="20"/>
          <w:szCs w:val="20"/>
        </w:rPr>
        <w:t>…………………………………………………..</w:t>
      </w:r>
    </w:p>
    <w:p w14:paraId="2BD39A78" w14:textId="77777777" w:rsidR="003E770D" w:rsidRPr="00C36679" w:rsidRDefault="003E770D" w:rsidP="003E770D">
      <w:pPr>
        <w:spacing w:after="0" w:line="240" w:lineRule="auto"/>
        <w:ind w:left="4247" w:firstLine="709"/>
        <w:rPr>
          <w:rFonts w:ascii="Tahoma" w:hAnsi="Tahoma" w:cs="Tahoma"/>
          <w:sz w:val="21"/>
          <w:szCs w:val="21"/>
        </w:rPr>
      </w:pPr>
      <w:r w:rsidRPr="00C36679">
        <w:rPr>
          <w:rFonts w:ascii="Tahoma" w:hAnsi="Tahoma" w:cs="Tahoma"/>
          <w:i/>
          <w:sz w:val="16"/>
          <w:szCs w:val="16"/>
        </w:rPr>
        <w:t>(Imię i nazwisko, stanowisko/podstawa do reprezentacji)</w:t>
      </w:r>
    </w:p>
    <w:p w14:paraId="6FD9C58F" w14:textId="77777777" w:rsidR="00CF266E" w:rsidRPr="00CF266E" w:rsidRDefault="003E770D" w:rsidP="004C3979">
      <w:pPr>
        <w:pBdr>
          <w:top w:val="single" w:sz="4" w:space="31" w:color="FFFFFF"/>
          <w:left w:val="single" w:sz="4" w:space="31" w:color="FFFFFF"/>
          <w:bottom w:val="single" w:sz="4" w:space="0" w:color="FFFFFF"/>
          <w:right w:val="single" w:sz="4" w:space="31" w:color="FFFFFF"/>
          <w:between w:val="nil"/>
        </w:pBd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C522A">
        <w:rPr>
          <w:rFonts w:ascii="Tahoma" w:hAnsi="Tahoma" w:cs="Tahoma"/>
          <w:b/>
          <w:color w:val="000000"/>
          <w:sz w:val="20"/>
          <w:szCs w:val="20"/>
        </w:rPr>
        <w:t xml:space="preserve">Oświadczenie Wykonawców wspólnie ubiegających się o udzielenie zamówienia </w:t>
      </w:r>
    </w:p>
    <w:p w14:paraId="107CE23C" w14:textId="77777777" w:rsidR="003E770D" w:rsidRPr="003C522A" w:rsidRDefault="003E770D" w:rsidP="00CF266E">
      <w:pPr>
        <w:pBdr>
          <w:top w:val="single" w:sz="4" w:space="31" w:color="FFFFFF"/>
          <w:left w:val="single" w:sz="4" w:space="31" w:color="FFFFFF"/>
          <w:bottom w:val="single" w:sz="4" w:space="0" w:color="FFFFFF"/>
          <w:right w:val="single" w:sz="4" w:space="31" w:color="FFFFFF"/>
          <w:between w:val="nil"/>
        </w:pBd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1FFBED6" w14:textId="77777777" w:rsidR="003E770D" w:rsidRPr="003C522A" w:rsidRDefault="003E770D" w:rsidP="00CF266E">
      <w:pPr>
        <w:pBdr>
          <w:top w:val="single" w:sz="4" w:space="31" w:color="FFFFFF"/>
          <w:left w:val="single" w:sz="4" w:space="31" w:color="FFFFFF"/>
          <w:bottom w:val="single" w:sz="4" w:space="0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3C522A">
        <w:rPr>
          <w:rFonts w:ascii="Tahoma" w:hAnsi="Tahoma" w:cs="Tahoma"/>
          <w:b/>
          <w:color w:val="000000"/>
          <w:sz w:val="20"/>
          <w:szCs w:val="20"/>
        </w:rPr>
        <w:t xml:space="preserve">składane na podstawie art. 117  ust. 4 ustawy z dnia 11 września 2019 r. </w:t>
      </w:r>
      <w:r w:rsidRPr="003C522A">
        <w:rPr>
          <w:rFonts w:ascii="Tahoma" w:hAnsi="Tahoma" w:cs="Tahoma"/>
          <w:b/>
          <w:color w:val="000000"/>
          <w:sz w:val="20"/>
          <w:szCs w:val="20"/>
        </w:rPr>
        <w:br/>
        <w:t xml:space="preserve"> Prawo zamówień publicznych </w:t>
      </w:r>
    </w:p>
    <w:p w14:paraId="6B48E391" w14:textId="77777777" w:rsidR="00CF266E" w:rsidRDefault="00CF266E" w:rsidP="00CF266E">
      <w:pPr>
        <w:pBdr>
          <w:top w:val="single" w:sz="4" w:space="31" w:color="FFFFFF"/>
          <w:left w:val="single" w:sz="4" w:space="31" w:color="FFFFFF"/>
          <w:bottom w:val="single" w:sz="4" w:space="0" w:color="FFFFFF"/>
          <w:right w:val="single" w:sz="4" w:space="31" w:color="FFFFFF"/>
          <w:between w:val="nil"/>
        </w:pBdr>
        <w:spacing w:before="120"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664F2AFC" w14:textId="77777777" w:rsidR="00CF266E" w:rsidRDefault="00CF266E" w:rsidP="00CF266E">
      <w:pPr>
        <w:pBdr>
          <w:top w:val="single" w:sz="4" w:space="31" w:color="FFFFFF"/>
          <w:left w:val="single" w:sz="4" w:space="31" w:color="FFFFFF"/>
          <w:bottom w:val="single" w:sz="4" w:space="0" w:color="FFFFFF"/>
          <w:right w:val="single" w:sz="4" w:space="31" w:color="FFFFFF"/>
          <w:between w:val="nil"/>
        </w:pBdr>
        <w:spacing w:before="120"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630E263" w14:textId="77777777" w:rsidR="00DD50A5" w:rsidRDefault="003E770D" w:rsidP="00CF266E">
      <w:pPr>
        <w:pBdr>
          <w:top w:val="single" w:sz="4" w:space="31" w:color="FFFFFF"/>
          <w:left w:val="single" w:sz="4" w:space="31" w:color="FFFFFF"/>
          <w:bottom w:val="single" w:sz="4" w:space="0" w:color="FFFFFF"/>
          <w:right w:val="single" w:sz="4" w:space="31" w:color="FFFFFF"/>
          <w:between w:val="nil"/>
        </w:pBdr>
        <w:spacing w:before="120"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3C522A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 pn. </w:t>
      </w:r>
    </w:p>
    <w:p w14:paraId="4A30F93E" w14:textId="6A42688A" w:rsidR="002810C6" w:rsidRPr="002810C6" w:rsidRDefault="002810C6" w:rsidP="002810C6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„</w:t>
      </w:r>
      <w:r w:rsidRPr="002810C6">
        <w:rPr>
          <w:b/>
          <w:bCs/>
        </w:rPr>
        <w:t xml:space="preserve">Utrzymanie czystości w zakresie sprzątania pomieszczeń i powierzchni użytkowanych </w:t>
      </w:r>
      <w:r w:rsidRPr="002810C6">
        <w:rPr>
          <w:b/>
          <w:bCs/>
        </w:rPr>
        <w:br/>
        <w:t xml:space="preserve">w pomieszczeniach Specjalnego Ośrodka </w:t>
      </w:r>
      <w:proofErr w:type="spellStart"/>
      <w:r w:rsidRPr="002810C6">
        <w:rPr>
          <w:b/>
          <w:bCs/>
        </w:rPr>
        <w:t>Szkolno</w:t>
      </w:r>
      <w:proofErr w:type="spellEnd"/>
      <w:r w:rsidRPr="002810C6">
        <w:rPr>
          <w:b/>
          <w:bCs/>
        </w:rPr>
        <w:t xml:space="preserve"> – Wychowawczego w Rydzynie w 2024 roku</w:t>
      </w:r>
      <w:r>
        <w:rPr>
          <w:b/>
          <w:bCs/>
        </w:rPr>
        <w:t>”</w:t>
      </w:r>
    </w:p>
    <w:p w14:paraId="03211267" w14:textId="77777777" w:rsidR="002810C6" w:rsidRDefault="002810C6" w:rsidP="002810C6">
      <w:pPr>
        <w:tabs>
          <w:tab w:val="left" w:pos="5445"/>
        </w:tabs>
        <w:spacing w:after="160" w:line="254" w:lineRule="auto"/>
        <w:ind w:hanging="2"/>
        <w:jc w:val="center"/>
        <w:rPr>
          <w:kern w:val="2"/>
          <w14:ligatures w14:val="standardContextual"/>
        </w:rPr>
      </w:pPr>
      <w:r w:rsidRPr="002810C6">
        <w:rPr>
          <w:b/>
          <w:bCs/>
          <w:kern w:val="2"/>
          <w14:ligatures w14:val="standardContextual"/>
        </w:rPr>
        <w:t>Nr ref. postępowania: SOSW.271.3.2023</w:t>
      </w:r>
      <w:r w:rsidRPr="002810C6">
        <w:rPr>
          <w:kern w:val="2"/>
          <w14:ligatures w14:val="standardContextual"/>
        </w:rPr>
        <w:t xml:space="preserve">       </w:t>
      </w:r>
    </w:p>
    <w:p w14:paraId="6A2C78A4" w14:textId="10B176A3" w:rsidR="00CF266E" w:rsidRPr="00CF266E" w:rsidRDefault="00CF266E" w:rsidP="002810C6">
      <w:pPr>
        <w:tabs>
          <w:tab w:val="left" w:pos="5445"/>
        </w:tabs>
        <w:spacing w:after="160" w:line="254" w:lineRule="auto"/>
        <w:ind w:hanging="2"/>
        <w:jc w:val="center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CF266E">
        <w:rPr>
          <w:rFonts w:asciiTheme="minorHAnsi" w:hAnsiTheme="minorHAnsi" w:cs="Calibri"/>
          <w:color w:val="000000"/>
          <w:sz w:val="24"/>
          <w:szCs w:val="24"/>
          <w:lang w:eastAsia="pl-PL"/>
        </w:rPr>
        <w:t>oświadczam, że: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78"/>
        <w:gridCol w:w="6074"/>
      </w:tblGrid>
      <w:tr w:rsidR="00CF266E" w:rsidRPr="00CF266E" w14:paraId="29C64F18" w14:textId="77777777" w:rsidTr="009C668E">
        <w:tc>
          <w:tcPr>
            <w:tcW w:w="2977" w:type="dxa"/>
          </w:tcPr>
          <w:p w14:paraId="471D2A48" w14:textId="77777777" w:rsidR="00CF266E" w:rsidRPr="00CF266E" w:rsidRDefault="00CF266E" w:rsidP="00CF266E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cs="Calibri"/>
                <w:b/>
                <w:bCs/>
                <w:lang w:eastAsia="pl-PL"/>
              </w:rPr>
            </w:pPr>
            <w:r w:rsidRPr="00CF266E">
              <w:rPr>
                <w:rFonts w:cs="Calibri"/>
                <w:b/>
                <w:bCs/>
                <w:lang w:eastAsia="pl-PL"/>
              </w:rPr>
              <w:t>Nazwa i adres Wykonawcy</w:t>
            </w:r>
          </w:p>
        </w:tc>
        <w:tc>
          <w:tcPr>
            <w:tcW w:w="6379" w:type="dxa"/>
          </w:tcPr>
          <w:p w14:paraId="44EBEBEA" w14:textId="77777777" w:rsidR="00CF266E" w:rsidRPr="00CF266E" w:rsidRDefault="00CF266E" w:rsidP="00CF266E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cs="Calibri"/>
                <w:b/>
                <w:bCs/>
                <w:lang w:eastAsia="pl-PL"/>
              </w:rPr>
            </w:pPr>
            <w:r w:rsidRPr="00CF266E">
              <w:rPr>
                <w:rFonts w:cs="Calibri"/>
                <w:b/>
                <w:bCs/>
                <w:lang w:eastAsia="pl-PL"/>
              </w:rPr>
              <w:t>Usługi, które ten Wykonawca zrealizuje</w:t>
            </w:r>
          </w:p>
        </w:tc>
      </w:tr>
      <w:tr w:rsidR="00CF266E" w:rsidRPr="00CF266E" w14:paraId="01772309" w14:textId="77777777" w:rsidTr="009C668E">
        <w:trPr>
          <w:trHeight w:val="507"/>
        </w:trPr>
        <w:tc>
          <w:tcPr>
            <w:tcW w:w="2977" w:type="dxa"/>
          </w:tcPr>
          <w:p w14:paraId="37D51274" w14:textId="77777777" w:rsidR="00CF266E" w:rsidRPr="00CF266E" w:rsidRDefault="00CF266E" w:rsidP="00CF266E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cs="Calibri"/>
                <w:b/>
                <w:bCs/>
                <w:lang w:eastAsia="pl-PL"/>
              </w:rPr>
            </w:pPr>
          </w:p>
        </w:tc>
        <w:tc>
          <w:tcPr>
            <w:tcW w:w="6379" w:type="dxa"/>
          </w:tcPr>
          <w:p w14:paraId="0431B19A" w14:textId="77777777" w:rsidR="00CF266E" w:rsidRPr="00CF266E" w:rsidRDefault="00CF266E" w:rsidP="00CF266E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cs="Calibri"/>
                <w:b/>
                <w:bCs/>
                <w:lang w:eastAsia="pl-PL"/>
              </w:rPr>
            </w:pPr>
          </w:p>
        </w:tc>
      </w:tr>
      <w:tr w:rsidR="00CF266E" w:rsidRPr="00CF266E" w14:paraId="4D9A24B6" w14:textId="77777777" w:rsidTr="009C668E">
        <w:trPr>
          <w:trHeight w:val="557"/>
        </w:trPr>
        <w:tc>
          <w:tcPr>
            <w:tcW w:w="2977" w:type="dxa"/>
          </w:tcPr>
          <w:p w14:paraId="5287CBB0" w14:textId="77777777" w:rsidR="00CF266E" w:rsidRPr="00CF266E" w:rsidRDefault="00CF266E" w:rsidP="00CF266E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cs="Calibri"/>
                <w:b/>
                <w:bCs/>
                <w:lang w:eastAsia="pl-PL"/>
              </w:rPr>
            </w:pPr>
          </w:p>
        </w:tc>
        <w:tc>
          <w:tcPr>
            <w:tcW w:w="6379" w:type="dxa"/>
          </w:tcPr>
          <w:p w14:paraId="3E9DFA5A" w14:textId="77777777" w:rsidR="00CF266E" w:rsidRPr="00CF266E" w:rsidRDefault="00CF266E" w:rsidP="00CF266E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cs="Calibri"/>
                <w:b/>
                <w:bCs/>
                <w:lang w:eastAsia="pl-PL"/>
              </w:rPr>
            </w:pPr>
          </w:p>
        </w:tc>
      </w:tr>
    </w:tbl>
    <w:p w14:paraId="2D7F480A" w14:textId="77777777" w:rsidR="00CF266E" w:rsidRPr="00CF266E" w:rsidRDefault="00CF266E" w:rsidP="00CF266E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cs="Calibri"/>
          <w:b/>
          <w:bCs/>
          <w:lang w:eastAsia="pl-PL"/>
        </w:rPr>
      </w:pPr>
    </w:p>
    <w:p w14:paraId="06FB6D05" w14:textId="77777777" w:rsidR="00CF266E" w:rsidRPr="00F62C48" w:rsidRDefault="00CF266E" w:rsidP="00CF266E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cs="Calibri"/>
          <w:b/>
          <w:bCs/>
          <w:sz w:val="24"/>
          <w:lang w:eastAsia="pl-PL"/>
        </w:rPr>
      </w:pPr>
    </w:p>
    <w:p w14:paraId="769213EF" w14:textId="77777777" w:rsidR="00CF266E" w:rsidRPr="00F62C48" w:rsidRDefault="00CF266E" w:rsidP="00CF266E">
      <w:pPr>
        <w:tabs>
          <w:tab w:val="left" w:pos="709"/>
        </w:tabs>
        <w:spacing w:line="360" w:lineRule="auto"/>
        <w:ind w:left="2" w:hanging="2"/>
        <w:jc w:val="both"/>
        <w:rPr>
          <w:rFonts w:eastAsiaTheme="minorHAnsi" w:cs="Calibri"/>
          <w:sz w:val="24"/>
        </w:rPr>
      </w:pPr>
      <w:r w:rsidRPr="00F62C48">
        <w:rPr>
          <w:rFonts w:eastAsiaTheme="minorHAnsi" w:cs="Calibri"/>
          <w:b/>
          <w:bCs/>
          <w:color w:val="FF0000"/>
          <w:sz w:val="24"/>
        </w:rPr>
        <w:t>Oświadczenie musi zostać podpisane elektronicznym podpisem kwalifikowanym lub podpisem zaufanym lub podpisem osobistym.</w:t>
      </w:r>
    </w:p>
    <w:p w14:paraId="5D139DBA" w14:textId="77777777" w:rsidR="00CF266E" w:rsidRPr="00CF266E" w:rsidRDefault="00CF266E" w:rsidP="00CF266E">
      <w:pPr>
        <w:tabs>
          <w:tab w:val="left" w:pos="426"/>
        </w:tabs>
        <w:rPr>
          <w:rFonts w:asciiTheme="minorHAnsi" w:eastAsiaTheme="minorHAnsi" w:hAnsiTheme="minorHAnsi" w:cstheme="minorBidi"/>
        </w:rPr>
      </w:pPr>
    </w:p>
    <w:p w14:paraId="5496C39B" w14:textId="77777777" w:rsidR="00CF266E" w:rsidRPr="00CF266E" w:rsidRDefault="00CF266E" w:rsidP="00CF266E">
      <w:pPr>
        <w:rPr>
          <w:rFonts w:asciiTheme="minorHAnsi" w:eastAsiaTheme="minorHAnsi" w:hAnsiTheme="minorHAnsi" w:cstheme="minorBidi"/>
        </w:rPr>
      </w:pPr>
    </w:p>
    <w:p w14:paraId="36DB05BF" w14:textId="77777777" w:rsidR="00E4533E" w:rsidRDefault="00E4533E"/>
    <w:sectPr w:rsidR="00D55030" w:rsidSect="00F41C2E">
      <w:headerReference w:type="default" r:id="rId7"/>
      <w:footerReference w:type="default" r:id="rId8"/>
      <w:endnotePr>
        <w:numFmt w:val="decimal"/>
      </w:endnotePr>
      <w:pgSz w:w="11906" w:h="16838"/>
      <w:pgMar w:top="993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75D6" w14:textId="77777777" w:rsidR="00621018" w:rsidRDefault="00621018" w:rsidP="003E770D">
      <w:pPr>
        <w:spacing w:after="0" w:line="240" w:lineRule="auto"/>
      </w:pPr>
      <w:r>
        <w:separator/>
      </w:r>
    </w:p>
  </w:endnote>
  <w:endnote w:type="continuationSeparator" w:id="0">
    <w:p w14:paraId="228CCBA2" w14:textId="77777777" w:rsidR="00621018" w:rsidRDefault="00621018" w:rsidP="003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43405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3DC428" w14:textId="77777777" w:rsidR="004C3979" w:rsidRDefault="004C3979" w:rsidP="004C39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B185B" w14:textId="77777777" w:rsidR="00E4533E" w:rsidRDefault="00E45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0D0" w14:textId="77777777" w:rsidR="00621018" w:rsidRDefault="00621018" w:rsidP="003E770D">
      <w:pPr>
        <w:spacing w:after="0" w:line="240" w:lineRule="auto"/>
      </w:pPr>
      <w:r>
        <w:separator/>
      </w:r>
    </w:p>
  </w:footnote>
  <w:footnote w:type="continuationSeparator" w:id="0">
    <w:p w14:paraId="1244964E" w14:textId="77777777" w:rsidR="00621018" w:rsidRDefault="00621018" w:rsidP="003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D3F7" w14:textId="77777777" w:rsidR="003B79ED" w:rsidRPr="003B79ED" w:rsidRDefault="003B79ED" w:rsidP="003B79ED">
    <w:pPr>
      <w:pStyle w:val="Nagwek"/>
      <w:jc w:val="both"/>
      <w:rPr>
        <w:b/>
        <w:bCs/>
        <w:sz w:val="20"/>
        <w:szCs w:val="20"/>
      </w:rPr>
    </w:pPr>
    <w:r w:rsidRPr="003B79ED">
      <w:rPr>
        <w:b/>
        <w:bCs/>
        <w:sz w:val="20"/>
        <w:szCs w:val="20"/>
      </w:rPr>
      <w:t xml:space="preserve">Utrzymanie czystości w zakresie sprzątania pomieszczeń i powierzchni użytkowanych </w:t>
    </w:r>
    <w:r w:rsidRPr="003B79ED">
      <w:rPr>
        <w:b/>
        <w:bCs/>
        <w:sz w:val="20"/>
        <w:szCs w:val="20"/>
      </w:rPr>
      <w:br/>
      <w:t xml:space="preserve">w pomieszczeniach Specjalnego Ośrodka </w:t>
    </w:r>
    <w:proofErr w:type="spellStart"/>
    <w:r w:rsidRPr="003B79ED">
      <w:rPr>
        <w:b/>
        <w:bCs/>
        <w:sz w:val="20"/>
        <w:szCs w:val="20"/>
      </w:rPr>
      <w:t>Szkolno</w:t>
    </w:r>
    <w:proofErr w:type="spellEnd"/>
    <w:r w:rsidRPr="003B79ED">
      <w:rPr>
        <w:b/>
        <w:bCs/>
        <w:sz w:val="20"/>
        <w:szCs w:val="20"/>
      </w:rPr>
      <w:t xml:space="preserve"> – Wychowawczego w Rydzynie w 2024 roku</w:t>
    </w:r>
  </w:p>
  <w:p w14:paraId="58809184" w14:textId="219279C8" w:rsidR="00E4533E" w:rsidRDefault="003B79ED" w:rsidP="003B79ED">
    <w:pPr>
      <w:pStyle w:val="Nagwek"/>
    </w:pPr>
    <w:r w:rsidRPr="003B79ED">
      <w:rPr>
        <w:b/>
        <w:bCs/>
        <w:sz w:val="20"/>
        <w:szCs w:val="20"/>
      </w:rPr>
      <w:t>Nr ref. postępowania: SOSW.271.3.2023</w:t>
    </w:r>
    <w:r w:rsidRPr="003B79ED">
      <w:rPr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55D1"/>
    <w:multiLevelType w:val="hybridMultilevel"/>
    <w:tmpl w:val="C3F2B1A8"/>
    <w:lvl w:ilvl="0" w:tplc="BC2A06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43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0D"/>
    <w:rsid w:val="000E4C5A"/>
    <w:rsid w:val="00211550"/>
    <w:rsid w:val="002810C6"/>
    <w:rsid w:val="002D2413"/>
    <w:rsid w:val="003B6BDD"/>
    <w:rsid w:val="003B79ED"/>
    <w:rsid w:val="003E770D"/>
    <w:rsid w:val="004C3979"/>
    <w:rsid w:val="00530009"/>
    <w:rsid w:val="00621018"/>
    <w:rsid w:val="00716612"/>
    <w:rsid w:val="00763DAE"/>
    <w:rsid w:val="00942F99"/>
    <w:rsid w:val="00A12F21"/>
    <w:rsid w:val="00BF3D42"/>
    <w:rsid w:val="00CF266E"/>
    <w:rsid w:val="00DD50A5"/>
    <w:rsid w:val="00F41C2E"/>
    <w:rsid w:val="00F62C48"/>
    <w:rsid w:val="00F7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A3C4B"/>
  <w15:docId w15:val="{B6592664-B62A-4108-8D07-15BA411C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70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3E77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7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770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7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7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7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E770D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770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rsid w:val="003E770D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Tekstkomentarza1">
    <w:name w:val="Tekst komentarza1"/>
    <w:basedOn w:val="Normalny1"/>
    <w:rsid w:val="003E770D"/>
    <w:rPr>
      <w:rFonts w:ascii="Arial" w:hAnsi="Arial"/>
      <w:sz w:val="20"/>
    </w:rPr>
  </w:style>
  <w:style w:type="character" w:styleId="Odwoanieprzypisudolnego">
    <w:name w:val="footnote reference"/>
    <w:rsid w:val="003E770D"/>
    <w:rPr>
      <w:vertAlign w:val="superscript"/>
    </w:rPr>
  </w:style>
  <w:style w:type="paragraph" w:customStyle="1" w:styleId="Tekstkomentarza2">
    <w:name w:val="Tekst komentarza2"/>
    <w:basedOn w:val="Normalny"/>
    <w:rsid w:val="003E770D"/>
    <w:pPr>
      <w:widowControl w:val="0"/>
      <w:suppressAutoHyphens/>
      <w:spacing w:after="0" w:line="240" w:lineRule="auto"/>
    </w:pPr>
    <w:rPr>
      <w:rFonts w:ascii="Arial" w:eastAsia="Lucida Sans Unicode" w:hAnsi="Arial"/>
      <w:sz w:val="20"/>
      <w:szCs w:val="24"/>
    </w:rPr>
  </w:style>
  <w:style w:type="paragraph" w:styleId="Akapitzlist">
    <w:name w:val="List Paragraph"/>
    <w:aliases w:val="List Paragraph (numbered (a)),Bullets,Numbered Paragraph,Main numbered paragraph,References,Numbered List Paragraph,123 List Paragraph,List Paragraph nowy,Liste 1,List_Paragraph,Multilevel para_II,Bullet paras,Normal 2,L1"/>
    <w:basedOn w:val="Normalny"/>
    <w:link w:val="AkapitzlistZnak"/>
    <w:uiPriority w:val="34"/>
    <w:qFormat/>
    <w:rsid w:val="003E77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ist Paragraph (numbered (a)) Znak,Bullets Znak,Numbered Paragraph Znak,Main numbered paragraph Znak,References Znak,Numbered List Paragraph Znak,123 List Paragraph Znak,List Paragraph nowy Znak,Liste 1 Znak,List_Paragraph Znak"/>
    <w:link w:val="Akapitzlist"/>
    <w:uiPriority w:val="34"/>
    <w:qFormat/>
    <w:rsid w:val="003E77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3E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E770D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79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Beata Jurek</cp:lastModifiedBy>
  <cp:revision>2</cp:revision>
  <dcterms:created xsi:type="dcterms:W3CDTF">2023-10-31T19:25:00Z</dcterms:created>
  <dcterms:modified xsi:type="dcterms:W3CDTF">2023-10-31T19:25:00Z</dcterms:modified>
</cp:coreProperties>
</file>