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12460DFD" w:rsidR="00BF253D" w:rsidRPr="00452C96" w:rsidRDefault="00BF253D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proofErr w:type="spellStart"/>
            <w:r w:rsidR="001405F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ZAPO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B824F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8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452C9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Załącznik nr </w:t>
            </w:r>
            <w:r w:rsidR="00B824F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6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proofErr w:type="spellStart"/>
            <w:r w:rsidR="00212F6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  <w:proofErr w:type="spellEnd"/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3BFC4C42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OŚWIADCZENIA </w:t>
            </w:r>
            <w:r w:rsidR="00452C9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PODMIOTU </w:t>
            </w:r>
            <w:r w:rsidR="001405F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UDOSTĘPNIAJĄCEGO</w:t>
            </w:r>
            <w:r w:rsidR="00452C9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ZASOBY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1D7FB71F" w14:textId="77777777" w:rsidR="00745A0B" w:rsidRDefault="00745A0B" w:rsidP="00745A0B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125 ust. 1 ustawy z dnia 11 września 2019 r.</w:t>
            </w:r>
          </w:p>
          <w:p w14:paraId="4A3A698F" w14:textId="47A0F0BC" w:rsidR="00BF253D" w:rsidRDefault="00745A0B" w:rsidP="00745A0B">
            <w:pPr>
              <w:pStyle w:val="Tekstprzypisudolnego"/>
              <w:spacing w:after="40"/>
              <w:ind w:left="22" w:hanging="22"/>
              <w:jc w:val="center"/>
            </w:pPr>
            <w:r w:rsidRPr="001A4FC3">
              <w:rPr>
                <w:rFonts w:asciiTheme="minorHAnsi" w:hAnsiTheme="minorHAnsi" w:cstheme="minorHAnsi"/>
              </w:rPr>
              <w:t xml:space="preserve">Prawo zamówień publicznych (dalej jako: ustawa </w:t>
            </w:r>
            <w:proofErr w:type="spellStart"/>
            <w:r w:rsidRPr="001A4FC3">
              <w:rPr>
                <w:rFonts w:asciiTheme="minorHAnsi" w:hAnsiTheme="minorHAnsi" w:cstheme="minorHAnsi"/>
              </w:rPr>
              <w:t>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proofErr w:type="spellEnd"/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304C4EF2" w:rsidR="00BF253D" w:rsidRDefault="00BF253D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7A7D77A5" w14:textId="77777777" w:rsidR="00432D16" w:rsidRPr="00BF253D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6317CACC" w14:textId="513ABAC8" w:rsidR="00745A0B" w:rsidRPr="00BF253D" w:rsidRDefault="00745A0B" w:rsidP="00745A0B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r w:rsidRPr="00BF253D">
        <w:rPr>
          <w:rFonts w:eastAsia="Times New Roman"/>
          <w:b/>
          <w:bCs/>
          <w:color w:val="auto"/>
          <w:lang w:eastAsia="ja-JP" w:bidi="fa-IR"/>
        </w:rPr>
        <w:t>„</w:t>
      </w:r>
      <w:bookmarkStart w:id="0" w:name="_Hlk86833133"/>
      <w:bookmarkStart w:id="1" w:name="_Hlk87876865"/>
      <w:r w:rsidR="00A1548F" w:rsidRPr="00651D9F">
        <w:rPr>
          <w:b/>
        </w:rPr>
        <w:t xml:space="preserve">Dostawa produktów żywnościowych do stołówki Gminnego Przedszkola nr 2 </w:t>
      </w:r>
      <w:r w:rsidR="00A1548F" w:rsidRPr="00651D9F">
        <w:rPr>
          <w:b/>
        </w:rPr>
        <w:br/>
        <w:t>w Trzebnicy</w:t>
      </w:r>
      <w:r w:rsidR="00A1548F" w:rsidRPr="00651D9F">
        <w:rPr>
          <w:rFonts w:eastAsia="Cambria"/>
          <w:b/>
          <w:bCs/>
          <w:iCs/>
        </w:rPr>
        <w:t xml:space="preserve"> w 2022 r</w:t>
      </w:r>
      <w:bookmarkEnd w:id="0"/>
      <w:r w:rsidR="00A1548F" w:rsidRPr="00651D9F">
        <w:rPr>
          <w:rFonts w:eastAsia="Cambria"/>
          <w:b/>
          <w:bCs/>
          <w:iCs/>
        </w:rPr>
        <w:t>.</w:t>
      </w:r>
      <w:bookmarkEnd w:id="1"/>
      <w:r w:rsidR="00B824FE">
        <w:rPr>
          <w:rFonts w:eastAsia="Cambria"/>
          <w:b/>
          <w:bCs/>
          <w:iCs/>
        </w:rPr>
        <w:t xml:space="preserve"> – część 2</w:t>
      </w:r>
      <w:r w:rsidRPr="00BF253D">
        <w:rPr>
          <w:rFonts w:eastAsia="Times New Roman"/>
          <w:b/>
          <w:bCs/>
          <w:iCs/>
          <w:color w:val="auto"/>
          <w:lang w:eastAsia="ja-JP" w:bidi="fa-IR"/>
        </w:rPr>
        <w:t>”</w:t>
      </w:r>
    </w:p>
    <w:p w14:paraId="39EF8A67" w14:textId="77777777" w:rsidR="00655393" w:rsidRPr="00BF253D" w:rsidRDefault="00655393" w:rsidP="00655393">
      <w:pPr>
        <w:pStyle w:val="Standarduseruseruser"/>
        <w:snapToGrid w:val="0"/>
        <w:ind w:right="57"/>
        <w:jc w:val="center"/>
      </w:pPr>
    </w:p>
    <w:p w14:paraId="17BF2849" w14:textId="203ABA56" w:rsidR="00BF253D" w:rsidRDefault="00BF253D" w:rsidP="005960B5">
      <w:pPr>
        <w:jc w:val="both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5960B5" w:rsidRPr="00590C5B" w14:paraId="73112856" w14:textId="77777777" w:rsidTr="00803120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2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2"/>
    </w:tbl>
    <w:p w14:paraId="2DCB2101" w14:textId="77777777" w:rsidR="00700A97" w:rsidRDefault="00700A97" w:rsidP="00700A97">
      <w:pPr>
        <w:pStyle w:val="Akapitzlist"/>
      </w:pPr>
    </w:p>
    <w:p w14:paraId="03B0B98E" w14:textId="77777777" w:rsidR="00700A97" w:rsidRPr="00BF253D" w:rsidRDefault="00700A97" w:rsidP="00700A97">
      <w:pPr>
        <w:pStyle w:val="Akapitzlist"/>
        <w:ind w:left="153"/>
        <w:jc w:val="both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4E0E1238" w:rsidR="00545FD1" w:rsidRPr="00545FD1" w:rsidRDefault="00545FD1" w:rsidP="005960B5">
      <w:pPr>
        <w:jc w:val="both"/>
      </w:pPr>
      <w:bookmarkStart w:id="3" w:name="_Hlk52360882"/>
      <w:r w:rsidRPr="00545FD1">
        <w:t xml:space="preserve">1.  Oświadczam, że nie podlegam wykluczeniu z postępowania na podstawie art. </w:t>
      </w:r>
      <w:r w:rsidR="00432D16">
        <w:t>108</w:t>
      </w:r>
      <w:r w:rsidRPr="00545FD1">
        <w:t xml:space="preserve"> ust 1 ustawy </w:t>
      </w:r>
      <w:proofErr w:type="spellStart"/>
      <w:r w:rsidRPr="00545FD1">
        <w:t>PZP</w:t>
      </w:r>
      <w:proofErr w:type="spellEnd"/>
    </w:p>
    <w:p w14:paraId="2018BF70" w14:textId="4A2F3F10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EA07B7">
        <w:t>109</w:t>
      </w:r>
      <w:r w:rsidRPr="00545FD1">
        <w:t xml:space="preserve"> ust. </w:t>
      </w:r>
      <w:r w:rsidR="00EA07B7">
        <w:t>1</w:t>
      </w:r>
      <w:r w:rsidRPr="00545FD1">
        <w:t xml:space="preserve"> </w:t>
      </w:r>
      <w:r w:rsidR="00745A0B">
        <w:t xml:space="preserve">pkt. 1 i 4 </w:t>
      </w:r>
      <w:r w:rsidRPr="00545FD1">
        <w:t xml:space="preserve">ustawy </w:t>
      </w:r>
      <w:proofErr w:type="spellStart"/>
      <w:r w:rsidRPr="00545FD1">
        <w:t>PZP</w:t>
      </w:r>
      <w:proofErr w:type="spellEnd"/>
      <w:r w:rsidRPr="00545FD1">
        <w:t xml:space="preserve">.  </w:t>
      </w:r>
    </w:p>
    <w:bookmarkEnd w:id="3"/>
    <w:p w14:paraId="7074EA06" w14:textId="77777777" w:rsidR="00545FD1" w:rsidRPr="00545FD1" w:rsidRDefault="00545FD1" w:rsidP="005960B5">
      <w:pPr>
        <w:jc w:val="both"/>
      </w:pPr>
    </w:p>
    <w:p w14:paraId="42C2A11D" w14:textId="5E76EB1A" w:rsidR="00545FD1" w:rsidRPr="00545FD1" w:rsidRDefault="00A37EC5" w:rsidP="005960B5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3FABA69C" w14:textId="3B2AA840" w:rsidR="00545FD1" w:rsidRDefault="00545FD1" w:rsidP="005960B5">
      <w:pPr>
        <w:jc w:val="both"/>
        <w:rPr>
          <w:b/>
          <w:u w:val="single"/>
        </w:rPr>
      </w:pPr>
    </w:p>
    <w:p w14:paraId="0E613D1D" w14:textId="77777777" w:rsidR="00D947CF" w:rsidRDefault="00D947CF" w:rsidP="00D947CF">
      <w:pPr>
        <w:jc w:val="both"/>
      </w:pPr>
      <w:r>
        <w:t>Oświadczam, że spełniam warunki udziału w przedmiotowym postępowaniu określone przez Zamawiającego.</w:t>
      </w:r>
    </w:p>
    <w:p w14:paraId="6E85642E" w14:textId="41921B83" w:rsidR="00D947CF" w:rsidRDefault="00D947CF" w:rsidP="005960B5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5960B5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372376AE" w14:textId="77777777" w:rsidR="00545FD1" w:rsidRPr="00545FD1" w:rsidRDefault="00545FD1" w:rsidP="005960B5">
      <w:pPr>
        <w:jc w:val="both"/>
      </w:pPr>
      <w:bookmarkStart w:id="4" w:name="_Hlk52361083"/>
      <w:r w:rsidRPr="00545FD1">
        <w:t xml:space="preserve">Oświadczam, że wszystkie informacje podane w powyższych oświadczeniach są aktualne </w:t>
      </w:r>
    </w:p>
    <w:p w14:paraId="668CBA0A" w14:textId="77777777" w:rsidR="00545FD1" w:rsidRPr="00545FD1" w:rsidRDefault="00545FD1" w:rsidP="005960B5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bookmarkEnd w:id="4"/>
    <w:p w14:paraId="57B64C47" w14:textId="77777777" w:rsidR="00A37EC5" w:rsidRDefault="00A37EC5" w:rsidP="005960B5">
      <w:pPr>
        <w:jc w:val="both"/>
        <w:rPr>
          <w:b/>
        </w:rPr>
      </w:pPr>
    </w:p>
    <w:p w14:paraId="2FFE24D9" w14:textId="77777777" w:rsidR="00FE2E36" w:rsidRPr="003F7861" w:rsidRDefault="00FE2E36" w:rsidP="00FE2E36">
      <w:pPr>
        <w:jc w:val="both"/>
        <w:rPr>
          <w:b/>
          <w:i/>
          <w:iCs/>
          <w:color w:val="FF0000"/>
          <w:u w:val="single"/>
        </w:rPr>
      </w:pPr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43D85B2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 xml:space="preserve">Z postępowania o udzielenie zamówienia wyklucza się, z zastrzeżeniem art. 110 ust. 2 ustawy </w:t>
      </w:r>
      <w:proofErr w:type="spellStart"/>
      <w:r w:rsidRPr="00033E23">
        <w:rPr>
          <w:i/>
          <w:iCs/>
          <w:color w:val="FF0000"/>
          <w:sz w:val="22"/>
          <w:szCs w:val="22"/>
        </w:rPr>
        <w:t>PZP</w:t>
      </w:r>
      <w:proofErr w:type="spellEnd"/>
      <w:r w:rsidRPr="00033E23">
        <w:rPr>
          <w:i/>
          <w:iCs/>
          <w:color w:val="FF0000"/>
          <w:sz w:val="22"/>
          <w:szCs w:val="22"/>
        </w:rPr>
        <w:t>, Wykonawcę:</w:t>
      </w:r>
    </w:p>
    <w:p w14:paraId="5E2D6AC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0F65B0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4B27794A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b) handlu ludźmi, o którym mowa w art. </w:t>
      </w:r>
      <w:proofErr w:type="spellStart"/>
      <w:r w:rsidRPr="00033E23">
        <w:rPr>
          <w:i/>
          <w:iCs/>
          <w:color w:val="FF0000"/>
          <w:sz w:val="22"/>
          <w:szCs w:val="22"/>
        </w:rPr>
        <w:t>189a</w:t>
      </w:r>
      <w:proofErr w:type="spellEnd"/>
      <w:r w:rsidRPr="00033E23">
        <w:rPr>
          <w:i/>
          <w:iCs/>
          <w:color w:val="FF0000"/>
          <w:sz w:val="22"/>
          <w:szCs w:val="22"/>
        </w:rPr>
        <w:t xml:space="preserve"> Kodeksu karnego,</w:t>
      </w:r>
    </w:p>
    <w:p w14:paraId="4464F7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</w:t>
      </w:r>
      <w:proofErr w:type="spellStart"/>
      <w:r w:rsidRPr="00033E23">
        <w:rPr>
          <w:i/>
          <w:iCs/>
          <w:color w:val="FF0000"/>
          <w:sz w:val="22"/>
          <w:szCs w:val="22"/>
        </w:rPr>
        <w:t>230a</w:t>
      </w:r>
      <w:proofErr w:type="spellEnd"/>
      <w:r w:rsidRPr="00033E23">
        <w:rPr>
          <w:i/>
          <w:iCs/>
          <w:color w:val="FF0000"/>
          <w:sz w:val="22"/>
          <w:szCs w:val="22"/>
        </w:rPr>
        <w:t xml:space="preserve">, art. </w:t>
      </w:r>
      <w:proofErr w:type="spellStart"/>
      <w:r w:rsidRPr="00033E23">
        <w:rPr>
          <w:i/>
          <w:iCs/>
          <w:color w:val="FF0000"/>
          <w:sz w:val="22"/>
          <w:szCs w:val="22"/>
        </w:rPr>
        <w:t>250a</w:t>
      </w:r>
      <w:proofErr w:type="spellEnd"/>
      <w:r w:rsidRPr="00033E23">
        <w:rPr>
          <w:i/>
          <w:iCs/>
          <w:color w:val="FF0000"/>
          <w:sz w:val="22"/>
          <w:szCs w:val="22"/>
        </w:rPr>
        <w:t xml:space="preserve"> Kodeksu karnego lub w art. 46 lub art. 48 ustawy z dnia 25 czerwca 2010 r. o sporcie,</w:t>
      </w:r>
    </w:p>
    <w:p w14:paraId="706E5D9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d) finansowania przestępstwa o charakterze terrorystycznym, o którym mowa w art. </w:t>
      </w:r>
      <w:proofErr w:type="spellStart"/>
      <w:r w:rsidRPr="00033E23">
        <w:rPr>
          <w:i/>
          <w:iCs/>
          <w:color w:val="FF0000"/>
          <w:sz w:val="22"/>
          <w:szCs w:val="22"/>
        </w:rPr>
        <w:t>165a</w:t>
      </w:r>
      <w:proofErr w:type="spellEnd"/>
      <w:r w:rsidRPr="00033E23">
        <w:rPr>
          <w:i/>
          <w:iCs/>
          <w:color w:val="FF0000"/>
          <w:sz w:val="22"/>
          <w:szCs w:val="22"/>
        </w:rPr>
        <w:t xml:space="preserve"> Kodeksu karnego, lub przestępstwo udaremniania lub utrudniania stwierdzenia przestępnego pochodzenia pieniędzy lub ukrywania ich pochodzenia, o którym mowa w art. 299 Kodeksu karnego,</w:t>
      </w:r>
    </w:p>
    <w:p w14:paraId="550A4A8B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06DA8FB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f) powierzenia wykonywania pracy małoletniemu cudzoziemcowi, o którym mowa w art. 9 ust. 2 ustawy z dnia 15 czerwca 2012 r. o skutkach powierzania wykonywania pracy cudzoziemcom przebywającym wbrew </w:t>
      </w:r>
      <w:r w:rsidRPr="00033E23">
        <w:rPr>
          <w:i/>
          <w:iCs/>
          <w:color w:val="FF0000"/>
          <w:sz w:val="22"/>
          <w:szCs w:val="22"/>
        </w:rPr>
        <w:lastRenderedPageBreak/>
        <w:t>przepisom na terytorium Rzeczypospolitej Polskiej (Dz. U. poz. 769),</w:t>
      </w:r>
    </w:p>
    <w:p w14:paraId="09C905F4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</w:t>
      </w:r>
      <w:proofErr w:type="spellStart"/>
      <w:r w:rsidRPr="00033E23">
        <w:rPr>
          <w:i/>
          <w:iCs/>
          <w:color w:val="FF0000"/>
          <w:sz w:val="22"/>
          <w:szCs w:val="22"/>
        </w:rPr>
        <w:t>277d</w:t>
      </w:r>
      <w:proofErr w:type="spellEnd"/>
      <w:r w:rsidRPr="00033E23">
        <w:rPr>
          <w:i/>
          <w:iCs/>
          <w:color w:val="FF0000"/>
          <w:sz w:val="22"/>
          <w:szCs w:val="22"/>
        </w:rPr>
        <w:t xml:space="preserve"> Kodeksu karnego, lub przestępstwo skarbowe,</w:t>
      </w:r>
    </w:p>
    <w:p w14:paraId="7FF60F4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1DB4BBA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399003F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64F4A55E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878FF6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4EB271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C46EC20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47DD7AF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16C23802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1) który naruszył obowiązki dotyczące płatności podatków, opłat lub składek na ubezpieczenia społeczne lub zdrowotne, z wyjątkiem przypadku, o którym mowa w art. 108 ust. 1 pkt 3 ustawy </w:t>
      </w:r>
      <w:proofErr w:type="spellStart"/>
      <w:r w:rsidRPr="00033E23">
        <w:rPr>
          <w:i/>
          <w:iCs/>
          <w:color w:val="FF0000"/>
          <w:sz w:val="22"/>
          <w:szCs w:val="22"/>
        </w:rPr>
        <w:t>PZP</w:t>
      </w:r>
      <w:proofErr w:type="spellEnd"/>
      <w:r w:rsidRPr="00033E23">
        <w:rPr>
          <w:i/>
          <w:iCs/>
          <w:color w:val="FF0000"/>
          <w:sz w:val="22"/>
          <w:szCs w:val="22"/>
        </w:rPr>
        <w:t>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33EB7101" w14:textId="77777777" w:rsidR="00FE2E36" w:rsidRPr="00A45E68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CBE1E8A" w14:textId="77777777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440ED"/>
    <w:rsid w:val="000A0619"/>
    <w:rsid w:val="001405F7"/>
    <w:rsid w:val="0019349D"/>
    <w:rsid w:val="001B4EE8"/>
    <w:rsid w:val="001E252F"/>
    <w:rsid w:val="00212F69"/>
    <w:rsid w:val="00240163"/>
    <w:rsid w:val="00241B29"/>
    <w:rsid w:val="002635E7"/>
    <w:rsid w:val="002B6869"/>
    <w:rsid w:val="002C35CB"/>
    <w:rsid w:val="002F71C9"/>
    <w:rsid w:val="003B6C47"/>
    <w:rsid w:val="00432D16"/>
    <w:rsid w:val="00452C96"/>
    <w:rsid w:val="004637EF"/>
    <w:rsid w:val="00545FD1"/>
    <w:rsid w:val="005960B5"/>
    <w:rsid w:val="006350D1"/>
    <w:rsid w:val="00655393"/>
    <w:rsid w:val="006A2C7D"/>
    <w:rsid w:val="006C2E10"/>
    <w:rsid w:val="006F1125"/>
    <w:rsid w:val="00700A97"/>
    <w:rsid w:val="00745A0B"/>
    <w:rsid w:val="00803120"/>
    <w:rsid w:val="008665A1"/>
    <w:rsid w:val="00896F5B"/>
    <w:rsid w:val="00996098"/>
    <w:rsid w:val="00A1548F"/>
    <w:rsid w:val="00A37EC5"/>
    <w:rsid w:val="00AA1A5B"/>
    <w:rsid w:val="00AD3623"/>
    <w:rsid w:val="00B824FE"/>
    <w:rsid w:val="00BB6DF5"/>
    <w:rsid w:val="00BF253D"/>
    <w:rsid w:val="00C22AA6"/>
    <w:rsid w:val="00C6671F"/>
    <w:rsid w:val="00CD6D72"/>
    <w:rsid w:val="00CF5191"/>
    <w:rsid w:val="00D947CF"/>
    <w:rsid w:val="00DC4264"/>
    <w:rsid w:val="00E31E89"/>
    <w:rsid w:val="00E65AE0"/>
    <w:rsid w:val="00E73925"/>
    <w:rsid w:val="00EA07B7"/>
    <w:rsid w:val="00F44E74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dell</cp:lastModifiedBy>
  <cp:revision>2</cp:revision>
  <dcterms:created xsi:type="dcterms:W3CDTF">2021-12-20T07:28:00Z</dcterms:created>
  <dcterms:modified xsi:type="dcterms:W3CDTF">2021-12-20T07:28:00Z</dcterms:modified>
</cp:coreProperties>
</file>