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A78A" w14:textId="77777777" w:rsidR="004013B1" w:rsidRPr="00084289" w:rsidRDefault="004013B1" w:rsidP="004013B1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21F815E7" w14:textId="77777777" w:rsidR="004013B1" w:rsidRPr="00084289" w:rsidRDefault="004013B1" w:rsidP="004013B1">
      <w:pPr>
        <w:jc w:val="center"/>
        <w:rPr>
          <w:rFonts w:ascii="Arial" w:hAnsi="Arial" w:cs="Arial"/>
          <w:b/>
          <w:sz w:val="22"/>
          <w:szCs w:val="22"/>
        </w:rPr>
      </w:pPr>
    </w:p>
    <w:p w14:paraId="456CFE4F" w14:textId="77777777" w:rsidR="004013B1" w:rsidRPr="00084289" w:rsidRDefault="004013B1" w:rsidP="004013B1">
      <w:pPr>
        <w:jc w:val="center"/>
        <w:rPr>
          <w:rFonts w:ascii="Arial" w:hAnsi="Arial" w:cs="Arial"/>
          <w:b/>
          <w:sz w:val="22"/>
          <w:szCs w:val="22"/>
        </w:rPr>
      </w:pPr>
      <w:r w:rsidRPr="00084289">
        <w:rPr>
          <w:rFonts w:ascii="Arial" w:hAnsi="Arial" w:cs="Arial"/>
          <w:b/>
          <w:sz w:val="22"/>
          <w:szCs w:val="22"/>
        </w:rPr>
        <w:t>MODYFIKACJA NR 1</w:t>
      </w:r>
    </w:p>
    <w:p w14:paraId="0164E9CE" w14:textId="77777777" w:rsidR="004013B1" w:rsidRPr="00084289" w:rsidRDefault="004013B1" w:rsidP="004013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6A33CB" w14:textId="28A75E32" w:rsidR="004013B1" w:rsidRPr="00084289" w:rsidRDefault="004013B1" w:rsidP="004013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4289">
        <w:rPr>
          <w:rFonts w:ascii="Arial" w:eastAsia="Calibri" w:hAnsi="Arial" w:cs="Arial"/>
          <w:sz w:val="22"/>
          <w:szCs w:val="22"/>
        </w:rPr>
        <w:t>Dotyczy postępowania prowadzonego w trybie przetargu nieograniczonego p.n.:</w:t>
      </w:r>
      <w:r w:rsidRPr="0008428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084289">
        <w:rPr>
          <w:rFonts w:ascii="Arial" w:hAnsi="Arial" w:cs="Arial"/>
          <w:b/>
          <w:bCs/>
          <w:snapToGrid w:val="0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Opracowanie koncepcji </w:t>
      </w:r>
      <w:proofErr w:type="spellStart"/>
      <w:r>
        <w:rPr>
          <w:rFonts w:ascii="Arial" w:hAnsi="Arial" w:cs="Arial"/>
          <w:b/>
          <w:sz w:val="22"/>
          <w:szCs w:val="22"/>
        </w:rPr>
        <w:t>techniczno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kosztorysowej zagospodarowania wód opadowych i roztopowych w Szczecinie</w:t>
      </w:r>
      <w:r w:rsidRPr="00084289">
        <w:rPr>
          <w:rFonts w:ascii="Arial" w:hAnsi="Arial" w:cs="Arial"/>
          <w:b/>
          <w:bCs/>
          <w:snapToGrid w:val="0"/>
          <w:sz w:val="22"/>
          <w:szCs w:val="22"/>
        </w:rPr>
        <w:t>”</w:t>
      </w:r>
    </w:p>
    <w:p w14:paraId="57E32CF2" w14:textId="4560C805" w:rsidR="00374619" w:rsidRPr="00611449" w:rsidRDefault="00374619" w:rsidP="006114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1403028" w14:textId="77777777" w:rsidR="00374619" w:rsidRPr="00367F97" w:rsidRDefault="00374619" w:rsidP="00374619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844C1E" w14:textId="311046C1" w:rsidR="00374619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>Zamawiający, Zakład Wodociągów i Kanalizacji Sp. z o. o. w Szczecinie, działając na podstawie art. 286 ust. 1 ustawy z dnia 11 września 2019 r. Prawo zamówień publicznych (Dz. U. z 202</w:t>
      </w:r>
      <w:r w:rsidR="00307CDC" w:rsidRPr="00367F97">
        <w:rPr>
          <w:rFonts w:ascii="Arial" w:hAnsi="Arial" w:cs="Arial"/>
          <w:sz w:val="22"/>
          <w:szCs w:val="22"/>
        </w:rPr>
        <w:t>2</w:t>
      </w:r>
      <w:r w:rsidRPr="00367F97">
        <w:rPr>
          <w:rFonts w:ascii="Arial" w:hAnsi="Arial" w:cs="Arial"/>
          <w:sz w:val="22"/>
          <w:szCs w:val="22"/>
        </w:rPr>
        <w:t xml:space="preserve"> r. poz. 1</w:t>
      </w:r>
      <w:r w:rsidR="00307CDC" w:rsidRPr="00367F97">
        <w:rPr>
          <w:rFonts w:ascii="Arial" w:hAnsi="Arial" w:cs="Arial"/>
          <w:sz w:val="22"/>
          <w:szCs w:val="22"/>
        </w:rPr>
        <w:t>710</w:t>
      </w:r>
      <w:r w:rsidRPr="00367F97">
        <w:rPr>
          <w:rFonts w:ascii="Arial" w:hAnsi="Arial" w:cs="Arial"/>
          <w:sz w:val="22"/>
          <w:szCs w:val="22"/>
        </w:rPr>
        <w:t xml:space="preserve"> ze zm.) dokonuje modyfikacji Specyfikacji Warunków Zamówienia, w następującym zakresie: </w:t>
      </w:r>
    </w:p>
    <w:p w14:paraId="5877245E" w14:textId="77777777" w:rsidR="00141EA5" w:rsidRPr="00367F97" w:rsidRDefault="00141EA5" w:rsidP="00374619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A3B933C" w14:textId="7A59FD22" w:rsidR="00367F97" w:rsidRPr="00367F97" w:rsidRDefault="00367F97" w:rsidP="00367F97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 xml:space="preserve">Zamawiający przedłuża termin składania i otwarcia ofert do dnia </w:t>
      </w:r>
      <w:r>
        <w:rPr>
          <w:rFonts w:ascii="Arial" w:hAnsi="Arial" w:cs="Arial"/>
          <w:sz w:val="22"/>
          <w:szCs w:val="22"/>
        </w:rPr>
        <w:t>1</w:t>
      </w:r>
      <w:r w:rsidR="00141EA5">
        <w:rPr>
          <w:rFonts w:ascii="Arial" w:hAnsi="Arial" w:cs="Arial"/>
          <w:sz w:val="22"/>
          <w:szCs w:val="22"/>
        </w:rPr>
        <w:t>8</w:t>
      </w:r>
      <w:r w:rsidRPr="00367F97">
        <w:rPr>
          <w:rFonts w:ascii="Arial" w:hAnsi="Arial" w:cs="Arial"/>
          <w:sz w:val="22"/>
          <w:szCs w:val="22"/>
        </w:rPr>
        <w:t>.</w:t>
      </w:r>
      <w:r w:rsidR="00141EA5">
        <w:rPr>
          <w:rFonts w:ascii="Arial" w:hAnsi="Arial" w:cs="Arial"/>
          <w:sz w:val="22"/>
          <w:szCs w:val="22"/>
        </w:rPr>
        <w:t>05</w:t>
      </w:r>
      <w:r w:rsidRPr="00367F97">
        <w:rPr>
          <w:rFonts w:ascii="Arial" w:hAnsi="Arial" w:cs="Arial"/>
          <w:sz w:val="22"/>
          <w:szCs w:val="22"/>
        </w:rPr>
        <w:t>.202</w:t>
      </w:r>
      <w:r w:rsidR="00141EA5">
        <w:rPr>
          <w:rFonts w:ascii="Arial" w:hAnsi="Arial" w:cs="Arial"/>
          <w:sz w:val="22"/>
          <w:szCs w:val="22"/>
        </w:rPr>
        <w:t>3</w:t>
      </w:r>
      <w:r w:rsidRPr="00367F97">
        <w:rPr>
          <w:rFonts w:ascii="Arial" w:hAnsi="Arial" w:cs="Arial"/>
          <w:sz w:val="22"/>
          <w:szCs w:val="22"/>
        </w:rPr>
        <w:t xml:space="preserve"> r. Ilekroć w SWZ występuje data </w:t>
      </w:r>
      <w:r w:rsidR="00141EA5">
        <w:rPr>
          <w:rFonts w:ascii="Arial" w:hAnsi="Arial" w:cs="Arial"/>
          <w:sz w:val="22"/>
          <w:szCs w:val="22"/>
        </w:rPr>
        <w:t>15</w:t>
      </w:r>
      <w:r w:rsidRPr="00367F97">
        <w:rPr>
          <w:rFonts w:ascii="Arial" w:hAnsi="Arial" w:cs="Arial"/>
          <w:sz w:val="22"/>
          <w:szCs w:val="22"/>
        </w:rPr>
        <w:t>.</w:t>
      </w:r>
      <w:r w:rsidR="00141EA5">
        <w:rPr>
          <w:rFonts w:ascii="Arial" w:hAnsi="Arial" w:cs="Arial"/>
          <w:sz w:val="22"/>
          <w:szCs w:val="22"/>
        </w:rPr>
        <w:t>05</w:t>
      </w:r>
      <w:r w:rsidRPr="00367F97">
        <w:rPr>
          <w:rFonts w:ascii="Arial" w:hAnsi="Arial" w:cs="Arial"/>
          <w:sz w:val="22"/>
          <w:szCs w:val="22"/>
        </w:rPr>
        <w:t>.202</w:t>
      </w:r>
      <w:r w:rsidR="00141EA5">
        <w:rPr>
          <w:rFonts w:ascii="Arial" w:hAnsi="Arial" w:cs="Arial"/>
          <w:sz w:val="22"/>
          <w:szCs w:val="22"/>
        </w:rPr>
        <w:t>3</w:t>
      </w:r>
      <w:r w:rsidRPr="00367F97">
        <w:rPr>
          <w:rFonts w:ascii="Arial" w:hAnsi="Arial" w:cs="Arial"/>
          <w:sz w:val="22"/>
          <w:szCs w:val="22"/>
        </w:rPr>
        <w:t xml:space="preserve"> r. zastępuje się ją datą </w:t>
      </w:r>
      <w:r w:rsidR="00141EA5">
        <w:rPr>
          <w:rFonts w:ascii="Arial" w:hAnsi="Arial" w:cs="Arial"/>
          <w:sz w:val="22"/>
          <w:szCs w:val="22"/>
        </w:rPr>
        <w:t>18</w:t>
      </w:r>
      <w:r w:rsidRPr="00367F97">
        <w:rPr>
          <w:rFonts w:ascii="Arial" w:hAnsi="Arial" w:cs="Arial"/>
          <w:sz w:val="22"/>
          <w:szCs w:val="22"/>
        </w:rPr>
        <w:t>.</w:t>
      </w:r>
      <w:r w:rsidR="00141EA5">
        <w:rPr>
          <w:rFonts w:ascii="Arial" w:hAnsi="Arial" w:cs="Arial"/>
          <w:sz w:val="22"/>
          <w:szCs w:val="22"/>
        </w:rPr>
        <w:t>05</w:t>
      </w:r>
      <w:r w:rsidRPr="00367F97">
        <w:rPr>
          <w:rFonts w:ascii="Arial" w:hAnsi="Arial" w:cs="Arial"/>
          <w:sz w:val="22"/>
          <w:szCs w:val="22"/>
        </w:rPr>
        <w:t>.202</w:t>
      </w:r>
      <w:r w:rsidR="00141EA5">
        <w:rPr>
          <w:rFonts w:ascii="Arial" w:hAnsi="Arial" w:cs="Arial"/>
          <w:sz w:val="22"/>
          <w:szCs w:val="22"/>
        </w:rPr>
        <w:t>3</w:t>
      </w:r>
      <w:r w:rsidRPr="00367F97">
        <w:rPr>
          <w:rFonts w:ascii="Arial" w:hAnsi="Arial" w:cs="Arial"/>
          <w:sz w:val="22"/>
          <w:szCs w:val="22"/>
        </w:rPr>
        <w:t xml:space="preserve"> r. </w:t>
      </w:r>
    </w:p>
    <w:p w14:paraId="157777DC" w14:textId="77777777" w:rsidR="00307CDC" w:rsidRPr="00367F97" w:rsidRDefault="00307CDC" w:rsidP="00367F97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</w:p>
    <w:p w14:paraId="2C68EFB8" w14:textId="7679D55D" w:rsidR="00374619" w:rsidRPr="00367F97" w:rsidRDefault="00367F97" w:rsidP="00374619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Rozdział XII </w:t>
      </w:r>
      <w:r w:rsidR="00374619" w:rsidRPr="00367F97">
        <w:rPr>
          <w:rFonts w:ascii="Arial" w:hAnsi="Arial" w:cs="Arial"/>
          <w:sz w:val="22"/>
          <w:szCs w:val="22"/>
        </w:rPr>
        <w:t>pkt 3 otrzymuje nowe brzmienie:</w:t>
      </w:r>
    </w:p>
    <w:p w14:paraId="50C130FF" w14:textId="62F53343" w:rsidR="00374619" w:rsidRPr="00367F97" w:rsidRDefault="00374619" w:rsidP="00374619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>„3. Wykonawca pozostaje związany ofertą p</w:t>
      </w:r>
      <w:r w:rsidR="00CB632C" w:rsidRPr="00367F97">
        <w:rPr>
          <w:rFonts w:ascii="Arial" w:hAnsi="Arial" w:cs="Arial"/>
          <w:sz w:val="22"/>
          <w:szCs w:val="22"/>
        </w:rPr>
        <w:t xml:space="preserve">rzez okres 30 dni tj. do dnia </w:t>
      </w:r>
      <w:r w:rsidR="00141EA5">
        <w:rPr>
          <w:rFonts w:ascii="Arial" w:hAnsi="Arial" w:cs="Arial"/>
          <w:sz w:val="22"/>
          <w:szCs w:val="22"/>
        </w:rPr>
        <w:t>16</w:t>
      </w:r>
      <w:r w:rsidR="00CB632C" w:rsidRPr="00367F97">
        <w:rPr>
          <w:rFonts w:ascii="Arial" w:hAnsi="Arial" w:cs="Arial"/>
          <w:sz w:val="22"/>
          <w:szCs w:val="22"/>
        </w:rPr>
        <w:t>.</w:t>
      </w:r>
      <w:r w:rsidR="00141EA5">
        <w:rPr>
          <w:rFonts w:ascii="Arial" w:hAnsi="Arial" w:cs="Arial"/>
          <w:sz w:val="22"/>
          <w:szCs w:val="22"/>
        </w:rPr>
        <w:t>06</w:t>
      </w:r>
      <w:r w:rsidR="00CB632C" w:rsidRPr="00367F97">
        <w:rPr>
          <w:rFonts w:ascii="Arial" w:hAnsi="Arial" w:cs="Arial"/>
          <w:sz w:val="22"/>
          <w:szCs w:val="22"/>
        </w:rPr>
        <w:t>.202</w:t>
      </w:r>
      <w:r w:rsidR="00141EA5">
        <w:rPr>
          <w:rFonts w:ascii="Arial" w:hAnsi="Arial" w:cs="Arial"/>
          <w:sz w:val="22"/>
          <w:szCs w:val="22"/>
        </w:rPr>
        <w:t>3</w:t>
      </w:r>
      <w:r w:rsidR="00CB632C" w:rsidRPr="00367F97">
        <w:rPr>
          <w:rFonts w:ascii="Arial" w:hAnsi="Arial" w:cs="Arial"/>
          <w:sz w:val="22"/>
          <w:szCs w:val="22"/>
        </w:rPr>
        <w:t xml:space="preserve"> r. </w:t>
      </w:r>
      <w:r w:rsidRPr="00367F97">
        <w:rPr>
          <w:rFonts w:ascii="Arial" w:hAnsi="Arial" w:cs="Arial"/>
          <w:sz w:val="22"/>
          <w:szCs w:val="22"/>
        </w:rPr>
        <w:t xml:space="preserve"> Bieg terminu związania ofertą rozpoczyna się wraz z upływem terminu składania ofert.” </w:t>
      </w:r>
    </w:p>
    <w:p w14:paraId="62CA33F9" w14:textId="0238C169" w:rsidR="00307CDC" w:rsidRPr="00367F97" w:rsidRDefault="00307CDC" w:rsidP="00374619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</w:p>
    <w:p w14:paraId="6A3BADB4" w14:textId="77777777" w:rsidR="00374619" w:rsidRPr="00367F97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E83CA47" w14:textId="77777777" w:rsidR="00E6176D" w:rsidRPr="00367F97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 xml:space="preserve">Niniejsza modyfikacja stanowi integralną część SWZ. Pozostałe zapisy SWZ pozostają niezmienione. </w:t>
      </w:r>
    </w:p>
    <w:sectPr w:rsidR="00E6176D" w:rsidRPr="00367F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C866" w14:textId="77777777" w:rsidR="00920058" w:rsidRDefault="00920058" w:rsidP="00374619">
      <w:r>
        <w:separator/>
      </w:r>
    </w:p>
  </w:endnote>
  <w:endnote w:type="continuationSeparator" w:id="0">
    <w:p w14:paraId="39BE8E1E" w14:textId="77777777" w:rsidR="00920058" w:rsidRDefault="00920058" w:rsidP="0037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5CC7" w14:textId="77777777" w:rsidR="00920058" w:rsidRDefault="00920058" w:rsidP="00374619">
      <w:r>
        <w:separator/>
      </w:r>
    </w:p>
  </w:footnote>
  <w:footnote w:type="continuationSeparator" w:id="0">
    <w:p w14:paraId="13480A98" w14:textId="77777777" w:rsidR="00920058" w:rsidRDefault="00920058" w:rsidP="0037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3CDF" w14:textId="268B8072" w:rsidR="00374619" w:rsidRDefault="00374619" w:rsidP="00374619">
    <w:pPr>
      <w:pStyle w:val="Nagwek"/>
    </w:pPr>
    <w:r w:rsidRPr="00511331">
      <w:rPr>
        <w:rFonts w:ascii="Arial" w:hAnsi="Arial" w:cs="Arial"/>
        <w:bCs/>
      </w:rPr>
      <w:t xml:space="preserve">Nr sprawy: </w:t>
    </w:r>
    <w:r w:rsidR="00141EA5">
      <w:rPr>
        <w:rFonts w:ascii="Arial" w:hAnsi="Arial" w:cs="Arial"/>
        <w:bCs/>
      </w:rPr>
      <w:t>24</w:t>
    </w:r>
    <w:r w:rsidRPr="00511331">
      <w:rPr>
        <w:rFonts w:ascii="Arial" w:hAnsi="Arial" w:cs="Arial"/>
        <w:bCs/>
      </w:rPr>
      <w:t>/202</w:t>
    </w:r>
    <w:r w:rsidR="00141EA5">
      <w:rPr>
        <w:rFonts w:ascii="Arial" w:hAnsi="Arial" w:cs="Arial"/>
        <w:bCs/>
      </w:rPr>
      <w:t>3</w:t>
    </w:r>
    <w:r w:rsidRPr="00511331">
      <w:rPr>
        <w:rFonts w:ascii="Arial" w:hAnsi="Arial" w:cs="Arial"/>
        <w:b/>
        <w:bCs/>
      </w:rPr>
      <w:t xml:space="preserve">                                               </w:t>
    </w:r>
    <w:r>
      <w:rPr>
        <w:rFonts w:ascii="Arial" w:hAnsi="Arial" w:cs="Arial"/>
        <w:b/>
        <w:bCs/>
      </w:rPr>
      <w:t xml:space="preserve">              </w:t>
    </w:r>
    <w:r w:rsidRPr="00165DD6">
      <w:rPr>
        <w:rFonts w:ascii="Arial" w:hAnsi="Arial" w:cs="Arial"/>
        <w:color w:val="000000" w:themeColor="text1"/>
      </w:rPr>
      <w:t>Szczecin, dnia</w:t>
    </w:r>
    <w:r>
      <w:rPr>
        <w:rFonts w:ascii="Arial" w:hAnsi="Arial" w:cs="Arial"/>
        <w:color w:val="000000" w:themeColor="text1"/>
      </w:rPr>
      <w:t xml:space="preserve"> </w:t>
    </w:r>
    <w:r w:rsidR="00141EA5">
      <w:rPr>
        <w:rFonts w:ascii="Arial" w:hAnsi="Arial" w:cs="Arial"/>
        <w:color w:val="000000" w:themeColor="text1"/>
      </w:rPr>
      <w:t>12</w:t>
    </w:r>
    <w:r>
      <w:rPr>
        <w:rFonts w:ascii="Arial" w:hAnsi="Arial" w:cs="Arial"/>
        <w:color w:val="000000" w:themeColor="text1"/>
      </w:rPr>
      <w:t xml:space="preserve"> </w:t>
    </w:r>
    <w:r w:rsidR="00141EA5">
      <w:rPr>
        <w:rFonts w:ascii="Arial" w:hAnsi="Arial" w:cs="Arial"/>
        <w:color w:val="000000" w:themeColor="text1"/>
      </w:rPr>
      <w:t>maja</w:t>
    </w:r>
    <w:r>
      <w:rPr>
        <w:rFonts w:ascii="Arial" w:hAnsi="Arial" w:cs="Arial"/>
        <w:color w:val="000000" w:themeColor="text1"/>
      </w:rPr>
      <w:t xml:space="preserve"> </w:t>
    </w:r>
    <w:r w:rsidRPr="00165DD6">
      <w:rPr>
        <w:rFonts w:ascii="Arial" w:hAnsi="Arial" w:cs="Arial"/>
        <w:color w:val="000000" w:themeColor="text1"/>
      </w:rPr>
      <w:t>202</w:t>
    </w:r>
    <w:r w:rsidR="00141EA5">
      <w:rPr>
        <w:rFonts w:ascii="Arial" w:hAnsi="Arial" w:cs="Arial"/>
        <w:color w:val="000000" w:themeColor="text1"/>
      </w:rPr>
      <w:t>3</w:t>
    </w:r>
    <w:r w:rsidRPr="00165DD6">
      <w:rPr>
        <w:rFonts w:ascii="Arial" w:hAnsi="Arial" w:cs="Arial"/>
        <w:color w:val="000000" w:themeColor="text1"/>
      </w:rPr>
      <w:t xml:space="preserve"> r.</w:t>
    </w:r>
  </w:p>
  <w:p w14:paraId="2F3AE398" w14:textId="77777777" w:rsidR="00374619" w:rsidRDefault="00374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658"/>
    <w:multiLevelType w:val="hybridMultilevel"/>
    <w:tmpl w:val="19BA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08B6"/>
    <w:multiLevelType w:val="hybridMultilevel"/>
    <w:tmpl w:val="CBB0A570"/>
    <w:lvl w:ilvl="0" w:tplc="89A8781E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22368"/>
    <w:multiLevelType w:val="hybridMultilevel"/>
    <w:tmpl w:val="0FA0D5A6"/>
    <w:lvl w:ilvl="0" w:tplc="730E39A4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9F761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2E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62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0D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4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20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6C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AF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B13F6D"/>
    <w:multiLevelType w:val="hybridMultilevel"/>
    <w:tmpl w:val="19BA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DC"/>
    <w:rsid w:val="00141EA5"/>
    <w:rsid w:val="001E41C4"/>
    <w:rsid w:val="00263754"/>
    <w:rsid w:val="00285003"/>
    <w:rsid w:val="00307CDC"/>
    <w:rsid w:val="00367F97"/>
    <w:rsid w:val="00374619"/>
    <w:rsid w:val="004013B1"/>
    <w:rsid w:val="00611449"/>
    <w:rsid w:val="00707E96"/>
    <w:rsid w:val="009162DC"/>
    <w:rsid w:val="00920058"/>
    <w:rsid w:val="00A87E10"/>
    <w:rsid w:val="00C64ACB"/>
    <w:rsid w:val="00CB632C"/>
    <w:rsid w:val="00E6176D"/>
    <w:rsid w:val="00E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AF4D"/>
  <w15:chartTrackingRefBased/>
  <w15:docId w15:val="{DB2AE960-7AB9-4DC4-BC69-7AE741F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4619"/>
  </w:style>
  <w:style w:type="paragraph" w:styleId="Stopka">
    <w:name w:val="footer"/>
    <w:basedOn w:val="Normalny"/>
    <w:link w:val="Stopka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4619"/>
  </w:style>
  <w:style w:type="paragraph" w:styleId="Akapitzlist">
    <w:name w:val="List Paragraph"/>
    <w:basedOn w:val="Normalny"/>
    <w:uiPriority w:val="34"/>
    <w:qFormat/>
    <w:rsid w:val="003746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07C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7C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Bułat</dc:creator>
  <cp:keywords/>
  <dc:description/>
  <cp:lastModifiedBy>Agnieszka Poręczewska-Bereszko</cp:lastModifiedBy>
  <cp:revision>7</cp:revision>
  <cp:lastPrinted>2023-05-12T05:48:00Z</cp:lastPrinted>
  <dcterms:created xsi:type="dcterms:W3CDTF">2022-06-20T08:57:00Z</dcterms:created>
  <dcterms:modified xsi:type="dcterms:W3CDTF">2023-05-12T05:53:00Z</dcterms:modified>
</cp:coreProperties>
</file>