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1302" w14:textId="77777777" w:rsidR="00222711" w:rsidRPr="004279F9" w:rsidRDefault="00222711" w:rsidP="00222711">
      <w:pPr>
        <w:shd w:val="clear" w:color="auto" w:fill="FFFFFF"/>
        <w:rPr>
          <w:rFonts w:ascii="Times New Roman" w:hAnsi="Times New Roman" w:cs="Times New Roman"/>
          <w:b/>
          <w:color w:val="FF0000"/>
        </w:rPr>
      </w:pPr>
    </w:p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2B496268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77777777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30F1DC42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</w:p>
    <w:p w14:paraId="499B8C25" w14:textId="0A349C3C" w:rsidR="00222711" w:rsidRPr="00D87A47" w:rsidRDefault="00222711" w:rsidP="00115570">
      <w:pPr>
        <w:pStyle w:val="Standard"/>
        <w:spacing w:after="24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87A4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</w:t>
      </w:r>
      <w:r w:rsidR="00115570">
        <w:rPr>
          <w:b/>
          <w:bCs/>
        </w:rPr>
        <w:t>Usuwanie i unieszkodliwianie</w:t>
      </w:r>
      <w:r w:rsidR="00115570" w:rsidRPr="00A14F1D">
        <w:rPr>
          <w:b/>
          <w:bCs/>
        </w:rPr>
        <w:t xml:space="preserve"> wyrobów zawierających azbest z terenu Gminy </w:t>
      </w:r>
      <w:r w:rsidR="00115570">
        <w:rPr>
          <w:b/>
          <w:bCs/>
        </w:rPr>
        <w:t>P</w:t>
      </w:r>
      <w:r w:rsidR="00115570" w:rsidRPr="002D7808">
        <w:rPr>
          <w:b/>
          <w:bCs/>
        </w:rPr>
        <w:t>rzykona</w:t>
      </w:r>
      <w:r w:rsidR="00B47E7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”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</w:t>
      </w:r>
      <w:proofErr w:type="spellStart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Pzp</w:t>
      </w:r>
      <w:proofErr w:type="spellEnd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52926F" w14:textId="77777777" w:rsidR="00222711" w:rsidRDefault="00222711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935839C" w14:textId="77777777" w:rsidR="0032702C" w:rsidRDefault="0032702C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6255C3F" w14:textId="77777777" w:rsidR="0032702C" w:rsidRPr="00D87A47" w:rsidRDefault="0032702C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40C3CB9E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3267530D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p w14:paraId="68131B86" w14:textId="77777777" w:rsidR="00AA25A0" w:rsidRDefault="00AA25A0"/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60FA" w14:textId="77777777" w:rsidR="005D55D5" w:rsidRDefault="005D55D5" w:rsidP="000C26F4">
      <w:pPr>
        <w:spacing w:after="0" w:line="240" w:lineRule="auto"/>
      </w:pPr>
      <w:r>
        <w:separator/>
      </w:r>
    </w:p>
  </w:endnote>
  <w:endnote w:type="continuationSeparator" w:id="0">
    <w:p w14:paraId="5B55307B" w14:textId="77777777" w:rsidR="005D55D5" w:rsidRDefault="005D55D5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C827" w14:textId="77777777" w:rsidR="005D55D5" w:rsidRDefault="005D55D5" w:rsidP="000C26F4">
      <w:pPr>
        <w:spacing w:after="0" w:line="240" w:lineRule="auto"/>
      </w:pPr>
      <w:r>
        <w:separator/>
      </w:r>
    </w:p>
  </w:footnote>
  <w:footnote w:type="continuationSeparator" w:id="0">
    <w:p w14:paraId="1C332B81" w14:textId="77777777" w:rsidR="005D55D5" w:rsidRDefault="005D55D5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56D542C9" w:rsidR="000C26F4" w:rsidRDefault="00115570">
    <w:pPr>
      <w:pStyle w:val="Nagwek"/>
    </w:pPr>
    <w:r>
      <w:tab/>
    </w:r>
    <w:r>
      <w:tab/>
    </w:r>
    <w:r w:rsidR="000C26F4"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74623"/>
    <w:rsid w:val="000A67F2"/>
    <w:rsid w:val="000C26F4"/>
    <w:rsid w:val="00115570"/>
    <w:rsid w:val="00170F1D"/>
    <w:rsid w:val="00196C58"/>
    <w:rsid w:val="00222711"/>
    <w:rsid w:val="0032702C"/>
    <w:rsid w:val="003E4977"/>
    <w:rsid w:val="005171E1"/>
    <w:rsid w:val="005D55D5"/>
    <w:rsid w:val="00737D57"/>
    <w:rsid w:val="00741D32"/>
    <w:rsid w:val="00A57174"/>
    <w:rsid w:val="00A96E0A"/>
    <w:rsid w:val="00AA25A0"/>
    <w:rsid w:val="00B26623"/>
    <w:rsid w:val="00B47E7B"/>
    <w:rsid w:val="00D3567F"/>
    <w:rsid w:val="00E0652B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Jolanta Chrostek</cp:lastModifiedBy>
  <cp:revision>5</cp:revision>
  <cp:lastPrinted>2024-08-06T11:36:00Z</cp:lastPrinted>
  <dcterms:created xsi:type="dcterms:W3CDTF">2024-06-14T11:59:00Z</dcterms:created>
  <dcterms:modified xsi:type="dcterms:W3CDTF">2024-08-06T11:37:00Z</dcterms:modified>
</cp:coreProperties>
</file>