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4973FB19"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085D39">
        <w:rPr>
          <w:rFonts w:ascii="Times New Roman" w:hAnsi="Times New Roman" w:cs="Times New Roman"/>
          <w:b/>
        </w:rPr>
        <w:t>nych (tekst jedn.: Dz. U. z 2022 r., poz. 1710</w:t>
      </w:r>
      <w:r>
        <w:rPr>
          <w:rFonts w:ascii="Times New Roman" w:hAnsi="Times New Roman" w:cs="Times New Roman"/>
          <w:b/>
        </w:rPr>
        <w:t xml:space="preserve">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45308994"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bookmarkStart w:id="0" w:name="_Hlk91080044"/>
      <w:r>
        <w:rPr>
          <w:rFonts w:ascii="Times New Roman" w:eastAsia="Times New Roman" w:hAnsi="Times New Roman" w:cs="Times New Roman"/>
          <w:i/>
          <w:iCs/>
          <w:color w:val="000000"/>
          <w:kern w:val="2"/>
          <w:sz w:val="24"/>
          <w:szCs w:val="24"/>
          <w:lang w:eastAsia="pl-PL"/>
        </w:rPr>
        <w:t xml:space="preserve"> </w:t>
      </w:r>
      <w:bookmarkEnd w:id="0"/>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r w:rsidR="00B07CC3"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Pr="00D91729" w:rsidRDefault="00133888" w:rsidP="00D91729">
      <w:pPr>
        <w:spacing w:after="120"/>
        <w:jc w:val="both"/>
        <w:rPr>
          <w:rFonts w:ascii="Times New Roman" w:hAnsi="Times New Roman"/>
          <w:i/>
          <w:sz w:val="24"/>
          <w:szCs w:val="24"/>
        </w:rPr>
      </w:pPr>
    </w:p>
    <w:p w14:paraId="26524A98" w14:textId="77777777" w:rsidR="00D91729" w:rsidRPr="00D91729" w:rsidRDefault="00D91729" w:rsidP="00D91729">
      <w:pPr>
        <w:spacing w:after="120"/>
        <w:ind w:left="68"/>
        <w:jc w:val="both"/>
        <w:rPr>
          <w:rFonts w:ascii="Times New Roman" w:hAnsi="Times New Roman"/>
          <w:sz w:val="24"/>
          <w:szCs w:val="24"/>
        </w:rPr>
      </w:pPr>
      <w:r w:rsidRPr="00D91729">
        <w:rPr>
          <w:rFonts w:ascii="Times New Roman" w:hAnsi="Times New Roman"/>
          <w:sz w:val="24"/>
          <w:szCs w:val="24"/>
        </w:rPr>
        <w:t xml:space="preserve">Oświadczam, że nie podlegam wykluczeniu z postępowania na podstawie art. 7 ust. 1 ustawy </w:t>
      </w:r>
      <w:r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2EF0C3D1" w14:textId="77777777" w:rsidR="00F56CDB" w:rsidRDefault="00F56CDB">
      <w:pPr>
        <w:spacing w:after="0"/>
        <w:jc w:val="both"/>
        <w:rPr>
          <w:rFonts w:ascii="Times New Roman" w:hAnsi="Times New Roman" w:cs="Times New Roman"/>
          <w:b/>
          <w:bCs/>
          <w:iCs/>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689EA3EA"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r w:rsidR="000675A4" w:rsidRPr="000675A4">
        <w:rPr>
          <w:rFonts w:ascii="Times New Roman" w:eastAsia="Times New Roman" w:hAnsi="Times New Roman" w:cs="Times New Roman"/>
          <w:i/>
          <w:iCs/>
          <w:color w:val="000000"/>
          <w:kern w:val="2"/>
          <w:sz w:val="24"/>
          <w:szCs w:val="24"/>
          <w:lang w:eastAsia="pl-PL"/>
        </w:rPr>
        <w:t xml:space="preserve"> </w:t>
      </w:r>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Jaworze</w:t>
      </w:r>
      <w:r w:rsidRP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r w:rsidR="00B07CC3"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lastRenderedPageBreak/>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013E2D0F"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F56CDB">
        <w:rPr>
          <w:rFonts w:ascii="Times New Roman" w:eastAsia="Times New Roman" w:hAnsi="Times New Roman" w:cs="Times New Roman"/>
          <w:i/>
          <w:iCs/>
          <w:color w:val="000000"/>
          <w:kern w:val="2"/>
          <w:sz w:val="24"/>
          <w:szCs w:val="24"/>
          <w:lang w:eastAsia="pl-PL"/>
        </w:rPr>
        <w:t xml:space="preserve">Dostawa </w:t>
      </w:r>
      <w:r w:rsidR="00413FE3">
        <w:rPr>
          <w:rFonts w:ascii="Times New Roman" w:eastAsia="Times New Roman" w:hAnsi="Times New Roman" w:cs="Times New Roman"/>
          <w:i/>
          <w:iCs/>
          <w:color w:val="000000"/>
          <w:kern w:val="2"/>
          <w:sz w:val="24"/>
          <w:szCs w:val="24"/>
          <w:lang w:eastAsia="pl-PL"/>
        </w:rPr>
        <w:t xml:space="preserve">artykułów </w:t>
      </w:r>
      <w:r w:rsidR="00F56CDB">
        <w:rPr>
          <w:rFonts w:ascii="Times New Roman" w:eastAsia="Times New Roman" w:hAnsi="Times New Roman" w:cs="Times New Roman"/>
          <w:i/>
          <w:iCs/>
          <w:color w:val="000000"/>
          <w:kern w:val="2"/>
          <w:sz w:val="24"/>
          <w:szCs w:val="24"/>
          <w:lang w:eastAsia="pl-PL"/>
        </w:rPr>
        <w:t>ogólnospożywczych na potrzeby</w:t>
      </w:r>
      <w:r w:rsidR="00413FE3">
        <w:rPr>
          <w:rFonts w:ascii="Times New Roman" w:eastAsia="Times New Roman" w:hAnsi="Times New Roman" w:cs="Times New Roman"/>
          <w:i/>
          <w:iCs/>
          <w:color w:val="000000"/>
          <w:kern w:val="2"/>
          <w:sz w:val="24"/>
          <w:szCs w:val="24"/>
          <w:lang w:eastAsia="pl-PL"/>
        </w:rPr>
        <w:t xml:space="preserve"> Domu Pomocy Społecznej Jaworze</w:t>
      </w:r>
      <w:r w:rsidR="00B07CC3" w:rsidRP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r w:rsidR="00B07CC3">
        <w:rPr>
          <w:rFonts w:ascii="Times New Roman" w:eastAsia="Times New Roman" w:hAnsi="Times New Roman" w:cs="Times New Roman"/>
          <w:i/>
          <w:iCs/>
          <w:color w:val="000000"/>
          <w:kern w:val="2"/>
          <w:sz w:val="24"/>
          <w:szCs w:val="24"/>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07CC3" w:rsidRDefault="00B6297F">
      <w:pPr>
        <w:pStyle w:val="Nagwek1"/>
        <w:jc w:val="center"/>
        <w:rPr>
          <w:rFonts w:ascii="Times New Roman" w:hAnsi="Times New Roman"/>
          <w:i/>
          <w:iCs/>
          <w:color w:val="000000"/>
          <w:kern w:val="2"/>
          <w:szCs w:val="24"/>
        </w:rPr>
      </w:pPr>
    </w:p>
    <w:p w14:paraId="5B7175A2" w14:textId="109BE89C" w:rsidR="00133888" w:rsidRPr="00B07CC3" w:rsidRDefault="00F56CDB">
      <w:pPr>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D</w:t>
      </w:r>
      <w:r w:rsidR="00B6297F">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B6297F">
        <w:rPr>
          <w:rFonts w:ascii="Times New Roman" w:eastAsia="Times New Roman" w:hAnsi="Times New Roman" w:cs="Times New Roman"/>
          <w:i/>
          <w:iCs/>
          <w:color w:val="000000"/>
          <w:kern w:val="2"/>
          <w:sz w:val="24"/>
          <w:szCs w:val="24"/>
          <w:lang w:eastAsia="pl-PL"/>
        </w:rPr>
        <w:t xml:space="preserve"> Domu Pomocy Społecznej Jaworze</w:t>
      </w:r>
      <w:r w:rsidR="00B07CC3">
        <w:rPr>
          <w:rFonts w:ascii="Times New Roman" w:eastAsia="Times New Roman" w:hAnsi="Times New Roman" w:cs="Times New Roman"/>
          <w:i/>
          <w:iCs/>
          <w:color w:val="000000"/>
          <w:kern w:val="2"/>
          <w:sz w:val="24"/>
          <w:szCs w:val="24"/>
          <w:lang w:eastAsia="pl-PL"/>
        </w:rPr>
        <w:t>,</w:t>
      </w:r>
      <w:r w:rsidR="00B07CC3" w:rsidRP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3207E1EB" w14:textId="0E9A79A0" w:rsidR="00790468" w:rsidRDefault="009E674A" w:rsidP="00790468">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p>
    <w:p w14:paraId="0BADA1A5" w14:textId="77777777" w:rsidR="00133888" w:rsidRDefault="00133888">
      <w:pPr>
        <w:spacing w:line="260" w:lineRule="atLeast"/>
        <w:rPr>
          <w:rFonts w:ascii="Times New Roman" w:hAnsi="Times New Roman" w:cs="Times New Roman"/>
          <w:b/>
        </w:rPr>
      </w:pP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2" w:name="_Hlk64550855"/>
      <w:bookmarkEnd w:id="2"/>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72329B1D" w14:textId="2948B6C2" w:rsidR="00790468" w:rsidRPr="00B07CC3" w:rsidRDefault="00F56CDB" w:rsidP="00790468">
      <w:pPr>
        <w:rPr>
          <w:rFonts w:ascii="Times New Roman" w:eastAsia="Times New Roman" w:hAnsi="Times New Roman" w:cs="Times New Roman"/>
          <w:i/>
          <w:iCs/>
          <w:color w:val="000000"/>
          <w:kern w:val="2"/>
          <w:sz w:val="24"/>
          <w:szCs w:val="24"/>
          <w:lang w:eastAsia="pl-PL"/>
        </w:rPr>
      </w:pPr>
      <w:bookmarkStart w:id="3" w:name="_GoBack"/>
      <w:r>
        <w:rPr>
          <w:rFonts w:ascii="Times New Roman" w:eastAsia="Times New Roman" w:hAnsi="Times New Roman" w:cs="Times New Roman"/>
          <w:i/>
          <w:iCs/>
          <w:color w:val="000000"/>
          <w:kern w:val="2"/>
          <w:sz w:val="24"/>
          <w:szCs w:val="24"/>
          <w:lang w:eastAsia="pl-PL"/>
        </w:rPr>
        <w:t>D</w:t>
      </w:r>
      <w:r w:rsidR="00790468">
        <w:rPr>
          <w:rFonts w:ascii="Times New Roman" w:eastAsia="Times New Roman" w:hAnsi="Times New Roman" w:cs="Times New Roman"/>
          <w:i/>
          <w:iCs/>
          <w:color w:val="000000"/>
          <w:kern w:val="2"/>
          <w:sz w:val="24"/>
          <w:szCs w:val="24"/>
          <w:lang w:eastAsia="pl-PL"/>
        </w:rPr>
        <w:t xml:space="preserve">ostawa  artykułów </w:t>
      </w:r>
      <w:r>
        <w:rPr>
          <w:rFonts w:ascii="Times New Roman" w:eastAsia="Times New Roman" w:hAnsi="Times New Roman" w:cs="Times New Roman"/>
          <w:i/>
          <w:iCs/>
          <w:color w:val="000000"/>
          <w:kern w:val="2"/>
          <w:sz w:val="24"/>
          <w:szCs w:val="24"/>
          <w:lang w:eastAsia="pl-PL"/>
        </w:rPr>
        <w:t>ogólnospożywczych na potrzeby</w:t>
      </w:r>
      <w:r w:rsidR="00790468">
        <w:rPr>
          <w:rFonts w:ascii="Times New Roman" w:eastAsia="Times New Roman" w:hAnsi="Times New Roman" w:cs="Times New Roman"/>
          <w:i/>
          <w:iCs/>
          <w:color w:val="000000"/>
          <w:kern w:val="2"/>
          <w:sz w:val="24"/>
          <w:szCs w:val="24"/>
          <w:lang w:eastAsia="pl-PL"/>
        </w:rPr>
        <w:t xml:space="preserve"> Domu Pomocy Społecznej Jaworze</w:t>
      </w:r>
      <w:r w:rsidR="00B07CC3">
        <w:rPr>
          <w:rFonts w:ascii="Times New Roman" w:eastAsia="Times New Roman" w:hAnsi="Times New Roman" w:cs="Times New Roman"/>
          <w:i/>
          <w:iCs/>
          <w:color w:val="000000"/>
          <w:kern w:val="2"/>
          <w:sz w:val="24"/>
          <w:szCs w:val="24"/>
          <w:lang w:eastAsia="pl-PL"/>
        </w:rPr>
        <w:t xml:space="preserve">, </w:t>
      </w:r>
      <w:r w:rsidR="00B07CC3" w:rsidRPr="00B07CC3">
        <w:rPr>
          <w:rFonts w:ascii="Times New Roman" w:eastAsia="Times New Roman" w:hAnsi="Times New Roman" w:cs="Times New Roman"/>
          <w:i/>
          <w:iCs/>
          <w:color w:val="000000"/>
          <w:kern w:val="2"/>
          <w:sz w:val="24"/>
          <w:szCs w:val="24"/>
          <w:lang w:eastAsia="pl-PL"/>
        </w:rPr>
        <w:t>pogrupowanych w 8 częściach</w:t>
      </w:r>
    </w:p>
    <w:bookmarkEnd w:id="3"/>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5E21" w14:textId="77777777" w:rsidR="00023E77" w:rsidRDefault="00023E77">
      <w:pPr>
        <w:spacing w:after="0" w:line="240" w:lineRule="auto"/>
      </w:pPr>
      <w:r>
        <w:separator/>
      </w:r>
    </w:p>
  </w:endnote>
  <w:endnote w:type="continuationSeparator" w:id="0">
    <w:p w14:paraId="78870795" w14:textId="77777777" w:rsidR="00023E77" w:rsidRDefault="0002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8E24" w14:textId="77777777" w:rsidR="00023E77" w:rsidRDefault="00023E77">
      <w:pPr>
        <w:rPr>
          <w:sz w:val="12"/>
        </w:rPr>
      </w:pPr>
      <w:r>
        <w:separator/>
      </w:r>
    </w:p>
  </w:footnote>
  <w:footnote w:type="continuationSeparator" w:id="0">
    <w:p w14:paraId="629C5ED5" w14:textId="77777777" w:rsidR="00023E77" w:rsidRDefault="00023E77">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8"/>
    <w:rsid w:val="00023E77"/>
    <w:rsid w:val="00053DFE"/>
    <w:rsid w:val="000675A4"/>
    <w:rsid w:val="00085D39"/>
    <w:rsid w:val="00133888"/>
    <w:rsid w:val="00156380"/>
    <w:rsid w:val="002A021B"/>
    <w:rsid w:val="002F71F5"/>
    <w:rsid w:val="003E3CC9"/>
    <w:rsid w:val="00413FE3"/>
    <w:rsid w:val="00417A39"/>
    <w:rsid w:val="0049346B"/>
    <w:rsid w:val="004B5D3B"/>
    <w:rsid w:val="004E0ACC"/>
    <w:rsid w:val="005B7FFB"/>
    <w:rsid w:val="00720F80"/>
    <w:rsid w:val="007613C5"/>
    <w:rsid w:val="00790468"/>
    <w:rsid w:val="007E6A5E"/>
    <w:rsid w:val="008A7FEE"/>
    <w:rsid w:val="008F5920"/>
    <w:rsid w:val="0097719A"/>
    <w:rsid w:val="009E674A"/>
    <w:rsid w:val="00B07CC3"/>
    <w:rsid w:val="00B6297F"/>
    <w:rsid w:val="00B833E2"/>
    <w:rsid w:val="00D70097"/>
    <w:rsid w:val="00D91729"/>
    <w:rsid w:val="00E57C1C"/>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1474</Words>
  <Characters>8846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Konto Microsoft</cp:lastModifiedBy>
  <cp:revision>6</cp:revision>
  <dcterms:created xsi:type="dcterms:W3CDTF">2022-12-26T20:23:00Z</dcterms:created>
  <dcterms:modified xsi:type="dcterms:W3CDTF">2023-01-11T19:40:00Z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