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0279" w14:textId="77777777"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14:paraId="215CA5EA" w14:textId="77777777"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7A55C032" w14:textId="77777777" w:rsidR="00812E19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14:paraId="46BB353A" w14:textId="77777777" w:rsidR="0048748D" w:rsidRPr="00247CC2" w:rsidRDefault="0048748D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14:paraId="16F5BDAD" w14:textId="77777777"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14:paraId="6C7A53E3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p w14:paraId="2BF11497" w14:textId="77777777"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5AAFB8B3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14:paraId="2C854E80" w14:textId="77777777" w:rsidTr="00853E12">
        <w:tc>
          <w:tcPr>
            <w:tcW w:w="4248" w:type="dxa"/>
          </w:tcPr>
          <w:p w14:paraId="224D8EAF" w14:textId="77777777"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14679962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6573F4DA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sz w:val="14"/>
                <w:szCs w:val="24"/>
              </w:rPr>
            </w:pPr>
            <w:r w:rsidRPr="00C9652F">
              <w:rPr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11214F48" w14:textId="77777777"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14:paraId="45EB3B46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14:paraId="6C4DB628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Adres  wykonawcy.................................................................................................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14:paraId="7C52128A" w14:textId="77777777" w:rsidR="00812E19" w:rsidRPr="00247CC2" w:rsidRDefault="0040135A" w:rsidP="00812E19">
      <w:pPr>
        <w:spacing w:after="120" w:line="360" w:lineRule="auto"/>
        <w:ind w:left="567" w:hanging="567"/>
        <w:rPr>
          <w:szCs w:val="24"/>
          <w:lang w:val="de-DE"/>
        </w:rPr>
      </w:pPr>
      <w:r>
        <w:rPr>
          <w:szCs w:val="24"/>
          <w:lang w:val="de-DE"/>
        </w:rPr>
        <w:t>t</w:t>
      </w:r>
      <w:r w:rsidR="00812E19" w:rsidRPr="00247CC2">
        <w:rPr>
          <w:szCs w:val="24"/>
          <w:lang w:val="de-DE"/>
        </w:rPr>
        <w:t xml:space="preserve">elefon…………….………. </w:t>
      </w:r>
      <w:r w:rsidR="00695E24">
        <w:rPr>
          <w:szCs w:val="24"/>
          <w:lang w:val="de-DE"/>
        </w:rPr>
        <w:t>NIP</w:t>
      </w:r>
      <w:r w:rsidR="00812E19" w:rsidRPr="00247CC2">
        <w:rPr>
          <w:szCs w:val="24"/>
          <w:lang w:val="de-DE"/>
        </w:rPr>
        <w:t>……..……………… adres e- mail………………………….</w:t>
      </w:r>
    </w:p>
    <w:p w14:paraId="739E3BA1" w14:textId="77777777" w:rsidR="002B79AE" w:rsidRPr="0045345D" w:rsidRDefault="000D2D3A" w:rsidP="002B79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szCs w:val="24"/>
          <w:lang w:bidi="pl-PL"/>
        </w:rPr>
      </w:pPr>
      <w:r w:rsidRPr="002B79AE">
        <w:rPr>
          <w:szCs w:val="24"/>
          <w:lang w:eastAsia="pl-PL"/>
        </w:rPr>
        <w:t xml:space="preserve">Oferujemy zrealizowanie zamówienia publicznego, którego przedmiotem jest </w:t>
      </w:r>
      <w:r w:rsidR="008A2E8F">
        <w:rPr>
          <w:b/>
        </w:rPr>
        <w:t>świadczenie</w:t>
      </w:r>
      <w:r w:rsidR="008A2E8F" w:rsidRPr="00B37337">
        <w:rPr>
          <w:b/>
        </w:rPr>
        <w:t xml:space="preserve"> usług pocztowych dla Starostwa Powiatowego w Wejherowie</w:t>
      </w:r>
      <w:r w:rsidR="002B79AE" w:rsidRPr="0045345D">
        <w:rPr>
          <w:szCs w:val="24"/>
        </w:rPr>
        <w:t>, zgodnie z w</w:t>
      </w:r>
      <w:r w:rsidR="002B79AE" w:rsidRPr="002B79AE">
        <w:rPr>
          <w:szCs w:val="24"/>
        </w:rPr>
        <w:t>arunkami specyfikacji warunków zamówienia i oferujemy</w:t>
      </w:r>
      <w:r w:rsidR="00DB593F">
        <w:rPr>
          <w:szCs w:val="24"/>
        </w:rPr>
        <w:t xml:space="preserve"> następującą cenę  za </w:t>
      </w:r>
      <w:r w:rsidR="008A2E8F">
        <w:rPr>
          <w:szCs w:val="24"/>
        </w:rPr>
        <w:t xml:space="preserve">wykonanie przedmiotu zamówienia, </w:t>
      </w:r>
      <w:r w:rsidR="008A2E8F" w:rsidRPr="002B79AE">
        <w:rPr>
          <w:b/>
          <w:szCs w:val="24"/>
        </w:rPr>
        <w:t>zgodnie z załączonym formularzem cenowym</w:t>
      </w:r>
      <w:r w:rsidR="008A2E8F">
        <w:rPr>
          <w:b/>
          <w:szCs w:val="24"/>
        </w:rPr>
        <w:t>,</w:t>
      </w:r>
      <w:r w:rsidR="008A2E8F" w:rsidRPr="002B79AE">
        <w:rPr>
          <w:b/>
          <w:szCs w:val="24"/>
        </w:rPr>
        <w:t>łączną cenę za wykonanie przedmiotu zamówienia:</w:t>
      </w:r>
    </w:p>
    <w:p w14:paraId="1862874D" w14:textId="77777777" w:rsidR="0045345D" w:rsidRPr="00AA1ADC" w:rsidRDefault="0045345D" w:rsidP="0045345D">
      <w:pPr>
        <w:pStyle w:val="Akapitzlist"/>
        <w:spacing w:after="0" w:line="240" w:lineRule="auto"/>
        <w:ind w:left="360"/>
        <w:jc w:val="both"/>
        <w:rPr>
          <w:color w:val="FF0000"/>
          <w:szCs w:val="24"/>
        </w:rPr>
      </w:pP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3162"/>
        <w:gridCol w:w="2308"/>
        <w:gridCol w:w="3986"/>
      </w:tblGrid>
      <w:tr w:rsidR="008A2E8F" w:rsidRPr="00C47242" w14:paraId="447A1223" w14:textId="77777777" w:rsidTr="00D21674">
        <w:trPr>
          <w:jc w:val="center"/>
        </w:trPr>
        <w:tc>
          <w:tcPr>
            <w:tcW w:w="3162" w:type="dxa"/>
          </w:tcPr>
          <w:p w14:paraId="16ED5989" w14:textId="77777777" w:rsidR="008A2E8F" w:rsidRDefault="008A2E8F" w:rsidP="00D21674">
            <w:pPr>
              <w:pStyle w:val="Akapitzlist"/>
              <w:spacing w:after="0" w:line="240" w:lineRule="auto"/>
              <w:ind w:left="360"/>
              <w:rPr>
                <w:b/>
                <w:szCs w:val="24"/>
              </w:rPr>
            </w:pPr>
          </w:p>
          <w:p w14:paraId="2A9097F7" w14:textId="77777777" w:rsidR="008A2E8F" w:rsidRPr="00DE19A4" w:rsidRDefault="008A2E8F" w:rsidP="008A2E8F">
            <w:pPr>
              <w:pStyle w:val="Akapitzlist"/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2308" w:type="dxa"/>
          </w:tcPr>
          <w:p w14:paraId="0822A53E" w14:textId="77777777" w:rsidR="008A2E8F" w:rsidRPr="00C47242" w:rsidRDefault="008A2E8F" w:rsidP="00D21674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3986" w:type="dxa"/>
          </w:tcPr>
          <w:p w14:paraId="3429EC14" w14:textId="77777777" w:rsidR="008A2E8F" w:rsidRPr="00C47242" w:rsidRDefault="008A2E8F" w:rsidP="00D21674">
            <w:pPr>
              <w:spacing w:after="0" w:line="240" w:lineRule="auto"/>
              <w:ind w:left="709" w:hanging="426"/>
              <w:rPr>
                <w:szCs w:val="24"/>
              </w:rPr>
            </w:pPr>
          </w:p>
          <w:p w14:paraId="475289B7" w14:textId="77777777" w:rsidR="008A2E8F" w:rsidRPr="00C47242" w:rsidRDefault="008A2E8F" w:rsidP="00D21674">
            <w:pPr>
              <w:spacing w:after="0" w:line="240" w:lineRule="auto"/>
              <w:ind w:left="709" w:hanging="426"/>
              <w:rPr>
                <w:szCs w:val="24"/>
              </w:rPr>
            </w:pPr>
            <w:r w:rsidRPr="00C47242">
              <w:rPr>
                <w:szCs w:val="24"/>
              </w:rPr>
              <w:t>................................................... zł</w:t>
            </w:r>
          </w:p>
        </w:tc>
      </w:tr>
    </w:tbl>
    <w:p w14:paraId="1A16AEB2" w14:textId="77777777" w:rsidR="008A2E8F" w:rsidRPr="00C47242" w:rsidRDefault="008A2E8F" w:rsidP="008A2E8F">
      <w:pPr>
        <w:ind w:left="709" w:hanging="426"/>
        <w:jc w:val="both"/>
        <w:rPr>
          <w:b/>
          <w:szCs w:val="24"/>
        </w:rPr>
      </w:pP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9456"/>
      </w:tblGrid>
      <w:tr w:rsidR="008A2E8F" w:rsidRPr="00C47242" w14:paraId="5E1E06A7" w14:textId="77777777" w:rsidTr="00D21674">
        <w:trPr>
          <w:jc w:val="center"/>
        </w:trPr>
        <w:tc>
          <w:tcPr>
            <w:tcW w:w="9456" w:type="dxa"/>
          </w:tcPr>
          <w:p w14:paraId="73389E4E" w14:textId="77777777" w:rsidR="008A2E8F" w:rsidRPr="00C47242" w:rsidRDefault="008A2E8F" w:rsidP="00D21674">
            <w:pPr>
              <w:spacing w:after="0" w:line="360" w:lineRule="auto"/>
              <w:ind w:left="709" w:hanging="426"/>
              <w:rPr>
                <w:szCs w:val="24"/>
              </w:rPr>
            </w:pPr>
            <w:r w:rsidRPr="00C47242">
              <w:rPr>
                <w:szCs w:val="24"/>
              </w:rPr>
              <w:t>Cena słownie</w:t>
            </w:r>
            <w:r>
              <w:rPr>
                <w:szCs w:val="24"/>
              </w:rPr>
              <w:t>: .</w:t>
            </w:r>
            <w:r w:rsidRPr="00C47242">
              <w:rPr>
                <w:szCs w:val="24"/>
              </w:rPr>
              <w:t>.......…………….…………………….……</w:t>
            </w:r>
            <w:r>
              <w:rPr>
                <w:szCs w:val="24"/>
              </w:rPr>
              <w:t>..………..…………………… zł</w:t>
            </w:r>
          </w:p>
        </w:tc>
      </w:tr>
    </w:tbl>
    <w:p w14:paraId="40F2194C" w14:textId="77777777" w:rsidR="00565C40" w:rsidRDefault="00565C40" w:rsidP="0045345D">
      <w:pPr>
        <w:pStyle w:val="Akapitzlist"/>
        <w:spacing w:after="0" w:line="240" w:lineRule="auto"/>
        <w:ind w:left="360"/>
        <w:jc w:val="both"/>
        <w:rPr>
          <w:b/>
          <w:szCs w:val="24"/>
          <w:lang w:bidi="pl-PL"/>
        </w:rPr>
      </w:pPr>
    </w:p>
    <w:p w14:paraId="22C15047" w14:textId="77777777" w:rsidR="0096099F" w:rsidRPr="00CE6490" w:rsidRDefault="0096099F" w:rsidP="0096099F">
      <w:pPr>
        <w:pStyle w:val="Akapitzlist"/>
        <w:numPr>
          <w:ilvl w:val="0"/>
          <w:numId w:val="11"/>
        </w:numPr>
        <w:suppressAutoHyphens/>
        <w:spacing w:after="12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Zgodnie z art. 225 ust. 2 ustawy </w:t>
      </w:r>
      <w:r w:rsidR="00CE6490" w:rsidRPr="00CE6490">
        <w:rPr>
          <w:rFonts w:eastAsia="Times New Roman"/>
          <w:szCs w:val="24"/>
        </w:rPr>
        <w:t>Prawo zamówień publicznych</w:t>
      </w:r>
      <w:r w:rsidRPr="00CE6490">
        <w:rPr>
          <w:rFonts w:eastAsia="Times New Roman"/>
          <w:szCs w:val="24"/>
        </w:rPr>
        <w:t xml:space="preserve"> informuję, iż </w:t>
      </w:r>
      <w:r w:rsidRPr="00CE6490">
        <w:rPr>
          <w:rFonts w:eastAsia="Times New Roman"/>
          <w:i/>
          <w:szCs w:val="24"/>
        </w:rPr>
        <w:t>(zaznaczyć właściwe)</w:t>
      </w:r>
      <w:r w:rsidRPr="00CE6490">
        <w:rPr>
          <w:rFonts w:eastAsia="Times New Roman"/>
          <w:szCs w:val="24"/>
        </w:rPr>
        <w:t>:</w:t>
      </w:r>
    </w:p>
    <w:p w14:paraId="6D317B32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nie będzie prowadzić do powstania u Zamawiającego obowiązku podatkowego,</w:t>
      </w:r>
    </w:p>
    <w:p w14:paraId="1E503157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120"/>
        <w:ind w:left="709" w:hanging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wybór oferty będzie prowadzić do powstania u Zamawiającego obowiązku podatkowego </w:t>
      </w:r>
      <w:r w:rsidRPr="00CE6490">
        <w:rPr>
          <w:rFonts w:eastAsia="Times New Roman"/>
          <w:szCs w:val="24"/>
        </w:rPr>
        <w:br/>
        <w:t>w odniesieniu do następujących towarów: ......................................................., których dostawa lubświadczenie będzie prowadzić do jego powstania.</w:t>
      </w:r>
    </w:p>
    <w:p w14:paraId="058199F8" w14:textId="77777777" w:rsidR="0096099F" w:rsidRPr="00CE6490" w:rsidRDefault="0096099F" w:rsidP="0096099F">
      <w:pPr>
        <w:suppressAutoHyphens/>
        <w:spacing w:after="120"/>
        <w:ind w:left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Wartość towaru powodująca obowiązek podatkowy u Zamawiającego to: ..............................zł netto.</w:t>
      </w:r>
    </w:p>
    <w:p w14:paraId="57FC7DE2" w14:textId="77777777" w:rsidR="0096099F" w:rsidRPr="00CE6490" w:rsidRDefault="0096099F" w:rsidP="0096099F">
      <w:pPr>
        <w:suppressAutoHyphens/>
        <w:spacing w:after="120"/>
        <w:ind w:left="357"/>
        <w:jc w:val="both"/>
        <w:rPr>
          <w:rFonts w:eastAsia="Times New Roman"/>
          <w:szCs w:val="24"/>
        </w:rPr>
      </w:pPr>
    </w:p>
    <w:p w14:paraId="0C762930" w14:textId="77777777" w:rsidR="0096099F" w:rsidRPr="00CE6490" w:rsidRDefault="0096099F" w:rsidP="0096099F">
      <w:pPr>
        <w:suppressAutoHyphens/>
        <w:spacing w:after="120"/>
        <w:ind w:left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Oświadczam, że niewypełnienie oferty w zakresie pkt 2 oznacza, że jej złożenie nie prowadzi do powstania obowiązku podatkowego po stronie zamawiającego.</w:t>
      </w:r>
    </w:p>
    <w:p w14:paraId="2C16C100" w14:textId="716B458D" w:rsidR="00812E19" w:rsidRPr="00135091" w:rsidRDefault="00812E19" w:rsidP="00F23AF8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jesteśmy związani ofertą przez okres 30 dni od upływu terminu do jej złożenia</w:t>
      </w:r>
      <w:r w:rsidR="003847CC">
        <w:rPr>
          <w:szCs w:val="24"/>
        </w:rPr>
        <w:t>, tj. do dnia 01.09.2022 r.</w:t>
      </w:r>
      <w:r w:rsidRPr="00F576A0">
        <w:rPr>
          <w:color w:val="FF0000"/>
          <w:szCs w:val="24"/>
        </w:rPr>
        <w:t xml:space="preserve"> </w:t>
      </w:r>
    </w:p>
    <w:p w14:paraId="7FF6D711" w14:textId="038B4256" w:rsidR="00135091" w:rsidRPr="00B1605E" w:rsidRDefault="00135091" w:rsidP="00F23AF8">
      <w:pPr>
        <w:widowControl w:val="0"/>
        <w:numPr>
          <w:ilvl w:val="0"/>
          <w:numId w:val="11"/>
        </w:numPr>
        <w:tabs>
          <w:tab w:val="left" w:pos="142"/>
        </w:tabs>
        <w:spacing w:after="120" w:line="240" w:lineRule="auto"/>
        <w:ind w:left="357" w:hanging="357"/>
        <w:jc w:val="both"/>
        <w:rPr>
          <w:szCs w:val="24"/>
          <w:lang w:eastAsia="pl-PL"/>
        </w:rPr>
      </w:pPr>
      <w:r w:rsidRPr="00B1605E">
        <w:rPr>
          <w:bCs/>
          <w:szCs w:val="24"/>
          <w:lang w:eastAsia="pl-PL"/>
        </w:rPr>
        <w:t>Zobowiązujemy si</w:t>
      </w:r>
      <w:r w:rsidR="004A67DF" w:rsidRPr="00B1605E">
        <w:rPr>
          <w:bCs/>
          <w:szCs w:val="24"/>
          <w:lang w:eastAsia="pl-PL"/>
        </w:rPr>
        <w:t>ę wykonać zamówienie w terminie</w:t>
      </w:r>
      <w:r w:rsidR="008A2E8F" w:rsidRPr="00B1605E">
        <w:rPr>
          <w:bCs/>
          <w:szCs w:val="24"/>
          <w:lang w:eastAsia="pl-PL"/>
        </w:rPr>
        <w:t xml:space="preserve"> o</w:t>
      </w:r>
      <w:r w:rsidR="00B1605E" w:rsidRPr="00B1605E">
        <w:rPr>
          <w:bCs/>
          <w:szCs w:val="24"/>
          <w:lang w:eastAsia="pl-PL"/>
        </w:rPr>
        <w:t>d</w:t>
      </w:r>
      <w:r w:rsidR="008A2E8F" w:rsidRPr="00B1605E">
        <w:rPr>
          <w:bCs/>
          <w:szCs w:val="24"/>
          <w:lang w:eastAsia="pl-PL"/>
        </w:rPr>
        <w:t xml:space="preserve"> dnia</w:t>
      </w:r>
      <w:r w:rsidR="00B1605E" w:rsidRPr="00B1605E">
        <w:rPr>
          <w:bCs/>
          <w:szCs w:val="24"/>
          <w:lang w:eastAsia="pl-PL"/>
        </w:rPr>
        <w:t xml:space="preserve"> </w:t>
      </w:r>
      <w:r w:rsidR="008A2E8F" w:rsidRPr="00B1605E">
        <w:t>01.11.2022 r. do dnia 31.10.202</w:t>
      </w:r>
      <w:r w:rsidR="00B1605E" w:rsidRPr="00B1605E">
        <w:t>3</w:t>
      </w:r>
      <w:r w:rsidR="008A2E8F" w:rsidRPr="00B1605E">
        <w:t>r</w:t>
      </w:r>
      <w:r w:rsidR="008A2E8F" w:rsidRPr="00B1605E">
        <w:rPr>
          <w:szCs w:val="24"/>
        </w:rPr>
        <w:t>.</w:t>
      </w:r>
    </w:p>
    <w:p w14:paraId="3BA59E9D" w14:textId="77777777" w:rsidR="00812E19" w:rsidRDefault="00812E19" w:rsidP="00F23A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akceptujemy warunki płatności określone przez zamawiającego w projekcie umowy.</w:t>
      </w:r>
    </w:p>
    <w:p w14:paraId="5BC2B531" w14:textId="77777777" w:rsidR="00812E19" w:rsidRPr="00F576A0" w:rsidRDefault="00812E19" w:rsidP="00F23AF8">
      <w:pPr>
        <w:pStyle w:val="Akapitzlist"/>
        <w:numPr>
          <w:ilvl w:val="0"/>
          <w:numId w:val="11"/>
        </w:numPr>
        <w:spacing w:before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lastRenderedPageBreak/>
        <w:t>Oświadczamy, że zapoznaliśmy się ze specyfikacją warunków zamówienia, akceptujemy jej warunki i nie zgłaszamy do niej żadnych zastrzeżeń.</w:t>
      </w:r>
    </w:p>
    <w:p w14:paraId="57ADEF91" w14:textId="77777777" w:rsidR="00352C73" w:rsidRDefault="00812E19" w:rsidP="00633471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zapoznaliśmy się z projektem umowy, akceptujemy go i nie wnosimy do niego żadnych zastrzeżeń.</w:t>
      </w:r>
    </w:p>
    <w:p w14:paraId="46CC748D" w14:textId="77777777" w:rsidR="00812E19" w:rsidRPr="007C4E66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b/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zakresie*</w:t>
      </w:r>
      <w:r w:rsidRPr="007C4E66">
        <w:rPr>
          <w:color w:val="000000" w:themeColor="text1"/>
          <w:szCs w:val="24"/>
          <w:vertAlign w:val="superscript"/>
        </w:rPr>
        <w:t>)</w:t>
      </w:r>
      <w:r w:rsidRPr="007C4E66">
        <w:rPr>
          <w:color w:val="000000" w:themeColor="text1"/>
          <w:szCs w:val="24"/>
        </w:rPr>
        <w:t>:</w:t>
      </w:r>
      <w:r w:rsidRPr="007C4E66">
        <w:rPr>
          <w:color w:val="000000" w:themeColor="text1"/>
          <w:sz w:val="14"/>
          <w:szCs w:val="24"/>
        </w:rPr>
        <w:t>.....................................</w:t>
      </w:r>
    </w:p>
    <w:p w14:paraId="2CA02E20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14:paraId="1816407E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14:paraId="28B4E476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18"/>
        </w:rPr>
      </w:pPr>
      <w:r w:rsidRPr="007C4E66">
        <w:rPr>
          <w:i/>
          <w:color w:val="000000" w:themeColor="text1"/>
          <w:sz w:val="18"/>
          <w:szCs w:val="18"/>
        </w:rPr>
        <w:t>(części zamówienia, które zostaną powierzone podwykonawcom oraz nazwy (firmy) tych podwykonawców jeżeli są już znani)</w:t>
      </w:r>
    </w:p>
    <w:p w14:paraId="3EAD4FAB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18"/>
        </w:rPr>
      </w:pPr>
    </w:p>
    <w:p w14:paraId="19D633EE" w14:textId="77777777"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Powołujemy się/nie powołujemy się*</w:t>
      </w:r>
      <w:r w:rsidRPr="00247CC2">
        <w:rPr>
          <w:szCs w:val="24"/>
          <w:vertAlign w:val="superscript"/>
        </w:rPr>
        <w:t>)</w:t>
      </w:r>
      <w:r w:rsidRPr="00247CC2">
        <w:rPr>
          <w:szCs w:val="24"/>
        </w:rPr>
        <w:t xml:space="preserve"> na zasoby 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…………………..</w:t>
      </w:r>
      <w:r w:rsidRPr="00247CC2">
        <w:rPr>
          <w:sz w:val="12"/>
          <w:szCs w:val="24"/>
        </w:rPr>
        <w:t>………………………………….……</w:t>
      </w:r>
    </w:p>
    <w:p w14:paraId="4992FF03" w14:textId="77777777" w:rsidR="00812E19" w:rsidRPr="005E5E77" w:rsidRDefault="00812E19" w:rsidP="00812E19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i/>
          <w:sz w:val="16"/>
          <w:szCs w:val="24"/>
        </w:rPr>
      </w:pP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  <w:t>(nazwa podmiotu)</w:t>
      </w:r>
    </w:p>
    <w:p w14:paraId="274DEFDB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73F76F42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14:paraId="76743AD9" w14:textId="77777777"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wiadczamy,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14:paraId="64028B0B" w14:textId="77777777"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509D1AB5" w14:textId="77777777"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14:paraId="3616794E" w14:textId="77777777"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1738803A" w14:textId="77777777"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14:paraId="6D9BF135" w14:textId="77777777"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>do reprezentacji w postępowaniu o  udzielenie zamówienia / do reprezentacji w postępowaniu o udzielenie zamówienia i zawarcia umowy w sprawie niniejszego zamówienia*.</w:t>
      </w:r>
    </w:p>
    <w:p w14:paraId="12816AAE" w14:textId="77777777"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 w:val="18"/>
          <w:szCs w:val="24"/>
        </w:rPr>
      </w:pPr>
      <w:r w:rsidRPr="00247CC2">
        <w:rPr>
          <w:sz w:val="18"/>
          <w:szCs w:val="24"/>
        </w:rPr>
        <w:t>(</w:t>
      </w:r>
      <w:r w:rsidRPr="00247CC2">
        <w:rPr>
          <w:i/>
          <w:sz w:val="18"/>
          <w:szCs w:val="24"/>
        </w:rPr>
        <w:t>wypełniają i dokonują wyboru jedynie wykonawcy wspólnie ubiegający się o udzielenie zamówienia,</w:t>
      </w:r>
    </w:p>
    <w:p w14:paraId="09E64265" w14:textId="77777777"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  <w:r w:rsidRPr="00247CC2">
        <w:rPr>
          <w:i/>
          <w:sz w:val="18"/>
          <w:szCs w:val="24"/>
        </w:rPr>
        <w:t>np. prowadzący działalność w formie spółki cywilnej lub konsorcjum)</w:t>
      </w:r>
    </w:p>
    <w:p w14:paraId="618DE479" w14:textId="77777777"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</w:p>
    <w:p w14:paraId="1B82D040" w14:textId="77777777" w:rsidR="00812E19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wypełniłem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14:paraId="047BD602" w14:textId="77777777" w:rsidR="00812E19" w:rsidRPr="00434DCB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Informujemy, że jesteśmy (należy postawić znak „x” we właściwym okienku):</w:t>
      </w:r>
    </w:p>
    <w:p w14:paraId="1DCDCB64" w14:textId="77777777"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3847CC">
        <w:rPr>
          <w:szCs w:val="24"/>
        </w:rPr>
      </w:r>
      <w:r w:rsidR="003847CC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mikroprzedsiębiorstwem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10 osób i którego</w:t>
      </w:r>
      <w:r w:rsidR="00812E19" w:rsidRPr="00247CC2">
        <w:rPr>
          <w:szCs w:val="24"/>
        </w:rPr>
        <w:br/>
        <w:t xml:space="preserve">  roczny obrót lub roczna suma bilansowa nie przekracza 2 000 000 euro)</w:t>
      </w:r>
      <w:r w:rsidR="00812E19">
        <w:rPr>
          <w:szCs w:val="24"/>
        </w:rPr>
        <w:t>;</w:t>
      </w:r>
    </w:p>
    <w:p w14:paraId="7B008BCC" w14:textId="77777777"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3847CC">
        <w:rPr>
          <w:szCs w:val="24"/>
        </w:rPr>
      </w:r>
      <w:r w:rsidR="003847CC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małym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50 osób i którego</w:t>
      </w:r>
      <w:r w:rsidR="00812E19" w:rsidRPr="00247CC2">
        <w:rPr>
          <w:szCs w:val="24"/>
        </w:rPr>
        <w:br/>
        <w:t xml:space="preserve"> roczny obrót lub roczna suma bilansowa nie przekracza 10 000 000 euro)</w:t>
      </w:r>
      <w:r w:rsidR="00812E19">
        <w:rPr>
          <w:szCs w:val="24"/>
        </w:rPr>
        <w:t>;</w:t>
      </w:r>
    </w:p>
    <w:p w14:paraId="5F001475" w14:textId="77777777"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3847CC">
        <w:rPr>
          <w:szCs w:val="24"/>
        </w:rPr>
      </w:r>
      <w:r w:rsidR="003847CC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średnim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nie są mikroprzedsiębiorstwami ani</w:t>
      </w:r>
      <w:r w:rsidR="00812E19" w:rsidRPr="00247CC2">
        <w:rPr>
          <w:szCs w:val="24"/>
        </w:rPr>
        <w:br/>
        <w:t xml:space="preserve"> małymi przedsiębiorstwami i które zatrudnia mniej niż 250 osób i którego</w:t>
      </w:r>
      <w:r w:rsidR="00812E19" w:rsidRPr="00247CC2">
        <w:rPr>
          <w:szCs w:val="24"/>
        </w:rPr>
        <w:br/>
        <w:t xml:space="preserve"> roczny obrót nie przekracza 50 000 000 euro lub roczna suma bilansowa nie przekracza </w:t>
      </w:r>
      <w:r w:rsidR="00812E19" w:rsidRPr="00247CC2">
        <w:rPr>
          <w:szCs w:val="24"/>
        </w:rPr>
        <w:br/>
        <w:t xml:space="preserve"> 43 000 000 euro)</w:t>
      </w:r>
      <w:r w:rsidR="00812E19">
        <w:rPr>
          <w:szCs w:val="24"/>
        </w:rPr>
        <w:t>;</w:t>
      </w:r>
    </w:p>
    <w:p w14:paraId="211DB661" w14:textId="77777777" w:rsidR="00812E19" w:rsidRPr="00247CC2" w:rsidRDefault="00C35DFA" w:rsidP="00812E19">
      <w:pPr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3847CC">
        <w:rPr>
          <w:szCs w:val="24"/>
        </w:rPr>
      </w:r>
      <w:r w:rsidR="003847CC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żadne z powyższych</w:t>
      </w:r>
      <w:r w:rsidR="00812E19">
        <w:rPr>
          <w:szCs w:val="24"/>
        </w:rPr>
        <w:t>.</w:t>
      </w:r>
    </w:p>
    <w:p w14:paraId="0BEA73F8" w14:textId="77777777"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14:paraId="3C6FA492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</w:p>
    <w:p w14:paraId="220946B7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Cs w:val="24"/>
        </w:rPr>
        <w:t>Załączniki do oferty:</w:t>
      </w:r>
    </w:p>
    <w:p w14:paraId="58EA8D81" w14:textId="77777777"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  <w:r w:rsidRPr="00247CC2">
        <w:rPr>
          <w:sz w:val="10"/>
          <w:szCs w:val="24"/>
        </w:rPr>
        <w:t>……………………………………….</w:t>
      </w:r>
    </w:p>
    <w:p w14:paraId="39438274" w14:textId="77777777" w:rsidR="00ED3733" w:rsidRDefault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</w:p>
    <w:p w14:paraId="6DF067E4" w14:textId="77777777" w:rsidR="00812E19" w:rsidRPr="008700F5" w:rsidRDefault="00812E19" w:rsidP="00565C40">
      <w:pPr>
        <w:widowControl w:val="0"/>
        <w:tabs>
          <w:tab w:val="left" w:pos="142"/>
          <w:tab w:val="num" w:pos="851"/>
        </w:tabs>
        <w:ind w:left="567" w:hanging="567"/>
        <w:rPr>
          <w:sz w:val="10"/>
          <w:szCs w:val="24"/>
        </w:rPr>
      </w:pPr>
      <w:r w:rsidRPr="00247CC2">
        <w:br w:type="page"/>
      </w:r>
    </w:p>
    <w:p w14:paraId="3ACE882B" w14:textId="77777777"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14:paraId="204ABAA8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14:paraId="02B70073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E77B1F" w14:textId="77777777"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646B4806" w14:textId="77777777"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4198EF54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23224229" w14:textId="77777777"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7450E4CD" w14:textId="77777777"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14:paraId="5E66785E" w14:textId="77777777"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1C249D92" w14:textId="77777777"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>że nie podlegam wykluczeniu z postępowania na podstawie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na podstawie art. 7 ust. 1 ustawyz 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43BDA156" w14:textId="77777777"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E33C07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1482C5F1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77F06984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5D0CEB48" w14:textId="77777777"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</w:p>
    <w:p w14:paraId="53AB0C96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14:paraId="25309C89" w14:textId="77777777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0EB1C1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22C61C18" w14:textId="77777777"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54F2091D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6454731A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16D096EC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14:paraId="5B3A937B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7138B4EA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81700B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2BB4135D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657A78F" w14:textId="77777777"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14:paraId="062C4DBC" w14:textId="77777777" w:rsidTr="00853E12">
        <w:tc>
          <w:tcPr>
            <w:tcW w:w="9210" w:type="dxa"/>
          </w:tcPr>
          <w:p w14:paraId="5BC3EB72" w14:textId="77777777"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</w:p>
        </w:tc>
      </w:tr>
    </w:tbl>
    <w:p w14:paraId="6CAEC630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14:paraId="503C34EC" w14:textId="77777777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F615AE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06AA599B" w14:textId="77777777"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14:paraId="30C7229E" w14:textId="77777777"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14:paraId="6287DBEA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/>
          <w:szCs w:val="24"/>
        </w:rPr>
        <w:br/>
        <w:t xml:space="preserve">w 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14:paraId="110C9C04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BCA1088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01E90B66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6467014C" w14:textId="77777777" w:rsidR="00812E19" w:rsidRPr="00247CC2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5EA9B81F" w14:textId="77777777" w:rsidR="00812E19" w:rsidRPr="00247CC2" w:rsidRDefault="00812E19" w:rsidP="00812E19">
      <w:pPr>
        <w:tabs>
          <w:tab w:val="left" w:pos="1210"/>
        </w:tabs>
        <w:spacing w:after="0" w:line="240" w:lineRule="auto"/>
      </w:pPr>
    </w:p>
    <w:p w14:paraId="3009633E" w14:textId="77777777" w:rsidR="00812E19" w:rsidRPr="00247CC2" w:rsidRDefault="00812E19" w:rsidP="00812E19">
      <w:r w:rsidRPr="00247CC2">
        <w:br w:type="page"/>
      </w:r>
    </w:p>
    <w:p w14:paraId="7330FD2A" w14:textId="77777777"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Załącznik nr </w:t>
      </w:r>
      <w:r w:rsidR="008A2E8F">
        <w:rPr>
          <w:bCs/>
          <w:szCs w:val="24"/>
        </w:rPr>
        <w:t>6</w:t>
      </w:r>
    </w:p>
    <w:p w14:paraId="396D2493" w14:textId="77777777"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14:paraId="52719302" w14:textId="77777777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210008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14:paraId="2C0B0A93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 xml:space="preserve">DO ODDANIA DO DYSPOZYCJI WYKONAWCY NIEZBĘDNYCH ZASOBÓW </w:t>
            </w:r>
          </w:p>
          <w:p w14:paraId="3EA170CF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6A219D73" w14:textId="77777777" w:rsidR="00633471" w:rsidRPr="00247CC2" w:rsidRDefault="00633471" w:rsidP="00633471">
      <w:pPr>
        <w:rPr>
          <w:szCs w:val="24"/>
        </w:rPr>
      </w:pPr>
    </w:p>
    <w:p w14:paraId="26A229EF" w14:textId="77777777" w:rsidR="00633471" w:rsidRDefault="00633471" w:rsidP="00812E19">
      <w:pPr>
        <w:spacing w:after="0"/>
        <w:rPr>
          <w:bCs/>
          <w:szCs w:val="24"/>
        </w:rPr>
      </w:pPr>
    </w:p>
    <w:p w14:paraId="362F718B" w14:textId="77777777"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>W imieniu:……………………………………………………………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14:paraId="5523B26B" w14:textId="77777777"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(pełna nazwa/firma, adres podmiotu na zasobach którego polega Wykonawca)</w:t>
      </w:r>
    </w:p>
    <w:p w14:paraId="5580934E" w14:textId="77777777" w:rsidR="00812E19" w:rsidRPr="00247CC2" w:rsidRDefault="00812E19" w:rsidP="00695E24">
      <w:pPr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14:paraId="409FE869" w14:textId="77777777" w:rsidR="00812E19" w:rsidRPr="00247CC2" w:rsidRDefault="00812E19" w:rsidP="00812E19">
      <w:pPr>
        <w:spacing w:after="0"/>
        <w:jc w:val="center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51A3CC26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13DBBD00" w14:textId="77777777" w:rsidR="00812E19" w:rsidRPr="00811E3F" w:rsidRDefault="00812E19" w:rsidP="00695E24">
      <w:pPr>
        <w:jc w:val="center"/>
        <w:rPr>
          <w:i/>
          <w:iCs/>
          <w:sz w:val="18"/>
          <w:szCs w:val="18"/>
        </w:rPr>
      </w:pPr>
      <w:r w:rsidRPr="00811E3F">
        <w:rPr>
          <w:i/>
          <w:iCs/>
          <w:sz w:val="18"/>
          <w:szCs w:val="18"/>
        </w:rPr>
        <w:t>(nazwa Wykonawcy)</w:t>
      </w:r>
    </w:p>
    <w:p w14:paraId="6FEE71C1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298EE144" w14:textId="77777777"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14:paraId="35E803C9" w14:textId="77777777" w:rsidTr="00C9652F">
        <w:tc>
          <w:tcPr>
            <w:tcW w:w="562" w:type="dxa"/>
          </w:tcPr>
          <w:p w14:paraId="6964B3C2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5751134F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14:paraId="5C5EA4E0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14:paraId="391E1D1C" w14:textId="77777777" w:rsidTr="00C9652F">
        <w:tc>
          <w:tcPr>
            <w:tcW w:w="562" w:type="dxa"/>
          </w:tcPr>
          <w:p w14:paraId="20E60AC4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3437C564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5A9C4C0B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458A6FAF" w14:textId="77777777" w:rsidTr="00C9652F">
        <w:tc>
          <w:tcPr>
            <w:tcW w:w="562" w:type="dxa"/>
          </w:tcPr>
          <w:p w14:paraId="534F9037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2E5C6E0A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14:paraId="2AF64A3A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69306408" w14:textId="77777777" w:rsidTr="00C9652F">
        <w:tc>
          <w:tcPr>
            <w:tcW w:w="562" w:type="dxa"/>
          </w:tcPr>
          <w:p w14:paraId="6AEB5387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60F062C5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14:paraId="0109FBCF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770DD850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007A6CBD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73AA3C5D" w14:textId="77777777"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64DAB458" w14:textId="77777777" w:rsidR="00BE3679" w:rsidRDefault="00BE3679" w:rsidP="00B1605E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8A2E8F">
        <w:rPr>
          <w:rFonts w:eastAsia="Times New Roman"/>
          <w:szCs w:val="24"/>
        </w:rPr>
        <w:t>7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14:paraId="46CE4AA0" w14:textId="77777777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458363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7311B7E9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09C9530B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 xml:space="preserve">nie podlegam wykluczeniu z 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14:paraId="0B8387F8" w14:textId="77777777"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14:paraId="5003E6B2" w14:textId="77777777"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0B61DF2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25A79A3E" w14:textId="77777777"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29D50162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6BA2E3AA" w14:textId="77777777"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6304F382" w14:textId="77777777"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14:paraId="22B13131" w14:textId="77777777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FE9AB7" w14:textId="77777777" w:rsidR="00AE33D7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75824C2C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02B8EC5D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0B504ACF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2252A252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14:paraId="5729FA52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007504E1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/>
          <w:color w:val="000000"/>
          <w:szCs w:val="24"/>
        </w:rPr>
        <w:br/>
      </w:r>
      <w:r w:rsidRPr="00247CC2">
        <w:rPr>
          <w:rFonts w:eastAsia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2448E8E2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1C1AE1F9" w14:textId="77777777" w:rsidR="00812E19" w:rsidRDefault="00812E19" w:rsidP="00812E19">
      <w:pPr>
        <w:rPr>
          <w:szCs w:val="24"/>
        </w:rPr>
      </w:pPr>
    </w:p>
    <w:sectPr w:rsidR="00812E19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B0A0" w14:textId="77777777" w:rsidR="00D54C45" w:rsidRDefault="00D54C45" w:rsidP="00812E19">
      <w:pPr>
        <w:spacing w:after="0" w:line="240" w:lineRule="auto"/>
      </w:pPr>
      <w:r>
        <w:separator/>
      </w:r>
    </w:p>
  </w:endnote>
  <w:endnote w:type="continuationSeparator" w:id="0">
    <w:p w14:paraId="1665FD68" w14:textId="77777777" w:rsidR="00D54C45" w:rsidRDefault="00D54C45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D174" w14:textId="77777777" w:rsidR="00D54C45" w:rsidRDefault="00D54C45" w:rsidP="00812E19">
      <w:pPr>
        <w:spacing w:after="0" w:line="240" w:lineRule="auto"/>
      </w:pPr>
      <w:r>
        <w:separator/>
      </w:r>
    </w:p>
  </w:footnote>
  <w:footnote w:type="continuationSeparator" w:id="0">
    <w:p w14:paraId="3246B075" w14:textId="77777777" w:rsidR="00D54C45" w:rsidRDefault="00D54C45" w:rsidP="00812E19">
      <w:pPr>
        <w:spacing w:after="0" w:line="240" w:lineRule="auto"/>
      </w:pPr>
      <w:r>
        <w:continuationSeparator/>
      </w:r>
    </w:p>
  </w:footnote>
  <w:footnote w:id="1">
    <w:p w14:paraId="2DB519D5" w14:textId="77777777" w:rsidR="00223336" w:rsidRDefault="00223336" w:rsidP="00812E19">
      <w:pPr>
        <w:pStyle w:val="Tekstprzypisudolnego"/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17ACD61A" w14:textId="77777777" w:rsidR="00223336" w:rsidRPr="00EA055D" w:rsidRDefault="00223336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5C9E4F21" w14:textId="77777777" w:rsidR="00223336" w:rsidRPr="00811E3F" w:rsidRDefault="00223336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404E7ADB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1DCC038B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36B0B91F" w14:textId="77777777" w:rsidR="00223336" w:rsidRDefault="00223336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7B1F" w14:textId="77777777" w:rsidR="008A2E8F" w:rsidRPr="00C26269" w:rsidRDefault="008A2E8F" w:rsidP="008A2E8F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 w:rsidRPr="00C26269">
      <w:rPr>
        <w:sz w:val="20"/>
        <w:szCs w:val="20"/>
      </w:rPr>
      <w:t>Świadczenie usług pocztowych dla Starostwa Powiatowego w Wejherowie</w:t>
    </w:r>
  </w:p>
  <w:p w14:paraId="2BA436DE" w14:textId="77777777" w:rsidR="00223336" w:rsidRPr="002B79AE" w:rsidRDefault="00223336" w:rsidP="0045345D">
    <w:pPr>
      <w:pStyle w:val="Nagwek"/>
      <w:pBdr>
        <w:bottom w:val="single" w:sz="6" w:space="1" w:color="auto"/>
      </w:pBdr>
      <w:jc w:val="center"/>
    </w:pPr>
    <w:r w:rsidRPr="00062AE0">
      <w:rPr>
        <w:bCs/>
        <w:sz w:val="20"/>
        <w:szCs w:val="20"/>
      </w:rPr>
      <w:t>ZP.272.</w:t>
    </w:r>
    <w:r w:rsidR="008A2E8F">
      <w:rPr>
        <w:bCs/>
        <w:sz w:val="20"/>
        <w:szCs w:val="20"/>
      </w:rPr>
      <w:t>7</w:t>
    </w:r>
    <w:r w:rsidRPr="00062AE0">
      <w:rPr>
        <w:bCs/>
        <w:sz w:val="20"/>
        <w:szCs w:val="20"/>
      </w:rPr>
      <w:t>.202</w:t>
    </w:r>
    <w:r>
      <w:rPr>
        <w:bCs/>
        <w:sz w:val="20"/>
        <w:szCs w:val="20"/>
      </w:rPr>
      <w:t>2</w:t>
    </w:r>
    <w:r w:rsidRPr="00062AE0">
      <w:rPr>
        <w:bCs/>
        <w:sz w:val="20"/>
        <w:szCs w:val="20"/>
      </w:rPr>
      <w:t xml:space="preserve"> RZP 3</w:t>
    </w:r>
    <w:r>
      <w:rPr>
        <w:bCs/>
        <w:sz w:val="20"/>
        <w:szCs w:val="20"/>
      </w:rPr>
      <w:t>4</w:t>
    </w:r>
    <w:r w:rsidR="008A2E8F">
      <w:rPr>
        <w:bCs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047334027">
    <w:abstractNumId w:val="2"/>
  </w:num>
  <w:num w:numId="2" w16cid:durableId="885724135">
    <w:abstractNumId w:val="10"/>
  </w:num>
  <w:num w:numId="3" w16cid:durableId="1205294518">
    <w:abstractNumId w:val="15"/>
  </w:num>
  <w:num w:numId="4" w16cid:durableId="241256837">
    <w:abstractNumId w:val="12"/>
  </w:num>
  <w:num w:numId="5" w16cid:durableId="720134990">
    <w:abstractNumId w:val="8"/>
  </w:num>
  <w:num w:numId="6" w16cid:durableId="2070151364">
    <w:abstractNumId w:val="4"/>
  </w:num>
  <w:num w:numId="7" w16cid:durableId="1232037353">
    <w:abstractNumId w:val="11"/>
  </w:num>
  <w:num w:numId="8" w16cid:durableId="688145560">
    <w:abstractNumId w:val="0"/>
  </w:num>
  <w:num w:numId="9" w16cid:durableId="29110174">
    <w:abstractNumId w:val="14"/>
  </w:num>
  <w:num w:numId="10" w16cid:durableId="1829515702">
    <w:abstractNumId w:val="3"/>
  </w:num>
  <w:num w:numId="11" w16cid:durableId="390616601">
    <w:abstractNumId w:val="1"/>
  </w:num>
  <w:num w:numId="12" w16cid:durableId="1145195511">
    <w:abstractNumId w:val="9"/>
  </w:num>
  <w:num w:numId="13" w16cid:durableId="770900587">
    <w:abstractNumId w:val="5"/>
  </w:num>
  <w:num w:numId="14" w16cid:durableId="1983926176">
    <w:abstractNumId w:val="13"/>
  </w:num>
  <w:num w:numId="15" w16cid:durableId="251939849">
    <w:abstractNumId w:val="16"/>
  </w:num>
  <w:num w:numId="16" w16cid:durableId="1915042432">
    <w:abstractNumId w:val="7"/>
  </w:num>
  <w:num w:numId="17" w16cid:durableId="1391727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E19"/>
    <w:rsid w:val="000019E4"/>
    <w:rsid w:val="00042C2A"/>
    <w:rsid w:val="00086005"/>
    <w:rsid w:val="000A2A9C"/>
    <w:rsid w:val="000D2D3A"/>
    <w:rsid w:val="000E0367"/>
    <w:rsid w:val="000F566F"/>
    <w:rsid w:val="00135091"/>
    <w:rsid w:val="00154485"/>
    <w:rsid w:val="00184B5E"/>
    <w:rsid w:val="00192BDC"/>
    <w:rsid w:val="001C2329"/>
    <w:rsid w:val="001C33A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79AE"/>
    <w:rsid w:val="002D1770"/>
    <w:rsid w:val="00323E53"/>
    <w:rsid w:val="00352C73"/>
    <w:rsid w:val="003847CC"/>
    <w:rsid w:val="003A3F6A"/>
    <w:rsid w:val="003C67B1"/>
    <w:rsid w:val="0040135A"/>
    <w:rsid w:val="00405EE9"/>
    <w:rsid w:val="004162BF"/>
    <w:rsid w:val="004178EC"/>
    <w:rsid w:val="0042744E"/>
    <w:rsid w:val="0045345D"/>
    <w:rsid w:val="0048748D"/>
    <w:rsid w:val="004A67DF"/>
    <w:rsid w:val="004C72AF"/>
    <w:rsid w:val="00503BA0"/>
    <w:rsid w:val="0051333F"/>
    <w:rsid w:val="00516871"/>
    <w:rsid w:val="00565C40"/>
    <w:rsid w:val="005A140C"/>
    <w:rsid w:val="005A4CC3"/>
    <w:rsid w:val="005B64C8"/>
    <w:rsid w:val="005C576E"/>
    <w:rsid w:val="005F41CC"/>
    <w:rsid w:val="0061601A"/>
    <w:rsid w:val="00622F0A"/>
    <w:rsid w:val="00625873"/>
    <w:rsid w:val="00633471"/>
    <w:rsid w:val="00642AF7"/>
    <w:rsid w:val="00695E24"/>
    <w:rsid w:val="006B1EE8"/>
    <w:rsid w:val="007009D4"/>
    <w:rsid w:val="00762CA3"/>
    <w:rsid w:val="007C2B24"/>
    <w:rsid w:val="007C3B7E"/>
    <w:rsid w:val="007C4E66"/>
    <w:rsid w:val="007D2EF8"/>
    <w:rsid w:val="00812E19"/>
    <w:rsid w:val="00825FA6"/>
    <w:rsid w:val="00826EC5"/>
    <w:rsid w:val="00853E12"/>
    <w:rsid w:val="0085686E"/>
    <w:rsid w:val="00874484"/>
    <w:rsid w:val="008A2E8F"/>
    <w:rsid w:val="008A6FA4"/>
    <w:rsid w:val="008D7A3C"/>
    <w:rsid w:val="00914027"/>
    <w:rsid w:val="00941C48"/>
    <w:rsid w:val="0095432D"/>
    <w:rsid w:val="0096099F"/>
    <w:rsid w:val="00985A34"/>
    <w:rsid w:val="00A03761"/>
    <w:rsid w:val="00A159BD"/>
    <w:rsid w:val="00A22DD6"/>
    <w:rsid w:val="00A40E64"/>
    <w:rsid w:val="00A857A2"/>
    <w:rsid w:val="00AA1ADC"/>
    <w:rsid w:val="00AE33D7"/>
    <w:rsid w:val="00B1605E"/>
    <w:rsid w:val="00B2738F"/>
    <w:rsid w:val="00B7195E"/>
    <w:rsid w:val="00BA18E3"/>
    <w:rsid w:val="00BD55A7"/>
    <w:rsid w:val="00BE0E88"/>
    <w:rsid w:val="00BE3679"/>
    <w:rsid w:val="00C0583F"/>
    <w:rsid w:val="00C32A31"/>
    <w:rsid w:val="00C35DFA"/>
    <w:rsid w:val="00C558C6"/>
    <w:rsid w:val="00C9652F"/>
    <w:rsid w:val="00CB251F"/>
    <w:rsid w:val="00CB5236"/>
    <w:rsid w:val="00CE6490"/>
    <w:rsid w:val="00D54C45"/>
    <w:rsid w:val="00D7753F"/>
    <w:rsid w:val="00DB593F"/>
    <w:rsid w:val="00DC170E"/>
    <w:rsid w:val="00DD03E2"/>
    <w:rsid w:val="00DE3C06"/>
    <w:rsid w:val="00E15556"/>
    <w:rsid w:val="00E313F2"/>
    <w:rsid w:val="00E32C3B"/>
    <w:rsid w:val="00E47624"/>
    <w:rsid w:val="00E55779"/>
    <w:rsid w:val="00E557CD"/>
    <w:rsid w:val="00E72E04"/>
    <w:rsid w:val="00EC545C"/>
    <w:rsid w:val="00ED3733"/>
    <w:rsid w:val="00EF3CF7"/>
    <w:rsid w:val="00F22B80"/>
    <w:rsid w:val="00F23AF8"/>
    <w:rsid w:val="00F36BB8"/>
    <w:rsid w:val="00F5260E"/>
    <w:rsid w:val="00F576A0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1617353B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21B8-BD7A-42BA-8334-1E3D0AE9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1589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Joanna Adaszewska</cp:lastModifiedBy>
  <cp:revision>5</cp:revision>
  <cp:lastPrinted>2021-11-04T09:43:00Z</cp:lastPrinted>
  <dcterms:created xsi:type="dcterms:W3CDTF">2022-07-07T10:49:00Z</dcterms:created>
  <dcterms:modified xsi:type="dcterms:W3CDTF">2022-07-26T07:54:00Z</dcterms:modified>
</cp:coreProperties>
</file>