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8A153" w14:textId="77777777" w:rsidR="006A0307" w:rsidRDefault="006A0307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56E295A7" w14:textId="394F3C96" w:rsidR="00123EDC" w:rsidRDefault="00123EDC" w:rsidP="00123EDC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</w:p>
    <w:p w14:paraId="2FD40941" w14:textId="77777777" w:rsidR="006A0307" w:rsidRPr="00AF6645" w:rsidRDefault="006A0307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12AA714E" w14:textId="7037E227" w:rsidR="00123EDC" w:rsidRDefault="00290451" w:rsidP="006A0307">
      <w:pPr>
        <w:pStyle w:val="Nagwek9"/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1C3AE1">
        <w:rPr>
          <w:rFonts w:ascii="Arial" w:hAnsi="Arial" w:cs="Arial"/>
          <w:color w:val="auto"/>
        </w:rPr>
        <w:t>11</w:t>
      </w:r>
      <w:r w:rsidR="00BA3566">
        <w:rPr>
          <w:rFonts w:ascii="Arial" w:hAnsi="Arial" w:cs="Arial"/>
          <w:color w:val="auto"/>
        </w:rPr>
        <w:t>.2023</w:t>
      </w:r>
      <w:bookmarkStart w:id="0" w:name="_GoBack"/>
      <w:bookmarkEnd w:id="0"/>
    </w:p>
    <w:p w14:paraId="44FEF055" w14:textId="77777777" w:rsidR="0034575B" w:rsidRDefault="0034575B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356B916" w14:textId="77777777" w:rsidR="0034575B" w:rsidRDefault="0034575B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5F3B9EC0" w14:textId="089F755A" w:rsidR="00123EDC" w:rsidRDefault="00F1050A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5C267" wp14:editId="22DFD8EA">
                <wp:simplePos x="0" y="0"/>
                <wp:positionH relativeFrom="column">
                  <wp:posOffset>-185420</wp:posOffset>
                </wp:positionH>
                <wp:positionV relativeFrom="paragraph">
                  <wp:posOffset>-1353820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B49BF" w14:textId="77777777" w:rsidR="00F1050A" w:rsidRDefault="00F1050A" w:rsidP="00F1050A">
                            <w:r>
                              <w:t>Dane Wykonawcy</w:t>
                            </w:r>
                          </w:p>
                          <w:p w14:paraId="69392C01" w14:textId="77777777" w:rsidR="00F1050A" w:rsidRDefault="00F1050A" w:rsidP="00F105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4.6pt;margin-top:-106.6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">
                <v:textbox>
                  <w:txbxContent>
                    <w:p w14:paraId="7FAB49BF" w14:textId="77777777" w:rsidR="00F1050A" w:rsidRDefault="00F1050A" w:rsidP="00F1050A">
                      <w:r>
                        <w:t>Dane Wykonawcy</w:t>
                      </w:r>
                    </w:p>
                    <w:p w14:paraId="69392C01" w14:textId="77777777" w:rsidR="00F1050A" w:rsidRDefault="00F1050A" w:rsidP="00F1050A"/>
                  </w:txbxContent>
                </v:textbox>
              </v:shape>
            </w:pict>
          </mc:Fallback>
        </mc:AlternateContent>
      </w:r>
    </w:p>
    <w:p w14:paraId="0D4603F2" w14:textId="3FDF4ED2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Informacja o przynależności lub braku przynależności Wykonawcy</w:t>
      </w:r>
    </w:p>
    <w:p w14:paraId="5212065F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do tej samej  grupy kapitałowej</w:t>
      </w:r>
    </w:p>
    <w:p w14:paraId="188B51D7" w14:textId="19A68E1B" w:rsidR="00123EDC" w:rsidRDefault="00613351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 rozumieniu ustawy z dnia 16 lutego 2007 r. o ochronie konkurencji i konsumentów</w:t>
      </w:r>
    </w:p>
    <w:p w14:paraId="33CF6B17" w14:textId="77777777" w:rsidR="00123EDC" w:rsidRDefault="00123EDC" w:rsidP="00123EDC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14:paraId="374C1DDC" w14:textId="138C4734" w:rsidR="00123EDC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uczestnik w postępowaniu o udzielenie zamówienia publicznego prowadzon</w:t>
      </w:r>
      <w:r w:rsidR="006D3938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w trybie</w:t>
      </w:r>
      <w:r w:rsidR="006D3938">
        <w:rPr>
          <w:rFonts w:ascii="Arial" w:hAnsi="Arial" w:cs="Arial"/>
          <w:sz w:val="20"/>
          <w:szCs w:val="20"/>
        </w:rPr>
        <w:t xml:space="preserve"> </w:t>
      </w:r>
      <w:r w:rsidR="00290451">
        <w:rPr>
          <w:rFonts w:ascii="Arial" w:hAnsi="Arial" w:cs="Arial"/>
          <w:sz w:val="20"/>
          <w:szCs w:val="20"/>
        </w:rPr>
        <w:t>podstawowym</w:t>
      </w:r>
      <w:r>
        <w:rPr>
          <w:rFonts w:ascii="Arial" w:hAnsi="Arial" w:cs="Arial"/>
          <w:sz w:val="20"/>
          <w:szCs w:val="20"/>
        </w:rPr>
        <w:t xml:space="preserve"> </w:t>
      </w:r>
      <w:r w:rsidR="00613351">
        <w:rPr>
          <w:rFonts w:ascii="Arial" w:hAnsi="Arial" w:cs="Arial"/>
          <w:sz w:val="20"/>
          <w:szCs w:val="20"/>
        </w:rPr>
        <w:t>pn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0803A4A6" w14:textId="757DA535" w:rsidR="001C3AE1" w:rsidRDefault="001C3AE1" w:rsidP="00BA3566">
      <w:pPr>
        <w:spacing w:before="240" w:after="0"/>
        <w:jc w:val="center"/>
        <w:rPr>
          <w:rFonts w:ascii="Arial" w:eastAsia="Times New Roman" w:hAnsi="Arial" w:cs="Arial"/>
          <w:b/>
          <w:bCs/>
          <w:i/>
          <w:sz w:val="20"/>
          <w:szCs w:val="20"/>
        </w:rPr>
      </w:pPr>
      <w:r w:rsidRPr="001C3AE1">
        <w:rPr>
          <w:rFonts w:ascii="Arial" w:eastAsia="Times New Roman" w:hAnsi="Arial" w:cs="Arial"/>
          <w:b/>
          <w:bCs/>
          <w:i/>
          <w:sz w:val="20"/>
          <w:szCs w:val="20"/>
        </w:rPr>
        <w:t xml:space="preserve">Budowa sieci kanalizacji deszczowej na ul. Starowiejskiej w Kiełpinie </w:t>
      </w:r>
      <w:r>
        <w:rPr>
          <w:rFonts w:ascii="Arial" w:eastAsia="Times New Roman" w:hAnsi="Arial" w:cs="Arial"/>
          <w:b/>
          <w:bCs/>
          <w:i/>
          <w:sz w:val="20"/>
          <w:szCs w:val="20"/>
        </w:rPr>
        <w:t>–</w:t>
      </w:r>
      <w:r w:rsidRPr="001C3AE1">
        <w:rPr>
          <w:rFonts w:ascii="Arial" w:eastAsia="Times New Roman" w:hAnsi="Arial" w:cs="Arial"/>
          <w:b/>
          <w:bCs/>
          <w:i/>
          <w:sz w:val="20"/>
          <w:szCs w:val="20"/>
        </w:rPr>
        <w:t xml:space="preserve"> Lesznie</w:t>
      </w:r>
    </w:p>
    <w:p w14:paraId="2D3494EA" w14:textId="0ED03964" w:rsidR="00123EDC" w:rsidRPr="00936029" w:rsidRDefault="00BA3566" w:rsidP="001C3AE1">
      <w:pPr>
        <w:spacing w:before="240" w:after="0"/>
        <w:rPr>
          <w:rFonts w:ascii="Arial" w:eastAsia="Times New Roman" w:hAnsi="Arial" w:cs="Arial"/>
          <w:b/>
          <w:bCs/>
          <w:i/>
          <w:sz w:val="20"/>
          <w:szCs w:val="20"/>
        </w:rPr>
      </w:pPr>
      <w:r w:rsidRPr="00BA3566">
        <w:rPr>
          <w:rFonts w:ascii="Arial" w:eastAsia="Times New Roman" w:hAnsi="Arial" w:cs="Arial"/>
          <w:b/>
          <w:bCs/>
          <w:i/>
          <w:sz w:val="20"/>
          <w:szCs w:val="20"/>
        </w:rPr>
        <w:t xml:space="preserve"> </w:t>
      </w:r>
      <w:r w:rsidR="00123EDC">
        <w:rPr>
          <w:rFonts w:ascii="Arial" w:hAnsi="Arial" w:cs="Arial"/>
          <w:sz w:val="20"/>
          <w:szCs w:val="20"/>
        </w:rPr>
        <w:t>informuj</w:t>
      </w:r>
      <w:r w:rsidR="006D3938">
        <w:rPr>
          <w:rFonts w:ascii="Arial" w:hAnsi="Arial" w:cs="Arial"/>
          <w:sz w:val="20"/>
          <w:szCs w:val="20"/>
        </w:rPr>
        <w:t>ę</w:t>
      </w:r>
      <w:r w:rsidR="00123EDC">
        <w:rPr>
          <w:rFonts w:ascii="Arial" w:hAnsi="Arial" w:cs="Arial"/>
          <w:sz w:val="20"/>
          <w:szCs w:val="20"/>
        </w:rPr>
        <w:t>, że:*</w:t>
      </w:r>
    </w:p>
    <w:p w14:paraId="5541A16F" w14:textId="4D150244" w:rsidR="007B38B6" w:rsidRDefault="005D0117" w:rsidP="00797713">
      <w:pPr>
        <w:pStyle w:val="Akapitzlist"/>
        <w:tabs>
          <w:tab w:val="left" w:pos="709"/>
        </w:tabs>
        <w:spacing w:before="120" w:after="0"/>
        <w:ind w:hanging="578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1C3AE1">
        <w:rPr>
          <w:rFonts w:ascii="Arial" w:hAnsi="Arial" w:cs="Arial"/>
          <w:b/>
          <w:sz w:val="28"/>
          <w:szCs w:val="28"/>
        </w:rPr>
      </w:r>
      <w:r w:rsidR="001C3AE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1"/>
      <w:r>
        <w:rPr>
          <w:rFonts w:ascii="Arial" w:hAnsi="Arial" w:cs="Arial"/>
          <w:b/>
          <w:sz w:val="28"/>
          <w:szCs w:val="28"/>
        </w:rPr>
        <w:tab/>
      </w:r>
      <w:r w:rsidR="007B38B6">
        <w:rPr>
          <w:rFonts w:ascii="Arial" w:hAnsi="Arial" w:cs="Arial"/>
          <w:iCs/>
          <w:sz w:val="20"/>
          <w:szCs w:val="20"/>
        </w:rPr>
        <w:t>nie należ</w:t>
      </w:r>
      <w:r w:rsidR="00290451">
        <w:rPr>
          <w:rFonts w:ascii="Arial" w:hAnsi="Arial" w:cs="Arial"/>
          <w:iCs/>
          <w:sz w:val="20"/>
          <w:szCs w:val="20"/>
        </w:rPr>
        <w:t>ę</w:t>
      </w:r>
      <w:r w:rsidR="007B38B6">
        <w:rPr>
          <w:rFonts w:ascii="Arial" w:hAnsi="Arial" w:cs="Arial"/>
          <w:iCs/>
          <w:sz w:val="20"/>
          <w:szCs w:val="20"/>
        </w:rPr>
        <w:t xml:space="preserve"> do</w:t>
      </w:r>
      <w:r w:rsidR="00E15D98">
        <w:rPr>
          <w:rFonts w:ascii="Arial" w:hAnsi="Arial" w:cs="Arial"/>
          <w:iCs/>
          <w:sz w:val="20"/>
          <w:szCs w:val="20"/>
        </w:rPr>
        <w:t xml:space="preserve"> żadnej</w:t>
      </w:r>
      <w:r w:rsidR="007B38B6">
        <w:rPr>
          <w:rFonts w:ascii="Arial" w:hAnsi="Arial" w:cs="Arial"/>
          <w:iCs/>
          <w:sz w:val="20"/>
          <w:szCs w:val="20"/>
        </w:rPr>
        <w:t xml:space="preserve"> grupy kapitałowej</w:t>
      </w:r>
    </w:p>
    <w:p w14:paraId="51DB03A7" w14:textId="4228CE5E" w:rsidR="00123EDC" w:rsidRDefault="005D0117" w:rsidP="005D0117">
      <w:pPr>
        <w:pStyle w:val="Akapitzlist"/>
        <w:tabs>
          <w:tab w:val="left" w:pos="709"/>
        </w:tabs>
        <w:spacing w:after="0"/>
        <w:ind w:hanging="578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1C3AE1">
        <w:rPr>
          <w:rFonts w:ascii="Arial" w:hAnsi="Arial" w:cs="Arial"/>
          <w:b/>
          <w:sz w:val="28"/>
          <w:szCs w:val="28"/>
        </w:rPr>
      </w:r>
      <w:r w:rsidR="001C3AE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nie 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 grupy kapitałowej z wykonawcami, którzy złożyli oferty </w:t>
      </w:r>
      <w:r w:rsidR="006D3938">
        <w:rPr>
          <w:rFonts w:ascii="Arial" w:hAnsi="Arial" w:cs="Arial"/>
          <w:iCs/>
          <w:sz w:val="20"/>
          <w:szCs w:val="20"/>
        </w:rPr>
        <w:br/>
      </w:r>
      <w:r w:rsidR="00123EDC">
        <w:rPr>
          <w:rFonts w:ascii="Arial" w:hAnsi="Arial" w:cs="Arial"/>
          <w:iCs/>
          <w:sz w:val="20"/>
          <w:szCs w:val="20"/>
        </w:rPr>
        <w:t>w przedmiotowym postępowaniu</w:t>
      </w:r>
    </w:p>
    <w:p w14:paraId="5A27FFD3" w14:textId="3281B188" w:rsidR="00123EDC" w:rsidRDefault="005D0117" w:rsidP="005D0117">
      <w:pPr>
        <w:pStyle w:val="Akapitzlist"/>
        <w:tabs>
          <w:tab w:val="left" w:pos="709"/>
        </w:tabs>
        <w:spacing w:after="0"/>
        <w:ind w:left="714" w:hanging="578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1C3AE1">
        <w:rPr>
          <w:rFonts w:ascii="Arial" w:hAnsi="Arial" w:cs="Arial"/>
          <w:b/>
          <w:sz w:val="28"/>
          <w:szCs w:val="28"/>
        </w:rPr>
      </w:r>
      <w:r w:rsidR="001C3AE1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grupy kapitałowej z wykonawcą, który złożył ofertę w niniejszym postępowaniu</w:t>
      </w:r>
    </w:p>
    <w:p w14:paraId="4B8E198B" w14:textId="77777777" w:rsidR="00123EDC" w:rsidRDefault="00123EDC" w:rsidP="00123EDC">
      <w:pPr>
        <w:spacing w:after="0"/>
        <w:ind w:firstLine="708"/>
        <w:rPr>
          <w:rFonts w:ascii="Arial" w:hAnsi="Arial" w:cs="Arial"/>
          <w:iCs/>
          <w:sz w:val="20"/>
          <w:szCs w:val="20"/>
        </w:rPr>
      </w:pPr>
    </w:p>
    <w:p w14:paraId="2576C5CF" w14:textId="52D38E81" w:rsidR="00123EDC" w:rsidRDefault="00123EDC" w:rsidP="00613351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Lista wykonawców należących do tej samej grupy kapitałowej, którzy złożyli odrębne oferty </w:t>
      </w:r>
      <w:r w:rsidR="00613351">
        <w:rPr>
          <w:rFonts w:ascii="Arial" w:hAnsi="Arial" w:cs="Arial"/>
          <w:iCs/>
          <w:sz w:val="20"/>
          <w:szCs w:val="20"/>
        </w:rPr>
        <w:br/>
      </w:r>
      <w:r>
        <w:rPr>
          <w:rFonts w:ascii="Arial" w:hAnsi="Arial" w:cs="Arial"/>
          <w:iCs/>
          <w:sz w:val="20"/>
          <w:szCs w:val="20"/>
        </w:rPr>
        <w:t>w</w:t>
      </w:r>
      <w:r w:rsidR="00613351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niniejszym postępowaniu (nazwa i adres)**</w:t>
      </w:r>
    </w:p>
    <w:p w14:paraId="588F67A5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10880FCB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4ED292F8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</w:t>
      </w:r>
    </w:p>
    <w:p w14:paraId="7F5D2515" w14:textId="77777777" w:rsidR="00123EDC" w:rsidRDefault="00123EDC" w:rsidP="00123EDC">
      <w:pPr>
        <w:pStyle w:val="Akapitzlist"/>
        <w:spacing w:after="0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(…)</w:t>
      </w:r>
    </w:p>
    <w:p w14:paraId="2FBBBEB9" w14:textId="77777777" w:rsidR="00613351" w:rsidRDefault="00613351" w:rsidP="00613351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4FE4CD91" w:rsidR="00613351" w:rsidRDefault="00613351" w:rsidP="00613351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3649389" w14:textId="2795FB88" w:rsidR="00123EDC" w:rsidRDefault="00613351" w:rsidP="00613351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68DBE532" w:rsidR="00123EDC" w:rsidRPr="00CA1CC0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="00246B7E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poz. 331 ze zm.)</w:t>
      </w:r>
    </w:p>
    <w:sectPr w:rsidR="00123EDC" w:rsidRPr="00CA1CC0" w:rsidSect="0034575B">
      <w:pgSz w:w="11906" w:h="16838"/>
      <w:pgMar w:top="602" w:right="1417" w:bottom="851" w:left="1417" w:header="56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D5163" w14:textId="77777777" w:rsidR="00CA5B2E" w:rsidRDefault="00CA5B2E" w:rsidP="00492F56">
      <w:pPr>
        <w:spacing w:after="0" w:line="240" w:lineRule="auto"/>
      </w:pPr>
      <w:r>
        <w:separator/>
      </w:r>
    </w:p>
  </w:endnote>
  <w:endnote w:type="continuationSeparator" w:id="0">
    <w:p w14:paraId="4145D842" w14:textId="77777777" w:rsidR="00CA5B2E" w:rsidRDefault="00CA5B2E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35ACD" w14:textId="77777777" w:rsidR="00CA5B2E" w:rsidRDefault="00CA5B2E" w:rsidP="00492F56">
      <w:pPr>
        <w:spacing w:after="0" w:line="240" w:lineRule="auto"/>
      </w:pPr>
      <w:r>
        <w:separator/>
      </w:r>
    </w:p>
  </w:footnote>
  <w:footnote w:type="continuationSeparator" w:id="0">
    <w:p w14:paraId="3CE90120" w14:textId="77777777" w:rsidR="00CA5B2E" w:rsidRDefault="00CA5B2E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4443E"/>
    <w:rsid w:val="00047ABE"/>
    <w:rsid w:val="000A389A"/>
    <w:rsid w:val="000A73B3"/>
    <w:rsid w:val="000E6C9D"/>
    <w:rsid w:val="0010429B"/>
    <w:rsid w:val="00123EDC"/>
    <w:rsid w:val="00126ED2"/>
    <w:rsid w:val="00172DC5"/>
    <w:rsid w:val="00180885"/>
    <w:rsid w:val="001842B5"/>
    <w:rsid w:val="001C3AE1"/>
    <w:rsid w:val="001C3B37"/>
    <w:rsid w:val="001E5357"/>
    <w:rsid w:val="00203425"/>
    <w:rsid w:val="00246B7E"/>
    <w:rsid w:val="00265432"/>
    <w:rsid w:val="00290451"/>
    <w:rsid w:val="002B64DC"/>
    <w:rsid w:val="00313A2E"/>
    <w:rsid w:val="00314499"/>
    <w:rsid w:val="0034575B"/>
    <w:rsid w:val="0038748F"/>
    <w:rsid w:val="003A04D1"/>
    <w:rsid w:val="003B07FB"/>
    <w:rsid w:val="003F5871"/>
    <w:rsid w:val="00410118"/>
    <w:rsid w:val="0042668D"/>
    <w:rsid w:val="0048003F"/>
    <w:rsid w:val="00492E16"/>
    <w:rsid w:val="00492F56"/>
    <w:rsid w:val="004C4C7B"/>
    <w:rsid w:val="004D353A"/>
    <w:rsid w:val="00522C89"/>
    <w:rsid w:val="00527F57"/>
    <w:rsid w:val="0053160E"/>
    <w:rsid w:val="00564D4E"/>
    <w:rsid w:val="00587C2C"/>
    <w:rsid w:val="0059607B"/>
    <w:rsid w:val="005A16C1"/>
    <w:rsid w:val="005B2A6C"/>
    <w:rsid w:val="005B322E"/>
    <w:rsid w:val="005D0117"/>
    <w:rsid w:val="00613351"/>
    <w:rsid w:val="00613DDB"/>
    <w:rsid w:val="00615D63"/>
    <w:rsid w:val="006325BB"/>
    <w:rsid w:val="00634B00"/>
    <w:rsid w:val="00644849"/>
    <w:rsid w:val="006A0307"/>
    <w:rsid w:val="006D3938"/>
    <w:rsid w:val="00734434"/>
    <w:rsid w:val="007615F2"/>
    <w:rsid w:val="007621E5"/>
    <w:rsid w:val="00791EB1"/>
    <w:rsid w:val="00797713"/>
    <w:rsid w:val="007B38B6"/>
    <w:rsid w:val="007E247A"/>
    <w:rsid w:val="007E3325"/>
    <w:rsid w:val="00813441"/>
    <w:rsid w:val="0081654D"/>
    <w:rsid w:val="0082489D"/>
    <w:rsid w:val="008C11F8"/>
    <w:rsid w:val="008D0C02"/>
    <w:rsid w:val="008D4EF3"/>
    <w:rsid w:val="00923FE6"/>
    <w:rsid w:val="00936029"/>
    <w:rsid w:val="0096345B"/>
    <w:rsid w:val="009719A4"/>
    <w:rsid w:val="009A6A71"/>
    <w:rsid w:val="009D0654"/>
    <w:rsid w:val="00A35ECC"/>
    <w:rsid w:val="00A375A2"/>
    <w:rsid w:val="00A663F0"/>
    <w:rsid w:val="00A67A5F"/>
    <w:rsid w:val="00A7478E"/>
    <w:rsid w:val="00A806E8"/>
    <w:rsid w:val="00A87432"/>
    <w:rsid w:val="00AF7FB4"/>
    <w:rsid w:val="00B10DE3"/>
    <w:rsid w:val="00B1556F"/>
    <w:rsid w:val="00BA3566"/>
    <w:rsid w:val="00BA66B0"/>
    <w:rsid w:val="00BB432B"/>
    <w:rsid w:val="00BB608A"/>
    <w:rsid w:val="00C305C3"/>
    <w:rsid w:val="00CA5B2E"/>
    <w:rsid w:val="00CB3A8D"/>
    <w:rsid w:val="00CB4D06"/>
    <w:rsid w:val="00CE42AC"/>
    <w:rsid w:val="00CE5E5B"/>
    <w:rsid w:val="00D11952"/>
    <w:rsid w:val="00D5701E"/>
    <w:rsid w:val="00D571CF"/>
    <w:rsid w:val="00D810C0"/>
    <w:rsid w:val="00DA58B6"/>
    <w:rsid w:val="00DC5388"/>
    <w:rsid w:val="00DE0229"/>
    <w:rsid w:val="00E02B46"/>
    <w:rsid w:val="00E15D98"/>
    <w:rsid w:val="00E560E5"/>
    <w:rsid w:val="00ED461E"/>
    <w:rsid w:val="00EF0670"/>
    <w:rsid w:val="00EF1A4A"/>
    <w:rsid w:val="00F1050A"/>
    <w:rsid w:val="00F1228B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1FD60-4067-4801-A5FE-28D481AF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8</cp:revision>
  <cp:lastPrinted>2018-02-13T07:04:00Z</cp:lastPrinted>
  <dcterms:created xsi:type="dcterms:W3CDTF">2022-10-13T12:36:00Z</dcterms:created>
  <dcterms:modified xsi:type="dcterms:W3CDTF">2023-05-05T05:52:00Z</dcterms:modified>
</cp:coreProperties>
</file>