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54DC" w14:textId="248144E5" w:rsidR="00585415" w:rsidRPr="006F1500" w:rsidRDefault="006F1500">
      <w:pPr>
        <w:rPr>
          <w:rFonts w:ascii="Calibri" w:hAnsi="Calibri" w:cs="Calibri"/>
        </w:rPr>
      </w:pPr>
      <w:r w:rsidRPr="006F1500">
        <w:rPr>
          <w:rFonts w:ascii="Calibri" w:hAnsi="Calibri" w:cs="Calibri"/>
        </w:rPr>
        <w:t xml:space="preserve">Proszę Zamawiającego o informację, czy kostka kamienna 15/17 w miejscowości Janowice Duże ma być materiałem Zamawiającego czy Wykonawcy (poz. nr 26 i 45 przedmiaru)? </w:t>
      </w:r>
    </w:p>
    <w:p w14:paraId="4ABEC735" w14:textId="4A97CB19" w:rsidR="006F1500" w:rsidRPr="006F1500" w:rsidRDefault="006F1500">
      <w:pPr>
        <w:rPr>
          <w:rFonts w:ascii="Calibri" w:hAnsi="Calibri" w:cs="Calibri"/>
        </w:rPr>
      </w:pPr>
      <w:r w:rsidRPr="006F1500">
        <w:rPr>
          <w:rFonts w:ascii="Calibri" w:hAnsi="Calibri" w:cs="Calibri"/>
        </w:rPr>
        <w:t>Odpowiedź:</w:t>
      </w:r>
    </w:p>
    <w:p w14:paraId="286647E7" w14:textId="77777777" w:rsidR="006F1500" w:rsidRPr="006F1500" w:rsidRDefault="006F1500" w:rsidP="006F1500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F150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informuje dla zadania nr 1- Janowice Duże kostka kamienna wskazana w przedmiarze w pozycjach 26, 38 i 45 jest materiałem Zamawiającego. </w:t>
      </w:r>
    </w:p>
    <w:p w14:paraId="00B7892C" w14:textId="77777777" w:rsidR="006F1500" w:rsidRPr="006F1500" w:rsidRDefault="006F1500">
      <w:pPr>
        <w:rPr>
          <w:rFonts w:ascii="Calibri" w:hAnsi="Calibri" w:cs="Calibri"/>
        </w:rPr>
      </w:pPr>
    </w:p>
    <w:sectPr w:rsidR="006F1500" w:rsidRPr="006F1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00"/>
    <w:rsid w:val="00585415"/>
    <w:rsid w:val="006F1500"/>
    <w:rsid w:val="00C04A21"/>
    <w:rsid w:val="00F4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A597"/>
  <w15:chartTrackingRefBased/>
  <w15:docId w15:val="{235AE023-D296-4A1A-ADC9-D191CF19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1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1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1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1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1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1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1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1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1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1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1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1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150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150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15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15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15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15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1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1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1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1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1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15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15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150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1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150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15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271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Grzywa</dc:creator>
  <cp:keywords/>
  <dc:description/>
  <cp:lastModifiedBy>Anna Grzywa</cp:lastModifiedBy>
  <cp:revision>1</cp:revision>
  <dcterms:created xsi:type="dcterms:W3CDTF">2025-03-27T09:32:00Z</dcterms:created>
  <dcterms:modified xsi:type="dcterms:W3CDTF">2025-03-27T09:33:00Z</dcterms:modified>
</cp:coreProperties>
</file>