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8A" w:rsidRPr="00495594" w:rsidRDefault="00B8428A" w:rsidP="00495594">
      <w:pPr>
        <w:jc w:val="right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8E3D5F" wp14:editId="1AD54F9D">
                <wp:simplePos x="0" y="0"/>
                <wp:positionH relativeFrom="column">
                  <wp:posOffset>957</wp:posOffset>
                </wp:positionH>
                <wp:positionV relativeFrom="paragraph">
                  <wp:posOffset>957</wp:posOffset>
                </wp:positionV>
                <wp:extent cx="2170743" cy="14859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743" cy="1485900"/>
                          <a:chOff x="697" y="1533"/>
                          <a:chExt cx="30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533"/>
                            <a:ext cx="743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28A" w:rsidRPr="00510E2F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B8428A" w:rsidRPr="00510E2F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B8428A" w:rsidRPr="00435E23" w:rsidRDefault="002E0289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WZP-</w:t>
                              </w:r>
                              <w:r w:rsidR="00C742FD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773</w:t>
                              </w:r>
                              <w:r w:rsidR="00AB3AE3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332AE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535/22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3D5F" id="Grupa 1" o:spid="_x0000_s1026" style="position:absolute;left:0;text-align:left;margin-left:.1pt;margin-top:.1pt;width:170.9pt;height:117pt;z-index:251659264" coordorigin="697,1533" coordsize="306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824;top:1533;width:743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8428A" w:rsidRPr="00510E2F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B8428A" w:rsidRPr="00510E2F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Komendy Stołecznej Policji</w:t>
                        </w: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br/>
                        </w:r>
                      </w:p>
                      <w:p w:rsidR="00B8428A" w:rsidRPr="00435E23" w:rsidRDefault="002E0289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WZP-</w:t>
                        </w:r>
                        <w:r w:rsidR="00C742FD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773</w:t>
                        </w:r>
                        <w:r w:rsidR="00AB3AE3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</w:t>
                        </w:r>
                        <w:r w:rsidR="00332AE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535/22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5594">
        <w:rPr>
          <w:rFonts w:ascii="Century Gothic" w:hAnsi="Century Gothic"/>
          <w:sz w:val="20"/>
          <w:szCs w:val="20"/>
        </w:rPr>
        <w:t>Warszawa</w:t>
      </w:r>
      <w:r w:rsidR="00495594">
        <w:rPr>
          <w:rFonts w:ascii="Century Gothic" w:hAnsi="Century Gothic"/>
          <w:sz w:val="20"/>
          <w:szCs w:val="20"/>
        </w:rPr>
        <w:t>, 10.03.2022 r.</w:t>
      </w:r>
    </w:p>
    <w:p w:rsidR="00B8428A" w:rsidRPr="00495594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495594" w:rsidRDefault="00495594" w:rsidP="00B8428A">
      <w:pPr>
        <w:jc w:val="right"/>
        <w:rPr>
          <w:rFonts w:ascii="Century Gothic" w:hAnsi="Century Gothic"/>
          <w:sz w:val="20"/>
          <w:szCs w:val="20"/>
        </w:rPr>
      </w:pPr>
    </w:p>
    <w:p w:rsidR="00495594" w:rsidRPr="009563E2" w:rsidRDefault="00495594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Pr="009563E2" w:rsidRDefault="00B8428A" w:rsidP="00B8428A">
      <w:pPr>
        <w:tabs>
          <w:tab w:val="left" w:pos="180"/>
          <w:tab w:val="num" w:pos="1080"/>
        </w:tabs>
        <w:rPr>
          <w:rFonts w:ascii="Century Gothic" w:hAnsi="Century Gothic"/>
          <w:bCs/>
          <w:sz w:val="20"/>
          <w:szCs w:val="20"/>
        </w:rPr>
      </w:pPr>
    </w:p>
    <w:p w:rsidR="00495594" w:rsidRDefault="00495594" w:rsidP="00AB3AE3">
      <w:pPr>
        <w:jc w:val="both"/>
        <w:rPr>
          <w:rFonts w:ascii="Century Gothic" w:hAnsi="Century Gothic"/>
          <w:sz w:val="20"/>
          <w:szCs w:val="20"/>
        </w:rPr>
      </w:pPr>
    </w:p>
    <w:p w:rsidR="00D463D6" w:rsidRDefault="00D463D6" w:rsidP="00AB3AE3">
      <w:pPr>
        <w:jc w:val="both"/>
        <w:rPr>
          <w:rFonts w:ascii="Century Gothic" w:hAnsi="Century Gothic"/>
          <w:sz w:val="20"/>
          <w:szCs w:val="20"/>
        </w:rPr>
      </w:pPr>
    </w:p>
    <w:p w:rsidR="00AB3AE3" w:rsidRDefault="00AB3AE3" w:rsidP="00D463D6">
      <w:pPr>
        <w:ind w:firstLine="708"/>
        <w:jc w:val="both"/>
        <w:rPr>
          <w:rFonts w:ascii="Century Gothic" w:hAnsi="Century Gothic" w:cs="Century Gothic"/>
          <w:bCs/>
          <w:sz w:val="20"/>
          <w:szCs w:val="20"/>
        </w:rPr>
      </w:pPr>
      <w:r w:rsidRPr="00162961">
        <w:rPr>
          <w:rFonts w:ascii="Century Gothic" w:hAnsi="Century Gothic"/>
          <w:sz w:val="20"/>
          <w:szCs w:val="20"/>
        </w:rPr>
        <w:t xml:space="preserve">Dotyczy: </w:t>
      </w:r>
      <w:r w:rsidR="00495594">
        <w:rPr>
          <w:rFonts w:ascii="Century Gothic" w:hAnsi="Century Gothic"/>
          <w:sz w:val="20"/>
        </w:rPr>
        <w:t xml:space="preserve">postępowania prowadzonego </w:t>
      </w:r>
      <w:r w:rsidR="00495594" w:rsidRPr="00897312">
        <w:rPr>
          <w:rFonts w:ascii="Century Gothic" w:hAnsi="Century Gothic"/>
          <w:sz w:val="20"/>
        </w:rPr>
        <w:t>w trybie</w:t>
      </w:r>
      <w:r w:rsidR="00495594">
        <w:rPr>
          <w:rFonts w:ascii="Century Gothic" w:hAnsi="Century Gothic"/>
          <w:sz w:val="20"/>
        </w:rPr>
        <w:t xml:space="preserve"> podstawowym </w:t>
      </w:r>
      <w:r w:rsidR="00495594" w:rsidRPr="00897312">
        <w:rPr>
          <w:rFonts w:ascii="Century Gothic" w:hAnsi="Century Gothic"/>
          <w:sz w:val="20"/>
        </w:rPr>
        <w:t xml:space="preserve">na </w:t>
      </w:r>
      <w:r w:rsidR="00495594" w:rsidRPr="00AD782C">
        <w:rPr>
          <w:rFonts w:ascii="Century Gothic" w:hAnsi="Century Gothic"/>
          <w:b/>
          <w:sz w:val="20"/>
        </w:rPr>
        <w:t>dostawy oleju napędowego grzewczego do celów opałowych, nr ref.: WZP-535/22/40/AG</w:t>
      </w:r>
      <w:r w:rsidR="00495594">
        <w:rPr>
          <w:rFonts w:ascii="Century Gothic" w:hAnsi="Century Gothic"/>
          <w:b/>
          <w:sz w:val="20"/>
        </w:rPr>
        <w:t>.</w:t>
      </w:r>
    </w:p>
    <w:p w:rsidR="000611D1" w:rsidRDefault="000611D1" w:rsidP="00B8428A">
      <w:pPr>
        <w:jc w:val="both"/>
        <w:rPr>
          <w:rFonts w:ascii="Century Gothic" w:hAnsi="Century Gothic"/>
          <w:sz w:val="20"/>
          <w:szCs w:val="20"/>
        </w:rPr>
      </w:pPr>
    </w:p>
    <w:p w:rsidR="00D463D6" w:rsidRDefault="00D463D6" w:rsidP="00B8428A">
      <w:pPr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>
        <w:rPr>
          <w:rFonts w:ascii="Century Gothic" w:hAnsi="Century Gothic"/>
          <w:sz w:val="20"/>
          <w:szCs w:val="20"/>
        </w:rPr>
        <w:t>ert, zgodnie z art. 253</w:t>
      </w:r>
      <w:r w:rsidRPr="007E2237">
        <w:rPr>
          <w:rFonts w:ascii="Century Gothic" w:hAnsi="Century Gothic"/>
          <w:sz w:val="20"/>
          <w:szCs w:val="20"/>
        </w:rPr>
        <w:t xml:space="preserve">  ust. </w:t>
      </w:r>
      <w:r>
        <w:rPr>
          <w:rFonts w:ascii="Century Gothic" w:hAnsi="Century Gothic"/>
          <w:sz w:val="20"/>
          <w:szCs w:val="20"/>
        </w:rPr>
        <w:t>2</w:t>
      </w:r>
      <w:r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(Dz. U.</w:t>
      </w:r>
      <w:r>
        <w:rPr>
          <w:rFonts w:ascii="Century Gothic" w:hAnsi="Century Gothic"/>
          <w:sz w:val="20"/>
          <w:szCs w:val="20"/>
        </w:rPr>
        <w:t xml:space="preserve"> 2021, poz. 1129, z </w:t>
      </w:r>
      <w:proofErr w:type="spellStart"/>
      <w:r w:rsidR="00495594">
        <w:rPr>
          <w:rFonts w:ascii="Century Gothic" w:hAnsi="Century Gothic"/>
          <w:sz w:val="20"/>
          <w:szCs w:val="20"/>
        </w:rPr>
        <w:t>późn</w:t>
      </w:r>
      <w:proofErr w:type="spellEnd"/>
      <w:r w:rsidR="00495594">
        <w:rPr>
          <w:rFonts w:ascii="Century Gothic" w:hAnsi="Century Gothic"/>
          <w:sz w:val="20"/>
          <w:szCs w:val="20"/>
        </w:rPr>
        <w:t>. zm.), zwanej dalej „ustawą</w:t>
      </w:r>
      <w:r w:rsidRPr="007E2237">
        <w:rPr>
          <w:rFonts w:ascii="Century Gothic" w:hAnsi="Century Gothic"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informuje, że w ww. postępowaniu:</w:t>
      </w:r>
    </w:p>
    <w:p w:rsidR="00C17493" w:rsidRDefault="00C17493" w:rsidP="00B8428A">
      <w:pPr>
        <w:jc w:val="both"/>
        <w:rPr>
          <w:rFonts w:ascii="Century Gothic" w:hAnsi="Century Gothic"/>
          <w:sz w:val="20"/>
          <w:szCs w:val="20"/>
        </w:rPr>
      </w:pPr>
    </w:p>
    <w:p w:rsidR="00495594" w:rsidRPr="00D463D6" w:rsidRDefault="00B8428A" w:rsidP="00495594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sz w:val="20"/>
        </w:rPr>
      </w:pPr>
      <w:r w:rsidRPr="00495594">
        <w:rPr>
          <w:rFonts w:ascii="Century Gothic" w:hAnsi="Century Gothic"/>
          <w:b/>
          <w:sz w:val="20"/>
          <w:szCs w:val="20"/>
        </w:rPr>
        <w:t xml:space="preserve">W zadaniu nr 1 na </w:t>
      </w:r>
      <w:r w:rsidR="00495594" w:rsidRPr="00495594">
        <w:rPr>
          <w:rFonts w:ascii="Century Gothic" w:hAnsi="Century Gothic"/>
          <w:b/>
          <w:sz w:val="20"/>
          <w:szCs w:val="20"/>
        </w:rPr>
        <w:t>dostawy oleju napędowego grzewczego do celów opałowych do CSU Stara Wieś</w:t>
      </w:r>
      <w:r w:rsidR="00495594" w:rsidRPr="00495594">
        <w:rPr>
          <w:rFonts w:ascii="Century Gothic" w:hAnsi="Century Gothic"/>
          <w:sz w:val="20"/>
          <w:szCs w:val="20"/>
        </w:rPr>
        <w:t xml:space="preserve"> najkorzystniejszą ofertę złożył Wykonawca </w:t>
      </w:r>
      <w:r w:rsidR="00495594" w:rsidRPr="00495594">
        <w:rPr>
          <w:rFonts w:ascii="Century Gothic" w:hAnsi="Century Gothic"/>
          <w:b/>
          <w:sz w:val="20"/>
          <w:szCs w:val="20"/>
        </w:rPr>
        <w:t xml:space="preserve">EURODOREX CZECHOWSCY, ZGLEC SPÓŁKA JAWNA, </w:t>
      </w:r>
      <w:r w:rsidR="00495594" w:rsidRPr="00495594">
        <w:rPr>
          <w:rFonts w:ascii="Century Gothic" w:hAnsi="Century Gothic"/>
          <w:sz w:val="20"/>
          <w:szCs w:val="20"/>
        </w:rPr>
        <w:t>z siedzibą w Wyszkowie.</w:t>
      </w:r>
    </w:p>
    <w:p w:rsidR="00D463D6" w:rsidRPr="00332AE1" w:rsidRDefault="00D463D6" w:rsidP="00C17493">
      <w:pPr>
        <w:pStyle w:val="Akapitzlist"/>
        <w:ind w:left="0"/>
        <w:jc w:val="both"/>
        <w:rPr>
          <w:rFonts w:ascii="Century Gothic" w:hAnsi="Century Gothic"/>
          <w:sz w:val="20"/>
        </w:rPr>
      </w:pPr>
    </w:p>
    <w:p w:rsidR="00495594" w:rsidRPr="00871F1E" w:rsidRDefault="00495594" w:rsidP="0049559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495594" w:rsidRPr="00871F1E" w:rsidRDefault="00495594" w:rsidP="0049559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495594" w:rsidRPr="00871F1E" w:rsidRDefault="00495594" w:rsidP="0049559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</w:t>
      </w:r>
      <w:r w:rsidRPr="00A82532">
        <w:rPr>
          <w:rFonts w:ascii="Century Gothic" w:hAnsi="Century Gothic"/>
          <w:sz w:val="20"/>
          <w:szCs w:val="20"/>
        </w:rPr>
        <w:t>Najkorzystniejsza oferta to oferta pr</w:t>
      </w:r>
      <w:r>
        <w:rPr>
          <w:rFonts w:ascii="Century Gothic" w:hAnsi="Century Gothic"/>
          <w:sz w:val="20"/>
          <w:szCs w:val="20"/>
        </w:rPr>
        <w:t xml:space="preserve">zedstawiająca najkorzystniejszy </w:t>
      </w:r>
      <w:r w:rsidRPr="00A82532">
        <w:rPr>
          <w:rFonts w:ascii="Century Gothic" w:hAnsi="Century Gothic"/>
          <w:sz w:val="20"/>
          <w:szCs w:val="20"/>
        </w:rPr>
        <w:t>stosunek jakości do ceny lub kosztu lub oferta z najniższą ceną lub kosztem.</w:t>
      </w:r>
      <w:r>
        <w:rPr>
          <w:rFonts w:ascii="Century Gothic" w:hAnsi="Century Gothic"/>
          <w:sz w:val="20"/>
          <w:szCs w:val="20"/>
        </w:rPr>
        <w:t>”</w:t>
      </w:r>
    </w:p>
    <w:p w:rsidR="00495594" w:rsidRPr="00871F1E" w:rsidRDefault="00495594" w:rsidP="0049559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495594" w:rsidRDefault="00495594" w:rsidP="0049559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Oferta Wykonawcy spełnia</w:t>
      </w:r>
      <w:r w:rsidRPr="00871F1E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>magania Zamawiającego zawarte w </w:t>
      </w:r>
      <w:r w:rsidRPr="00871F1E">
        <w:rPr>
          <w:rFonts w:ascii="Century Gothic" w:hAnsi="Century Gothic"/>
          <w:sz w:val="20"/>
          <w:szCs w:val="20"/>
        </w:rPr>
        <w:t>Specyfikacji War</w:t>
      </w:r>
      <w:r>
        <w:rPr>
          <w:rFonts w:ascii="Century Gothic" w:hAnsi="Century Gothic"/>
          <w:sz w:val="20"/>
          <w:szCs w:val="20"/>
        </w:rPr>
        <w:t>unków Zamówienia, nie podlega</w:t>
      </w:r>
      <w:r w:rsidRPr="00871F1E">
        <w:rPr>
          <w:rFonts w:ascii="Century Gothic" w:hAnsi="Century Gothic"/>
          <w:sz w:val="20"/>
          <w:szCs w:val="20"/>
        </w:rPr>
        <w:t xml:space="preserve"> odrzuceniu, </w:t>
      </w:r>
      <w:r>
        <w:rPr>
          <w:rFonts w:ascii="Century Gothic" w:hAnsi="Century Gothic"/>
          <w:sz w:val="20"/>
          <w:szCs w:val="20"/>
        </w:rPr>
        <w:t>uzyskała najwyższą możliwą ilość punktów w przyjętym kryterium oceny ofert i której</w:t>
      </w:r>
      <w:r w:rsidRPr="00871F1E">
        <w:rPr>
          <w:rFonts w:ascii="Century Gothic" w:hAnsi="Century Gothic"/>
          <w:sz w:val="20"/>
          <w:szCs w:val="20"/>
        </w:rPr>
        <w:t xml:space="preserve">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</w:t>
      </w:r>
      <w:r>
        <w:rPr>
          <w:rFonts w:ascii="Century Gothic" w:hAnsi="Century Gothic"/>
          <w:sz w:val="20"/>
          <w:szCs w:val="20"/>
        </w:rPr>
        <w:t>zyć na sfinansowanie zamówienia, a Wykonawca spełnia warunki udziału w postępowaniu.</w:t>
      </w:r>
    </w:p>
    <w:p w:rsidR="00B635DD" w:rsidRDefault="002F4B89"/>
    <w:p w:rsidR="00AB3AE3" w:rsidRPr="00495594" w:rsidRDefault="000611D1" w:rsidP="00332AE1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Oferty </w:t>
      </w:r>
      <w:r w:rsidR="007D5B3C">
        <w:rPr>
          <w:rFonts w:ascii="Century Gothic" w:hAnsi="Century Gothic"/>
          <w:sz w:val="20"/>
        </w:rPr>
        <w:t>podlegające ocenie</w:t>
      </w:r>
      <w:r>
        <w:rPr>
          <w:rFonts w:ascii="Century Gothic" w:hAnsi="Century Gothic"/>
          <w:sz w:val="20"/>
        </w:rPr>
        <w:t xml:space="preserve"> uzyskały nw. </w:t>
      </w:r>
      <w:r w:rsidR="00AB3AE3">
        <w:rPr>
          <w:rFonts w:ascii="Century Gothic" w:hAnsi="Century Gothic"/>
          <w:sz w:val="20"/>
        </w:rPr>
        <w:t>w</w:t>
      </w:r>
      <w:r>
        <w:rPr>
          <w:rFonts w:ascii="Century Gothic" w:hAnsi="Century Gothic"/>
          <w:sz w:val="20"/>
        </w:rPr>
        <w:t>artość punktową: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71"/>
        <w:gridCol w:w="5670"/>
        <w:gridCol w:w="2126"/>
      </w:tblGrid>
      <w:tr w:rsidR="00495594" w:rsidRPr="00CD0BD7" w:rsidTr="00F537F7">
        <w:tc>
          <w:tcPr>
            <w:tcW w:w="1271" w:type="dxa"/>
            <w:vAlign w:val="center"/>
          </w:tcPr>
          <w:p w:rsidR="00495594" w:rsidRPr="00CD0BD7" w:rsidRDefault="00495594" w:rsidP="00F537F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ume</w:t>
            </w:r>
            <w:r w:rsidRPr="00CD0BD7">
              <w:rPr>
                <w:rFonts w:ascii="Century Gothic" w:hAnsi="Century Gothic"/>
                <w:b/>
                <w:sz w:val="20"/>
                <w:szCs w:val="20"/>
              </w:rPr>
              <w:t>r oferty</w:t>
            </w:r>
          </w:p>
        </w:tc>
        <w:tc>
          <w:tcPr>
            <w:tcW w:w="5670" w:type="dxa"/>
            <w:vAlign w:val="center"/>
          </w:tcPr>
          <w:p w:rsidR="00495594" w:rsidRPr="00CD0BD7" w:rsidRDefault="00495594" w:rsidP="00F537F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2126" w:type="dxa"/>
            <w:vAlign w:val="center"/>
          </w:tcPr>
          <w:p w:rsidR="00495594" w:rsidRPr="00CD0BD7" w:rsidRDefault="00495594" w:rsidP="00F537F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Punkty w kryterium cena oferty brutto</w:t>
            </w:r>
          </w:p>
        </w:tc>
      </w:tr>
      <w:tr w:rsidR="00495594" w:rsidRPr="00FB3385" w:rsidTr="00F537F7">
        <w:tc>
          <w:tcPr>
            <w:tcW w:w="1271" w:type="dxa"/>
            <w:vAlign w:val="center"/>
          </w:tcPr>
          <w:p w:rsidR="00495594" w:rsidRDefault="00495594" w:rsidP="00F537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495594" w:rsidRDefault="00495594" w:rsidP="00F537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73281">
              <w:rPr>
                <w:rFonts w:ascii="Century Gothic" w:hAnsi="Century Gothic"/>
                <w:b/>
                <w:sz w:val="20"/>
                <w:szCs w:val="20"/>
              </w:rPr>
              <w:t>EURODOREX CZECHOWSCY, ZGLEC SPÓŁKA JAWNA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</w:p>
          <w:p w:rsidR="00495594" w:rsidRPr="00373281" w:rsidRDefault="00495594" w:rsidP="00F537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 siedzibą w Wyszkowie</w:t>
            </w:r>
          </w:p>
        </w:tc>
        <w:tc>
          <w:tcPr>
            <w:tcW w:w="2126" w:type="dxa"/>
            <w:vAlign w:val="center"/>
          </w:tcPr>
          <w:p w:rsidR="00495594" w:rsidRPr="00FB3385" w:rsidRDefault="00495594" w:rsidP="00F537F7">
            <w:pPr>
              <w:jc w:val="center"/>
              <w:rPr>
                <w:rFonts w:ascii="Century Gothic" w:hAnsi="Century Gothic"/>
                <w:sz w:val="20"/>
              </w:rPr>
            </w:pPr>
            <w:r w:rsidRPr="00FB3385">
              <w:rPr>
                <w:rFonts w:ascii="Century Gothic" w:hAnsi="Century Gothic"/>
                <w:sz w:val="20"/>
              </w:rPr>
              <w:t>100,00</w:t>
            </w:r>
          </w:p>
        </w:tc>
      </w:tr>
      <w:tr w:rsidR="00495594" w:rsidRPr="00FB3385" w:rsidTr="00F537F7">
        <w:tc>
          <w:tcPr>
            <w:tcW w:w="1271" w:type="dxa"/>
            <w:vAlign w:val="center"/>
          </w:tcPr>
          <w:p w:rsidR="00495594" w:rsidRDefault="00495594" w:rsidP="00F537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495594" w:rsidRDefault="00495594" w:rsidP="00F537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5B1E">
              <w:rPr>
                <w:rFonts w:ascii="Century Gothic" w:hAnsi="Century Gothic"/>
                <w:b/>
                <w:sz w:val="20"/>
                <w:szCs w:val="20"/>
              </w:rPr>
              <w:t>PETROJET SP. Z O.O.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495594" w:rsidRPr="00125B1E" w:rsidRDefault="00495594" w:rsidP="00F537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 siedzibą w Pionkach</w:t>
            </w:r>
          </w:p>
        </w:tc>
        <w:tc>
          <w:tcPr>
            <w:tcW w:w="2126" w:type="dxa"/>
            <w:vAlign w:val="center"/>
          </w:tcPr>
          <w:p w:rsidR="00495594" w:rsidRPr="00FB3385" w:rsidRDefault="00495594" w:rsidP="00F537F7">
            <w:pPr>
              <w:jc w:val="center"/>
              <w:rPr>
                <w:rFonts w:ascii="Century Gothic" w:hAnsi="Century Gothic"/>
                <w:sz w:val="20"/>
              </w:rPr>
            </w:pPr>
            <w:r w:rsidRPr="00FB3385">
              <w:rPr>
                <w:rFonts w:ascii="Century Gothic" w:hAnsi="Century Gothic"/>
                <w:sz w:val="20"/>
              </w:rPr>
              <w:t>96,80</w:t>
            </w:r>
          </w:p>
        </w:tc>
      </w:tr>
    </w:tbl>
    <w:p w:rsidR="00D463D6" w:rsidRPr="00D463D6" w:rsidRDefault="00D463D6" w:rsidP="00D463D6">
      <w:pPr>
        <w:pStyle w:val="Akapitzlist"/>
        <w:ind w:left="0"/>
        <w:jc w:val="both"/>
        <w:rPr>
          <w:rFonts w:ascii="Century Gothic" w:hAnsi="Century Gothic"/>
          <w:sz w:val="20"/>
        </w:rPr>
      </w:pPr>
    </w:p>
    <w:p w:rsidR="00495594" w:rsidRPr="00332AE1" w:rsidRDefault="00495594" w:rsidP="00495594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sz w:val="20"/>
        </w:rPr>
      </w:pPr>
      <w:r w:rsidRPr="00495594"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2</w:t>
      </w:r>
      <w:r w:rsidRPr="00495594">
        <w:rPr>
          <w:rFonts w:ascii="Century Gothic" w:hAnsi="Century Gothic"/>
          <w:b/>
          <w:sz w:val="20"/>
          <w:szCs w:val="20"/>
        </w:rPr>
        <w:t xml:space="preserve"> na </w:t>
      </w:r>
      <w:r w:rsidRPr="00373281">
        <w:rPr>
          <w:rFonts w:ascii="Century Gothic" w:hAnsi="Century Gothic"/>
          <w:b/>
          <w:sz w:val="20"/>
          <w:szCs w:val="20"/>
        </w:rPr>
        <w:t>dostawy oleju napędowego grzewczego do celów opałowych do KP Jadów, PP Zakroczym, obiektu KSP przy ul. Jagiellońskiej 49, Komisa</w:t>
      </w:r>
      <w:r>
        <w:rPr>
          <w:rFonts w:ascii="Century Gothic" w:hAnsi="Century Gothic"/>
          <w:b/>
          <w:sz w:val="20"/>
          <w:szCs w:val="20"/>
        </w:rPr>
        <w:t>riatu Rzecznego oraz PP Prażmów</w:t>
      </w:r>
      <w:r>
        <w:rPr>
          <w:rFonts w:ascii="Century Gothic" w:hAnsi="Century Gothic"/>
          <w:sz w:val="20"/>
          <w:szCs w:val="20"/>
        </w:rPr>
        <w:t xml:space="preserve"> </w:t>
      </w:r>
      <w:r w:rsidRPr="00495594">
        <w:rPr>
          <w:rFonts w:ascii="Century Gothic" w:hAnsi="Century Gothic"/>
          <w:sz w:val="20"/>
          <w:szCs w:val="20"/>
        </w:rPr>
        <w:t xml:space="preserve">najkorzystniejszą ofertę złożył Wykonawca </w:t>
      </w:r>
      <w:r w:rsidRPr="00495594">
        <w:rPr>
          <w:rFonts w:ascii="Century Gothic" w:hAnsi="Century Gothic"/>
          <w:b/>
          <w:sz w:val="20"/>
          <w:szCs w:val="20"/>
        </w:rPr>
        <w:t xml:space="preserve">EURODOREX CZECHOWSCY, ZGLEC SPÓŁKA JAWNA, </w:t>
      </w:r>
      <w:r w:rsidRPr="00495594">
        <w:rPr>
          <w:rFonts w:ascii="Century Gothic" w:hAnsi="Century Gothic"/>
          <w:sz w:val="20"/>
          <w:szCs w:val="20"/>
        </w:rPr>
        <w:t>z siedzibą w Wyszkowie.</w:t>
      </w:r>
    </w:p>
    <w:p w:rsidR="00D463D6" w:rsidRDefault="00D463D6" w:rsidP="0049559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495594" w:rsidRPr="00871F1E" w:rsidRDefault="00495594" w:rsidP="0049559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495594" w:rsidRPr="00871F1E" w:rsidRDefault="00495594" w:rsidP="0049559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495594" w:rsidRPr="00871F1E" w:rsidRDefault="00495594" w:rsidP="0049559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</w:t>
      </w:r>
      <w:r w:rsidRPr="00A82532">
        <w:rPr>
          <w:rFonts w:ascii="Century Gothic" w:hAnsi="Century Gothic"/>
          <w:sz w:val="20"/>
          <w:szCs w:val="20"/>
        </w:rPr>
        <w:t>Najkorzystniejsza oferta to oferta pr</w:t>
      </w:r>
      <w:r>
        <w:rPr>
          <w:rFonts w:ascii="Century Gothic" w:hAnsi="Century Gothic"/>
          <w:sz w:val="20"/>
          <w:szCs w:val="20"/>
        </w:rPr>
        <w:t xml:space="preserve">zedstawiająca najkorzystniejszy </w:t>
      </w:r>
      <w:r w:rsidRPr="00A82532">
        <w:rPr>
          <w:rFonts w:ascii="Century Gothic" w:hAnsi="Century Gothic"/>
          <w:sz w:val="20"/>
          <w:szCs w:val="20"/>
        </w:rPr>
        <w:t>stosunek jakości do ceny lub kosztu lub oferta z najniższą ceną lub kosztem.</w:t>
      </w:r>
      <w:r>
        <w:rPr>
          <w:rFonts w:ascii="Century Gothic" w:hAnsi="Century Gothic"/>
          <w:sz w:val="20"/>
          <w:szCs w:val="20"/>
        </w:rPr>
        <w:t>”</w:t>
      </w:r>
    </w:p>
    <w:p w:rsidR="00495594" w:rsidRPr="00871F1E" w:rsidRDefault="00495594" w:rsidP="0049559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495594" w:rsidRPr="00495594" w:rsidRDefault="00495594" w:rsidP="0049559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Oferta Wykonawcy spełnia</w:t>
      </w:r>
      <w:r w:rsidRPr="00871F1E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>magania Zamawiającego zawarte w </w:t>
      </w:r>
      <w:r w:rsidRPr="00871F1E">
        <w:rPr>
          <w:rFonts w:ascii="Century Gothic" w:hAnsi="Century Gothic"/>
          <w:sz w:val="20"/>
          <w:szCs w:val="20"/>
        </w:rPr>
        <w:t>Specyfikacji War</w:t>
      </w:r>
      <w:r>
        <w:rPr>
          <w:rFonts w:ascii="Century Gothic" w:hAnsi="Century Gothic"/>
          <w:sz w:val="20"/>
          <w:szCs w:val="20"/>
        </w:rPr>
        <w:t>unków Zamówienia, nie podlega</w:t>
      </w:r>
      <w:r w:rsidRPr="00871F1E">
        <w:rPr>
          <w:rFonts w:ascii="Century Gothic" w:hAnsi="Century Gothic"/>
          <w:sz w:val="20"/>
          <w:szCs w:val="20"/>
        </w:rPr>
        <w:t xml:space="preserve"> odrzuceniu, </w:t>
      </w:r>
      <w:r>
        <w:rPr>
          <w:rFonts w:ascii="Century Gothic" w:hAnsi="Century Gothic"/>
          <w:sz w:val="20"/>
          <w:szCs w:val="20"/>
        </w:rPr>
        <w:t xml:space="preserve">uzyskała najwyższą możliwą ilość punktów w przyjętym </w:t>
      </w:r>
      <w:r>
        <w:rPr>
          <w:rFonts w:ascii="Century Gothic" w:hAnsi="Century Gothic"/>
          <w:sz w:val="20"/>
          <w:szCs w:val="20"/>
        </w:rPr>
        <w:lastRenderedPageBreak/>
        <w:t>kryterium oceny ofert i której</w:t>
      </w:r>
      <w:r w:rsidRPr="00871F1E">
        <w:rPr>
          <w:rFonts w:ascii="Century Gothic" w:hAnsi="Century Gothic"/>
          <w:sz w:val="20"/>
          <w:szCs w:val="20"/>
        </w:rPr>
        <w:t xml:space="preserve">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</w:t>
      </w:r>
      <w:r>
        <w:rPr>
          <w:rFonts w:ascii="Century Gothic" w:hAnsi="Century Gothic"/>
          <w:sz w:val="20"/>
          <w:szCs w:val="20"/>
        </w:rPr>
        <w:t>zyć na sfinansowanie zamówienia, a Wykonawca spełnia warunki udziału w postępowaniu.</w:t>
      </w:r>
    </w:p>
    <w:p w:rsidR="00D463D6" w:rsidRDefault="00D463D6" w:rsidP="00D463D6">
      <w:pPr>
        <w:pStyle w:val="Akapitzlist"/>
        <w:ind w:left="0"/>
        <w:rPr>
          <w:rFonts w:ascii="Century Gothic" w:hAnsi="Century Gothic"/>
          <w:sz w:val="20"/>
        </w:rPr>
      </w:pPr>
    </w:p>
    <w:p w:rsidR="00495594" w:rsidRPr="00495594" w:rsidRDefault="00495594" w:rsidP="00332AE1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Oferty podlegające ocenie uzyskały nw. wartość punktową: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71"/>
        <w:gridCol w:w="5670"/>
        <w:gridCol w:w="2126"/>
      </w:tblGrid>
      <w:tr w:rsidR="00495594" w:rsidRPr="00CD0BD7" w:rsidTr="00F537F7">
        <w:tc>
          <w:tcPr>
            <w:tcW w:w="1271" w:type="dxa"/>
            <w:vAlign w:val="center"/>
          </w:tcPr>
          <w:p w:rsidR="00495594" w:rsidRPr="00CD0BD7" w:rsidRDefault="00495594" w:rsidP="00F537F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ume</w:t>
            </w:r>
            <w:r w:rsidRPr="00CD0BD7">
              <w:rPr>
                <w:rFonts w:ascii="Century Gothic" w:hAnsi="Century Gothic"/>
                <w:b/>
                <w:sz w:val="20"/>
                <w:szCs w:val="20"/>
              </w:rPr>
              <w:t>r oferty</w:t>
            </w:r>
          </w:p>
        </w:tc>
        <w:tc>
          <w:tcPr>
            <w:tcW w:w="5670" w:type="dxa"/>
            <w:vAlign w:val="center"/>
          </w:tcPr>
          <w:p w:rsidR="00495594" w:rsidRPr="00CD0BD7" w:rsidRDefault="00495594" w:rsidP="00F537F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2126" w:type="dxa"/>
            <w:vAlign w:val="center"/>
          </w:tcPr>
          <w:p w:rsidR="00495594" w:rsidRPr="00CD0BD7" w:rsidRDefault="00495594" w:rsidP="00F537F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Punkty w kryterium cena oferty brutto</w:t>
            </w:r>
          </w:p>
        </w:tc>
      </w:tr>
      <w:tr w:rsidR="00495594" w:rsidRPr="00FB3385" w:rsidTr="00F537F7">
        <w:tc>
          <w:tcPr>
            <w:tcW w:w="1271" w:type="dxa"/>
            <w:vAlign w:val="center"/>
          </w:tcPr>
          <w:p w:rsidR="00495594" w:rsidRDefault="00495594" w:rsidP="00F537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495594" w:rsidRDefault="00495594" w:rsidP="00F537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73281">
              <w:rPr>
                <w:rFonts w:ascii="Century Gothic" w:hAnsi="Century Gothic"/>
                <w:b/>
                <w:sz w:val="20"/>
                <w:szCs w:val="20"/>
              </w:rPr>
              <w:t>EURODOREX CZECHOWSCY, ZGLEC SPÓŁKA JAWNA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</w:p>
          <w:p w:rsidR="00495594" w:rsidRPr="00373281" w:rsidRDefault="00495594" w:rsidP="00F537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 siedzibą w Wyszkowie</w:t>
            </w:r>
          </w:p>
        </w:tc>
        <w:tc>
          <w:tcPr>
            <w:tcW w:w="2126" w:type="dxa"/>
            <w:vAlign w:val="center"/>
          </w:tcPr>
          <w:p w:rsidR="00495594" w:rsidRPr="00FB3385" w:rsidRDefault="00495594" w:rsidP="00F537F7">
            <w:pPr>
              <w:jc w:val="center"/>
              <w:rPr>
                <w:rFonts w:ascii="Century Gothic" w:hAnsi="Century Gothic"/>
                <w:sz w:val="20"/>
              </w:rPr>
            </w:pPr>
            <w:r w:rsidRPr="00FB3385">
              <w:rPr>
                <w:rFonts w:ascii="Century Gothic" w:hAnsi="Century Gothic"/>
                <w:sz w:val="20"/>
              </w:rPr>
              <w:t>100,00</w:t>
            </w:r>
          </w:p>
        </w:tc>
      </w:tr>
      <w:tr w:rsidR="00495594" w:rsidRPr="00FB3385" w:rsidTr="00F537F7">
        <w:tc>
          <w:tcPr>
            <w:tcW w:w="1271" w:type="dxa"/>
            <w:vAlign w:val="center"/>
          </w:tcPr>
          <w:p w:rsidR="00495594" w:rsidRDefault="00495594" w:rsidP="00F537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495594" w:rsidRDefault="00495594" w:rsidP="00F537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5B1E">
              <w:rPr>
                <w:rFonts w:ascii="Century Gothic" w:hAnsi="Century Gothic"/>
                <w:b/>
                <w:sz w:val="20"/>
                <w:szCs w:val="20"/>
              </w:rPr>
              <w:t>PETROJET SP. Z O.O.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495594" w:rsidRPr="00125B1E" w:rsidRDefault="00495594" w:rsidP="00F537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 siedzibą w Pionkach</w:t>
            </w:r>
          </w:p>
        </w:tc>
        <w:tc>
          <w:tcPr>
            <w:tcW w:w="2126" w:type="dxa"/>
            <w:vAlign w:val="center"/>
          </w:tcPr>
          <w:p w:rsidR="00495594" w:rsidRPr="00FB3385" w:rsidRDefault="00495594" w:rsidP="00F537F7">
            <w:pPr>
              <w:jc w:val="center"/>
              <w:rPr>
                <w:rFonts w:ascii="Century Gothic" w:hAnsi="Century Gothic"/>
                <w:sz w:val="20"/>
              </w:rPr>
            </w:pPr>
            <w:r w:rsidRPr="00FB3385">
              <w:rPr>
                <w:rFonts w:ascii="Century Gothic" w:hAnsi="Century Gothic"/>
                <w:sz w:val="20"/>
              </w:rPr>
              <w:t>96,80</w:t>
            </w:r>
          </w:p>
        </w:tc>
      </w:tr>
    </w:tbl>
    <w:p w:rsidR="000611D1" w:rsidRDefault="000611D1" w:rsidP="00332AE1">
      <w:pPr>
        <w:rPr>
          <w:rFonts w:ascii="Century Gothic" w:hAnsi="Century Gothic"/>
          <w:sz w:val="20"/>
        </w:rPr>
      </w:pPr>
    </w:p>
    <w:p w:rsidR="009D1DB5" w:rsidRDefault="009D1DB5" w:rsidP="00332AE1">
      <w:pPr>
        <w:rPr>
          <w:rFonts w:ascii="Century Gothic" w:hAnsi="Century Gothic"/>
          <w:sz w:val="20"/>
        </w:rPr>
      </w:pPr>
      <w:bookmarkStart w:id="0" w:name="_GoBack"/>
      <w:bookmarkEnd w:id="0"/>
    </w:p>
    <w:p w:rsidR="009D1DB5" w:rsidRPr="00824899" w:rsidRDefault="009D1DB5" w:rsidP="009D1DB5">
      <w:pPr>
        <w:spacing w:line="259" w:lineRule="auto"/>
        <w:ind w:left="4820"/>
        <w:jc w:val="center"/>
        <w:rPr>
          <w:rFonts w:ascii="Century Gothic" w:hAnsi="Century Gothic"/>
          <w:b/>
          <w:i/>
          <w:sz w:val="16"/>
        </w:rPr>
      </w:pPr>
      <w:r w:rsidRPr="00824899">
        <w:rPr>
          <w:rFonts w:ascii="Century Gothic" w:hAnsi="Century Gothic"/>
          <w:b/>
          <w:i/>
          <w:sz w:val="16"/>
        </w:rPr>
        <w:t>/-/</w:t>
      </w:r>
    </w:p>
    <w:p w:rsidR="009D1DB5" w:rsidRPr="00824899" w:rsidRDefault="009D1DB5" w:rsidP="009D1DB5">
      <w:pPr>
        <w:spacing w:line="259" w:lineRule="auto"/>
        <w:ind w:left="4820"/>
        <w:jc w:val="center"/>
        <w:rPr>
          <w:rFonts w:ascii="Century Gothic" w:hAnsi="Century Gothic"/>
          <w:b/>
          <w:i/>
          <w:sz w:val="16"/>
        </w:rPr>
      </w:pPr>
      <w:r w:rsidRPr="00824899">
        <w:rPr>
          <w:rFonts w:ascii="Century Gothic" w:hAnsi="Century Gothic"/>
          <w:b/>
          <w:i/>
          <w:sz w:val="16"/>
        </w:rPr>
        <w:t>NACZELNIK</w:t>
      </w:r>
    </w:p>
    <w:p w:rsidR="009D1DB5" w:rsidRPr="00824899" w:rsidRDefault="009D1DB5" w:rsidP="009D1DB5">
      <w:pPr>
        <w:spacing w:line="259" w:lineRule="auto"/>
        <w:ind w:left="4820"/>
        <w:jc w:val="center"/>
        <w:rPr>
          <w:rFonts w:ascii="Century Gothic" w:hAnsi="Century Gothic"/>
          <w:b/>
          <w:i/>
          <w:sz w:val="16"/>
        </w:rPr>
      </w:pPr>
      <w:r w:rsidRPr="00824899">
        <w:rPr>
          <w:rFonts w:ascii="Century Gothic" w:hAnsi="Century Gothic"/>
          <w:b/>
          <w:i/>
          <w:sz w:val="16"/>
        </w:rPr>
        <w:t>Wydziału Zamówień Publicznych</w:t>
      </w:r>
    </w:p>
    <w:p w:rsidR="009D1DB5" w:rsidRPr="00824899" w:rsidRDefault="009D1DB5" w:rsidP="009D1DB5">
      <w:pPr>
        <w:spacing w:line="259" w:lineRule="auto"/>
        <w:ind w:left="4820"/>
        <w:jc w:val="center"/>
        <w:rPr>
          <w:rFonts w:ascii="Century Gothic" w:hAnsi="Century Gothic"/>
          <w:b/>
          <w:i/>
          <w:sz w:val="16"/>
        </w:rPr>
      </w:pPr>
      <w:r w:rsidRPr="00824899">
        <w:rPr>
          <w:rFonts w:ascii="Century Gothic" w:hAnsi="Century Gothic"/>
          <w:b/>
          <w:i/>
          <w:sz w:val="16"/>
        </w:rPr>
        <w:t>Komendy Stołecznej Policji</w:t>
      </w:r>
    </w:p>
    <w:p w:rsidR="009D1DB5" w:rsidRPr="00824899" w:rsidRDefault="009D1DB5" w:rsidP="009D1DB5">
      <w:pPr>
        <w:spacing w:line="259" w:lineRule="auto"/>
        <w:ind w:left="4820"/>
        <w:jc w:val="center"/>
        <w:rPr>
          <w:rFonts w:ascii="Century Gothic" w:hAnsi="Century Gothic"/>
          <w:b/>
          <w:i/>
          <w:sz w:val="16"/>
        </w:rPr>
      </w:pPr>
    </w:p>
    <w:p w:rsidR="009D1DB5" w:rsidRPr="00824899" w:rsidRDefault="009D1DB5" w:rsidP="009D1DB5">
      <w:pPr>
        <w:spacing w:line="259" w:lineRule="auto"/>
        <w:ind w:left="4820"/>
        <w:jc w:val="center"/>
        <w:rPr>
          <w:rFonts w:ascii="Century Gothic" w:hAnsi="Century Gothic"/>
          <w:b/>
          <w:i/>
          <w:sz w:val="16"/>
        </w:rPr>
      </w:pPr>
      <w:r w:rsidRPr="00824899">
        <w:rPr>
          <w:rFonts w:ascii="Century Gothic" w:hAnsi="Century Gothic"/>
          <w:b/>
          <w:i/>
          <w:sz w:val="16"/>
        </w:rPr>
        <w:t>Marta GAWRACZ</w:t>
      </w:r>
    </w:p>
    <w:p w:rsidR="009D1DB5" w:rsidRPr="00495594" w:rsidRDefault="009D1DB5" w:rsidP="00332AE1">
      <w:pPr>
        <w:rPr>
          <w:rFonts w:ascii="Century Gothic" w:hAnsi="Century Gothic"/>
          <w:sz w:val="20"/>
        </w:rPr>
      </w:pPr>
    </w:p>
    <w:sectPr w:rsidR="009D1DB5" w:rsidRPr="00495594" w:rsidSect="00EA61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89" w:rsidRDefault="002F4B89" w:rsidP="000611D1">
      <w:r>
        <w:separator/>
      </w:r>
    </w:p>
  </w:endnote>
  <w:endnote w:type="continuationSeparator" w:id="0">
    <w:p w:rsidR="002F4B89" w:rsidRDefault="002F4B89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C3" w:rsidRDefault="00D447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E3" w:rsidRPr="00AB3AE3" w:rsidRDefault="00AB3AE3" w:rsidP="00AB3AE3">
    <w:pPr>
      <w:pStyle w:val="Stopka"/>
      <w:tabs>
        <w:tab w:val="left" w:pos="514"/>
      </w:tabs>
      <w:rPr>
        <w:rFonts w:ascii="Century Gothic" w:hAnsi="Century Gothic"/>
        <w:sz w:val="16"/>
        <w:szCs w:val="18"/>
      </w:rPr>
    </w:pPr>
    <w:r w:rsidRPr="00AB3AE3">
      <w:rPr>
        <w:rFonts w:ascii="Century Gothic" w:hAnsi="Century Gothic"/>
        <w:sz w:val="16"/>
        <w:szCs w:val="18"/>
      </w:rPr>
      <w:t>Opracował: J. Skiba</w:t>
    </w:r>
  </w:p>
  <w:p w:rsidR="000611D1" w:rsidRDefault="000611D1" w:rsidP="00AB3AE3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0611D1" w:rsidRPr="00AF3FE2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0611D1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C3" w:rsidRDefault="00D44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89" w:rsidRDefault="002F4B89" w:rsidP="000611D1">
      <w:r>
        <w:separator/>
      </w:r>
    </w:p>
  </w:footnote>
  <w:footnote w:type="continuationSeparator" w:id="0">
    <w:p w:rsidR="002F4B89" w:rsidRDefault="002F4B89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C3" w:rsidRDefault="00D447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C3" w:rsidRDefault="00D447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C3" w:rsidRDefault="00D447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A43"/>
    <w:multiLevelType w:val="hybridMultilevel"/>
    <w:tmpl w:val="5302C47E"/>
    <w:lvl w:ilvl="0" w:tplc="EF30BEC8">
      <w:start w:val="1"/>
      <w:numFmt w:val="upperRoman"/>
      <w:lvlText w:val="%1."/>
      <w:lvlJc w:val="right"/>
      <w:pPr>
        <w:ind w:left="644" w:hanging="360"/>
      </w:pPr>
      <w:rPr>
        <w:rFonts w:ascii="Century Gothic" w:hAnsi="Century Gothic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0A0C79"/>
    <w:multiLevelType w:val="hybridMultilevel"/>
    <w:tmpl w:val="49BC29A6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68481E42">
      <w:start w:val="1"/>
      <w:numFmt w:val="lowerLetter"/>
      <w:lvlText w:val="%3."/>
      <w:lvlJc w:val="left"/>
      <w:pPr>
        <w:ind w:left="2160" w:hanging="180"/>
      </w:pPr>
      <w:rPr>
        <w:rFonts w:ascii="Century Gothic" w:hAnsi="Century Gothic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0C0"/>
    <w:multiLevelType w:val="hybridMultilevel"/>
    <w:tmpl w:val="2964362C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4"/>
    <w:rsid w:val="000611D1"/>
    <w:rsid w:val="0007102D"/>
    <w:rsid w:val="00251A4B"/>
    <w:rsid w:val="002E0289"/>
    <w:rsid w:val="002F4B89"/>
    <w:rsid w:val="00332AE1"/>
    <w:rsid w:val="00495594"/>
    <w:rsid w:val="004E4254"/>
    <w:rsid w:val="007D5B3C"/>
    <w:rsid w:val="00804169"/>
    <w:rsid w:val="008B0FC8"/>
    <w:rsid w:val="009D1DB5"/>
    <w:rsid w:val="00A02D88"/>
    <w:rsid w:val="00A34445"/>
    <w:rsid w:val="00AB3AE3"/>
    <w:rsid w:val="00B8428A"/>
    <w:rsid w:val="00B87921"/>
    <w:rsid w:val="00C17493"/>
    <w:rsid w:val="00C34F00"/>
    <w:rsid w:val="00C742FD"/>
    <w:rsid w:val="00D447C3"/>
    <w:rsid w:val="00D463D6"/>
    <w:rsid w:val="00D80AFD"/>
    <w:rsid w:val="00E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2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11D1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1D1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0611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6B75-4845-4636-9D6F-63ACFDE7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2021-07-29T14:22:00Z</dcterms:created>
  <dcterms:modified xsi:type="dcterms:W3CDTF">2022-03-10T12:58:00Z</dcterms:modified>
</cp:coreProperties>
</file>