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BDB10" w14:textId="00D58E8E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6E1FB4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6AFF2FD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47200DFC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2E6EB60B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84A8F12" w14:textId="323E5062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</w:t>
      </w:r>
    </w:p>
    <w:p w14:paraId="636BFB6F" w14:textId="7C9B7274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</w:t>
      </w:r>
    </w:p>
    <w:p w14:paraId="59F606B5" w14:textId="77777777" w:rsidR="007F4853" w:rsidRPr="006E1FB4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22B2BB7A" w14:textId="768F0CF2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0843FD" w:rsidRPr="006E1FB4">
        <w:rPr>
          <w:rFonts w:asciiTheme="minorHAnsi" w:hAnsiTheme="minorHAnsi" w:cstheme="minorHAnsi"/>
          <w:b/>
          <w:bCs/>
          <w:color w:val="auto"/>
          <w:u w:val="single"/>
        </w:rPr>
        <w:t>W</w:t>
      </w: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ykonawcy</w:t>
      </w:r>
    </w:p>
    <w:p w14:paraId="3DCEF450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477F755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7FC60B28" w14:textId="7EA5B29F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ust. 1 ustawy z dnia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>11 września 2019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6BA6FB55" w14:textId="77777777" w:rsidR="004662FB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6E1FB4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6E1FB4">
        <w:rPr>
          <w:rFonts w:asciiTheme="minorHAnsi" w:hAnsiTheme="minorHAnsi" w:cstheme="minorHAnsi"/>
          <w:b/>
          <w:color w:val="auto"/>
        </w:rPr>
        <w:t>ZP</w:t>
      </w:r>
      <w:r w:rsidRPr="006E1FB4">
        <w:rPr>
          <w:rFonts w:asciiTheme="minorHAnsi" w:hAnsiTheme="minorHAnsi" w:cstheme="minorHAnsi"/>
          <w:b/>
          <w:color w:val="auto"/>
        </w:rPr>
        <w:t>),</w:t>
      </w:r>
    </w:p>
    <w:p w14:paraId="0004EB30" w14:textId="77777777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D5E538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06B7F555" w14:textId="4D63CCB3" w:rsidR="0000064F" w:rsidRPr="006E1FB4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E1FB4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6E1FB4">
        <w:rPr>
          <w:rFonts w:asciiTheme="minorHAnsi" w:hAnsiTheme="minorHAnsi" w:cstheme="minorHAnsi"/>
          <w:sz w:val="24"/>
          <w:szCs w:val="24"/>
        </w:rPr>
        <w:t>,</w:t>
      </w:r>
      <w:r w:rsidRPr="006E1FB4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6E1FB4">
        <w:rPr>
          <w:rFonts w:asciiTheme="minorHAnsi" w:hAnsiTheme="minorHAnsi" w:cstheme="minorHAnsi"/>
          <w:sz w:val="24"/>
          <w:szCs w:val="24"/>
        </w:rPr>
        <w:t>jest</w:t>
      </w:r>
      <w:r w:rsidR="00495492" w:rsidRPr="006E1FB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9B52C0" w14:textId="77777777" w:rsidR="0033127F" w:rsidRPr="006E1FB4" w:rsidRDefault="0033127F" w:rsidP="0033127F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4CC19FD9" w14:textId="77777777" w:rsidR="00046606" w:rsidRPr="006E1FB4" w:rsidRDefault="00046606" w:rsidP="001313B4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2921449"/>
      <w:r w:rsidRPr="006E1FB4">
        <w:rPr>
          <w:rFonts w:asciiTheme="minorHAnsi" w:hAnsiTheme="minorHAnsi" w:cstheme="minorHAnsi"/>
          <w:b/>
          <w:bCs/>
          <w:sz w:val="24"/>
          <w:szCs w:val="24"/>
        </w:rPr>
        <w:t>„Profilowanie i wałowanie dróg gruntowych oraz dostawa gruzu betonowego wraz z ułożeniem i wałowaniem na terenie miasta i gminy Nowy Tomyśl”</w:t>
      </w:r>
    </w:p>
    <w:p w14:paraId="01EF8CD0" w14:textId="7BB7944F" w:rsidR="001313B4" w:rsidRPr="006E1FB4" w:rsidRDefault="001313B4" w:rsidP="001313B4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6E1FB4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046606" w:rsidRPr="006E1FB4">
        <w:rPr>
          <w:rFonts w:asciiTheme="minorHAnsi" w:hAnsiTheme="minorHAnsi" w:cstheme="minorHAnsi"/>
          <w:b/>
          <w:bCs/>
          <w:sz w:val="24"/>
          <w:szCs w:val="24"/>
        </w:rPr>
        <w:t>30</w:t>
      </w:r>
      <w:r w:rsidRPr="006E1FB4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046606" w:rsidRPr="006E1FB4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bookmarkEnd w:id="0"/>
    <w:p w14:paraId="45D4AF69" w14:textId="77777777" w:rsidR="00DD1A43" w:rsidRPr="006E1FB4" w:rsidRDefault="00DD1A43" w:rsidP="00DD1A43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49B5CDC" w14:textId="1CC98661" w:rsidR="00067CC2" w:rsidRPr="006E1FB4" w:rsidRDefault="001207CA" w:rsidP="0012360B">
      <w:pPr>
        <w:pStyle w:val="Default"/>
        <w:jc w:val="both"/>
        <w:rPr>
          <w:rFonts w:asciiTheme="minorHAnsi" w:hAnsiTheme="minorHAnsi" w:cstheme="minorHAnsi"/>
        </w:rPr>
      </w:pPr>
      <w:r w:rsidRPr="006E1FB4">
        <w:rPr>
          <w:rFonts w:asciiTheme="minorHAnsi" w:hAnsiTheme="minorHAnsi" w:cstheme="minorHAnsi"/>
        </w:rPr>
        <w:t xml:space="preserve">prowadzonego przez </w:t>
      </w:r>
      <w:r w:rsidR="00BE7ACC" w:rsidRPr="006E1FB4">
        <w:rPr>
          <w:rFonts w:asciiTheme="minorHAnsi" w:hAnsiTheme="minorHAnsi" w:cstheme="minorHAnsi"/>
        </w:rPr>
        <w:t>Gminę Nowy Tomyśl,</w:t>
      </w:r>
      <w:r w:rsidR="000843FD" w:rsidRPr="006E1FB4">
        <w:rPr>
          <w:rFonts w:asciiTheme="minorHAnsi" w:hAnsiTheme="minorHAnsi" w:cstheme="minorHAnsi"/>
        </w:rPr>
        <w:t xml:space="preserve"> </w:t>
      </w:r>
      <w:r w:rsidRPr="006E1FB4">
        <w:rPr>
          <w:rFonts w:asciiTheme="minorHAnsi" w:hAnsiTheme="minorHAnsi" w:cstheme="minorHAnsi"/>
        </w:rPr>
        <w:t>oświadczam, co następuje:</w:t>
      </w:r>
      <w:r w:rsidR="003B06A5" w:rsidRPr="006E1FB4">
        <w:rPr>
          <w:rFonts w:asciiTheme="minorHAnsi" w:hAnsiTheme="minorHAnsi" w:cstheme="minorHAnsi"/>
        </w:rPr>
        <w:t xml:space="preserve"> </w:t>
      </w:r>
    </w:p>
    <w:p w14:paraId="07464E79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2F3D36D3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5A6CFF56" w14:textId="77777777" w:rsidR="003B06A5" w:rsidRPr="006E1FB4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6E1FB4">
        <w:rPr>
          <w:rFonts w:asciiTheme="minorHAnsi" w:hAnsiTheme="minorHAnsi" w:cstheme="minorHAnsi"/>
          <w:b/>
          <w:bCs/>
          <w:color w:val="auto"/>
        </w:rPr>
        <w:t xml:space="preserve">NFORMACJA DOTYCZĄCA WYKONAWCY: </w:t>
      </w:r>
    </w:p>
    <w:p w14:paraId="228C7969" w14:textId="2571DB5C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6E1FB4">
        <w:rPr>
          <w:rFonts w:asciiTheme="minorHAnsi" w:hAnsiTheme="minorHAnsi" w:cstheme="minorHAnsi"/>
          <w:color w:val="auto"/>
        </w:rPr>
        <w:t>Z</w:t>
      </w:r>
      <w:r w:rsidRPr="006E1FB4">
        <w:rPr>
          <w:rFonts w:asciiTheme="minorHAnsi" w:hAnsiTheme="minorHAnsi" w:cstheme="minorHAnsi"/>
          <w:color w:val="auto"/>
        </w:rPr>
        <w:t xml:space="preserve">amawiającego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 xml:space="preserve">rozdziale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E578F1" w:rsidRPr="006E1FB4">
        <w:rPr>
          <w:rFonts w:asciiTheme="minorHAnsi" w:hAnsiTheme="minorHAnsi" w:cstheme="minorHAnsi"/>
          <w:color w:val="auto"/>
        </w:rPr>
        <w:t xml:space="preserve"> SWZ.</w:t>
      </w:r>
      <w:r w:rsidRPr="006E1FB4">
        <w:rPr>
          <w:rFonts w:asciiTheme="minorHAnsi" w:hAnsiTheme="minorHAnsi" w:cstheme="minorHAnsi"/>
          <w:color w:val="auto"/>
        </w:rPr>
        <w:t xml:space="preserve"> </w:t>
      </w:r>
    </w:p>
    <w:p w14:paraId="021A6B98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0592AF1" w14:textId="77777777" w:rsidR="00132ACA" w:rsidRPr="006E1FB4" w:rsidRDefault="00132ACA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77D10862" w14:textId="77777777" w:rsidR="003B06A5" w:rsidRPr="006E1FB4" w:rsidRDefault="003B06A5" w:rsidP="00067CC2">
      <w:pPr>
        <w:pStyle w:val="Default"/>
        <w:shd w:val="pct10" w:color="auto" w:fill="auto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INFORMACJA W ZWIĄZKU Z POLEGANIEM NA ZASOBACH INNYCH PODMIOTÓW</w:t>
      </w:r>
      <w:r w:rsidRPr="006E1FB4">
        <w:rPr>
          <w:rFonts w:asciiTheme="minorHAnsi" w:hAnsiTheme="minorHAnsi" w:cstheme="minorHAnsi"/>
          <w:color w:val="auto"/>
        </w:rPr>
        <w:t xml:space="preserve">: </w:t>
      </w:r>
    </w:p>
    <w:p w14:paraId="293B9795" w14:textId="3CD769FA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>rozdziale</w:t>
      </w:r>
      <w:r w:rsidR="00E578F1" w:rsidRPr="006E1FB4">
        <w:rPr>
          <w:rFonts w:asciiTheme="minorHAnsi" w:hAnsiTheme="minorHAnsi" w:cstheme="minorHAnsi"/>
          <w:color w:val="auto"/>
        </w:rPr>
        <w:t xml:space="preserve">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996D65" w:rsidRPr="006E1FB4">
        <w:rPr>
          <w:rFonts w:asciiTheme="minorHAnsi" w:hAnsiTheme="minorHAnsi" w:cstheme="minorHAnsi"/>
          <w:color w:val="auto"/>
        </w:rPr>
        <w:t xml:space="preserve"> </w:t>
      </w:r>
      <w:r w:rsidRPr="006E1FB4">
        <w:rPr>
          <w:rFonts w:asciiTheme="minorHAnsi" w:hAnsiTheme="minorHAnsi" w:cstheme="minorHAnsi"/>
          <w:color w:val="auto"/>
        </w:rPr>
        <w:t>SWZ, polegam na zasobach następującego/</w:t>
      </w:r>
      <w:proofErr w:type="spellStart"/>
      <w:r w:rsidRPr="006E1FB4">
        <w:rPr>
          <w:rFonts w:asciiTheme="minorHAnsi" w:hAnsiTheme="minorHAnsi" w:cstheme="minorHAnsi"/>
          <w:color w:val="auto"/>
        </w:rPr>
        <w:t>ych</w:t>
      </w:r>
      <w:proofErr w:type="spellEnd"/>
      <w:r w:rsidRPr="006E1FB4">
        <w:rPr>
          <w:rFonts w:asciiTheme="minorHAnsi" w:hAnsiTheme="minorHAnsi" w:cstheme="minorHAnsi"/>
          <w:color w:val="auto"/>
        </w:rPr>
        <w:t xml:space="preserve"> podmiotu/ów</w:t>
      </w:r>
    </w:p>
    <w:p w14:paraId="144A954F" w14:textId="194D8D45" w:rsidR="00C42AA2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..……………………………………………………………………………………………………</w:t>
      </w:r>
      <w:r w:rsidR="00067CC2" w:rsidRPr="006E1FB4">
        <w:rPr>
          <w:rFonts w:asciiTheme="minorHAnsi" w:hAnsiTheme="minorHAnsi" w:cstheme="minorHAnsi"/>
          <w:color w:val="auto"/>
        </w:rPr>
        <w:t>...…</w:t>
      </w:r>
      <w:r w:rsidRPr="006E1FB4">
        <w:rPr>
          <w:rFonts w:asciiTheme="minorHAnsi" w:hAnsiTheme="minorHAnsi" w:cstheme="minorHAnsi"/>
          <w:color w:val="auto"/>
        </w:rPr>
        <w:t>………….……………………………………………………………………………</w:t>
      </w:r>
      <w:r w:rsidR="00C42AA2" w:rsidRPr="006E1FB4">
        <w:rPr>
          <w:rFonts w:asciiTheme="minorHAnsi" w:hAnsiTheme="minorHAnsi" w:cstheme="minorHAnsi"/>
          <w:color w:val="auto"/>
        </w:rPr>
        <w:t>.</w:t>
      </w:r>
      <w:r w:rsidRPr="006E1FB4">
        <w:rPr>
          <w:rFonts w:asciiTheme="minorHAnsi" w:hAnsiTheme="minorHAnsi" w:cstheme="minorHAnsi"/>
          <w:color w:val="auto"/>
        </w:rPr>
        <w:t>…....</w:t>
      </w:r>
      <w:r w:rsidR="00067CC2" w:rsidRPr="006E1FB4">
        <w:rPr>
          <w:rFonts w:asciiTheme="minorHAnsi" w:hAnsiTheme="minorHAnsi" w:cstheme="minorHAnsi"/>
          <w:color w:val="auto"/>
        </w:rPr>
        <w:t>.......</w:t>
      </w:r>
      <w:r w:rsidR="000843FD" w:rsidRPr="006E1FB4">
        <w:rPr>
          <w:rFonts w:asciiTheme="minorHAnsi" w:hAnsiTheme="minorHAnsi" w:cstheme="minorHAnsi"/>
          <w:color w:val="auto"/>
        </w:rPr>
        <w:t>...........................................................</w:t>
      </w:r>
      <w:r w:rsidR="00067CC2" w:rsidRPr="006E1FB4">
        <w:rPr>
          <w:rFonts w:asciiTheme="minorHAnsi" w:hAnsiTheme="minorHAnsi" w:cstheme="minorHAnsi"/>
          <w:color w:val="auto"/>
        </w:rPr>
        <w:t>.</w:t>
      </w:r>
      <w:r w:rsidR="00C42AA2" w:rsidRPr="006E1FB4">
        <w:rPr>
          <w:rFonts w:asciiTheme="minorHAnsi" w:hAnsiTheme="minorHAnsi" w:cstheme="minorHAnsi"/>
          <w:color w:val="auto"/>
        </w:rPr>
        <w:t>.................</w:t>
      </w:r>
      <w:r w:rsidR="006E1FB4">
        <w:rPr>
          <w:rFonts w:asciiTheme="minorHAnsi" w:hAnsiTheme="minorHAnsi" w:cstheme="minorHAnsi"/>
          <w:color w:val="auto"/>
        </w:rPr>
        <w:t>..</w:t>
      </w:r>
      <w:r w:rsidR="006E1FB4" w:rsidRPr="006E1FB4">
        <w:rPr>
          <w:rFonts w:asciiTheme="minorHAnsi" w:hAnsiTheme="minorHAnsi" w:cstheme="minorHAnsi"/>
          <w:color w:val="auto"/>
        </w:rPr>
        <w:t xml:space="preserve">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 w następującym zakresie:</w:t>
      </w:r>
      <w:r w:rsidR="000843FD" w:rsidRPr="006E1FB4">
        <w:rPr>
          <w:rFonts w:asciiTheme="minorHAnsi" w:hAnsiTheme="minorHAnsi" w:cstheme="minorHAnsi"/>
          <w:color w:val="auto"/>
        </w:rPr>
        <w:t xml:space="preserve"> </w:t>
      </w:r>
    </w:p>
    <w:p w14:paraId="6E32FA48" w14:textId="479403B6" w:rsidR="003B06A5" w:rsidRPr="006E1FB4" w:rsidRDefault="00C42AA2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…………………………………..………………………………………………………………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</w:t>
      </w:r>
      <w:r w:rsidR="003B06A5" w:rsidRP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………………………………………………………………………………………..</w:t>
      </w:r>
      <w:r w:rsidR="003B06A5" w:rsidRPr="006E1FB4">
        <w:rPr>
          <w:rFonts w:asciiTheme="minorHAnsi" w:hAnsiTheme="minorHAnsi" w:cstheme="minorHAnsi"/>
          <w:color w:val="auto"/>
        </w:rPr>
        <w:t xml:space="preserve"> (wskazać podmiot i określić odpowiedni zakres dla wskazanego podmiotu). </w:t>
      </w:r>
    </w:p>
    <w:p w14:paraId="34B87D1D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60EC958" w14:textId="77777777" w:rsidR="00067CC2" w:rsidRPr="006E1FB4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004EF8EF" w14:textId="77777777" w:rsidR="003B06A5" w:rsidRPr="006E1FB4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0B092A2" w14:textId="77777777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40DBD0E6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6E1FB4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7B5DD" w14:textId="77777777" w:rsidR="00D97976" w:rsidRDefault="00D97976" w:rsidP="00137ED7">
      <w:pPr>
        <w:spacing w:after="0" w:line="240" w:lineRule="auto"/>
      </w:pPr>
      <w:r>
        <w:separator/>
      </w:r>
    </w:p>
  </w:endnote>
  <w:endnote w:type="continuationSeparator" w:id="0">
    <w:p w14:paraId="60747F3E" w14:textId="77777777" w:rsidR="00D97976" w:rsidRDefault="00D9797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6BC3C" w14:textId="77777777" w:rsidR="00D97976" w:rsidRDefault="00D97976" w:rsidP="00137ED7">
      <w:pPr>
        <w:spacing w:after="0" w:line="240" w:lineRule="auto"/>
      </w:pPr>
      <w:r>
        <w:separator/>
      </w:r>
    </w:p>
  </w:footnote>
  <w:footnote w:type="continuationSeparator" w:id="0">
    <w:p w14:paraId="376E785D" w14:textId="77777777" w:rsidR="00D97976" w:rsidRDefault="00D9797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14046" w14:textId="6EBAE2AD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46606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207CA"/>
    <w:rsid w:val="0012360B"/>
    <w:rsid w:val="001313B4"/>
    <w:rsid w:val="00132ACA"/>
    <w:rsid w:val="00137ED7"/>
    <w:rsid w:val="00142EA4"/>
    <w:rsid w:val="00145C26"/>
    <w:rsid w:val="00166524"/>
    <w:rsid w:val="00180813"/>
    <w:rsid w:val="00182E47"/>
    <w:rsid w:val="00191D26"/>
    <w:rsid w:val="001B51CE"/>
    <w:rsid w:val="001C3964"/>
    <w:rsid w:val="0020102B"/>
    <w:rsid w:val="002446EF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8046A"/>
    <w:rsid w:val="00495492"/>
    <w:rsid w:val="004B2C09"/>
    <w:rsid w:val="004F2E9B"/>
    <w:rsid w:val="005158F0"/>
    <w:rsid w:val="0052603E"/>
    <w:rsid w:val="005521A0"/>
    <w:rsid w:val="005622DF"/>
    <w:rsid w:val="00562721"/>
    <w:rsid w:val="00571A4A"/>
    <w:rsid w:val="005A32FA"/>
    <w:rsid w:val="005B56F5"/>
    <w:rsid w:val="005C44B7"/>
    <w:rsid w:val="00623230"/>
    <w:rsid w:val="00634457"/>
    <w:rsid w:val="006378EC"/>
    <w:rsid w:val="00651743"/>
    <w:rsid w:val="00656258"/>
    <w:rsid w:val="006A5ECF"/>
    <w:rsid w:val="006A6301"/>
    <w:rsid w:val="006C50EB"/>
    <w:rsid w:val="006E1FB4"/>
    <w:rsid w:val="006F5BEC"/>
    <w:rsid w:val="00701CE8"/>
    <w:rsid w:val="00713607"/>
    <w:rsid w:val="00733255"/>
    <w:rsid w:val="007351C2"/>
    <w:rsid w:val="00737E33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9016C5"/>
    <w:rsid w:val="009102C3"/>
    <w:rsid w:val="0091123A"/>
    <w:rsid w:val="00915B7F"/>
    <w:rsid w:val="009563B8"/>
    <w:rsid w:val="00986BEF"/>
    <w:rsid w:val="00993081"/>
    <w:rsid w:val="00996D65"/>
    <w:rsid w:val="009E22CB"/>
    <w:rsid w:val="00A50A44"/>
    <w:rsid w:val="00A75883"/>
    <w:rsid w:val="00A93C25"/>
    <w:rsid w:val="00AA78CF"/>
    <w:rsid w:val="00AB5B88"/>
    <w:rsid w:val="00AE6F0D"/>
    <w:rsid w:val="00BB2E9C"/>
    <w:rsid w:val="00BE431C"/>
    <w:rsid w:val="00BE7ACC"/>
    <w:rsid w:val="00BF67C2"/>
    <w:rsid w:val="00C162D0"/>
    <w:rsid w:val="00C42AA2"/>
    <w:rsid w:val="00C51E44"/>
    <w:rsid w:val="00C615B2"/>
    <w:rsid w:val="00C800EE"/>
    <w:rsid w:val="00CC7881"/>
    <w:rsid w:val="00D210B1"/>
    <w:rsid w:val="00D22C49"/>
    <w:rsid w:val="00D70B38"/>
    <w:rsid w:val="00D97976"/>
    <w:rsid w:val="00DB595C"/>
    <w:rsid w:val="00DC1B28"/>
    <w:rsid w:val="00DD1A43"/>
    <w:rsid w:val="00DE5EAD"/>
    <w:rsid w:val="00E578F1"/>
    <w:rsid w:val="00E84DFF"/>
    <w:rsid w:val="00E87B09"/>
    <w:rsid w:val="00E91237"/>
    <w:rsid w:val="00EB1FFF"/>
    <w:rsid w:val="00F031AA"/>
    <w:rsid w:val="00F2057E"/>
    <w:rsid w:val="00F278B0"/>
    <w:rsid w:val="00F56C97"/>
    <w:rsid w:val="00F878B8"/>
    <w:rsid w:val="00FA1537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6</cp:revision>
  <dcterms:created xsi:type="dcterms:W3CDTF">2023-01-23T12:48:00Z</dcterms:created>
  <dcterms:modified xsi:type="dcterms:W3CDTF">2024-10-08T09:20:00Z</dcterms:modified>
</cp:coreProperties>
</file>