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7DC04A70" w:rsidR="00562BB3" w:rsidRPr="0016020A" w:rsidRDefault="00562BB3" w:rsidP="00562BB3">
      <w:pPr>
        <w:jc w:val="right"/>
        <w:rPr>
          <w:rFonts w:cstheme="minorHAnsi"/>
        </w:rPr>
      </w:pPr>
      <w:r w:rsidRPr="0016020A">
        <w:rPr>
          <w:rFonts w:cstheme="minorHAnsi"/>
        </w:rPr>
        <w:t xml:space="preserve">Załącznik nr 1 do </w:t>
      </w:r>
      <w:r w:rsidR="00855CD6" w:rsidRPr="0016020A">
        <w:rPr>
          <w:rFonts w:cstheme="minorHAnsi"/>
        </w:rPr>
        <w:t>zapytania ofertowego</w:t>
      </w:r>
    </w:p>
    <w:p w14:paraId="55BF83A3" w14:textId="2150F5EF" w:rsidR="00562BB3" w:rsidRPr="0016020A" w:rsidRDefault="00562BB3" w:rsidP="00562BB3">
      <w:pPr>
        <w:rPr>
          <w:rFonts w:cstheme="minorHAnsi"/>
        </w:rPr>
      </w:pPr>
      <w:r w:rsidRPr="0016020A">
        <w:rPr>
          <w:rFonts w:cstheme="minorHAnsi"/>
        </w:rPr>
        <w:t>ZP.</w:t>
      </w:r>
      <w:r w:rsidR="0014640C" w:rsidRPr="0016020A">
        <w:rPr>
          <w:rFonts w:cstheme="minorHAnsi"/>
        </w:rPr>
        <w:t>9</w:t>
      </w:r>
      <w:r w:rsidR="0016020A" w:rsidRPr="0016020A">
        <w:rPr>
          <w:rFonts w:cstheme="minorHAnsi"/>
        </w:rPr>
        <w:t>1</w:t>
      </w:r>
      <w:r w:rsidRPr="0016020A">
        <w:rPr>
          <w:rFonts w:cstheme="minorHAnsi"/>
        </w:rPr>
        <w:t>.DAOiK.2021</w:t>
      </w:r>
    </w:p>
    <w:p w14:paraId="2F29EFD0" w14:textId="39F78381" w:rsidR="00562BB3" w:rsidRPr="0016020A" w:rsidRDefault="00562BB3" w:rsidP="00562BB3">
      <w:pPr>
        <w:jc w:val="center"/>
        <w:rPr>
          <w:rFonts w:cstheme="minorHAnsi"/>
          <w:b/>
          <w:bCs/>
        </w:rPr>
      </w:pPr>
      <w:r w:rsidRPr="0016020A">
        <w:rPr>
          <w:rFonts w:cstheme="minorHAnsi"/>
          <w:b/>
          <w:bCs/>
        </w:rPr>
        <w:t>FORMULARZ OFERTY</w:t>
      </w:r>
    </w:p>
    <w:p w14:paraId="677CAFBF" w14:textId="44CEB063" w:rsidR="0016020A" w:rsidRPr="0016020A" w:rsidRDefault="0016020A" w:rsidP="00562BB3">
      <w:pPr>
        <w:jc w:val="center"/>
        <w:rPr>
          <w:rFonts w:cstheme="minorHAnsi"/>
          <w:b/>
          <w:bCs/>
        </w:rPr>
      </w:pPr>
      <w:r w:rsidRPr="0016020A">
        <w:rPr>
          <w:rFonts w:cstheme="minorHAnsi"/>
          <w:b/>
          <w:bCs/>
        </w:rPr>
        <w:t>Świadczenie usług serwisowych urządzeń sygnalizacji pożaru SAP w budynkach Zespołu Domów Pomocy Społecznej i Ośrodków Wsparcia w Bydgoszczy w 2022 r.</w:t>
      </w:r>
    </w:p>
    <w:p w14:paraId="24ED9493" w14:textId="77777777" w:rsidR="00562BB3" w:rsidRPr="0016020A" w:rsidRDefault="00562BB3" w:rsidP="00562BB3">
      <w:pPr>
        <w:rPr>
          <w:rFonts w:cstheme="minorHAnsi"/>
          <w:b/>
          <w:bCs/>
          <w:i/>
          <w:iCs/>
        </w:rPr>
      </w:pPr>
      <w:r w:rsidRPr="0016020A">
        <w:rPr>
          <w:rFonts w:cstheme="minorHAnsi"/>
          <w:b/>
          <w:bCs/>
          <w:i/>
          <w:iCs/>
        </w:rPr>
        <w:t>I. Wykonawca:</w:t>
      </w:r>
    </w:p>
    <w:p w14:paraId="49699CA0" w14:textId="55044A0F" w:rsidR="00562BB3" w:rsidRPr="0016020A" w:rsidRDefault="0072291C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 xml:space="preserve">1. </w:t>
      </w:r>
      <w:r w:rsidR="00562BB3" w:rsidRPr="0016020A">
        <w:rPr>
          <w:rFonts w:cstheme="minorHAnsi"/>
        </w:rPr>
        <w:t>Nazwa i adres</w:t>
      </w:r>
    </w:p>
    <w:p w14:paraId="73AA7C11" w14:textId="77777777" w:rsidR="00562BB3" w:rsidRPr="0016020A" w:rsidRDefault="00562BB3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a)</w:t>
      </w:r>
      <w:r w:rsidRPr="0016020A">
        <w:rPr>
          <w:rFonts w:cstheme="minorHAnsi"/>
        </w:rPr>
        <w:tab/>
        <w:t>NIP.................................................................................</w:t>
      </w:r>
    </w:p>
    <w:p w14:paraId="6D27DEA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b)</w:t>
      </w:r>
      <w:r w:rsidRPr="0016020A">
        <w:rPr>
          <w:rFonts w:cstheme="minorHAnsi"/>
        </w:rPr>
        <w:tab/>
        <w:t>REGON...........................................................................</w:t>
      </w:r>
    </w:p>
    <w:p w14:paraId="2D9528B3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c)</w:t>
      </w:r>
      <w:r w:rsidRPr="0016020A">
        <w:rPr>
          <w:rFonts w:cstheme="minorHAnsi"/>
        </w:rPr>
        <w:tab/>
        <w:t>Telefon...........................................................................</w:t>
      </w:r>
    </w:p>
    <w:p w14:paraId="4E471CE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d)</w:t>
      </w:r>
      <w:r w:rsidRPr="0016020A">
        <w:rPr>
          <w:rFonts w:cstheme="minorHAnsi"/>
        </w:rPr>
        <w:tab/>
        <w:t>E-mail.............................................................................</w:t>
      </w:r>
    </w:p>
    <w:p w14:paraId="192C23B5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e)</w:t>
      </w:r>
      <w:r w:rsidRPr="0016020A">
        <w:rPr>
          <w:rFonts w:cstheme="minorHAnsi"/>
        </w:rPr>
        <w:tab/>
        <w:t>nr KRS lub innego dokumentu:......................................</w:t>
      </w:r>
    </w:p>
    <w:p w14:paraId="5A39D81A" w14:textId="77777777" w:rsidR="0014640C" w:rsidRPr="0016020A" w:rsidRDefault="0014640C" w:rsidP="00562BB3">
      <w:pPr>
        <w:jc w:val="both"/>
        <w:rPr>
          <w:rFonts w:cstheme="minorHAnsi"/>
        </w:rPr>
      </w:pPr>
    </w:p>
    <w:p w14:paraId="5A74730D" w14:textId="348BEEEB" w:rsidR="00562BB3" w:rsidRDefault="00562BB3" w:rsidP="00562BB3">
      <w:pPr>
        <w:jc w:val="both"/>
        <w:rPr>
          <w:rFonts w:cstheme="minorHAnsi"/>
        </w:rPr>
      </w:pPr>
      <w:r w:rsidRPr="0016020A">
        <w:rPr>
          <w:rFonts w:cstheme="minorHAnsi"/>
        </w:rPr>
        <w:t xml:space="preserve">W odpowiedzi na zapytanie ofertowe oferujemy wykonanie zamówienia </w:t>
      </w:r>
      <w:r w:rsidR="00855CD6" w:rsidRPr="0016020A">
        <w:rPr>
          <w:rFonts w:cstheme="minorHAnsi"/>
        </w:rPr>
        <w:t xml:space="preserve">dot. </w:t>
      </w:r>
      <w:r w:rsidR="0016020A" w:rsidRPr="0016020A">
        <w:rPr>
          <w:rFonts w:cstheme="minorHAnsi"/>
        </w:rPr>
        <w:t xml:space="preserve">świadczenia usług serwisowych urządzeń sygnalizacji pożaru SAP w budynkach Zespołu Domów Pomocy Społecznej i Ośrodków Wsparcia w Bydgoszczy w 2022 r. </w:t>
      </w:r>
      <w:r w:rsidRPr="0016020A">
        <w:rPr>
          <w:rFonts w:cstheme="minorHAnsi"/>
        </w:rPr>
        <w:t>w zakresie i na warunkach określonych w zapytaniu ofertowym wraz z załącznikami w następujący sposób:</w:t>
      </w:r>
    </w:p>
    <w:p w14:paraId="5E9FF41D" w14:textId="11E2CFEE" w:rsidR="00D24E6E" w:rsidRDefault="00D24E6E" w:rsidP="00D24E6E">
      <w:pPr>
        <w:spacing w:line="276" w:lineRule="auto"/>
        <w:jc w:val="both"/>
      </w:pPr>
      <w:r>
        <w:t>1) Wartość ofertowa netto zamówienia ( POZ. 1-4 ) – ogółem ……………………….………………………zł</w:t>
      </w:r>
    </w:p>
    <w:p w14:paraId="3964EDE7" w14:textId="77777777" w:rsidR="00D24E6E" w:rsidRDefault="00D24E6E" w:rsidP="00D24E6E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p w14:paraId="700789F0" w14:textId="77777777" w:rsidR="00D24E6E" w:rsidRDefault="00D24E6E" w:rsidP="00D24E6E">
      <w:pPr>
        <w:spacing w:line="276" w:lineRule="auto"/>
        <w:jc w:val="both"/>
      </w:pPr>
    </w:p>
    <w:p w14:paraId="6C439FEA" w14:textId="18F0D36E" w:rsidR="00D24E6E" w:rsidRDefault="00D24E6E" w:rsidP="00D24E6E">
      <w:pPr>
        <w:spacing w:line="276" w:lineRule="auto"/>
        <w:jc w:val="both"/>
      </w:pPr>
      <w:r>
        <w:t xml:space="preserve">2) </w:t>
      </w:r>
      <w:bookmarkStart w:id="0" w:name="_Hlk83706980"/>
      <w:r>
        <w:t>Wartość ofertowa brutto zamówienia ( POZ. 1-4 ) – ogółem …………………………………………..…. zł</w:t>
      </w:r>
    </w:p>
    <w:p w14:paraId="795ACB37" w14:textId="77777777" w:rsidR="00D24E6E" w:rsidRDefault="00D24E6E" w:rsidP="00D24E6E">
      <w:pPr>
        <w:spacing w:line="276" w:lineRule="auto"/>
        <w:jc w:val="both"/>
      </w:pPr>
      <w:r>
        <w:t>(słownie zł: …………………………………………………………………………………………….)</w:t>
      </w:r>
    </w:p>
    <w:bookmarkEnd w:id="0"/>
    <w:p w14:paraId="2B32FCE2" w14:textId="77777777" w:rsidR="00D24E6E" w:rsidRDefault="00D24E6E" w:rsidP="00D24E6E">
      <w:pPr>
        <w:spacing w:line="276" w:lineRule="auto"/>
        <w:jc w:val="both"/>
      </w:pPr>
    </w:p>
    <w:p w14:paraId="5E1C4656" w14:textId="77777777" w:rsidR="00D24E6E" w:rsidRDefault="00D24E6E" w:rsidP="00D24E6E">
      <w:pPr>
        <w:spacing w:line="276" w:lineRule="auto"/>
        <w:jc w:val="both"/>
      </w:pPr>
      <w:r>
        <w:t>3) Stawka podatku VAT .......….. % kwota ………………………… zł</w:t>
      </w:r>
    </w:p>
    <w:p w14:paraId="7DC34215" w14:textId="77777777" w:rsidR="00D24E6E" w:rsidRDefault="00D24E6E" w:rsidP="00D24E6E">
      <w:pPr>
        <w:spacing w:line="276" w:lineRule="auto"/>
        <w:jc w:val="both"/>
      </w:pPr>
    </w:p>
    <w:p w14:paraId="0AF13788" w14:textId="261D8F2E" w:rsidR="00716F6F" w:rsidRDefault="00D24E6E" w:rsidP="00C503AB">
      <w:pPr>
        <w:spacing w:line="276" w:lineRule="auto"/>
        <w:jc w:val="both"/>
      </w:pPr>
      <w:r>
        <w:t>4) Deklaruję 30 dniowy termin płatności licząc od dnia otrzymania faktury przez Zamawiającego.</w:t>
      </w:r>
    </w:p>
    <w:p w14:paraId="570A8E42" w14:textId="77777777" w:rsidR="00C503AB" w:rsidRPr="00C503AB" w:rsidRDefault="00C503AB" w:rsidP="00C503AB">
      <w:pPr>
        <w:spacing w:line="276" w:lineRule="auto"/>
        <w:jc w:val="both"/>
      </w:pPr>
    </w:p>
    <w:p w14:paraId="607AF538" w14:textId="32A8A5E6" w:rsidR="00716F6F" w:rsidRDefault="00716F6F" w:rsidP="00716F6F">
      <w:pPr>
        <w:spacing w:line="276" w:lineRule="auto"/>
        <w:rPr>
          <w:b/>
          <w:bCs/>
          <w:i/>
          <w:iCs/>
        </w:rPr>
      </w:pPr>
      <w:r w:rsidRPr="001275AD">
        <w:rPr>
          <w:b/>
          <w:bCs/>
          <w:i/>
          <w:iCs/>
        </w:rPr>
        <w:t xml:space="preserve">II. Przedmiot zamówienia: </w:t>
      </w:r>
    </w:p>
    <w:p w14:paraId="775988DB" w14:textId="719DC0EA" w:rsidR="00D24E6E" w:rsidRPr="00256464" w:rsidRDefault="00716F6F" w:rsidP="00716F6F">
      <w:pPr>
        <w:spacing w:line="276" w:lineRule="auto"/>
        <w:rPr>
          <w:b/>
          <w:bCs/>
          <w:u w:val="single"/>
        </w:rPr>
      </w:pPr>
      <w:r w:rsidRPr="00256464">
        <w:rPr>
          <w:b/>
          <w:bCs/>
          <w:u w:val="single"/>
        </w:rPr>
        <w:t>Opis techniczny i oferty cenowe (do wypełnienia)</w:t>
      </w:r>
    </w:p>
    <w:p w14:paraId="5E23E05F" w14:textId="77777777" w:rsidR="00256464" w:rsidRPr="00256464" w:rsidRDefault="00256464" w:rsidP="00256464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b/>
          <w:bCs/>
        </w:rPr>
      </w:pPr>
      <w:r w:rsidRPr="00256464">
        <w:rPr>
          <w:b/>
          <w:bCs/>
        </w:rPr>
        <w:t>DPS ,,Słoneczko” budynek A ul. Gałczyńskiego 2  w Bydgoszczy</w:t>
      </w:r>
    </w:p>
    <w:p w14:paraId="50975508" w14:textId="78F15A58" w:rsidR="00256464" w:rsidRPr="00256464" w:rsidRDefault="00256464" w:rsidP="00256464">
      <w:pPr>
        <w:pStyle w:val="Akapitzlist"/>
        <w:spacing w:line="276" w:lineRule="auto"/>
        <w:ind w:left="284"/>
      </w:pPr>
      <w:r w:rsidRPr="00256464">
        <w:t>Instalacja p/</w:t>
      </w:r>
      <w:proofErr w:type="spellStart"/>
      <w:r w:rsidRPr="00256464">
        <w:t>poż</w:t>
      </w:r>
      <w:proofErr w:type="spellEnd"/>
      <w:r w:rsidRPr="00256464">
        <w:t xml:space="preserve"> SAP-centrala POLON 4900, odbiór techniczny 6/2012 r. zamontowane czujki dymu i ciepła wielodetektorowe typu-DOT-4046, punkty dozoru-231 szt. czujki ręczne ostrzegacze pożaru ROP-4001M-23 szt., wyłączniki p/</w:t>
      </w:r>
      <w:proofErr w:type="spellStart"/>
      <w:r w:rsidRPr="00256464">
        <w:t>poż</w:t>
      </w:r>
      <w:proofErr w:type="spellEnd"/>
      <w:r w:rsidRPr="00256464">
        <w:t xml:space="preserve"> prądu na zewnątrz budynku szt. 3 zintegrowane z SAP, ponadto centrala AFG-2004 czujki, ręczne ostrzegacze pożaru ROP-4001M-23 szt., wyłączniki p/</w:t>
      </w:r>
      <w:proofErr w:type="spellStart"/>
      <w:r w:rsidRPr="00256464">
        <w:t>poż</w:t>
      </w:r>
      <w:proofErr w:type="spellEnd"/>
      <w:r w:rsidRPr="00256464">
        <w:t xml:space="preserve"> prądu na zewnątrz budynku szt. 3 zintegrowane z SAP, ponadto  centrala AFG-2004 oddymianie i przewietrzenie klatek schodowych- 2 szt., 2 centrale oddymiania okna.</w:t>
      </w:r>
    </w:p>
    <w:p w14:paraId="4BFED03C" w14:textId="33B78665" w:rsidR="00256464" w:rsidRPr="00256464" w:rsidRDefault="00256464" w:rsidP="00256464">
      <w:pPr>
        <w:spacing w:line="276" w:lineRule="auto"/>
        <w:rPr>
          <w:b/>
          <w:bCs/>
          <w:highlight w:val="yellow"/>
          <w:u w:val="single"/>
        </w:rPr>
      </w:pPr>
    </w:p>
    <w:p w14:paraId="41170A59" w14:textId="77777777" w:rsidR="0016020A" w:rsidRPr="0016020A" w:rsidRDefault="0016020A" w:rsidP="0016020A">
      <w:p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bookmarkStart w:id="1" w:name="_Hlk90898774"/>
    </w:p>
    <w:tbl>
      <w:tblPr>
        <w:tblStyle w:val="Tabela-Siatka"/>
        <w:tblW w:w="0" w:type="auto"/>
        <w:tblInd w:w="346" w:type="dxa"/>
        <w:tblLook w:val="04A0" w:firstRow="1" w:lastRow="0" w:firstColumn="1" w:lastColumn="0" w:noHBand="0" w:noVBand="1"/>
      </w:tblPr>
      <w:tblGrid>
        <w:gridCol w:w="563"/>
        <w:gridCol w:w="3060"/>
        <w:gridCol w:w="1811"/>
        <w:gridCol w:w="1161"/>
        <w:gridCol w:w="1764"/>
      </w:tblGrid>
      <w:tr w:rsidR="0016020A" w:rsidRPr="0016020A" w14:paraId="1434CCD1" w14:textId="77777777" w:rsidTr="00E96B5C">
        <w:tc>
          <w:tcPr>
            <w:tcW w:w="563" w:type="dxa"/>
          </w:tcPr>
          <w:p w14:paraId="2BF4BE18" w14:textId="77777777" w:rsidR="0016020A" w:rsidRPr="0016020A" w:rsidRDefault="0016020A" w:rsidP="0016020A">
            <w:pPr>
              <w:spacing w:line="256" w:lineRule="auto"/>
              <w:ind w:left="284" w:hanging="284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Lp.</w:t>
            </w:r>
          </w:p>
        </w:tc>
        <w:tc>
          <w:tcPr>
            <w:tcW w:w="3060" w:type="dxa"/>
          </w:tcPr>
          <w:p w14:paraId="672D5650" w14:textId="77777777" w:rsidR="0016020A" w:rsidRPr="0016020A" w:rsidRDefault="0016020A" w:rsidP="0016020A">
            <w:pPr>
              <w:spacing w:line="256" w:lineRule="auto"/>
              <w:ind w:left="284" w:hanging="284"/>
              <w:jc w:val="center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Tytuł usługi</w:t>
            </w:r>
          </w:p>
        </w:tc>
        <w:tc>
          <w:tcPr>
            <w:tcW w:w="1811" w:type="dxa"/>
          </w:tcPr>
          <w:p w14:paraId="515532B9" w14:textId="6D6443F7" w:rsidR="0016020A" w:rsidRPr="0016020A" w:rsidRDefault="00766F09" w:rsidP="0016020A">
            <w:pPr>
              <w:spacing w:line="256" w:lineRule="auto"/>
              <w:ind w:left="284" w:hanging="284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Cena</w:t>
            </w:r>
            <w:r w:rsidR="0016020A" w:rsidRPr="0016020A">
              <w:rPr>
                <w:rFonts w:eastAsiaTheme="minorEastAsia" w:cstheme="minorHAnsi"/>
                <w:lang w:eastAsia="pl-PL"/>
              </w:rPr>
              <w:t xml:space="preserve"> netto</w:t>
            </w:r>
          </w:p>
        </w:tc>
        <w:tc>
          <w:tcPr>
            <w:tcW w:w="1161" w:type="dxa"/>
          </w:tcPr>
          <w:p w14:paraId="4C87C01E" w14:textId="4E4A5641" w:rsidR="0016020A" w:rsidRPr="0016020A" w:rsidRDefault="0016020A" w:rsidP="00E96B5C">
            <w:pPr>
              <w:spacing w:line="256" w:lineRule="auto"/>
              <w:ind w:left="284" w:hanging="284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Podatek %</w:t>
            </w:r>
            <w:r w:rsidR="00E96B5C">
              <w:rPr>
                <w:rFonts w:eastAsiaTheme="minorEastAsia" w:cstheme="minorHAnsi"/>
                <w:lang w:eastAsia="pl-PL"/>
              </w:rPr>
              <w:t xml:space="preserve"> </w:t>
            </w:r>
            <w:r w:rsidRPr="0016020A">
              <w:rPr>
                <w:rFonts w:eastAsiaTheme="minorEastAsia" w:cstheme="minorHAnsi"/>
                <w:lang w:eastAsia="pl-PL"/>
              </w:rPr>
              <w:t>VAT</w:t>
            </w:r>
          </w:p>
        </w:tc>
        <w:tc>
          <w:tcPr>
            <w:tcW w:w="1764" w:type="dxa"/>
          </w:tcPr>
          <w:p w14:paraId="0EE221BB" w14:textId="1DFE686A" w:rsidR="0016020A" w:rsidRPr="0016020A" w:rsidRDefault="00766F09" w:rsidP="0016020A">
            <w:pPr>
              <w:spacing w:line="256" w:lineRule="auto"/>
              <w:ind w:left="284" w:hanging="284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 xml:space="preserve">Cena </w:t>
            </w:r>
            <w:r w:rsidR="0016020A" w:rsidRPr="0016020A">
              <w:rPr>
                <w:rFonts w:eastAsiaTheme="minorEastAsia" w:cstheme="minorHAnsi"/>
                <w:lang w:eastAsia="pl-PL"/>
              </w:rPr>
              <w:t>brutto</w:t>
            </w:r>
          </w:p>
        </w:tc>
      </w:tr>
      <w:tr w:rsidR="0016020A" w:rsidRPr="0016020A" w14:paraId="2AF796C2" w14:textId="77777777" w:rsidTr="00E96B5C">
        <w:tc>
          <w:tcPr>
            <w:tcW w:w="563" w:type="dxa"/>
          </w:tcPr>
          <w:p w14:paraId="48A22526" w14:textId="77777777" w:rsidR="0016020A" w:rsidRPr="0016020A" w:rsidRDefault="0016020A" w:rsidP="0016020A">
            <w:pPr>
              <w:spacing w:line="256" w:lineRule="auto"/>
              <w:ind w:left="284" w:hanging="284"/>
              <w:jc w:val="center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1.</w:t>
            </w:r>
          </w:p>
        </w:tc>
        <w:tc>
          <w:tcPr>
            <w:tcW w:w="3060" w:type="dxa"/>
          </w:tcPr>
          <w:p w14:paraId="0F77F7A0" w14:textId="77777777" w:rsidR="0016020A" w:rsidRPr="0016020A" w:rsidRDefault="0016020A" w:rsidP="0016020A">
            <w:pPr>
              <w:spacing w:line="256" w:lineRule="auto"/>
              <w:ind w:left="284" w:hanging="284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 xml:space="preserve">Przegląd kwartalny urządzeń sygnalizacji pożaru (SAP)-cena za jeden przegląd </w:t>
            </w:r>
          </w:p>
        </w:tc>
        <w:tc>
          <w:tcPr>
            <w:tcW w:w="1811" w:type="dxa"/>
          </w:tcPr>
          <w:p w14:paraId="08638048" w14:textId="77777777" w:rsidR="0016020A" w:rsidRPr="0016020A" w:rsidRDefault="0016020A" w:rsidP="0016020A">
            <w:pPr>
              <w:spacing w:line="256" w:lineRule="auto"/>
              <w:ind w:left="284" w:hanging="284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161" w:type="dxa"/>
          </w:tcPr>
          <w:p w14:paraId="6C3D04BF" w14:textId="77777777" w:rsidR="0016020A" w:rsidRPr="0016020A" w:rsidRDefault="0016020A" w:rsidP="0016020A">
            <w:pPr>
              <w:spacing w:line="256" w:lineRule="auto"/>
              <w:ind w:left="284" w:hanging="284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764" w:type="dxa"/>
          </w:tcPr>
          <w:p w14:paraId="7BEC153C" w14:textId="77777777" w:rsidR="0016020A" w:rsidRPr="0016020A" w:rsidRDefault="0016020A" w:rsidP="0016020A">
            <w:pPr>
              <w:spacing w:line="256" w:lineRule="auto"/>
              <w:ind w:left="284" w:hanging="284"/>
              <w:rPr>
                <w:rFonts w:eastAsiaTheme="minorEastAsia" w:cstheme="minorHAnsi"/>
                <w:lang w:eastAsia="pl-PL"/>
              </w:rPr>
            </w:pPr>
          </w:p>
        </w:tc>
      </w:tr>
    </w:tbl>
    <w:p w14:paraId="775F62F8" w14:textId="77777777" w:rsidR="0016020A" w:rsidRPr="0016020A" w:rsidRDefault="0016020A" w:rsidP="0016020A">
      <w:pPr>
        <w:spacing w:after="0" w:line="240" w:lineRule="auto"/>
        <w:ind w:left="284" w:hanging="284"/>
        <w:jc w:val="both"/>
        <w:rPr>
          <w:rFonts w:eastAsiaTheme="minorEastAsia" w:cstheme="minorHAnsi"/>
          <w:lang w:eastAsia="pl-PL"/>
        </w:rPr>
      </w:pPr>
    </w:p>
    <w:p w14:paraId="2F9266E4" w14:textId="77777777" w:rsidR="00E96B5C" w:rsidRDefault="00E96B5C" w:rsidP="00E96B5C">
      <w:pPr>
        <w:spacing w:line="276" w:lineRule="auto"/>
        <w:jc w:val="center"/>
        <w:rPr>
          <w:b/>
          <w:bCs/>
          <w:highlight w:val="lightGray"/>
        </w:rPr>
      </w:pPr>
      <w:bookmarkStart w:id="2" w:name="_Hlk83707785"/>
      <w:r w:rsidRPr="00435859">
        <w:rPr>
          <w:b/>
          <w:bCs/>
          <w:highlight w:val="lightGray"/>
        </w:rPr>
        <w:t xml:space="preserve">Oferta cenowa </w:t>
      </w:r>
    </w:p>
    <w:p w14:paraId="1E8204BC" w14:textId="0B973A10" w:rsidR="00E96B5C" w:rsidRPr="00435859" w:rsidRDefault="00E96B5C" w:rsidP="00E96B5C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POZ.1.</w:t>
      </w:r>
      <w:bookmarkStart w:id="3" w:name="_Hlk90900618"/>
      <w:r w:rsidR="005351A5">
        <w:rPr>
          <w:b/>
          <w:bCs/>
          <w:highlight w:val="lightGray"/>
        </w:rPr>
        <w:t xml:space="preserve"> </w:t>
      </w:r>
      <w:bookmarkStart w:id="4" w:name="_Hlk90900581"/>
      <w:r w:rsidR="005351A5">
        <w:rPr>
          <w:b/>
          <w:bCs/>
          <w:highlight w:val="lightGray"/>
        </w:rPr>
        <w:t>(cena brutto x ilość przeglądów)</w:t>
      </w:r>
      <w:bookmarkEnd w:id="4"/>
    </w:p>
    <w:bookmarkEnd w:id="3"/>
    <w:p w14:paraId="7CFC53D8" w14:textId="77777777" w:rsidR="00E96B5C" w:rsidRPr="00435859" w:rsidRDefault="00E96B5C" w:rsidP="00E96B5C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253C941F" w14:textId="5FFFF22A" w:rsidR="0016020A" w:rsidRPr="00016F84" w:rsidRDefault="00E96B5C" w:rsidP="00016F84">
      <w:pPr>
        <w:spacing w:line="276" w:lineRule="auto"/>
        <w:jc w:val="center"/>
      </w:pPr>
      <w:r w:rsidRPr="00435859">
        <w:rPr>
          <w:highlight w:val="lightGray"/>
        </w:rPr>
        <w:t>(słownie zł: …………………………………………………………………………………………</w:t>
      </w:r>
      <w:r>
        <w:rPr>
          <w:highlight w:val="lightGray"/>
        </w:rPr>
        <w:t>..</w:t>
      </w:r>
      <w:r w:rsidRPr="00435859">
        <w:rPr>
          <w:highlight w:val="lightGray"/>
        </w:rPr>
        <w:t>…</w:t>
      </w:r>
      <w:r>
        <w:rPr>
          <w:highlight w:val="lightGray"/>
        </w:rPr>
        <w:t>…………….</w:t>
      </w:r>
      <w:r w:rsidRPr="00435859">
        <w:rPr>
          <w:highlight w:val="lightGray"/>
        </w:rPr>
        <w:t>.)</w:t>
      </w:r>
      <w:bookmarkEnd w:id="2"/>
    </w:p>
    <w:p w14:paraId="68AA4A2E" w14:textId="67ECAC03" w:rsidR="0016020A" w:rsidRDefault="0016020A" w:rsidP="0016020A">
      <w:pPr>
        <w:spacing w:after="0" w:line="240" w:lineRule="auto"/>
        <w:ind w:left="284" w:hanging="284"/>
        <w:jc w:val="both"/>
        <w:rPr>
          <w:rFonts w:eastAsiaTheme="minorEastAsia" w:cstheme="minorHAnsi"/>
          <w:lang w:eastAsia="pl-PL"/>
        </w:rPr>
      </w:pPr>
    </w:p>
    <w:bookmarkEnd w:id="1"/>
    <w:p w14:paraId="3D927CB8" w14:textId="77777777" w:rsidR="00BF673A" w:rsidRDefault="0016020A" w:rsidP="00BF673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eastAsiaTheme="minorEastAsia" w:cstheme="minorHAnsi"/>
          <w:b/>
          <w:bCs/>
          <w:lang w:eastAsia="pl-PL"/>
        </w:rPr>
      </w:pPr>
      <w:r w:rsidRPr="00256464">
        <w:rPr>
          <w:rFonts w:eastAsiaTheme="minorEastAsia" w:cstheme="minorHAnsi"/>
          <w:b/>
          <w:bCs/>
          <w:lang w:eastAsia="pl-PL"/>
        </w:rPr>
        <w:t>Ośrodek Wsparcia budynek B ul. Gałczyńskiego 2 w Bydgoszczy</w:t>
      </w:r>
    </w:p>
    <w:p w14:paraId="33F55589" w14:textId="580B1E33" w:rsidR="00256464" w:rsidRPr="00BF673A" w:rsidRDefault="00256464" w:rsidP="00BF673A">
      <w:pPr>
        <w:pStyle w:val="Akapitzlist"/>
        <w:spacing w:after="0" w:line="240" w:lineRule="auto"/>
        <w:ind w:left="284"/>
        <w:jc w:val="both"/>
        <w:rPr>
          <w:rFonts w:eastAsiaTheme="minorEastAsia" w:cstheme="minorHAnsi"/>
          <w:b/>
          <w:bCs/>
          <w:lang w:eastAsia="pl-PL"/>
        </w:rPr>
      </w:pPr>
      <w:r w:rsidRPr="00BF673A">
        <w:rPr>
          <w:rFonts w:eastAsiaTheme="minorEastAsia" w:cstheme="minorHAnsi"/>
          <w:lang w:eastAsia="pl-PL"/>
        </w:rPr>
        <w:t>Instalacja p/</w:t>
      </w:r>
      <w:proofErr w:type="spellStart"/>
      <w:r w:rsidRPr="00BF673A">
        <w:rPr>
          <w:rFonts w:eastAsiaTheme="minorEastAsia" w:cstheme="minorHAnsi"/>
          <w:lang w:eastAsia="pl-PL"/>
        </w:rPr>
        <w:t>poż</w:t>
      </w:r>
      <w:proofErr w:type="spellEnd"/>
      <w:r w:rsidRPr="00BF673A">
        <w:rPr>
          <w:rFonts w:eastAsiaTheme="minorEastAsia" w:cstheme="minorHAnsi"/>
          <w:lang w:eastAsia="pl-PL"/>
        </w:rPr>
        <w:t xml:space="preserve"> SAP-centrala POLON 4900, odbiór techniczny 6/2012 r. zamontowane czujki dymu i ciepła wielodetektorowe typu-DOT-4046, punkty dozoru-123 szt. czujki ręczne ostrzegacze pożaru ROP-4001M-11 szt., wyłączniki p/</w:t>
      </w:r>
      <w:proofErr w:type="spellStart"/>
      <w:r w:rsidRPr="00BF673A">
        <w:rPr>
          <w:rFonts w:eastAsiaTheme="minorEastAsia" w:cstheme="minorHAnsi"/>
          <w:lang w:eastAsia="pl-PL"/>
        </w:rPr>
        <w:t>poż</w:t>
      </w:r>
      <w:proofErr w:type="spellEnd"/>
      <w:r w:rsidRPr="00BF673A">
        <w:rPr>
          <w:rFonts w:eastAsiaTheme="minorEastAsia" w:cstheme="minorHAnsi"/>
          <w:lang w:eastAsia="pl-PL"/>
        </w:rPr>
        <w:t xml:space="preserve"> prądu na zewnątrz budynku szt. 3 zintegrowane z SAP, ponadto centrala AFG-2004 czujki ,ręczne ostrzegacze pożaru ROP-4001M-11 szt., wyłączniki p/</w:t>
      </w:r>
      <w:proofErr w:type="spellStart"/>
      <w:r w:rsidRPr="00BF673A">
        <w:rPr>
          <w:rFonts w:eastAsiaTheme="minorEastAsia" w:cstheme="minorHAnsi"/>
          <w:lang w:eastAsia="pl-PL"/>
        </w:rPr>
        <w:t>poż</w:t>
      </w:r>
      <w:proofErr w:type="spellEnd"/>
      <w:r w:rsidRPr="00BF673A">
        <w:rPr>
          <w:rFonts w:eastAsiaTheme="minorEastAsia" w:cstheme="minorHAnsi"/>
          <w:lang w:eastAsia="pl-PL"/>
        </w:rPr>
        <w:t xml:space="preserve"> prądu na zewnątrz budynku szt. 3 zintegrowane z SAP, ponadto  centrala AFG-2004 oddymianie i przewietrzenie klatek schodowych- 2 szt. (okna dachowe), 2 centrale oddymiania drzwi parter oraz z czujkami pogodowymi. </w:t>
      </w:r>
    </w:p>
    <w:p w14:paraId="4C21C0F2" w14:textId="77777777" w:rsidR="0016020A" w:rsidRPr="0016020A" w:rsidRDefault="0016020A" w:rsidP="00256464">
      <w:pPr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0A9993A0" w14:textId="77777777" w:rsidR="00E96B5C" w:rsidRPr="0016020A" w:rsidRDefault="0016020A" w:rsidP="0016020A">
      <w:pPr>
        <w:spacing w:after="0" w:line="240" w:lineRule="auto"/>
        <w:ind w:left="284" w:hanging="284"/>
        <w:jc w:val="both"/>
        <w:rPr>
          <w:rFonts w:eastAsiaTheme="minorEastAsia" w:cstheme="minorHAnsi"/>
          <w:lang w:eastAsia="pl-PL"/>
        </w:rPr>
      </w:pPr>
      <w:r w:rsidRPr="0016020A">
        <w:rPr>
          <w:rFonts w:eastAsiaTheme="minorEastAsia" w:cstheme="minorHAnsi"/>
          <w:lang w:eastAsia="pl-PL"/>
        </w:rPr>
        <w:tab/>
      </w:r>
    </w:p>
    <w:tbl>
      <w:tblPr>
        <w:tblStyle w:val="Tabela-Siatka"/>
        <w:tblW w:w="8721" w:type="dxa"/>
        <w:tblInd w:w="346" w:type="dxa"/>
        <w:tblLook w:val="04A0" w:firstRow="1" w:lastRow="0" w:firstColumn="1" w:lastColumn="0" w:noHBand="0" w:noVBand="1"/>
      </w:tblPr>
      <w:tblGrid>
        <w:gridCol w:w="563"/>
        <w:gridCol w:w="3060"/>
        <w:gridCol w:w="1811"/>
        <w:gridCol w:w="1161"/>
        <w:gridCol w:w="2126"/>
      </w:tblGrid>
      <w:tr w:rsidR="00E96B5C" w:rsidRPr="0016020A" w14:paraId="14C43437" w14:textId="77777777" w:rsidTr="00E96B5C">
        <w:tc>
          <w:tcPr>
            <w:tcW w:w="563" w:type="dxa"/>
          </w:tcPr>
          <w:p w14:paraId="40C10CE2" w14:textId="77777777" w:rsidR="00E96B5C" w:rsidRPr="0016020A" w:rsidRDefault="00E96B5C" w:rsidP="00040D70">
            <w:pPr>
              <w:spacing w:line="256" w:lineRule="auto"/>
              <w:ind w:left="284" w:hanging="284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Lp.</w:t>
            </w:r>
          </w:p>
        </w:tc>
        <w:tc>
          <w:tcPr>
            <w:tcW w:w="3060" w:type="dxa"/>
          </w:tcPr>
          <w:p w14:paraId="491816F0" w14:textId="77777777" w:rsidR="00E96B5C" w:rsidRPr="0016020A" w:rsidRDefault="00E96B5C" w:rsidP="00040D70">
            <w:pPr>
              <w:spacing w:line="256" w:lineRule="auto"/>
              <w:ind w:left="284" w:hanging="284"/>
              <w:jc w:val="center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Tytuł usługi</w:t>
            </w:r>
          </w:p>
        </w:tc>
        <w:tc>
          <w:tcPr>
            <w:tcW w:w="1811" w:type="dxa"/>
          </w:tcPr>
          <w:p w14:paraId="3C34D10D" w14:textId="4AC67B4A" w:rsidR="00E96B5C" w:rsidRPr="0016020A" w:rsidRDefault="00766F09" w:rsidP="00040D70">
            <w:pPr>
              <w:spacing w:line="256" w:lineRule="auto"/>
              <w:ind w:left="284" w:hanging="284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Cena</w:t>
            </w:r>
            <w:r w:rsidR="00E96B5C" w:rsidRPr="0016020A">
              <w:rPr>
                <w:rFonts w:eastAsiaTheme="minorEastAsia" w:cstheme="minorHAnsi"/>
                <w:lang w:eastAsia="pl-PL"/>
              </w:rPr>
              <w:t xml:space="preserve"> netto</w:t>
            </w:r>
          </w:p>
        </w:tc>
        <w:tc>
          <w:tcPr>
            <w:tcW w:w="1161" w:type="dxa"/>
          </w:tcPr>
          <w:p w14:paraId="5144ADB9" w14:textId="4D25D04B" w:rsidR="00E96B5C" w:rsidRPr="0016020A" w:rsidRDefault="00E96B5C" w:rsidP="00E96B5C">
            <w:pPr>
              <w:spacing w:line="256" w:lineRule="auto"/>
              <w:ind w:left="284" w:hanging="284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Podatek %</w:t>
            </w:r>
            <w:r>
              <w:rPr>
                <w:rFonts w:eastAsiaTheme="minorEastAsia" w:cstheme="minorHAnsi"/>
                <w:lang w:eastAsia="pl-PL"/>
              </w:rPr>
              <w:t xml:space="preserve"> </w:t>
            </w:r>
            <w:r w:rsidRPr="0016020A">
              <w:rPr>
                <w:rFonts w:eastAsiaTheme="minorEastAsia" w:cstheme="minorHAnsi"/>
                <w:lang w:eastAsia="pl-PL"/>
              </w:rPr>
              <w:t>VAT</w:t>
            </w:r>
          </w:p>
        </w:tc>
        <w:tc>
          <w:tcPr>
            <w:tcW w:w="2126" w:type="dxa"/>
          </w:tcPr>
          <w:p w14:paraId="52C96F6B" w14:textId="78867D5A" w:rsidR="00E96B5C" w:rsidRPr="0016020A" w:rsidRDefault="0077661E" w:rsidP="00040D70">
            <w:pPr>
              <w:spacing w:line="256" w:lineRule="auto"/>
              <w:ind w:left="284" w:hanging="284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 xml:space="preserve">Cena </w:t>
            </w:r>
            <w:r w:rsidR="00E96B5C" w:rsidRPr="0016020A">
              <w:rPr>
                <w:rFonts w:eastAsiaTheme="minorEastAsia" w:cstheme="minorHAnsi"/>
                <w:lang w:eastAsia="pl-PL"/>
              </w:rPr>
              <w:t>brutto</w:t>
            </w:r>
          </w:p>
        </w:tc>
      </w:tr>
      <w:tr w:rsidR="00E96B5C" w:rsidRPr="0016020A" w14:paraId="74019C39" w14:textId="77777777" w:rsidTr="00E96B5C">
        <w:tc>
          <w:tcPr>
            <w:tcW w:w="563" w:type="dxa"/>
          </w:tcPr>
          <w:p w14:paraId="4613DB60" w14:textId="77777777" w:rsidR="00E96B5C" w:rsidRPr="0016020A" w:rsidRDefault="00E96B5C" w:rsidP="00040D70">
            <w:pPr>
              <w:spacing w:line="256" w:lineRule="auto"/>
              <w:ind w:left="284" w:hanging="284"/>
              <w:jc w:val="center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1.</w:t>
            </w:r>
          </w:p>
        </w:tc>
        <w:tc>
          <w:tcPr>
            <w:tcW w:w="3060" w:type="dxa"/>
          </w:tcPr>
          <w:p w14:paraId="02D3D0F7" w14:textId="77777777" w:rsidR="00E96B5C" w:rsidRPr="0016020A" w:rsidRDefault="00E96B5C" w:rsidP="00040D70">
            <w:pPr>
              <w:spacing w:line="256" w:lineRule="auto"/>
              <w:ind w:left="284" w:hanging="284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 xml:space="preserve">Przegląd kwartalny urządzeń sygnalizacji pożaru (SAP)-cena za jeden przegląd </w:t>
            </w:r>
          </w:p>
        </w:tc>
        <w:tc>
          <w:tcPr>
            <w:tcW w:w="1811" w:type="dxa"/>
          </w:tcPr>
          <w:p w14:paraId="1304341A" w14:textId="77777777" w:rsidR="00E96B5C" w:rsidRPr="0016020A" w:rsidRDefault="00E96B5C" w:rsidP="00040D70">
            <w:pPr>
              <w:spacing w:line="256" w:lineRule="auto"/>
              <w:ind w:left="284" w:hanging="284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161" w:type="dxa"/>
          </w:tcPr>
          <w:p w14:paraId="234F8EE9" w14:textId="77777777" w:rsidR="00E96B5C" w:rsidRPr="0016020A" w:rsidRDefault="00E96B5C" w:rsidP="00040D70">
            <w:pPr>
              <w:spacing w:line="256" w:lineRule="auto"/>
              <w:ind w:left="284" w:hanging="284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2126" w:type="dxa"/>
          </w:tcPr>
          <w:p w14:paraId="3E2A335F" w14:textId="77777777" w:rsidR="00E96B5C" w:rsidRPr="0016020A" w:rsidRDefault="00E96B5C" w:rsidP="00040D70">
            <w:pPr>
              <w:spacing w:line="256" w:lineRule="auto"/>
              <w:ind w:left="284" w:hanging="284"/>
              <w:rPr>
                <w:rFonts w:eastAsiaTheme="minorEastAsia" w:cstheme="minorHAnsi"/>
                <w:lang w:eastAsia="pl-PL"/>
              </w:rPr>
            </w:pPr>
          </w:p>
        </w:tc>
      </w:tr>
    </w:tbl>
    <w:p w14:paraId="3BA1C0D8" w14:textId="77777777" w:rsidR="00E96B5C" w:rsidRPr="0016020A" w:rsidRDefault="00E96B5C" w:rsidP="00E96B5C">
      <w:pPr>
        <w:spacing w:after="0" w:line="240" w:lineRule="auto"/>
        <w:ind w:left="284" w:hanging="284"/>
        <w:jc w:val="both"/>
        <w:rPr>
          <w:rFonts w:eastAsiaTheme="minorEastAsia" w:cstheme="minorHAnsi"/>
          <w:lang w:eastAsia="pl-PL"/>
        </w:rPr>
      </w:pPr>
    </w:p>
    <w:p w14:paraId="476FF3F6" w14:textId="77777777" w:rsidR="00E96B5C" w:rsidRDefault="00E96B5C" w:rsidP="00E96B5C">
      <w:pPr>
        <w:spacing w:line="276" w:lineRule="auto"/>
        <w:jc w:val="center"/>
        <w:rPr>
          <w:b/>
          <w:bCs/>
          <w:highlight w:val="lightGray"/>
        </w:rPr>
      </w:pPr>
      <w:bookmarkStart w:id="5" w:name="_Hlk90899230"/>
      <w:r w:rsidRPr="00435859">
        <w:rPr>
          <w:b/>
          <w:bCs/>
          <w:highlight w:val="lightGray"/>
        </w:rPr>
        <w:t xml:space="preserve">Oferta cenowa </w:t>
      </w:r>
    </w:p>
    <w:p w14:paraId="2CEF07E0" w14:textId="5C9DA0FA" w:rsidR="00E96B5C" w:rsidRPr="00435859" w:rsidRDefault="00E96B5C" w:rsidP="005351A5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2</w:t>
      </w:r>
      <w:r w:rsidRPr="00435859">
        <w:rPr>
          <w:b/>
          <w:bCs/>
          <w:highlight w:val="lightGray"/>
        </w:rPr>
        <w:t>.</w:t>
      </w:r>
      <w:r w:rsidR="005351A5">
        <w:rPr>
          <w:b/>
          <w:bCs/>
          <w:highlight w:val="lightGray"/>
        </w:rPr>
        <w:t xml:space="preserve"> (cena brutto x ilość przeglądów) </w:t>
      </w:r>
    </w:p>
    <w:p w14:paraId="690DD83E" w14:textId="77777777" w:rsidR="00E96B5C" w:rsidRPr="00435859" w:rsidRDefault="00E96B5C" w:rsidP="00E96B5C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532DA162" w14:textId="77777777" w:rsidR="00E96B5C" w:rsidRDefault="00E96B5C" w:rsidP="00E96B5C">
      <w:pPr>
        <w:spacing w:line="276" w:lineRule="auto"/>
        <w:jc w:val="center"/>
      </w:pPr>
      <w:r w:rsidRPr="00435859">
        <w:rPr>
          <w:highlight w:val="lightGray"/>
        </w:rPr>
        <w:t>(słownie zł: …………………………………………………………………………………………</w:t>
      </w:r>
      <w:r>
        <w:rPr>
          <w:highlight w:val="lightGray"/>
        </w:rPr>
        <w:t>..</w:t>
      </w:r>
      <w:r w:rsidRPr="00435859">
        <w:rPr>
          <w:highlight w:val="lightGray"/>
        </w:rPr>
        <w:t>…</w:t>
      </w:r>
      <w:r>
        <w:rPr>
          <w:highlight w:val="lightGray"/>
        </w:rPr>
        <w:t>…………….</w:t>
      </w:r>
      <w:r w:rsidRPr="00435859">
        <w:rPr>
          <w:highlight w:val="lightGray"/>
        </w:rPr>
        <w:t>.)</w:t>
      </w:r>
    </w:p>
    <w:bookmarkEnd w:id="5"/>
    <w:p w14:paraId="45B95E3A" w14:textId="77777777" w:rsidR="0016020A" w:rsidRPr="0016020A" w:rsidRDefault="0016020A" w:rsidP="00716F6F">
      <w:pPr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2FF47AD3" w14:textId="4F289416" w:rsidR="00E96B5C" w:rsidRPr="00256464" w:rsidRDefault="0016020A" w:rsidP="00256464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eastAsiaTheme="minorEastAsia" w:cstheme="minorHAnsi"/>
          <w:b/>
          <w:bCs/>
          <w:lang w:eastAsia="pl-PL"/>
        </w:rPr>
      </w:pPr>
      <w:r w:rsidRPr="00256464">
        <w:rPr>
          <w:rFonts w:eastAsiaTheme="minorEastAsia" w:cstheme="minorHAnsi"/>
          <w:b/>
          <w:bCs/>
          <w:lang w:eastAsia="pl-PL"/>
        </w:rPr>
        <w:t xml:space="preserve">DPS ,,Jesień Życia” ul. Mińska 15a w Bydgoszczy </w:t>
      </w:r>
    </w:p>
    <w:p w14:paraId="7A0E3FA9" w14:textId="08975069" w:rsidR="0016020A" w:rsidRPr="00E96B5C" w:rsidRDefault="0016020A" w:rsidP="00256464">
      <w:pPr>
        <w:pStyle w:val="Akapitzlist"/>
        <w:spacing w:after="0" w:line="240" w:lineRule="auto"/>
        <w:ind w:left="284" w:hanging="284"/>
        <w:jc w:val="both"/>
        <w:rPr>
          <w:rFonts w:eastAsiaTheme="minorEastAsia" w:cstheme="minorHAnsi"/>
          <w:lang w:eastAsia="pl-PL"/>
        </w:rPr>
      </w:pPr>
      <w:r w:rsidRPr="00E96B5C">
        <w:rPr>
          <w:rFonts w:eastAsiaTheme="minorEastAsia" w:cstheme="minorHAnsi"/>
          <w:lang w:eastAsia="pl-PL"/>
        </w:rPr>
        <w:t>Instalacja p/</w:t>
      </w:r>
      <w:proofErr w:type="spellStart"/>
      <w:r w:rsidRPr="00E96B5C">
        <w:rPr>
          <w:rFonts w:eastAsiaTheme="minorEastAsia" w:cstheme="minorHAnsi"/>
          <w:lang w:eastAsia="pl-PL"/>
        </w:rPr>
        <w:t>poż</w:t>
      </w:r>
      <w:proofErr w:type="spellEnd"/>
      <w:r w:rsidRPr="00E96B5C">
        <w:rPr>
          <w:rFonts w:eastAsiaTheme="minorEastAsia" w:cstheme="minorHAnsi"/>
          <w:lang w:eastAsia="pl-PL"/>
        </w:rPr>
        <w:t xml:space="preserve"> SAP-centrala POLON 4000, odbiór techniczny 2006 r. oraz dodatkowa centrala akustyczna SAL 4001 zamontowane czujki jonizacyjne dymu typu-DIO-35 punkty dozoru-42 szt. , optyczne czujki dymu DOR-35, punkty dozoru 68 szt., ręczne ostrzegacze pożaru-ROP-18 szt., oraz systemy 3 centralne oddymiania klatki schodowej. </w:t>
      </w:r>
    </w:p>
    <w:p w14:paraId="0FAD412A" w14:textId="77777777" w:rsidR="0016020A" w:rsidRPr="0016020A" w:rsidRDefault="0016020A" w:rsidP="00256464">
      <w:pPr>
        <w:spacing w:line="256" w:lineRule="auto"/>
        <w:ind w:left="284" w:hanging="284"/>
        <w:contextualSpacing/>
        <w:rPr>
          <w:rFonts w:eastAsiaTheme="minorEastAsia" w:cstheme="minorHAnsi"/>
          <w:lang w:eastAsia="pl-PL"/>
        </w:rPr>
      </w:pPr>
    </w:p>
    <w:tbl>
      <w:tblPr>
        <w:tblStyle w:val="Tabela-Siatka"/>
        <w:tblW w:w="8721" w:type="dxa"/>
        <w:tblInd w:w="346" w:type="dxa"/>
        <w:tblLook w:val="04A0" w:firstRow="1" w:lastRow="0" w:firstColumn="1" w:lastColumn="0" w:noHBand="0" w:noVBand="1"/>
      </w:tblPr>
      <w:tblGrid>
        <w:gridCol w:w="563"/>
        <w:gridCol w:w="3060"/>
        <w:gridCol w:w="1811"/>
        <w:gridCol w:w="1161"/>
        <w:gridCol w:w="2126"/>
      </w:tblGrid>
      <w:tr w:rsidR="0016020A" w:rsidRPr="0016020A" w14:paraId="724DCCB9" w14:textId="77777777" w:rsidTr="00E96B5C">
        <w:tc>
          <w:tcPr>
            <w:tcW w:w="563" w:type="dxa"/>
          </w:tcPr>
          <w:p w14:paraId="04A9AB06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Lp.</w:t>
            </w:r>
          </w:p>
        </w:tc>
        <w:tc>
          <w:tcPr>
            <w:tcW w:w="3060" w:type="dxa"/>
          </w:tcPr>
          <w:p w14:paraId="7C12B295" w14:textId="77777777" w:rsidR="0016020A" w:rsidRPr="0016020A" w:rsidRDefault="0016020A" w:rsidP="0016020A">
            <w:pPr>
              <w:spacing w:line="256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Tytuł usługi</w:t>
            </w:r>
          </w:p>
        </w:tc>
        <w:tc>
          <w:tcPr>
            <w:tcW w:w="1811" w:type="dxa"/>
          </w:tcPr>
          <w:p w14:paraId="745A012D" w14:textId="75B6DA6F" w:rsidR="0016020A" w:rsidRPr="0016020A" w:rsidRDefault="0077661E" w:rsidP="0016020A">
            <w:pPr>
              <w:spacing w:line="256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 xml:space="preserve">Cena </w:t>
            </w:r>
            <w:r w:rsidR="0016020A" w:rsidRPr="0016020A">
              <w:rPr>
                <w:rFonts w:eastAsiaTheme="minorEastAsia" w:cstheme="minorHAnsi"/>
                <w:lang w:eastAsia="pl-PL"/>
              </w:rPr>
              <w:t>netto</w:t>
            </w:r>
          </w:p>
        </w:tc>
        <w:tc>
          <w:tcPr>
            <w:tcW w:w="1161" w:type="dxa"/>
          </w:tcPr>
          <w:p w14:paraId="3BEC0FB6" w14:textId="77777777" w:rsidR="0016020A" w:rsidRPr="0016020A" w:rsidRDefault="0016020A" w:rsidP="0016020A">
            <w:pPr>
              <w:spacing w:line="256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Podatek % VAT</w:t>
            </w:r>
          </w:p>
        </w:tc>
        <w:tc>
          <w:tcPr>
            <w:tcW w:w="2126" w:type="dxa"/>
          </w:tcPr>
          <w:p w14:paraId="6A239667" w14:textId="7E750109" w:rsidR="0016020A" w:rsidRPr="0016020A" w:rsidRDefault="0077661E" w:rsidP="0016020A">
            <w:pPr>
              <w:spacing w:line="256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Cena</w:t>
            </w:r>
            <w:r w:rsidR="0016020A" w:rsidRPr="0016020A">
              <w:rPr>
                <w:rFonts w:eastAsiaTheme="minorEastAsia" w:cstheme="minorHAnsi"/>
                <w:lang w:eastAsia="pl-PL"/>
              </w:rPr>
              <w:t xml:space="preserve"> brutto</w:t>
            </w:r>
          </w:p>
        </w:tc>
      </w:tr>
      <w:tr w:rsidR="0016020A" w:rsidRPr="0016020A" w14:paraId="4426C056" w14:textId="77777777" w:rsidTr="00E96B5C">
        <w:tc>
          <w:tcPr>
            <w:tcW w:w="563" w:type="dxa"/>
          </w:tcPr>
          <w:p w14:paraId="2DB3D736" w14:textId="77777777" w:rsidR="0016020A" w:rsidRPr="0016020A" w:rsidRDefault="0016020A" w:rsidP="0016020A">
            <w:pPr>
              <w:spacing w:line="256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1.</w:t>
            </w:r>
          </w:p>
        </w:tc>
        <w:tc>
          <w:tcPr>
            <w:tcW w:w="3060" w:type="dxa"/>
          </w:tcPr>
          <w:p w14:paraId="6753EBC9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 xml:space="preserve">Przegląd kwartalny urządzeń sygnalizacji pożaru (SAP)-cena za jeden przegląd </w:t>
            </w:r>
          </w:p>
        </w:tc>
        <w:tc>
          <w:tcPr>
            <w:tcW w:w="1811" w:type="dxa"/>
          </w:tcPr>
          <w:p w14:paraId="19896E91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161" w:type="dxa"/>
          </w:tcPr>
          <w:p w14:paraId="48635D68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2126" w:type="dxa"/>
          </w:tcPr>
          <w:p w14:paraId="2703497B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</w:p>
        </w:tc>
      </w:tr>
    </w:tbl>
    <w:p w14:paraId="459D715E" w14:textId="7373D225" w:rsidR="00E96B5C" w:rsidRDefault="00E96B5C" w:rsidP="00E96B5C">
      <w:pPr>
        <w:spacing w:line="276" w:lineRule="auto"/>
        <w:jc w:val="center"/>
        <w:rPr>
          <w:b/>
          <w:bCs/>
          <w:highlight w:val="lightGray"/>
        </w:rPr>
      </w:pPr>
    </w:p>
    <w:p w14:paraId="3D51D365" w14:textId="77777777" w:rsidR="00016F84" w:rsidRDefault="00016F84" w:rsidP="00E96B5C">
      <w:pPr>
        <w:spacing w:line="276" w:lineRule="auto"/>
        <w:jc w:val="center"/>
        <w:rPr>
          <w:b/>
          <w:bCs/>
          <w:highlight w:val="lightGray"/>
        </w:rPr>
      </w:pPr>
    </w:p>
    <w:p w14:paraId="6DCAB1B4" w14:textId="23606F60" w:rsidR="00E96B5C" w:rsidRDefault="00E96B5C" w:rsidP="00E96B5C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 xml:space="preserve">Oferta cenowa </w:t>
      </w:r>
    </w:p>
    <w:p w14:paraId="14102DA6" w14:textId="1F51B98B" w:rsidR="00E96B5C" w:rsidRPr="00435859" w:rsidRDefault="00E96B5C" w:rsidP="005351A5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lastRenderedPageBreak/>
        <w:t>POZ.</w:t>
      </w:r>
      <w:r>
        <w:rPr>
          <w:b/>
          <w:bCs/>
          <w:highlight w:val="lightGray"/>
        </w:rPr>
        <w:t>3</w:t>
      </w:r>
      <w:r w:rsidRPr="00435859">
        <w:rPr>
          <w:b/>
          <w:bCs/>
          <w:highlight w:val="lightGray"/>
        </w:rPr>
        <w:t>.</w:t>
      </w:r>
      <w:r w:rsidR="005351A5">
        <w:rPr>
          <w:b/>
          <w:bCs/>
          <w:highlight w:val="lightGray"/>
        </w:rPr>
        <w:t xml:space="preserve"> (cena brutto x ilość przeglądów)</w:t>
      </w:r>
    </w:p>
    <w:p w14:paraId="4BB3E909" w14:textId="77777777" w:rsidR="00E96B5C" w:rsidRPr="00435859" w:rsidRDefault="00E96B5C" w:rsidP="00E96B5C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4FFFCCCB" w14:textId="77777777" w:rsidR="00E96B5C" w:rsidRDefault="00E96B5C" w:rsidP="00E96B5C">
      <w:pPr>
        <w:spacing w:line="276" w:lineRule="auto"/>
        <w:jc w:val="center"/>
      </w:pPr>
      <w:r w:rsidRPr="00435859">
        <w:rPr>
          <w:highlight w:val="lightGray"/>
        </w:rPr>
        <w:t>(słownie zł: …………………………………………………………………………………………</w:t>
      </w:r>
      <w:r>
        <w:rPr>
          <w:highlight w:val="lightGray"/>
        </w:rPr>
        <w:t>..</w:t>
      </w:r>
      <w:r w:rsidRPr="00435859">
        <w:rPr>
          <w:highlight w:val="lightGray"/>
        </w:rPr>
        <w:t>…</w:t>
      </w:r>
      <w:r>
        <w:rPr>
          <w:highlight w:val="lightGray"/>
        </w:rPr>
        <w:t>…………….</w:t>
      </w:r>
      <w:r w:rsidRPr="00435859">
        <w:rPr>
          <w:highlight w:val="lightGray"/>
        </w:rPr>
        <w:t>.)</w:t>
      </w:r>
    </w:p>
    <w:p w14:paraId="1DAD761E" w14:textId="77777777" w:rsidR="0016020A" w:rsidRPr="0016020A" w:rsidRDefault="0016020A" w:rsidP="0016020A">
      <w:pPr>
        <w:spacing w:after="0" w:line="240" w:lineRule="auto"/>
        <w:ind w:left="360"/>
        <w:jc w:val="both"/>
        <w:rPr>
          <w:rFonts w:eastAsiaTheme="minorEastAsia" w:cstheme="minorHAnsi"/>
          <w:lang w:eastAsia="pl-PL"/>
        </w:rPr>
      </w:pPr>
    </w:p>
    <w:p w14:paraId="25200453" w14:textId="74648396" w:rsidR="0032236E" w:rsidRPr="0032236E" w:rsidRDefault="0016020A" w:rsidP="002564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Theme="minorEastAsia" w:cstheme="minorHAnsi"/>
          <w:b/>
          <w:bCs/>
          <w:lang w:eastAsia="pl-PL"/>
        </w:rPr>
      </w:pPr>
      <w:r w:rsidRPr="0032236E">
        <w:rPr>
          <w:rFonts w:eastAsiaTheme="minorEastAsia" w:cstheme="minorHAnsi"/>
          <w:b/>
          <w:bCs/>
          <w:lang w:eastAsia="pl-PL"/>
        </w:rPr>
        <w:t>ŚDS ,,Stokrotka” ul. Mińska 15a w Bydgoszczy (system oddymiania)</w:t>
      </w:r>
    </w:p>
    <w:p w14:paraId="4AF3DF26" w14:textId="0A1A118D" w:rsidR="0016020A" w:rsidRPr="0032236E" w:rsidRDefault="0016020A" w:rsidP="0032236E">
      <w:pPr>
        <w:pStyle w:val="Akapitzlist"/>
        <w:spacing w:after="0" w:line="240" w:lineRule="auto"/>
        <w:ind w:left="284"/>
        <w:jc w:val="both"/>
        <w:rPr>
          <w:rFonts w:eastAsiaTheme="minorEastAsia" w:cstheme="minorHAnsi"/>
          <w:lang w:eastAsia="pl-PL"/>
        </w:rPr>
      </w:pPr>
      <w:r w:rsidRPr="0032236E">
        <w:rPr>
          <w:rFonts w:eastAsiaTheme="minorEastAsia" w:cstheme="minorHAnsi"/>
          <w:lang w:eastAsia="pl-PL"/>
        </w:rPr>
        <w:t>Centralka oddymiania, RZN 4402/04, odbiór techniczny 2006 r. oraz punkty dozoru oddymiania 2 szt. (parter i piętro) 1 pkt. dozoru przewietrzenia 1 szt. czujka DOR.</w:t>
      </w:r>
    </w:p>
    <w:p w14:paraId="08C480EF" w14:textId="77777777" w:rsidR="0016020A" w:rsidRPr="0016020A" w:rsidRDefault="0016020A" w:rsidP="0032236E">
      <w:pPr>
        <w:spacing w:line="256" w:lineRule="auto"/>
        <w:ind w:left="284" w:hanging="284"/>
        <w:rPr>
          <w:rFonts w:eastAsiaTheme="minorEastAsia" w:cstheme="minorHAnsi"/>
          <w:lang w:eastAsia="pl-PL"/>
        </w:rPr>
      </w:pPr>
    </w:p>
    <w:tbl>
      <w:tblPr>
        <w:tblStyle w:val="Tabela-Siatka"/>
        <w:tblW w:w="8721" w:type="dxa"/>
        <w:tblInd w:w="346" w:type="dxa"/>
        <w:tblLook w:val="04A0" w:firstRow="1" w:lastRow="0" w:firstColumn="1" w:lastColumn="0" w:noHBand="0" w:noVBand="1"/>
      </w:tblPr>
      <w:tblGrid>
        <w:gridCol w:w="563"/>
        <w:gridCol w:w="3060"/>
        <w:gridCol w:w="1811"/>
        <w:gridCol w:w="1161"/>
        <w:gridCol w:w="2126"/>
      </w:tblGrid>
      <w:tr w:rsidR="0016020A" w:rsidRPr="0016020A" w14:paraId="5D674A7F" w14:textId="77777777" w:rsidTr="0032236E">
        <w:tc>
          <w:tcPr>
            <w:tcW w:w="563" w:type="dxa"/>
          </w:tcPr>
          <w:p w14:paraId="75931947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Lp.</w:t>
            </w:r>
          </w:p>
        </w:tc>
        <w:tc>
          <w:tcPr>
            <w:tcW w:w="3060" w:type="dxa"/>
          </w:tcPr>
          <w:p w14:paraId="273DAB6F" w14:textId="77777777" w:rsidR="0016020A" w:rsidRPr="0016020A" w:rsidRDefault="0016020A" w:rsidP="0016020A">
            <w:pPr>
              <w:spacing w:line="256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Tytuł usługi</w:t>
            </w:r>
          </w:p>
        </w:tc>
        <w:tc>
          <w:tcPr>
            <w:tcW w:w="1811" w:type="dxa"/>
          </w:tcPr>
          <w:p w14:paraId="03E697DF" w14:textId="788C2A7D" w:rsidR="0016020A" w:rsidRPr="0016020A" w:rsidRDefault="0077661E" w:rsidP="0016020A">
            <w:pPr>
              <w:spacing w:line="256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Cena</w:t>
            </w:r>
            <w:r w:rsidR="0016020A" w:rsidRPr="0016020A">
              <w:rPr>
                <w:rFonts w:eastAsiaTheme="minorEastAsia" w:cstheme="minorHAnsi"/>
                <w:lang w:eastAsia="pl-PL"/>
              </w:rPr>
              <w:t xml:space="preserve"> netto</w:t>
            </w:r>
          </w:p>
        </w:tc>
        <w:tc>
          <w:tcPr>
            <w:tcW w:w="1161" w:type="dxa"/>
          </w:tcPr>
          <w:p w14:paraId="405CF19F" w14:textId="77777777" w:rsidR="0016020A" w:rsidRPr="0016020A" w:rsidRDefault="0016020A" w:rsidP="0016020A">
            <w:pPr>
              <w:spacing w:line="256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Podatek % VAT</w:t>
            </w:r>
          </w:p>
        </w:tc>
        <w:tc>
          <w:tcPr>
            <w:tcW w:w="2126" w:type="dxa"/>
          </w:tcPr>
          <w:p w14:paraId="48AE2FA9" w14:textId="1AB0EDC1" w:rsidR="0016020A" w:rsidRPr="0016020A" w:rsidRDefault="0077661E" w:rsidP="0016020A">
            <w:pPr>
              <w:spacing w:line="256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Cena</w:t>
            </w:r>
            <w:r w:rsidR="0016020A" w:rsidRPr="0016020A">
              <w:rPr>
                <w:rFonts w:eastAsiaTheme="minorEastAsia" w:cstheme="minorHAnsi"/>
                <w:lang w:eastAsia="pl-PL"/>
              </w:rPr>
              <w:t xml:space="preserve"> brutto</w:t>
            </w:r>
          </w:p>
        </w:tc>
      </w:tr>
      <w:tr w:rsidR="0016020A" w:rsidRPr="0016020A" w14:paraId="3FD25B90" w14:textId="77777777" w:rsidTr="0032236E">
        <w:tc>
          <w:tcPr>
            <w:tcW w:w="563" w:type="dxa"/>
          </w:tcPr>
          <w:p w14:paraId="5EA1DDC0" w14:textId="77777777" w:rsidR="0016020A" w:rsidRPr="0016020A" w:rsidRDefault="0016020A" w:rsidP="0016020A">
            <w:pPr>
              <w:spacing w:line="256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1.</w:t>
            </w:r>
          </w:p>
        </w:tc>
        <w:tc>
          <w:tcPr>
            <w:tcW w:w="3060" w:type="dxa"/>
          </w:tcPr>
          <w:p w14:paraId="02C4F302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 xml:space="preserve">Przegląd kwartalny urządzeń sygnalizacji pożaru (SAP)-cena za jeden przegląd </w:t>
            </w:r>
          </w:p>
        </w:tc>
        <w:tc>
          <w:tcPr>
            <w:tcW w:w="1811" w:type="dxa"/>
          </w:tcPr>
          <w:p w14:paraId="58AB488D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161" w:type="dxa"/>
          </w:tcPr>
          <w:p w14:paraId="3E0B253D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2126" w:type="dxa"/>
          </w:tcPr>
          <w:p w14:paraId="4CA061BD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</w:p>
        </w:tc>
      </w:tr>
    </w:tbl>
    <w:p w14:paraId="040F7D3B" w14:textId="77777777" w:rsidR="0016020A" w:rsidRPr="0016020A" w:rsidRDefault="0016020A" w:rsidP="0016020A">
      <w:pPr>
        <w:spacing w:after="0" w:line="240" w:lineRule="auto"/>
        <w:ind w:left="360"/>
        <w:jc w:val="both"/>
        <w:rPr>
          <w:rFonts w:eastAsiaTheme="minorEastAsia" w:cstheme="minorHAnsi"/>
          <w:lang w:eastAsia="pl-PL"/>
        </w:rPr>
      </w:pPr>
    </w:p>
    <w:p w14:paraId="16996C89" w14:textId="77777777" w:rsidR="0032236E" w:rsidRDefault="0016020A" w:rsidP="0032236E">
      <w:pPr>
        <w:spacing w:line="276" w:lineRule="auto"/>
        <w:jc w:val="center"/>
        <w:rPr>
          <w:b/>
          <w:bCs/>
          <w:highlight w:val="lightGray"/>
        </w:rPr>
      </w:pPr>
      <w:r w:rsidRPr="0016020A">
        <w:rPr>
          <w:rFonts w:eastAsiaTheme="minorEastAsia" w:cstheme="minorHAnsi"/>
          <w:lang w:eastAsia="pl-PL"/>
        </w:rPr>
        <w:t xml:space="preserve">        </w:t>
      </w:r>
      <w:r w:rsidR="0032236E" w:rsidRPr="00435859">
        <w:rPr>
          <w:b/>
          <w:bCs/>
          <w:highlight w:val="lightGray"/>
        </w:rPr>
        <w:t xml:space="preserve">Oferta cenowa </w:t>
      </w:r>
    </w:p>
    <w:p w14:paraId="16E5700E" w14:textId="15EA2268" w:rsidR="0032236E" w:rsidRPr="00435859" w:rsidRDefault="0032236E" w:rsidP="005351A5">
      <w:pPr>
        <w:spacing w:line="276" w:lineRule="auto"/>
        <w:jc w:val="center"/>
        <w:rPr>
          <w:b/>
          <w:bCs/>
          <w:highlight w:val="lightGray"/>
        </w:rPr>
      </w:pPr>
      <w:r w:rsidRPr="00435859">
        <w:rPr>
          <w:b/>
          <w:bCs/>
          <w:highlight w:val="lightGray"/>
        </w:rPr>
        <w:t>POZ.</w:t>
      </w:r>
      <w:r>
        <w:rPr>
          <w:b/>
          <w:bCs/>
          <w:highlight w:val="lightGray"/>
        </w:rPr>
        <w:t>4</w:t>
      </w:r>
      <w:r w:rsidRPr="00435859">
        <w:rPr>
          <w:b/>
          <w:bCs/>
          <w:highlight w:val="lightGray"/>
        </w:rPr>
        <w:t>.</w:t>
      </w:r>
      <w:r w:rsidR="005351A5">
        <w:rPr>
          <w:b/>
          <w:bCs/>
          <w:highlight w:val="lightGray"/>
        </w:rPr>
        <w:t xml:space="preserve"> (cena brutto x ilość przeglądów)</w:t>
      </w:r>
    </w:p>
    <w:p w14:paraId="7B0889F8" w14:textId="77777777" w:rsidR="0032236E" w:rsidRPr="00435859" w:rsidRDefault="0032236E" w:rsidP="0032236E">
      <w:pPr>
        <w:spacing w:line="276" w:lineRule="auto"/>
        <w:jc w:val="center"/>
        <w:rPr>
          <w:highlight w:val="lightGray"/>
        </w:rPr>
      </w:pPr>
      <w:r w:rsidRPr="00435859">
        <w:rPr>
          <w:highlight w:val="lightGray"/>
        </w:rPr>
        <w:t>Wartość ofertowa brutto zamówienia …………</w:t>
      </w:r>
      <w:r>
        <w:rPr>
          <w:highlight w:val="lightGray"/>
        </w:rPr>
        <w:t>………….</w:t>
      </w:r>
      <w:r w:rsidRPr="00435859">
        <w:rPr>
          <w:highlight w:val="lightGray"/>
        </w:rPr>
        <w:t>zł,  w tym VAT …………</w:t>
      </w:r>
      <w:r>
        <w:rPr>
          <w:highlight w:val="lightGray"/>
        </w:rPr>
        <w:t>……....</w:t>
      </w:r>
      <w:r w:rsidRPr="00435859">
        <w:rPr>
          <w:highlight w:val="lightGray"/>
        </w:rPr>
        <w:t>..%</w:t>
      </w:r>
    </w:p>
    <w:p w14:paraId="11A1FAD7" w14:textId="77777777" w:rsidR="0032236E" w:rsidRDefault="0032236E" w:rsidP="0032236E">
      <w:pPr>
        <w:spacing w:line="276" w:lineRule="auto"/>
        <w:jc w:val="center"/>
      </w:pPr>
      <w:r w:rsidRPr="00435859">
        <w:rPr>
          <w:highlight w:val="lightGray"/>
        </w:rPr>
        <w:t>(słownie zł: …………………………………………………………………………………………</w:t>
      </w:r>
      <w:r>
        <w:rPr>
          <w:highlight w:val="lightGray"/>
        </w:rPr>
        <w:t>..</w:t>
      </w:r>
      <w:r w:rsidRPr="00435859">
        <w:rPr>
          <w:highlight w:val="lightGray"/>
        </w:rPr>
        <w:t>…</w:t>
      </w:r>
      <w:r>
        <w:rPr>
          <w:highlight w:val="lightGray"/>
        </w:rPr>
        <w:t>…………….</w:t>
      </w:r>
      <w:r w:rsidRPr="00435859">
        <w:rPr>
          <w:highlight w:val="lightGray"/>
        </w:rPr>
        <w:t>.)</w:t>
      </w:r>
    </w:p>
    <w:p w14:paraId="3F83B905" w14:textId="0E20B471" w:rsidR="0016020A" w:rsidRPr="0016020A" w:rsidRDefault="0016020A" w:rsidP="0016020A">
      <w:pPr>
        <w:spacing w:line="240" w:lineRule="auto"/>
        <w:rPr>
          <w:rFonts w:eastAsiaTheme="minorEastAsia" w:cstheme="minorHAnsi"/>
          <w:lang w:eastAsia="pl-PL"/>
        </w:rPr>
      </w:pPr>
    </w:p>
    <w:p w14:paraId="3B5DC836" w14:textId="77777777" w:rsidR="0016020A" w:rsidRPr="0032236E" w:rsidRDefault="0016020A" w:rsidP="00256464">
      <w:pPr>
        <w:pStyle w:val="Akapitzlist"/>
        <w:numPr>
          <w:ilvl w:val="0"/>
          <w:numId w:val="21"/>
        </w:numPr>
        <w:spacing w:line="256" w:lineRule="auto"/>
        <w:jc w:val="both"/>
        <w:rPr>
          <w:rFonts w:eastAsiaTheme="minorEastAsia" w:cstheme="minorHAnsi"/>
          <w:lang w:eastAsia="pl-PL"/>
        </w:rPr>
      </w:pPr>
      <w:r w:rsidRPr="0032236E">
        <w:rPr>
          <w:rFonts w:eastAsiaTheme="minorEastAsia" w:cstheme="minorHAnsi"/>
          <w:lang w:eastAsia="pl-PL"/>
        </w:rPr>
        <w:t xml:space="preserve">Koszty dodatkowe do napraw serwisowych instalacji SAP, które mogą wystąpić podczas przeglądu a wykraczające poza czynności przeglądu np. adaptacja i inne czynności w instalacjach elektrycznych będących  w kolizji z SAP, zakładanie nowych czujek w pomieszczeniach obiektu itp. </w:t>
      </w:r>
    </w:p>
    <w:p w14:paraId="17D69FD4" w14:textId="77777777" w:rsidR="0016020A" w:rsidRPr="0016020A" w:rsidRDefault="0016020A" w:rsidP="0016020A">
      <w:pPr>
        <w:spacing w:line="256" w:lineRule="auto"/>
        <w:rPr>
          <w:rFonts w:eastAsiaTheme="minorEastAsia" w:cstheme="minorHAnsi"/>
          <w:lang w:eastAsia="pl-PL"/>
        </w:rPr>
      </w:pPr>
    </w:p>
    <w:tbl>
      <w:tblPr>
        <w:tblStyle w:val="Tabela-Siatka"/>
        <w:tblW w:w="8721" w:type="dxa"/>
        <w:tblInd w:w="346" w:type="dxa"/>
        <w:tblLook w:val="04A0" w:firstRow="1" w:lastRow="0" w:firstColumn="1" w:lastColumn="0" w:noHBand="0" w:noVBand="1"/>
      </w:tblPr>
      <w:tblGrid>
        <w:gridCol w:w="563"/>
        <w:gridCol w:w="3060"/>
        <w:gridCol w:w="1811"/>
        <w:gridCol w:w="1161"/>
        <w:gridCol w:w="2126"/>
      </w:tblGrid>
      <w:tr w:rsidR="0016020A" w:rsidRPr="0016020A" w14:paraId="3023E1CE" w14:textId="77777777" w:rsidTr="00D24E6E">
        <w:tc>
          <w:tcPr>
            <w:tcW w:w="563" w:type="dxa"/>
          </w:tcPr>
          <w:p w14:paraId="1FBE442F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Lp.</w:t>
            </w:r>
          </w:p>
        </w:tc>
        <w:tc>
          <w:tcPr>
            <w:tcW w:w="3060" w:type="dxa"/>
          </w:tcPr>
          <w:p w14:paraId="614A9371" w14:textId="77777777" w:rsidR="0016020A" w:rsidRPr="0016020A" w:rsidRDefault="0016020A" w:rsidP="0016020A">
            <w:pPr>
              <w:spacing w:line="256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Tytuł usługi</w:t>
            </w:r>
          </w:p>
        </w:tc>
        <w:tc>
          <w:tcPr>
            <w:tcW w:w="1811" w:type="dxa"/>
          </w:tcPr>
          <w:p w14:paraId="05074420" w14:textId="7F4218D3" w:rsidR="0016020A" w:rsidRPr="0016020A" w:rsidRDefault="0077661E" w:rsidP="0016020A">
            <w:pPr>
              <w:spacing w:line="256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 xml:space="preserve">Cena </w:t>
            </w:r>
            <w:r w:rsidR="0016020A" w:rsidRPr="0016020A">
              <w:rPr>
                <w:rFonts w:eastAsiaTheme="minorEastAsia" w:cstheme="minorHAnsi"/>
                <w:lang w:eastAsia="pl-PL"/>
              </w:rPr>
              <w:t>netto</w:t>
            </w:r>
          </w:p>
        </w:tc>
        <w:tc>
          <w:tcPr>
            <w:tcW w:w="1161" w:type="dxa"/>
          </w:tcPr>
          <w:p w14:paraId="02CD2C96" w14:textId="77777777" w:rsidR="0016020A" w:rsidRPr="0016020A" w:rsidRDefault="0016020A" w:rsidP="0016020A">
            <w:pPr>
              <w:spacing w:line="256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Podatek % VAT</w:t>
            </w:r>
          </w:p>
        </w:tc>
        <w:tc>
          <w:tcPr>
            <w:tcW w:w="2126" w:type="dxa"/>
          </w:tcPr>
          <w:p w14:paraId="1434295F" w14:textId="7C75C800" w:rsidR="0016020A" w:rsidRPr="0016020A" w:rsidRDefault="0077661E" w:rsidP="0016020A">
            <w:pPr>
              <w:spacing w:line="256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 xml:space="preserve">Cena </w:t>
            </w:r>
            <w:r w:rsidR="0016020A" w:rsidRPr="0016020A">
              <w:rPr>
                <w:rFonts w:eastAsiaTheme="minorEastAsia" w:cstheme="minorHAnsi"/>
                <w:lang w:eastAsia="pl-PL"/>
              </w:rPr>
              <w:t>brutto</w:t>
            </w:r>
          </w:p>
        </w:tc>
      </w:tr>
      <w:tr w:rsidR="0016020A" w:rsidRPr="0016020A" w14:paraId="4C9C4BD8" w14:textId="77777777" w:rsidTr="00D24E6E">
        <w:tc>
          <w:tcPr>
            <w:tcW w:w="563" w:type="dxa"/>
          </w:tcPr>
          <w:p w14:paraId="6B9A6078" w14:textId="77777777" w:rsidR="0016020A" w:rsidRPr="0016020A" w:rsidRDefault="0016020A" w:rsidP="0016020A">
            <w:pPr>
              <w:spacing w:line="256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1.</w:t>
            </w:r>
          </w:p>
        </w:tc>
        <w:tc>
          <w:tcPr>
            <w:tcW w:w="3060" w:type="dxa"/>
          </w:tcPr>
          <w:p w14:paraId="1C73C41F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 xml:space="preserve">Naprawy instalacji wykraczające poza czynności przeglądu -stawka roboczogodzina </w:t>
            </w:r>
          </w:p>
        </w:tc>
        <w:tc>
          <w:tcPr>
            <w:tcW w:w="1811" w:type="dxa"/>
          </w:tcPr>
          <w:p w14:paraId="20379BBA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161" w:type="dxa"/>
          </w:tcPr>
          <w:p w14:paraId="105DE678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2126" w:type="dxa"/>
          </w:tcPr>
          <w:p w14:paraId="7D5F5066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</w:p>
        </w:tc>
      </w:tr>
      <w:tr w:rsidR="0016020A" w:rsidRPr="0016020A" w14:paraId="1958F496" w14:textId="77777777" w:rsidTr="00D24E6E">
        <w:tc>
          <w:tcPr>
            <w:tcW w:w="563" w:type="dxa"/>
          </w:tcPr>
          <w:p w14:paraId="231681CD" w14:textId="77777777" w:rsidR="0016020A" w:rsidRPr="0016020A" w:rsidRDefault="0016020A" w:rsidP="0016020A">
            <w:pPr>
              <w:spacing w:line="256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2.</w:t>
            </w:r>
          </w:p>
        </w:tc>
        <w:tc>
          <w:tcPr>
            <w:tcW w:w="3060" w:type="dxa"/>
          </w:tcPr>
          <w:p w14:paraId="317E5144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  <w:r w:rsidRPr="0016020A">
              <w:rPr>
                <w:rFonts w:eastAsiaTheme="minorEastAsia" w:cstheme="minorHAnsi"/>
                <w:lang w:eastAsia="pl-PL"/>
              </w:rPr>
              <w:t>Koszt dojazdu do Zespołu w razie awarii SAP (cena za 1 km)</w:t>
            </w:r>
          </w:p>
          <w:p w14:paraId="56007598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811" w:type="dxa"/>
          </w:tcPr>
          <w:p w14:paraId="6AAC2487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161" w:type="dxa"/>
          </w:tcPr>
          <w:p w14:paraId="690246DA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2126" w:type="dxa"/>
          </w:tcPr>
          <w:p w14:paraId="1765040C" w14:textId="77777777" w:rsidR="0016020A" w:rsidRPr="0016020A" w:rsidRDefault="0016020A" w:rsidP="0016020A">
            <w:pPr>
              <w:spacing w:line="256" w:lineRule="auto"/>
              <w:rPr>
                <w:rFonts w:eastAsiaTheme="minorEastAsia" w:cstheme="minorHAnsi"/>
                <w:lang w:eastAsia="pl-PL"/>
              </w:rPr>
            </w:pPr>
          </w:p>
        </w:tc>
      </w:tr>
    </w:tbl>
    <w:p w14:paraId="04ABE920" w14:textId="77777777" w:rsidR="0016020A" w:rsidRPr="0016020A" w:rsidRDefault="0016020A" w:rsidP="0016020A">
      <w:pPr>
        <w:spacing w:line="256" w:lineRule="auto"/>
        <w:rPr>
          <w:rFonts w:eastAsiaTheme="minorEastAsia" w:cstheme="minorHAnsi"/>
          <w:lang w:eastAsia="pl-PL"/>
        </w:rPr>
      </w:pPr>
    </w:p>
    <w:p w14:paraId="521B20CE" w14:textId="77777777" w:rsidR="0016020A" w:rsidRPr="0032236E" w:rsidRDefault="0016020A" w:rsidP="00256464">
      <w:pPr>
        <w:pStyle w:val="Akapitzlist"/>
        <w:numPr>
          <w:ilvl w:val="0"/>
          <w:numId w:val="21"/>
        </w:numPr>
        <w:spacing w:line="256" w:lineRule="auto"/>
        <w:jc w:val="both"/>
        <w:rPr>
          <w:rFonts w:eastAsiaTheme="minorEastAsia" w:cstheme="minorHAnsi"/>
          <w:lang w:eastAsia="pl-PL"/>
        </w:rPr>
      </w:pPr>
      <w:r w:rsidRPr="0032236E">
        <w:rPr>
          <w:rFonts w:eastAsiaTheme="minorEastAsia" w:cstheme="minorHAnsi"/>
          <w:lang w:eastAsia="pl-PL"/>
        </w:rPr>
        <w:t>Dojazd na naprawy ,,awaryjne” dyspozycyjność 24h/7 dni w tym (niedziele i święta), proszę  podać telefon kontaktowy dla zgłoszeń ………………………………………………………………………………….</w:t>
      </w:r>
    </w:p>
    <w:p w14:paraId="3C28864B" w14:textId="1A8DA053" w:rsidR="00716F6F" w:rsidRDefault="00716F6F" w:rsidP="00716F6F">
      <w:pPr>
        <w:rPr>
          <w:rFonts w:cstheme="minorHAnsi"/>
        </w:rPr>
      </w:pPr>
    </w:p>
    <w:p w14:paraId="464C5191" w14:textId="77777777" w:rsidR="00716F6F" w:rsidRDefault="00716F6F" w:rsidP="00716F6F">
      <w:pPr>
        <w:rPr>
          <w:rFonts w:cstheme="minorHAnsi"/>
        </w:rPr>
      </w:pPr>
    </w:p>
    <w:p w14:paraId="0A05C61B" w14:textId="77777777" w:rsidR="00716F6F" w:rsidRDefault="005D5486" w:rsidP="00716F6F">
      <w:pPr>
        <w:rPr>
          <w:rFonts w:cstheme="minorHAnsi"/>
        </w:rPr>
      </w:pPr>
      <w:r w:rsidRPr="0016020A">
        <w:rPr>
          <w:rFonts w:cstheme="minorHAnsi"/>
        </w:rPr>
        <w:t>…..</w:t>
      </w:r>
      <w:r w:rsidR="00C1109B" w:rsidRPr="0016020A">
        <w:rPr>
          <w:rFonts w:cstheme="minorHAnsi"/>
        </w:rPr>
        <w:t>………………………….……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Pr="0016020A">
        <w:rPr>
          <w:rFonts w:cstheme="minorHAnsi"/>
        </w:rPr>
        <w:t>………</w:t>
      </w:r>
      <w:r w:rsidR="00C1109B" w:rsidRPr="0016020A">
        <w:rPr>
          <w:rFonts w:cstheme="minorHAnsi"/>
        </w:rPr>
        <w:t>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>………………………………</w:t>
      </w:r>
      <w:r w:rsidRPr="0016020A">
        <w:rPr>
          <w:rFonts w:cstheme="minorHAnsi"/>
        </w:rPr>
        <w:t xml:space="preserve">       </w:t>
      </w:r>
    </w:p>
    <w:p w14:paraId="61413E47" w14:textId="2D96B761" w:rsidR="00716F6F" w:rsidRDefault="00C1109B" w:rsidP="00716F6F">
      <w:pPr>
        <w:rPr>
          <w:rFonts w:cstheme="minorHAnsi"/>
        </w:rPr>
      </w:pPr>
      <w:r w:rsidRPr="0016020A">
        <w:rPr>
          <w:rFonts w:cstheme="minorHAnsi"/>
        </w:rPr>
        <w:t>data sporządzenia oferty</w:t>
      </w:r>
      <w:r w:rsidRPr="0016020A">
        <w:rPr>
          <w:rFonts w:cstheme="minorHAnsi"/>
        </w:rPr>
        <w:tab/>
        <w:t xml:space="preserve">                 </w:t>
      </w:r>
      <w:r w:rsidR="00716F6F">
        <w:rPr>
          <w:rFonts w:cstheme="minorHAnsi"/>
        </w:rPr>
        <w:tab/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</w:t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 Podpis i pieczątka osoby </w:t>
      </w:r>
    </w:p>
    <w:p w14:paraId="585C12B1" w14:textId="44FA859E" w:rsidR="00090C74" w:rsidRPr="0016020A" w:rsidRDefault="00C1109B" w:rsidP="00716F6F">
      <w:pPr>
        <w:ind w:left="5664"/>
        <w:rPr>
          <w:rFonts w:cstheme="minorHAnsi"/>
        </w:rPr>
      </w:pPr>
      <w:r w:rsidRPr="0016020A">
        <w:rPr>
          <w:rFonts w:cstheme="minorHAnsi"/>
        </w:rPr>
        <w:t>upoważnione</w:t>
      </w:r>
      <w:r w:rsidR="0032236E">
        <w:rPr>
          <w:rFonts w:cstheme="minorHAnsi"/>
        </w:rPr>
        <w:t>j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>do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 xml:space="preserve">składania ofert               </w:t>
      </w:r>
    </w:p>
    <w:sectPr w:rsidR="00090C74" w:rsidRPr="0016020A" w:rsidSect="00716F6F">
      <w:footerReference w:type="default" r:id="rId7"/>
      <w:pgSz w:w="11906" w:h="16838"/>
      <w:pgMar w:top="709" w:right="1417" w:bottom="426" w:left="1417" w:header="227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3C54" w14:textId="77777777" w:rsidR="001E6708" w:rsidRDefault="001E6708" w:rsidP="00562BB3">
      <w:pPr>
        <w:spacing w:after="0" w:line="240" w:lineRule="auto"/>
      </w:pPr>
      <w:r>
        <w:separator/>
      </w:r>
    </w:p>
  </w:endnote>
  <w:endnote w:type="continuationSeparator" w:id="0">
    <w:p w14:paraId="03441A66" w14:textId="77777777" w:rsidR="001E6708" w:rsidRDefault="001E6708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1E67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BFFFC" w14:textId="77777777" w:rsidR="001E6708" w:rsidRDefault="001E6708" w:rsidP="00562BB3">
      <w:pPr>
        <w:spacing w:after="0" w:line="240" w:lineRule="auto"/>
      </w:pPr>
      <w:r>
        <w:separator/>
      </w:r>
    </w:p>
  </w:footnote>
  <w:footnote w:type="continuationSeparator" w:id="0">
    <w:p w14:paraId="0A85980D" w14:textId="77777777" w:rsidR="001E6708" w:rsidRDefault="001E6708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B6D"/>
    <w:multiLevelType w:val="hybridMultilevel"/>
    <w:tmpl w:val="DB1418E4"/>
    <w:lvl w:ilvl="0" w:tplc="253012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54FCBE6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D581FD5"/>
    <w:multiLevelType w:val="hybridMultilevel"/>
    <w:tmpl w:val="C69853D6"/>
    <w:lvl w:ilvl="0" w:tplc="8ECEF8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1E1"/>
    <w:multiLevelType w:val="hybridMultilevel"/>
    <w:tmpl w:val="806E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85797"/>
    <w:multiLevelType w:val="hybridMultilevel"/>
    <w:tmpl w:val="25C0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41070"/>
    <w:multiLevelType w:val="hybridMultilevel"/>
    <w:tmpl w:val="5B461758"/>
    <w:lvl w:ilvl="0" w:tplc="BD887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B24349"/>
    <w:multiLevelType w:val="hybridMultilevel"/>
    <w:tmpl w:val="3782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B2B7D"/>
    <w:multiLevelType w:val="hybridMultilevel"/>
    <w:tmpl w:val="45147136"/>
    <w:lvl w:ilvl="0" w:tplc="36E0A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7F28"/>
    <w:multiLevelType w:val="hybridMultilevel"/>
    <w:tmpl w:val="73B45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7DD8"/>
    <w:multiLevelType w:val="hybridMultilevel"/>
    <w:tmpl w:val="3C3E6C44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F3CF1"/>
    <w:multiLevelType w:val="hybridMultilevel"/>
    <w:tmpl w:val="588A3F3E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82100"/>
    <w:multiLevelType w:val="hybridMultilevel"/>
    <w:tmpl w:val="1B8C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D72EF"/>
    <w:multiLevelType w:val="hybridMultilevel"/>
    <w:tmpl w:val="B5C27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BA7A3C"/>
    <w:multiLevelType w:val="hybridMultilevel"/>
    <w:tmpl w:val="2AD457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FE406A"/>
    <w:multiLevelType w:val="hybridMultilevel"/>
    <w:tmpl w:val="73A646DA"/>
    <w:lvl w:ilvl="0" w:tplc="692E71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18"/>
  </w:num>
  <w:num w:numId="5">
    <w:abstractNumId w:val="9"/>
  </w:num>
  <w:num w:numId="6">
    <w:abstractNumId w:val="14"/>
  </w:num>
  <w:num w:numId="7">
    <w:abstractNumId w:val="6"/>
  </w:num>
  <w:num w:numId="8">
    <w:abstractNumId w:val="3"/>
  </w:num>
  <w:num w:numId="9">
    <w:abstractNumId w:val="5"/>
  </w:num>
  <w:num w:numId="10">
    <w:abstractNumId w:val="19"/>
  </w:num>
  <w:num w:numId="11">
    <w:abstractNumId w:val="16"/>
  </w:num>
  <w:num w:numId="12">
    <w:abstractNumId w:val="8"/>
  </w:num>
  <w:num w:numId="13">
    <w:abstractNumId w:val="10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13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16F84"/>
    <w:rsid w:val="00020DAF"/>
    <w:rsid w:val="00090C74"/>
    <w:rsid w:val="00093A7C"/>
    <w:rsid w:val="00124941"/>
    <w:rsid w:val="0014640C"/>
    <w:rsid w:val="0016020A"/>
    <w:rsid w:val="001E6381"/>
    <w:rsid w:val="001E6708"/>
    <w:rsid w:val="00256464"/>
    <w:rsid w:val="00300715"/>
    <w:rsid w:val="0032236E"/>
    <w:rsid w:val="0032506C"/>
    <w:rsid w:val="00363A0F"/>
    <w:rsid w:val="00437B27"/>
    <w:rsid w:val="00440336"/>
    <w:rsid w:val="005078F0"/>
    <w:rsid w:val="005351A5"/>
    <w:rsid w:val="00562BB3"/>
    <w:rsid w:val="00587A6E"/>
    <w:rsid w:val="005D5486"/>
    <w:rsid w:val="00672AAA"/>
    <w:rsid w:val="00716F6F"/>
    <w:rsid w:val="0072291C"/>
    <w:rsid w:val="00766F09"/>
    <w:rsid w:val="0077661E"/>
    <w:rsid w:val="007772B1"/>
    <w:rsid w:val="007A5BF0"/>
    <w:rsid w:val="007E1C13"/>
    <w:rsid w:val="00855CD6"/>
    <w:rsid w:val="0085701A"/>
    <w:rsid w:val="008B67E8"/>
    <w:rsid w:val="008D7752"/>
    <w:rsid w:val="009823DE"/>
    <w:rsid w:val="00992FD3"/>
    <w:rsid w:val="009B7C3A"/>
    <w:rsid w:val="00A26247"/>
    <w:rsid w:val="00A9197C"/>
    <w:rsid w:val="00B87F9B"/>
    <w:rsid w:val="00BD6203"/>
    <w:rsid w:val="00BF673A"/>
    <w:rsid w:val="00C1109B"/>
    <w:rsid w:val="00C46BB8"/>
    <w:rsid w:val="00C503AB"/>
    <w:rsid w:val="00CE68F4"/>
    <w:rsid w:val="00D24E6E"/>
    <w:rsid w:val="00D53C43"/>
    <w:rsid w:val="00DC1F88"/>
    <w:rsid w:val="00DC504B"/>
    <w:rsid w:val="00E00647"/>
    <w:rsid w:val="00E96B5C"/>
    <w:rsid w:val="00EF5C68"/>
    <w:rsid w:val="00F466E7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paragraph" w:styleId="Nagwek">
    <w:name w:val="header"/>
    <w:basedOn w:val="Normalny"/>
    <w:link w:val="NagwekZnak"/>
    <w:uiPriority w:val="99"/>
    <w:unhideWhenUsed/>
    <w:rsid w:val="0071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22</cp:revision>
  <cp:lastPrinted>2021-12-21T11:10:00Z</cp:lastPrinted>
  <dcterms:created xsi:type="dcterms:W3CDTF">2021-07-20T05:30:00Z</dcterms:created>
  <dcterms:modified xsi:type="dcterms:W3CDTF">2021-12-21T11:11:00Z</dcterms:modified>
</cp:coreProperties>
</file>