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742" w:rsidRPr="00523742" w:rsidRDefault="00523742" w:rsidP="00523742">
      <w:pPr>
        <w:spacing w:after="0" w:line="240" w:lineRule="auto"/>
        <w:ind w:left="5103"/>
        <w:jc w:val="right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523742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Załącznik nr 4</w:t>
      </w:r>
      <w:bookmarkStart w:id="0" w:name="_GoBack"/>
      <w:bookmarkEnd w:id="0"/>
      <w:r w:rsidRPr="00523742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do SIWZ</w:t>
      </w:r>
    </w:p>
    <w:p w:rsidR="00523742" w:rsidRPr="00523742" w:rsidRDefault="00523742" w:rsidP="00523742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523742">
        <w:rPr>
          <w:rFonts w:ascii="Arial" w:eastAsia="Times New Roman" w:hAnsi="Arial" w:cs="Arial"/>
          <w:b/>
          <w:bCs/>
          <w:sz w:val="18"/>
          <w:szCs w:val="18"/>
          <w:lang w:eastAsia="pl-PL"/>
        </w:rPr>
        <w:tab/>
      </w:r>
      <w:r w:rsidRPr="00523742">
        <w:rPr>
          <w:rFonts w:ascii="Arial" w:eastAsia="Times New Roman" w:hAnsi="Arial" w:cs="Arial"/>
          <w:b/>
          <w:bCs/>
          <w:sz w:val="18"/>
          <w:szCs w:val="18"/>
          <w:lang w:eastAsia="pl-PL"/>
        </w:rPr>
        <w:tab/>
      </w:r>
      <w:r w:rsidRPr="00523742">
        <w:rPr>
          <w:rFonts w:ascii="Arial" w:eastAsia="Times New Roman" w:hAnsi="Arial" w:cs="Arial"/>
          <w:b/>
          <w:bCs/>
          <w:sz w:val="18"/>
          <w:szCs w:val="18"/>
          <w:lang w:eastAsia="pl-PL"/>
        </w:rPr>
        <w:tab/>
      </w:r>
      <w:r w:rsidRPr="00523742">
        <w:rPr>
          <w:rFonts w:ascii="Arial" w:eastAsia="Times New Roman" w:hAnsi="Arial" w:cs="Arial"/>
          <w:b/>
          <w:bCs/>
          <w:sz w:val="18"/>
          <w:szCs w:val="18"/>
          <w:lang w:eastAsia="pl-PL"/>
        </w:rPr>
        <w:tab/>
      </w:r>
      <w:r w:rsidRPr="00523742">
        <w:rPr>
          <w:rFonts w:ascii="Arial" w:eastAsia="Times New Roman" w:hAnsi="Arial" w:cs="Arial"/>
          <w:b/>
          <w:bCs/>
          <w:sz w:val="18"/>
          <w:szCs w:val="18"/>
          <w:lang w:eastAsia="pl-PL"/>
        </w:rPr>
        <w:tab/>
      </w:r>
      <w:r w:rsidRPr="00523742">
        <w:rPr>
          <w:rFonts w:ascii="Arial" w:eastAsia="Times New Roman" w:hAnsi="Arial" w:cs="Arial"/>
          <w:b/>
          <w:bCs/>
          <w:sz w:val="18"/>
          <w:szCs w:val="18"/>
          <w:lang w:eastAsia="pl-PL"/>
        </w:rPr>
        <w:tab/>
      </w:r>
      <w:r w:rsidRPr="00523742">
        <w:rPr>
          <w:rFonts w:ascii="Arial" w:eastAsia="Times New Roman" w:hAnsi="Arial" w:cs="Arial"/>
          <w:b/>
          <w:bCs/>
          <w:sz w:val="18"/>
          <w:szCs w:val="18"/>
          <w:lang w:eastAsia="pl-PL"/>
        </w:rPr>
        <w:tab/>
      </w:r>
      <w:r w:rsidRPr="00523742">
        <w:rPr>
          <w:rFonts w:ascii="Arial" w:eastAsia="Times New Roman" w:hAnsi="Arial" w:cs="Arial"/>
          <w:b/>
          <w:bCs/>
          <w:sz w:val="18"/>
          <w:szCs w:val="18"/>
          <w:lang w:eastAsia="pl-PL"/>
        </w:rPr>
        <w:tab/>
      </w:r>
      <w:r w:rsidRPr="00523742">
        <w:rPr>
          <w:rFonts w:ascii="Arial" w:eastAsia="Times New Roman" w:hAnsi="Arial" w:cs="Arial"/>
          <w:b/>
          <w:bCs/>
          <w:sz w:val="18"/>
          <w:szCs w:val="18"/>
          <w:lang w:eastAsia="pl-PL"/>
        </w:rPr>
        <w:tab/>
        <w:t xml:space="preserve">           FZ-2380/54/20/KK</w:t>
      </w:r>
    </w:p>
    <w:p w:rsidR="00523742" w:rsidRPr="00523742" w:rsidRDefault="00523742" w:rsidP="00523742">
      <w:pPr>
        <w:spacing w:after="0" w:line="360" w:lineRule="auto"/>
        <w:jc w:val="center"/>
        <w:rPr>
          <w:rFonts w:ascii="Arial" w:eastAsia="Times New Roman" w:hAnsi="Arial" w:cs="Arial"/>
          <w:b/>
          <w:sz w:val="28"/>
          <w:szCs w:val="28"/>
          <w:lang w:val="sq-AL" w:eastAsia="pl-PL"/>
        </w:rPr>
      </w:pPr>
      <w:r w:rsidRPr="00523742">
        <w:rPr>
          <w:rFonts w:ascii="Arial" w:eastAsia="Times New Roman" w:hAnsi="Arial" w:cs="Arial"/>
          <w:b/>
          <w:sz w:val="28"/>
          <w:szCs w:val="28"/>
          <w:lang w:val="sq-AL" w:eastAsia="pl-PL"/>
        </w:rPr>
        <w:t>OŚWIADCZENIE</w:t>
      </w:r>
    </w:p>
    <w:p w:rsidR="00523742" w:rsidRPr="00523742" w:rsidRDefault="00523742" w:rsidP="00523742">
      <w:pPr>
        <w:spacing w:after="0" w:line="240" w:lineRule="auto"/>
        <w:jc w:val="center"/>
        <w:rPr>
          <w:rFonts w:ascii="Arial" w:eastAsia="Times New Roman" w:hAnsi="Arial" w:cs="Arial"/>
          <w:b/>
          <w:sz w:val="21"/>
          <w:szCs w:val="21"/>
          <w:lang w:eastAsia="ar-SA"/>
        </w:rPr>
      </w:pPr>
      <w:r w:rsidRPr="00523742">
        <w:rPr>
          <w:rFonts w:ascii="Arial" w:eastAsia="Times New Roman" w:hAnsi="Arial" w:cs="Arial"/>
          <w:b/>
          <w:sz w:val="21"/>
          <w:szCs w:val="21"/>
          <w:lang w:eastAsia="ar-SA"/>
        </w:rPr>
        <w:t xml:space="preserve">składane na podstawie art. 24 ust. 11 ustawy z dnia 29 stycznia 2004 r. </w:t>
      </w:r>
    </w:p>
    <w:p w:rsidR="00523742" w:rsidRPr="00523742" w:rsidRDefault="00523742" w:rsidP="00523742">
      <w:pPr>
        <w:spacing w:after="0" w:line="240" w:lineRule="auto"/>
        <w:jc w:val="center"/>
        <w:rPr>
          <w:rFonts w:ascii="Arial" w:eastAsia="Times New Roman" w:hAnsi="Arial" w:cs="Arial"/>
          <w:lang w:eastAsia="ar-SA"/>
        </w:rPr>
      </w:pPr>
      <w:r w:rsidRPr="00523742">
        <w:rPr>
          <w:rFonts w:ascii="Arial" w:eastAsia="Times New Roman" w:hAnsi="Arial" w:cs="Arial"/>
          <w:b/>
          <w:sz w:val="21"/>
          <w:szCs w:val="21"/>
          <w:lang w:eastAsia="ar-SA"/>
        </w:rPr>
        <w:t xml:space="preserve">Prawo zamówień publicznych (dalej jako: ustawa </w:t>
      </w:r>
      <w:proofErr w:type="spellStart"/>
      <w:r w:rsidRPr="00523742">
        <w:rPr>
          <w:rFonts w:ascii="Arial" w:eastAsia="Times New Roman" w:hAnsi="Arial" w:cs="Arial"/>
          <w:b/>
          <w:sz w:val="21"/>
          <w:szCs w:val="21"/>
          <w:lang w:eastAsia="ar-SA"/>
        </w:rPr>
        <w:t>Pzp</w:t>
      </w:r>
      <w:proofErr w:type="spellEnd"/>
      <w:r w:rsidRPr="00523742">
        <w:rPr>
          <w:rFonts w:ascii="Arial" w:eastAsia="Times New Roman" w:hAnsi="Arial" w:cs="Arial"/>
          <w:b/>
          <w:sz w:val="21"/>
          <w:szCs w:val="21"/>
          <w:lang w:eastAsia="ar-SA"/>
        </w:rPr>
        <w:t>)</w:t>
      </w:r>
    </w:p>
    <w:p w:rsidR="00523742" w:rsidRPr="00523742" w:rsidRDefault="00523742" w:rsidP="00523742">
      <w:pPr>
        <w:spacing w:after="0" w:line="36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:rsidR="00523742" w:rsidRPr="00523742" w:rsidRDefault="00523742" w:rsidP="00523742">
      <w:pPr>
        <w:spacing w:after="0" w:line="240" w:lineRule="auto"/>
        <w:ind w:left="5103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23742" w:rsidRPr="00523742" w:rsidRDefault="00523742" w:rsidP="00523742">
      <w:pPr>
        <w:spacing w:after="0" w:line="240" w:lineRule="auto"/>
        <w:ind w:left="5103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23742" w:rsidRPr="00523742" w:rsidRDefault="00523742" w:rsidP="00523742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523742">
        <w:rPr>
          <w:rFonts w:ascii="Arial" w:eastAsia="Times New Roman" w:hAnsi="Arial" w:cs="Arial"/>
          <w:lang w:eastAsia="pl-PL"/>
        </w:rPr>
        <w:t>Wykonawca …............................................................................................</w:t>
      </w:r>
    </w:p>
    <w:p w:rsidR="00523742" w:rsidRPr="00523742" w:rsidRDefault="00523742" w:rsidP="00523742">
      <w:pPr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523742" w:rsidRPr="00523742" w:rsidRDefault="00523742" w:rsidP="00523742">
      <w:pPr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523742" w:rsidRPr="00523742" w:rsidRDefault="00523742" w:rsidP="00523742">
      <w:pPr>
        <w:spacing w:after="200" w:line="276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52374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na potrzeby postępowania o udzielenie zamówienia publicznego </w:t>
      </w:r>
      <w:r w:rsidRPr="00523742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na dostawy części zamiennych do samochodów służbowych marki FIAT dla KWP w Łodzi </w:t>
      </w:r>
      <w:r w:rsidRPr="00523742"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>oświadczam</w:t>
      </w:r>
      <w:r w:rsidRPr="0052374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 że nie podlegam wykluczeniu z postępowania z powodu okoliczności wskazanych w art. 24 ust. 1 pkt. 23:</w:t>
      </w:r>
      <w:r w:rsidRPr="00523742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  </w:t>
      </w:r>
    </w:p>
    <w:p w:rsidR="00523742" w:rsidRPr="00523742" w:rsidRDefault="00523742" w:rsidP="0052374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523742" w:rsidRPr="00523742" w:rsidRDefault="00523742" w:rsidP="0052374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523742" w:rsidRPr="00523742" w:rsidRDefault="00523742" w:rsidP="00523742">
      <w:pPr>
        <w:widowControl w:val="0"/>
        <w:numPr>
          <w:ilvl w:val="3"/>
          <w:numId w:val="1"/>
        </w:numPr>
        <w:autoSpaceDE w:val="0"/>
        <w:autoSpaceDN w:val="0"/>
        <w:adjustRightInd w:val="0"/>
        <w:spacing w:after="200" w:line="276" w:lineRule="auto"/>
        <w:ind w:left="1701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23742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nie należymy</w:t>
      </w:r>
      <w:r w:rsidRPr="0052374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Pr="00523742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do żadnej</w:t>
      </w:r>
      <w:r w:rsidRPr="0052374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grupy kapitałowej w rozumieniu ustawy z dnia 16 lutego 2007 r.  o ochronie konkurencji i konsumentów (</w:t>
      </w:r>
      <w:r w:rsidRPr="00523742">
        <w:rPr>
          <w:rFonts w:ascii="Arial" w:eastAsia="Calibri" w:hAnsi="Arial" w:cs="Arial"/>
          <w:sz w:val="20"/>
          <w:szCs w:val="20"/>
        </w:rPr>
        <w:t xml:space="preserve">tj. Dz. U. z 2019 r. poz. 369 z </w:t>
      </w:r>
      <w:proofErr w:type="spellStart"/>
      <w:r w:rsidRPr="00523742">
        <w:rPr>
          <w:rFonts w:ascii="Arial" w:eastAsia="Calibri" w:hAnsi="Arial" w:cs="Arial"/>
          <w:sz w:val="20"/>
          <w:szCs w:val="20"/>
        </w:rPr>
        <w:t>późn</w:t>
      </w:r>
      <w:proofErr w:type="spellEnd"/>
      <w:r w:rsidRPr="00523742">
        <w:rPr>
          <w:rFonts w:ascii="Arial" w:eastAsia="Calibri" w:hAnsi="Arial" w:cs="Arial"/>
          <w:sz w:val="20"/>
          <w:szCs w:val="20"/>
        </w:rPr>
        <w:t>. zm.</w:t>
      </w:r>
      <w:r w:rsidRPr="00523742">
        <w:rPr>
          <w:rFonts w:ascii="Arial" w:eastAsia="Times New Roman" w:hAnsi="Arial" w:cs="Arial"/>
          <w:sz w:val="20"/>
          <w:szCs w:val="20"/>
          <w:lang w:eastAsia="pl-PL"/>
        </w:rPr>
        <w:t>)</w:t>
      </w:r>
      <w:bookmarkStart w:id="1" w:name="_Hlk43808181"/>
      <w:r w:rsidRPr="00523742">
        <w:rPr>
          <w:rFonts w:ascii="Arial" w:eastAsia="Times New Roman" w:hAnsi="Arial" w:cs="Arial"/>
          <w:sz w:val="20"/>
          <w:szCs w:val="20"/>
          <w:lang w:eastAsia="pl-PL"/>
        </w:rPr>
        <w:t>*</w:t>
      </w:r>
    </w:p>
    <w:p w:rsidR="00523742" w:rsidRPr="00523742" w:rsidRDefault="00523742" w:rsidP="00523742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2374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________________________________________________________________________________</w:t>
      </w:r>
    </w:p>
    <w:bookmarkEnd w:id="1"/>
    <w:p w:rsidR="00523742" w:rsidRPr="00523742" w:rsidRDefault="00523742" w:rsidP="00523742">
      <w:pPr>
        <w:spacing w:after="0" w:line="240" w:lineRule="auto"/>
        <w:ind w:left="1276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523742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                            </w:t>
      </w:r>
    </w:p>
    <w:p w:rsidR="00523742" w:rsidRPr="00523742" w:rsidRDefault="00523742" w:rsidP="00523742">
      <w:pPr>
        <w:numPr>
          <w:ilvl w:val="0"/>
          <w:numId w:val="1"/>
        </w:numPr>
        <w:spacing w:after="0" w:line="240" w:lineRule="auto"/>
        <w:ind w:left="170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23742">
        <w:rPr>
          <w:rFonts w:ascii="Arial" w:eastAsia="Times New Roman" w:hAnsi="Arial" w:cs="Arial"/>
          <w:b/>
          <w:sz w:val="20"/>
          <w:szCs w:val="20"/>
          <w:lang w:eastAsia="pl-PL"/>
        </w:rPr>
        <w:t>nie należymy</w:t>
      </w:r>
      <w:r w:rsidRPr="00523742">
        <w:rPr>
          <w:rFonts w:ascii="Arial" w:eastAsia="Times New Roman" w:hAnsi="Arial" w:cs="Arial"/>
          <w:sz w:val="20"/>
          <w:szCs w:val="20"/>
          <w:lang w:eastAsia="pl-PL"/>
        </w:rPr>
        <w:t xml:space="preserve"> do tej samej grupy kapitałowej o której mowa w art. 24 ust. 1 pkt 23 ustawy z dnia 29 stycznia 2004 r. Prawo zamówień publicznych (dalej jako: ustawa </w:t>
      </w:r>
      <w:proofErr w:type="spellStart"/>
      <w:r w:rsidRPr="00523742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523742">
        <w:rPr>
          <w:rFonts w:ascii="Arial" w:eastAsia="Times New Roman" w:hAnsi="Arial" w:cs="Arial"/>
          <w:sz w:val="20"/>
          <w:szCs w:val="20"/>
          <w:lang w:eastAsia="pl-PL"/>
        </w:rPr>
        <w:t>) do której należą inni wykonawcy składający ofertę w postępowaniu *</w:t>
      </w:r>
    </w:p>
    <w:p w:rsidR="00523742" w:rsidRPr="00523742" w:rsidRDefault="00523742" w:rsidP="00523742">
      <w:pPr>
        <w:spacing w:after="0" w:line="240" w:lineRule="auto"/>
        <w:ind w:left="1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23742" w:rsidRPr="00523742" w:rsidRDefault="00523742" w:rsidP="0052374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2374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________________________________________________________________________________</w:t>
      </w:r>
    </w:p>
    <w:p w:rsidR="00523742" w:rsidRPr="00523742" w:rsidRDefault="00523742" w:rsidP="00523742">
      <w:pPr>
        <w:spacing w:after="0" w:line="240" w:lineRule="auto"/>
        <w:ind w:left="1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23742" w:rsidRPr="00523742" w:rsidRDefault="00523742" w:rsidP="00523742">
      <w:pPr>
        <w:spacing w:after="0" w:line="240" w:lineRule="auto"/>
        <w:ind w:left="1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23742" w:rsidRPr="00523742" w:rsidRDefault="00523742" w:rsidP="00523742">
      <w:pPr>
        <w:numPr>
          <w:ilvl w:val="0"/>
          <w:numId w:val="1"/>
        </w:numPr>
        <w:spacing w:after="120" w:line="240" w:lineRule="auto"/>
        <w:ind w:left="170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23742">
        <w:rPr>
          <w:rFonts w:ascii="Arial" w:eastAsia="Times New Roman" w:hAnsi="Arial" w:cs="Arial"/>
          <w:b/>
          <w:sz w:val="20"/>
          <w:szCs w:val="20"/>
          <w:lang w:eastAsia="pl-PL"/>
        </w:rPr>
        <w:t>należymy</w:t>
      </w:r>
      <w:r w:rsidRPr="00523742">
        <w:rPr>
          <w:rFonts w:ascii="Arial" w:eastAsia="Times New Roman" w:hAnsi="Arial" w:cs="Arial"/>
          <w:sz w:val="20"/>
          <w:szCs w:val="20"/>
          <w:lang w:eastAsia="pl-PL"/>
        </w:rPr>
        <w:t xml:space="preserve"> do tej samej grupy kapitałowej o której mowa w art. 24 ust. 1 pkt 23 ustawy z dnia 29 stycznia 2004 r. Prawo zamówień publicznych (dalej jako: ustawa </w:t>
      </w:r>
      <w:proofErr w:type="spellStart"/>
      <w:r w:rsidRPr="00523742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523742">
        <w:rPr>
          <w:rFonts w:ascii="Arial" w:eastAsia="Times New Roman" w:hAnsi="Arial" w:cs="Arial"/>
          <w:sz w:val="20"/>
          <w:szCs w:val="20"/>
          <w:lang w:eastAsia="pl-PL"/>
        </w:rPr>
        <w:t>) co wykonawca:</w:t>
      </w:r>
    </w:p>
    <w:p w:rsidR="00523742" w:rsidRPr="00523742" w:rsidRDefault="00523742" w:rsidP="00523742">
      <w:pPr>
        <w:spacing w:after="120" w:line="240" w:lineRule="auto"/>
        <w:ind w:left="1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2374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………………………………………………………………………………….(dane Wykonawcy)</w:t>
      </w:r>
    </w:p>
    <w:p w:rsidR="00523742" w:rsidRPr="00523742" w:rsidRDefault="00523742" w:rsidP="00523742">
      <w:pPr>
        <w:spacing w:after="0" w:line="240" w:lineRule="auto"/>
        <w:ind w:left="1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2374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………………………………………………………………………………….(dane Wykonawcy)</w:t>
      </w:r>
    </w:p>
    <w:p w:rsidR="00523742" w:rsidRPr="00523742" w:rsidRDefault="00523742" w:rsidP="00523742">
      <w:pPr>
        <w:spacing w:after="0" w:line="240" w:lineRule="auto"/>
        <w:ind w:left="1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23742" w:rsidRPr="00523742" w:rsidRDefault="00523742" w:rsidP="00523742">
      <w:pPr>
        <w:spacing w:after="0" w:line="240" w:lineRule="auto"/>
        <w:ind w:left="1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23742">
        <w:rPr>
          <w:rFonts w:ascii="Arial" w:eastAsia="Times New Roman" w:hAnsi="Arial" w:cs="Arial"/>
          <w:sz w:val="20"/>
          <w:szCs w:val="20"/>
          <w:lang w:eastAsia="pl-PL"/>
        </w:rPr>
        <w:t>który złożył ofertę w niniejszym postępowaniu*;</w:t>
      </w:r>
    </w:p>
    <w:p w:rsidR="00523742" w:rsidRPr="00523742" w:rsidRDefault="00523742" w:rsidP="00523742">
      <w:pPr>
        <w:spacing w:after="0" w:line="240" w:lineRule="auto"/>
        <w:ind w:left="10"/>
        <w:jc w:val="both"/>
        <w:rPr>
          <w:rFonts w:ascii="Verdana" w:eastAsia="Times New Roman" w:hAnsi="Verdana" w:cs="Arial"/>
          <w:i/>
          <w:sz w:val="16"/>
          <w:szCs w:val="16"/>
          <w:lang w:eastAsia="pl-PL"/>
        </w:rPr>
      </w:pPr>
    </w:p>
    <w:p w:rsidR="00523742" w:rsidRPr="00523742" w:rsidRDefault="00523742" w:rsidP="00523742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523742"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  <w:t xml:space="preserve">W tym przypadku  Wykonawca może przedstawić wraz z niniejszym oświadczeniem dowody,                    że powiązania z innym wykonawcą nie prowadzą do zakłócenia konkurencji w przedmiotowym postępowaniu zgodnie z art. 24 ust 11 PZP. </w:t>
      </w:r>
      <w:r w:rsidRPr="00523742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</w:p>
    <w:p w:rsidR="00523742" w:rsidRPr="00523742" w:rsidRDefault="00523742" w:rsidP="00523742">
      <w:pPr>
        <w:spacing w:after="0" w:line="240" w:lineRule="auto"/>
        <w:ind w:left="10"/>
        <w:jc w:val="both"/>
        <w:rPr>
          <w:rFonts w:ascii="Verdana" w:eastAsia="Times New Roman" w:hAnsi="Verdana" w:cs="Arial"/>
          <w:i/>
          <w:sz w:val="16"/>
          <w:szCs w:val="16"/>
          <w:lang w:eastAsia="pl-PL"/>
        </w:rPr>
      </w:pPr>
    </w:p>
    <w:p w:rsidR="00523742" w:rsidRPr="00523742" w:rsidRDefault="00523742" w:rsidP="00523742">
      <w:pPr>
        <w:spacing w:after="0" w:line="240" w:lineRule="auto"/>
        <w:ind w:left="10"/>
        <w:jc w:val="both"/>
        <w:rPr>
          <w:rFonts w:ascii="Verdana" w:eastAsia="Times New Roman" w:hAnsi="Verdana" w:cs="Arial"/>
          <w:i/>
          <w:sz w:val="16"/>
          <w:szCs w:val="16"/>
          <w:lang w:eastAsia="pl-PL"/>
        </w:rPr>
      </w:pPr>
    </w:p>
    <w:p w:rsidR="00523742" w:rsidRPr="00523742" w:rsidRDefault="00523742" w:rsidP="00523742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pl-PL"/>
        </w:rPr>
      </w:pPr>
      <w:r w:rsidRPr="00523742">
        <w:rPr>
          <w:rFonts w:ascii="Verdana" w:eastAsia="Times New Roman" w:hAnsi="Verdana" w:cs="Arial"/>
          <w:i/>
          <w:sz w:val="16"/>
          <w:szCs w:val="16"/>
          <w:lang w:eastAsia="pl-PL"/>
        </w:rPr>
        <w:t>*niepotrzebne skreślić/usunąć</w:t>
      </w:r>
    </w:p>
    <w:p w:rsidR="00F5406B" w:rsidRDefault="00F5406B"/>
    <w:sectPr w:rsidR="00F540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F04BC"/>
    <w:multiLevelType w:val="hybridMultilevel"/>
    <w:tmpl w:val="C0E6B138"/>
    <w:lvl w:ilvl="0" w:tplc="0415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41FCC058">
      <w:start w:val="1"/>
      <w:numFmt w:val="decimal"/>
      <w:lvlText w:val="%4."/>
      <w:lvlJc w:val="left"/>
      <w:pPr>
        <w:ind w:left="2662" w:hanging="360"/>
      </w:pPr>
      <w:rPr>
        <w:rFonts w:cs="Times New Roman"/>
        <w:b w:val="0"/>
        <w:bCs/>
      </w:rPr>
    </w:lvl>
    <w:lvl w:ilvl="4" w:tplc="0415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0"/>
    <w:lvlOverride w:ilvl="3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39E"/>
    <w:rsid w:val="0021039E"/>
    <w:rsid w:val="00523742"/>
    <w:rsid w:val="00F54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AA4255-2345-4402-814C-94971B66B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1509</Characters>
  <Application>Microsoft Office Word</Application>
  <DocSecurity>0</DocSecurity>
  <Lines>12</Lines>
  <Paragraphs>3</Paragraphs>
  <ScaleCrop>false</ScaleCrop>
  <Company/>
  <LinksUpToDate>false</LinksUpToDate>
  <CharactersWithSpaces>1757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792575</dc:creator>
  <cp:keywords/>
  <dc:description/>
  <cp:lastModifiedBy>792575</cp:lastModifiedBy>
  <cp:revision>2</cp:revision>
  <dcterms:created xsi:type="dcterms:W3CDTF">2020-12-07T07:37:00Z</dcterms:created>
  <dcterms:modified xsi:type="dcterms:W3CDTF">2020-12-07T07:38:00Z</dcterms:modified>
</cp:coreProperties>
</file>