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66EC05DC"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0754CC">
        <w:rPr>
          <w:b/>
          <w:i/>
          <w:color w:val="000000" w:themeColor="text1"/>
          <w:sz w:val="22"/>
          <w:szCs w:val="22"/>
        </w:rPr>
        <w:t>2</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249E0C4C"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14F56">
        <w:rPr>
          <w:color w:val="000000"/>
          <w:sz w:val="22"/>
          <w:szCs w:val="22"/>
        </w:rPr>
        <w:t>Lubawska 8 Chełmsko Śląskie</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 xml:space="preserve">(t.j. Dz. U. 2021 poz. 1129 z późn. zm.), </w:t>
      </w:r>
      <w:r w:rsidRPr="0045127B">
        <w:rPr>
          <w:sz w:val="22"/>
          <w:szCs w:val="22"/>
        </w:rPr>
        <w:t>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0A7467CF"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w:t>
      </w:r>
      <w:r w:rsidR="00914F56">
        <w:rPr>
          <w:color w:val="000000"/>
          <w:sz w:val="22"/>
          <w:szCs w:val="22"/>
        </w:rPr>
        <w:t>ul. Lubawskiej 8 w Chełmsku Śląskim</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79121BC5" w:rsidR="00CA0B75" w:rsidRPr="00CA0B75" w:rsidRDefault="00CA0B75" w:rsidP="00490BF4">
      <w:pPr>
        <w:pStyle w:val="Akapitzlist"/>
        <w:numPr>
          <w:ilvl w:val="0"/>
          <w:numId w:val="14"/>
        </w:numPr>
        <w:suppressAutoHyphens/>
        <w:overflowPunct w:val="0"/>
        <w:autoSpaceDE w:val="0"/>
        <w:spacing w:line="276" w:lineRule="auto"/>
        <w:jc w:val="both"/>
        <w:textAlignment w:val="baseline"/>
        <w:rPr>
          <w:color w:val="000000"/>
          <w:sz w:val="22"/>
          <w:szCs w:val="22"/>
        </w:rPr>
      </w:pPr>
      <w:r w:rsidRPr="00CA0B75">
        <w:rPr>
          <w:color w:val="000000"/>
          <w:sz w:val="22"/>
          <w:szCs w:val="22"/>
        </w:rPr>
        <w:t xml:space="preserve">wymiana obróbek blacharskich z blachy stalowej ocynkowanej, </w:t>
      </w:r>
    </w:p>
    <w:p w14:paraId="4DE818A1" w14:textId="5E5A5FF5"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w:t>
      </w:r>
      <w:r w:rsidR="00917454">
        <w:rPr>
          <w:color w:val="000000"/>
          <w:sz w:val="22"/>
          <w:szCs w:val="22"/>
        </w:rPr>
        <w:t>2,</w:t>
      </w:r>
      <w:r w:rsidRPr="00CA0B75">
        <w:rPr>
          <w:color w:val="000000"/>
          <w:sz w:val="22"/>
          <w:szCs w:val="22"/>
        </w:rPr>
        <w:t>5 cm) i rur spustowych (śr. 1</w:t>
      </w:r>
      <w:r w:rsidR="00917454">
        <w:rPr>
          <w:color w:val="000000"/>
          <w:sz w:val="22"/>
          <w:szCs w:val="22"/>
        </w:rPr>
        <w:t>0</w:t>
      </w:r>
      <w:r w:rsidRPr="00CA0B75">
        <w:rPr>
          <w:color w:val="000000"/>
          <w:sz w:val="22"/>
          <w:szCs w:val="22"/>
        </w:rPr>
        <w:t xml:space="preserve">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7FAEF693" w14:textId="77777777" w:rsidR="004A3856" w:rsidRDefault="004A3856" w:rsidP="007E6491">
      <w:pPr>
        <w:spacing w:line="276" w:lineRule="auto"/>
        <w:jc w:val="center"/>
        <w:rPr>
          <w:b/>
          <w:sz w:val="22"/>
          <w:szCs w:val="22"/>
        </w:rPr>
      </w:pPr>
    </w:p>
    <w:p w14:paraId="601D57E3" w14:textId="4F68B9DB"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3</w:t>
      </w:r>
    </w:p>
    <w:p w14:paraId="60C18F1B" w14:textId="15F23797"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0754CC">
        <w:rPr>
          <w:color w:val="000000"/>
          <w:sz w:val="22"/>
          <w:szCs w:val="22"/>
        </w:rPr>
        <w:t>31.05.2022</w:t>
      </w:r>
      <w:r w:rsidRPr="00472C81">
        <w:rPr>
          <w:color w:val="000000"/>
          <w:sz w:val="22"/>
          <w:szCs w:val="22"/>
        </w:rPr>
        <w:t xml:space="preserve">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77A4299"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914F56">
        <w:rPr>
          <w:color w:val="000000"/>
          <w:sz w:val="22"/>
          <w:szCs w:val="22"/>
        </w:rPr>
        <w:t>Lubawska 8 Chełmsko Śląskie</w:t>
      </w:r>
      <w:r w:rsidR="00093B5A" w:rsidRPr="00472C81">
        <w:rPr>
          <w:color w:val="000000"/>
          <w:sz w:val="22"/>
          <w:szCs w:val="22"/>
        </w:rPr>
        <w:t xml:space="preserve">, </w:t>
      </w:r>
    </w:p>
    <w:p w14:paraId="58FEA7BD" w14:textId="6F1B795B"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914F56" w:rsidRPr="00914F56">
        <w:rPr>
          <w:sz w:val="22"/>
          <w:szCs w:val="22"/>
        </w:rPr>
        <w:t>614</w:t>
      </w:r>
      <w:r w:rsidR="00914F56">
        <w:rPr>
          <w:sz w:val="22"/>
          <w:szCs w:val="22"/>
        </w:rPr>
        <w:t>-</w:t>
      </w:r>
      <w:r w:rsidR="00914F56" w:rsidRPr="00914F56">
        <w:rPr>
          <w:sz w:val="22"/>
          <w:szCs w:val="22"/>
        </w:rPr>
        <w:t>15</w:t>
      </w:r>
      <w:r w:rsidR="00914F56">
        <w:rPr>
          <w:sz w:val="22"/>
          <w:szCs w:val="22"/>
        </w:rPr>
        <w:t>-</w:t>
      </w:r>
      <w:r w:rsidR="00914F56" w:rsidRPr="00914F56">
        <w:rPr>
          <w:sz w:val="22"/>
          <w:szCs w:val="22"/>
        </w:rPr>
        <w:t>82</w:t>
      </w:r>
      <w:r w:rsidR="00914F56">
        <w:rPr>
          <w:sz w:val="22"/>
          <w:szCs w:val="22"/>
        </w:rPr>
        <w:t>-</w:t>
      </w:r>
      <w:r w:rsidR="00914F56" w:rsidRPr="00914F56">
        <w:rPr>
          <w:sz w:val="22"/>
          <w:szCs w:val="22"/>
        </w:rPr>
        <w:t>326</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Default="00472C81" w:rsidP="007E6491">
      <w:pPr>
        <w:spacing w:line="276" w:lineRule="auto"/>
        <w:jc w:val="both"/>
        <w:rPr>
          <w:sz w:val="22"/>
          <w:szCs w:val="22"/>
        </w:rPr>
      </w:pPr>
    </w:p>
    <w:p w14:paraId="4B7DE9C4" w14:textId="77777777" w:rsidR="00C77A2C" w:rsidRPr="00472C81" w:rsidRDefault="00C77A2C" w:rsidP="007E6491">
      <w:pPr>
        <w:spacing w:line="276" w:lineRule="auto"/>
        <w:jc w:val="both"/>
        <w:rPr>
          <w:sz w:val="22"/>
          <w:szCs w:val="22"/>
        </w:rPr>
      </w:pPr>
    </w:p>
    <w:p w14:paraId="02338D67" w14:textId="478807A8"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C77A2C"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387DDC3F" w14:textId="77777777" w:rsidR="00C77A2C" w:rsidRPr="00472C81" w:rsidRDefault="00C77A2C" w:rsidP="00C77A2C">
      <w:pPr>
        <w:pStyle w:val="Tekstpodstawowy"/>
        <w:suppressAutoHyphens/>
        <w:overflowPunct w:val="0"/>
        <w:autoSpaceDE w:val="0"/>
        <w:spacing w:after="0" w:line="276" w:lineRule="auto"/>
        <w:ind w:left="142"/>
        <w:jc w:val="both"/>
        <w:textAlignment w:val="baseline"/>
        <w:rPr>
          <w:sz w:val="22"/>
          <w:szCs w:val="22"/>
        </w:rPr>
      </w:pPr>
    </w:p>
    <w:p w14:paraId="78E05181" w14:textId="262C2F46"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1B09B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1B09B8">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4CC"/>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09B8"/>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3856"/>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14F56"/>
    <w:rsid w:val="00917454"/>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77A2C"/>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D2E94C65-01B2-456C-B120-B2349ECD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AB6E-F8C6-4C75-B19D-04E3990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8975</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132</cp:revision>
  <cp:lastPrinted>2019-02-14T08:39:00Z</cp:lastPrinted>
  <dcterms:created xsi:type="dcterms:W3CDTF">2019-02-11T19:01:00Z</dcterms:created>
  <dcterms:modified xsi:type="dcterms:W3CDTF">2022-02-16T12:45:00Z</dcterms:modified>
</cp:coreProperties>
</file>