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35" w:rsidRDefault="00EB3935" w:rsidP="00EB3935">
      <w:pPr>
        <w:jc w:val="right"/>
        <w:rPr>
          <w:b/>
          <w:sz w:val="20"/>
          <w:szCs w:val="20"/>
        </w:rPr>
      </w:pPr>
      <w:r w:rsidRPr="00C44892">
        <w:rPr>
          <w:b/>
          <w:sz w:val="20"/>
          <w:szCs w:val="20"/>
        </w:rPr>
        <w:t>Załącznik nr 2 do SIWZ – Wzór wykazu prac dodatkowych – Zadanie nr 1</w:t>
      </w:r>
    </w:p>
    <w:p w:rsidR="00C44892" w:rsidRPr="00C44892" w:rsidRDefault="00C44892" w:rsidP="00EB3935">
      <w:pPr>
        <w:jc w:val="right"/>
        <w:rPr>
          <w:b/>
          <w:sz w:val="20"/>
          <w:szCs w:val="20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7"/>
        <w:gridCol w:w="283"/>
        <w:gridCol w:w="3120"/>
        <w:gridCol w:w="567"/>
        <w:gridCol w:w="1134"/>
        <w:gridCol w:w="850"/>
        <w:gridCol w:w="1418"/>
        <w:gridCol w:w="1417"/>
      </w:tblGrid>
      <w:tr w:rsidR="00EB3935" w:rsidRPr="007168DD" w:rsidTr="00C44892">
        <w:trPr>
          <w:trHeight w:val="12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Wyszczególnienie prac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C44892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J</w:t>
            </w:r>
            <w:r w:rsidR="00C44892">
              <w:rPr>
                <w:rFonts w:ascii="Calibri" w:hAnsi="Calibri"/>
                <w:sz w:val="20"/>
                <w:szCs w:val="20"/>
              </w:rPr>
              <w:t>.</w:t>
            </w:r>
            <w:r w:rsidRPr="00C44892">
              <w:rPr>
                <w:rFonts w:ascii="Calibri" w:hAnsi="Calibri"/>
                <w:sz w:val="20"/>
                <w:szCs w:val="20"/>
              </w:rPr>
              <w:t>m</w:t>
            </w:r>
            <w:r w:rsidR="00C4489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Oferowana cena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jednost</w:t>
            </w:r>
            <w:proofErr w:type="spellEnd"/>
            <w:r w:rsidRPr="00C44892">
              <w:rPr>
                <w:rFonts w:ascii="Calibri" w:hAnsi="Calibri"/>
                <w:sz w:val="20"/>
                <w:szCs w:val="20"/>
              </w:rPr>
              <w:t>. netto (zł)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Wolumen na jeden 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Współczynnik występowania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Szacunkowa wartość usługi netto (zł)</w:t>
            </w:r>
            <w:r w:rsidRPr="00C44892">
              <w:rPr>
                <w:rFonts w:ascii="Calibri" w:hAnsi="Calibri"/>
                <w:sz w:val="20"/>
                <w:szCs w:val="20"/>
              </w:rPr>
              <w:br/>
              <w:t>(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ExFxG</w:t>
            </w:r>
            <w:proofErr w:type="spellEnd"/>
            <w:r w:rsidRPr="00C44892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B3935" w:rsidRPr="007168DD" w:rsidTr="00BE42A7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H</w:t>
            </w:r>
          </w:p>
        </w:tc>
      </w:tr>
      <w:tr w:rsidR="00EB3935" w:rsidRPr="007168DD" w:rsidTr="00BE42A7">
        <w:trPr>
          <w:trHeight w:val="6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ogrzewania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oporu sterowania nagrzewnicą kabinową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7168DD" w:rsidTr="00BE42A7">
        <w:trPr>
          <w:trHeight w:val="4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uszczelnienie układu ogrzewania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7168DD" w:rsidTr="00BE42A7">
        <w:trPr>
          <w:trHeight w:val="4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iskrownika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7168DD" w:rsidTr="00BE42A7">
        <w:trPr>
          <w:trHeight w:val="6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naprawa przewodu czujnika temperatury pieca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webasto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7168DD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naprawa złącza elektrycznego pieca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webasto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7168DD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głowicy pieca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Nadwozie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osłony laminatowej czołowej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malowanie osłon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szyby czołowej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szyby bocznej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Układ chłodzenia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chłodnicy + płyn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mieszka wody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uzupełnienie układu chłodniczego płynem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naprawa wspornika chłodnicy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intercoolera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WC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zasuwy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kasety sterującej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udrożnienie zasuwy + konserwacja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paska napędnego drzwi WC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dyszy muszli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elektrozaworu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Układ powietrzny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odmrożenie układu pneumatycznego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filtra powietrza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prostowanie rur układu pneumatycznego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wymiana węży przewodu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akermana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mieszka na kolektorze ssącym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demontaż i montaż zbiorników powietrza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pompki spryskiwacza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Diagnostyka +  czujnika prędkości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3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przekaźnika G1K1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czujnika IG20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4892" w:rsidRPr="00C44892" w:rsidTr="00BE42A7">
        <w:trPr>
          <w:trHeight w:val="4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C4489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Naprawa instalacji T</w:t>
            </w:r>
            <w:r w:rsidR="00C44892"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achograf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C44892" w:rsidRPr="00C44892" w:rsidTr="00BE42A7">
        <w:trPr>
          <w:trHeight w:val="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C4489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Wymiana sterownika T</w:t>
            </w:r>
            <w:r w:rsidR="00C44892"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achograf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Wymiana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raflexa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czujnika VDO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czujnika ciśnienia oleju DANFOS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drzwi zewnętrznych</w:t>
            </w:r>
            <w:r w:rsidRPr="00C44892">
              <w:rPr>
                <w:rFonts w:ascii="Calibri" w:hAnsi="Calibri"/>
                <w:sz w:val="20"/>
                <w:szCs w:val="20"/>
              </w:rPr>
              <w:br/>
              <w:t>odskokowo-przesuwnych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paska napędnego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1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fotokomórki drzwi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0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rolki drzwi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1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sworznia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instalacji elektrycznej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linki awaryjnego otwierania drzwi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nastawienie wózka prowadzącego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prowadzenia prowadnicy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2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Regulacja drzwi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układu hamulcowego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obsady okładziny hamulcowej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króćca piasecznicy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obsady hamulcowej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Silnik spalinowy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napinacza paska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czujnika ciśnienia oleju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paska alternatora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Układ paliwowy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filtrów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1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czyszczenie układu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Układ zawieszenia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łożysk drążka reakcyjnego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amortyzatora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drążka sworznia reakcyjnego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Układ klimatyzacji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pasków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1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uzupełnienie czynnika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Układ ładowania alternatora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pasków alternatora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Układ hydrostatyki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uszczelnienie układu hydrostatyki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zalanie układu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wentylatora człon A /człon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zgarniacza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osłony przedniej – prostowanie + malowanie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tablicy bocznej SIP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3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szyby reflektora przedniego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syreny dźwiękowej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7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instalacji elektrycznej wycieraczki, silnika wycieraczki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7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ramienia wycieraczki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7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systemu SRG 5000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sterownika SRG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wiązki elektrycznej przekładni nawrotnej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zadajnika mocy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rozrusznika (na regenerowany)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6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Układ wydechowy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kompensatora między turbiną a tłumikiem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BE42A7">
        <w:trPr>
          <w:trHeight w:val="4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RAZEM KWOTA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B3935" w:rsidRDefault="00EB3935" w:rsidP="00EB3935">
      <w:pPr>
        <w:rPr>
          <w:rFonts w:ascii="Calibri" w:hAnsi="Calibri"/>
          <w:sz w:val="20"/>
          <w:szCs w:val="20"/>
        </w:rPr>
      </w:pPr>
    </w:p>
    <w:p w:rsidR="00C44892" w:rsidRPr="00C44892" w:rsidRDefault="00C44892" w:rsidP="00EB3935">
      <w:pPr>
        <w:rPr>
          <w:rFonts w:ascii="Calibri" w:hAnsi="Calibri"/>
          <w:sz w:val="20"/>
          <w:szCs w:val="20"/>
        </w:rPr>
      </w:pPr>
    </w:p>
    <w:p w:rsidR="00EB3935" w:rsidRPr="00C44892" w:rsidRDefault="00EB3935" w:rsidP="00EB3935">
      <w:pPr>
        <w:rPr>
          <w:rFonts w:ascii="Calibri" w:hAnsi="Calibri"/>
          <w:sz w:val="20"/>
          <w:szCs w:val="20"/>
        </w:rPr>
      </w:pPr>
      <w:r w:rsidRPr="00C44892">
        <w:rPr>
          <w:rFonts w:ascii="Calibri" w:hAnsi="Calibri"/>
          <w:sz w:val="20"/>
          <w:szCs w:val="20"/>
        </w:rPr>
        <w:t>…......................., dnia ........................................</w:t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  <w:t xml:space="preserve">                  ..................................................................</w:t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  <w:t xml:space="preserve">        (podpis osoby/osób upoważnionej/</w:t>
      </w:r>
      <w:proofErr w:type="spellStart"/>
      <w:r w:rsidRPr="00C44892">
        <w:rPr>
          <w:rFonts w:ascii="Calibri" w:hAnsi="Calibri"/>
          <w:sz w:val="20"/>
          <w:szCs w:val="20"/>
        </w:rPr>
        <w:t>ych</w:t>
      </w:r>
      <w:proofErr w:type="spellEnd"/>
      <w:r w:rsidRPr="00C44892">
        <w:rPr>
          <w:rFonts w:ascii="Calibri" w:hAnsi="Calibri"/>
          <w:sz w:val="20"/>
          <w:szCs w:val="20"/>
        </w:rPr>
        <w:t>)</w:t>
      </w:r>
    </w:p>
    <w:p w:rsidR="00EB3935" w:rsidRPr="00C44892" w:rsidRDefault="00EB3935" w:rsidP="00EB3935">
      <w:pPr>
        <w:rPr>
          <w:rFonts w:ascii="Calibri" w:hAnsi="Calibri"/>
          <w:sz w:val="20"/>
          <w:szCs w:val="20"/>
        </w:rPr>
      </w:pPr>
    </w:p>
    <w:p w:rsidR="00EB3935" w:rsidRPr="00C44892" w:rsidRDefault="00EB3935" w:rsidP="00EB3935">
      <w:pPr>
        <w:rPr>
          <w:rFonts w:ascii="Calibri" w:hAnsi="Calibri"/>
          <w:sz w:val="20"/>
          <w:szCs w:val="20"/>
        </w:rPr>
      </w:pPr>
    </w:p>
    <w:p w:rsidR="00EB3935" w:rsidRDefault="00EB3935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Pr="00C44892" w:rsidRDefault="00C44892" w:rsidP="00EB3935">
      <w:pPr>
        <w:rPr>
          <w:rFonts w:ascii="Calibri" w:hAnsi="Calibri"/>
          <w:sz w:val="20"/>
          <w:szCs w:val="20"/>
        </w:rPr>
      </w:pPr>
    </w:p>
    <w:p w:rsidR="00EB3935" w:rsidRPr="00C44892" w:rsidRDefault="00EB3935" w:rsidP="00EB3935">
      <w:pPr>
        <w:jc w:val="right"/>
        <w:rPr>
          <w:rFonts w:ascii="Calibri" w:hAnsi="Calibri"/>
          <w:b/>
          <w:sz w:val="20"/>
          <w:szCs w:val="20"/>
        </w:rPr>
      </w:pPr>
      <w:r w:rsidRPr="00C44892">
        <w:rPr>
          <w:rFonts w:ascii="Calibri" w:hAnsi="Calibri"/>
          <w:b/>
          <w:sz w:val="20"/>
          <w:szCs w:val="20"/>
        </w:rPr>
        <w:lastRenderedPageBreak/>
        <w:t xml:space="preserve">                                                                   Załącznik nr 2.1 do SIWZ – Wzór wykazu prac dodatkowych – Zadanie nr 2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6"/>
        <w:gridCol w:w="283"/>
        <w:gridCol w:w="2977"/>
        <w:gridCol w:w="851"/>
        <w:gridCol w:w="992"/>
        <w:gridCol w:w="850"/>
        <w:gridCol w:w="1418"/>
        <w:gridCol w:w="1134"/>
      </w:tblGrid>
      <w:tr w:rsidR="00EB3935" w:rsidRPr="00C44892" w:rsidTr="00C44892">
        <w:trPr>
          <w:trHeight w:val="13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Oferowana cena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jednost</w:t>
            </w:r>
            <w:proofErr w:type="spellEnd"/>
            <w:r w:rsidRPr="00C44892">
              <w:rPr>
                <w:rFonts w:ascii="Calibri" w:hAnsi="Calibri"/>
                <w:sz w:val="20"/>
                <w:szCs w:val="20"/>
              </w:rPr>
              <w:t>. netto (zł)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Wolumen na jeden 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Współczynnik występowania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Szacunkowa wartość usługi netto (zł)</w:t>
            </w:r>
            <w:r w:rsidRPr="00C44892">
              <w:rPr>
                <w:rFonts w:ascii="Calibri" w:hAnsi="Calibri"/>
                <w:sz w:val="20"/>
                <w:szCs w:val="20"/>
              </w:rPr>
              <w:br/>
              <w:t>(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ExFxG</w:t>
            </w:r>
            <w:proofErr w:type="spellEnd"/>
            <w:r w:rsidRPr="00C44892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B3935" w:rsidRPr="00C44892" w:rsidTr="00C44892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H</w:t>
            </w:r>
          </w:p>
        </w:tc>
      </w:tr>
      <w:tr w:rsidR="00EB3935" w:rsidRPr="00C44892" w:rsidTr="00C44892">
        <w:trPr>
          <w:trHeight w:val="6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ogrzewania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oporu sterowania nagrzewnicą kabinową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6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uszczelnienie układu ogrzewania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6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iskrownika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6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naprawa przewodu czujnika temperatury pieca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webasto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naprawa złącza elektrycznego pieca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webasto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głowicy pieca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Nadwozie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osłony laminatowej czołowej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malowanie osłon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szyby czołowej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szyby bocznej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Układ chłodzenia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chłodnicy + płyn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mieszka wody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uzupełnienie układu chłodniczego płynem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naprawa wspornika chłodnicy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intercoolera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WC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zasuwy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kasety sterującej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udrożnienie zasuwy + konserwacja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paska napędnego drzwi WC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dyszy muszli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elektrozaworu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Układ powietrzny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odmrożenie układu pneumatycznego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filtra powietrza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prostowanie rur układu pneumatycznego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wymiana węży przewodu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kermana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mieszka na kolektorze ssącym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demontaż i montaż zbiorników powietrza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4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pompki spryskiwacza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4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Diagnostyka +  czujnika prędkości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3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przekaźnika G1K1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czujnika IG20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4892" w:rsidRPr="00C44892" w:rsidTr="00C44892">
        <w:trPr>
          <w:trHeight w:val="4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C4489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Naprawa instalacji T</w:t>
            </w:r>
            <w:r w:rsidR="00C44892"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achograf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C44892" w:rsidRPr="00C44892" w:rsidTr="00C44892">
        <w:trPr>
          <w:trHeight w:val="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C44892" w:rsidP="00C4489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Wymiana sterownika </w:t>
            </w:r>
            <w:r w:rsidR="00EB3935"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T</w:t>
            </w: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achograf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Wymiana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raflexa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4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czujnika VDO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4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czujnika ciśnienia oleju DANFOS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drzwi zewnętrznych</w:t>
            </w:r>
            <w:r w:rsidRPr="00C44892">
              <w:rPr>
                <w:rFonts w:ascii="Calibri" w:hAnsi="Calibri"/>
                <w:sz w:val="20"/>
                <w:szCs w:val="20"/>
              </w:rPr>
              <w:br/>
              <w:t>odskokowo-przesuwnych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paska napędnego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fotokomórki drzwi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rolki drzwi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sworznia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instalacji elektrycznej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linki awaryjnego otwierania drzwi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nastawienie wózka prowadzącego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prowadzenia prowadnicy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42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Regulacja drzwi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układu hamulcowego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obsady okładziny hamulcowej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41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króćca piasecznicy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obsady hamulcowej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41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Silnik spalinowy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napinacza paska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czujnika ciśnienia oleju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4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paska alternatora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Układ paliwowy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filtrów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41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czyszczenie układu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Układ zawieszenia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łożysk drążka reakcyjnego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4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amortyzatora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drążka sworznia reakcyjnego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Układ klimatyzacji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pasków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41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uzupełnienie czynnika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Układ ładowania alternatora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pasków alternatora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Układ hydrostatyki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uszczelnienie układu hydrostatyki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zalanie układu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4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wentylatora człon A /człon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4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zgarniacza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osłony przedniej – prostowanie + malowanie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tablicy bocznej SIP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3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szyby reflektora przedniego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4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syreny dźwiękowej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7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instalacji elektrycznej wycieraczki, silnika wycieraczki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7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ramienia wycieraczki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7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systemu SRG 5000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sterownika SRG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 wiązki elektrycznej przekładni nawrotnej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lastRenderedPageBreak/>
              <w:t>33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zadajnika mocy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rozrusznika (na regenerowany)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6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Układ wydechowy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kompensatora między turbiną a tłumikiem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4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RAZEM KWOTA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B3935" w:rsidRPr="00C44892" w:rsidRDefault="00EB3935" w:rsidP="00EB3935">
      <w:pPr>
        <w:rPr>
          <w:rFonts w:ascii="Calibri" w:hAnsi="Calibri"/>
          <w:sz w:val="20"/>
          <w:szCs w:val="20"/>
        </w:rPr>
      </w:pPr>
    </w:p>
    <w:p w:rsidR="00EB3935" w:rsidRPr="00C44892" w:rsidRDefault="00EB3935" w:rsidP="00EB3935">
      <w:pPr>
        <w:rPr>
          <w:rFonts w:ascii="Calibri" w:hAnsi="Calibri"/>
          <w:sz w:val="20"/>
          <w:szCs w:val="20"/>
        </w:rPr>
      </w:pPr>
    </w:p>
    <w:p w:rsidR="00EB3935" w:rsidRPr="00C44892" w:rsidRDefault="00EB3935" w:rsidP="00EB3935">
      <w:pPr>
        <w:rPr>
          <w:rFonts w:ascii="Calibri" w:hAnsi="Calibri"/>
          <w:sz w:val="20"/>
          <w:szCs w:val="20"/>
        </w:rPr>
      </w:pPr>
    </w:p>
    <w:p w:rsidR="00EB3935" w:rsidRPr="00C44892" w:rsidRDefault="00EB3935" w:rsidP="00EB3935">
      <w:pPr>
        <w:rPr>
          <w:rFonts w:ascii="Calibri" w:hAnsi="Calibri"/>
          <w:sz w:val="20"/>
          <w:szCs w:val="20"/>
        </w:rPr>
      </w:pPr>
      <w:r w:rsidRPr="00C44892">
        <w:rPr>
          <w:rFonts w:ascii="Calibri" w:hAnsi="Calibri"/>
          <w:sz w:val="20"/>
          <w:szCs w:val="20"/>
        </w:rPr>
        <w:t>……......................., dnia ........................................</w:t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  <w:t xml:space="preserve">                  ..................................................................</w:t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  <w:t xml:space="preserve">      (podpis osoby/osób upoważnionej/</w:t>
      </w:r>
      <w:proofErr w:type="spellStart"/>
      <w:r w:rsidRPr="00C44892">
        <w:rPr>
          <w:rFonts w:ascii="Calibri" w:hAnsi="Calibri"/>
          <w:sz w:val="20"/>
          <w:szCs w:val="20"/>
        </w:rPr>
        <w:t>ych</w:t>
      </w:r>
      <w:proofErr w:type="spellEnd"/>
      <w:r w:rsidRPr="00C44892">
        <w:rPr>
          <w:rFonts w:ascii="Calibri" w:hAnsi="Calibri"/>
          <w:sz w:val="20"/>
          <w:szCs w:val="20"/>
        </w:rPr>
        <w:t>)</w:t>
      </w:r>
    </w:p>
    <w:p w:rsidR="00EB3935" w:rsidRPr="00C44892" w:rsidRDefault="00EB3935" w:rsidP="00EB3935">
      <w:pPr>
        <w:rPr>
          <w:rFonts w:ascii="Calibri" w:hAnsi="Calibri"/>
          <w:sz w:val="20"/>
          <w:szCs w:val="20"/>
        </w:rPr>
      </w:pPr>
      <w:r w:rsidRPr="00C44892">
        <w:rPr>
          <w:rFonts w:ascii="Calibri" w:hAnsi="Calibri"/>
          <w:sz w:val="20"/>
          <w:szCs w:val="20"/>
        </w:rPr>
        <w:t xml:space="preserve">                                                                 </w:t>
      </w:r>
    </w:p>
    <w:p w:rsidR="00EB3935" w:rsidRDefault="00EB3935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C44892" w:rsidRDefault="00C44892" w:rsidP="00EB3935">
      <w:pPr>
        <w:rPr>
          <w:rFonts w:ascii="Calibri" w:hAnsi="Calibri"/>
          <w:sz w:val="20"/>
          <w:szCs w:val="20"/>
        </w:rPr>
      </w:pPr>
    </w:p>
    <w:p w:rsidR="00EB3935" w:rsidRPr="00C44892" w:rsidRDefault="00EB3935" w:rsidP="00C44892">
      <w:pPr>
        <w:jc w:val="right"/>
        <w:rPr>
          <w:rFonts w:ascii="Calibri" w:hAnsi="Calibri"/>
          <w:b/>
          <w:sz w:val="20"/>
          <w:szCs w:val="20"/>
        </w:rPr>
      </w:pPr>
      <w:r w:rsidRPr="00C44892">
        <w:rPr>
          <w:rFonts w:ascii="Calibri" w:hAnsi="Calibri"/>
          <w:b/>
          <w:sz w:val="20"/>
          <w:szCs w:val="20"/>
        </w:rPr>
        <w:lastRenderedPageBreak/>
        <w:t>Załącznik nr 2.4 do SIWZ – Wzór wykazu prac dodatkowych – Zadanie nr 5</w:t>
      </w:r>
    </w:p>
    <w:tbl>
      <w:tblPr>
        <w:tblW w:w="0" w:type="auto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687"/>
        <w:gridCol w:w="2612"/>
        <w:gridCol w:w="693"/>
        <w:gridCol w:w="1260"/>
        <w:gridCol w:w="1015"/>
        <w:gridCol w:w="1414"/>
        <w:gridCol w:w="1213"/>
      </w:tblGrid>
      <w:tr w:rsidR="00EB3935" w:rsidRPr="00C44892" w:rsidTr="00EB3935">
        <w:trPr>
          <w:trHeight w:val="781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Wyszczególnienie prac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Jed</w:t>
            </w:r>
            <w:proofErr w:type="spellEnd"/>
            <w:r w:rsidRPr="00C44892">
              <w:rPr>
                <w:rFonts w:ascii="Calibri" w:hAnsi="Calibri"/>
                <w:sz w:val="20"/>
                <w:szCs w:val="20"/>
              </w:rPr>
              <w:t>. miary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Oferowana cena jednostkowa netto (zł)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Wolumen na jeden ASZ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Współczynnik występowania usługi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Szacunkowa wartość usługi netto (zł)</w:t>
            </w:r>
            <w:r w:rsidRPr="00C44892">
              <w:rPr>
                <w:rFonts w:ascii="Calibri" w:hAnsi="Calibri"/>
                <w:sz w:val="20"/>
                <w:szCs w:val="20"/>
              </w:rPr>
              <w:br/>
              <w:t>(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ExFxG</w:t>
            </w:r>
            <w:proofErr w:type="spellEnd"/>
            <w:r w:rsidRPr="00C44892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B3935" w:rsidRPr="00C44892" w:rsidTr="00EB3935">
        <w:trPr>
          <w:trHeight w:val="231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H</w:t>
            </w:r>
          </w:p>
        </w:tc>
      </w:tr>
      <w:tr w:rsidR="00EB3935" w:rsidRPr="00C44892" w:rsidTr="00EB3935">
        <w:trPr>
          <w:trHeight w:val="49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ogrzewania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wentylatora nawie-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wnego</w:t>
            </w:r>
            <w:proofErr w:type="spellEnd"/>
            <w:r w:rsidRPr="00C44892">
              <w:rPr>
                <w:rFonts w:ascii="Calibri" w:hAnsi="Calibri"/>
                <w:sz w:val="20"/>
                <w:szCs w:val="20"/>
              </w:rPr>
              <w:t xml:space="preserve"> kabiny maszynisty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rury płomieniowej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wymiana pompy paliwa pieca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webasto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wymiana głowicy pieca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webasto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naprawa przewodu czujnika temperatury pieca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webasto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naprawa złącza elektrycznego pieca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webasto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głowicy pieca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Demontaż i montaż wałów napędnych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600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WC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udrożnienie rur między muszlą a zbiornikiem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dysz muszli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wężyka podciśnienia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udrożnienie odpowietrzana zbiornika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węża strumienicy WC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udrożnienie zasuwy + konserwacja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zasuwy WC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drzwi WC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udrożnienie zasuwy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układu powietrznego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odmrożenie układu pneumatycznego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uszczelnienia sprężarki powietrza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odwadniacza pneumatycznego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przewodu powietrznego</w:t>
            </w:r>
            <w:r w:rsidRPr="00C44892">
              <w:rPr>
                <w:rFonts w:ascii="Calibri" w:hAnsi="Calibri"/>
                <w:sz w:val="20"/>
                <w:szCs w:val="20"/>
              </w:rPr>
              <w:br/>
              <w:t xml:space="preserve"> fi 20x1200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drzwi zewnętrznych</w:t>
            </w:r>
            <w:r w:rsidRPr="00C44892">
              <w:rPr>
                <w:rFonts w:ascii="Calibri" w:hAnsi="Calibri"/>
                <w:sz w:val="20"/>
                <w:szCs w:val="20"/>
              </w:rPr>
              <w:br/>
              <w:t>odskokowo-przesuwnych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programowanie drzwi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regulacja drzwi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paska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rolki drzwi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sworznia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instalacji elektrycznej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fotokomórki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wymiana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mikrowłącznika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sterownika drzwi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sterownika drzwi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linki awaryjnego otwierania drzwi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układu hamulcowego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wymiana elektrozaworu 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Knorra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piasecznicy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5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układu hydrostatyki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węża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6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układu paliwowego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filtrów paliwa i filtra wstępnego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54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Brak wskazań prędkości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polutowanie wyrwanych przewodów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206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Nadwozie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szyby czołowej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Wymiana szyby bocznej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obudowy filtra oleju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63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panelu zaworowego cylindra (rozdzielacz), wymiana cylindra (wybieraka kier.)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44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Diagnostyka + naprawa czujnika prędkości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42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przekaźnika G1K1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41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czujnika „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Knorr</w:t>
            </w:r>
            <w:proofErr w:type="spellEnd"/>
            <w:r w:rsidRPr="00C44892">
              <w:rPr>
                <w:rFonts w:ascii="Calibri" w:hAnsi="Calibri"/>
                <w:sz w:val="20"/>
                <w:szCs w:val="20"/>
              </w:rPr>
              <w:t>”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40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C4489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Naprawa instalacji </w:t>
            </w:r>
            <w:r w:rsidR="00C44892"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ATM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42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C4489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Wymiana sterownika </w:t>
            </w:r>
            <w:r w:rsidR="00C44892"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ATM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44892">
              <w:rPr>
                <w:rFonts w:ascii="Calibri" w:hAnsi="Calibri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40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zadajnika mocy</w:t>
            </w:r>
            <w:bookmarkStart w:id="0" w:name="_GoBack"/>
            <w:bookmarkEnd w:id="0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251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Układ chłodzący silnik spalinowy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mycie chłodnic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C44892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naprawa wspornika chłodnicy </w:t>
            </w:r>
            <w:proofErr w:type="spellStart"/>
            <w:r w:rsidRPr="00C44892">
              <w:rPr>
                <w:rFonts w:ascii="Calibri" w:hAnsi="Calibri"/>
                <w:sz w:val="20"/>
                <w:szCs w:val="20"/>
              </w:rPr>
              <w:t>intercoolera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64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instalacji elektrycznej wycieraczki, silnika wycieraczki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451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ramienia wycieraczki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4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tablicy bocznej SIP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43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Wymiana rozrusznika (na regenerowany)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41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syreny dźwiękowej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40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Naprawa wentylatora człon A / człon 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64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 xml:space="preserve">Naprawa osłony przedniej – </w:t>
            </w:r>
            <w:r w:rsidRPr="00C44892">
              <w:rPr>
                <w:rFonts w:ascii="Calibri" w:hAnsi="Calibri"/>
                <w:sz w:val="20"/>
                <w:szCs w:val="20"/>
              </w:rPr>
              <w:br/>
              <w:t>prostowanie + malowanie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935" w:rsidRPr="00C44892" w:rsidTr="00EB3935">
        <w:trPr>
          <w:trHeight w:val="40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  <w:r w:rsidRPr="00C44892">
              <w:rPr>
                <w:rFonts w:ascii="Calibri" w:hAnsi="Calibri"/>
                <w:sz w:val="20"/>
                <w:szCs w:val="20"/>
              </w:rPr>
              <w:t>RAZEM KWOTA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5" w:rsidRPr="00C44892" w:rsidRDefault="00EB3935" w:rsidP="007168D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B3935" w:rsidRPr="00C44892" w:rsidRDefault="00EB3935" w:rsidP="00EB3935">
      <w:pPr>
        <w:rPr>
          <w:rFonts w:ascii="Calibri" w:hAnsi="Calibri"/>
          <w:sz w:val="20"/>
          <w:szCs w:val="20"/>
        </w:rPr>
      </w:pPr>
    </w:p>
    <w:p w:rsidR="00EB3935" w:rsidRPr="00C44892" w:rsidRDefault="00EB3935" w:rsidP="00EB3935">
      <w:pPr>
        <w:rPr>
          <w:rFonts w:ascii="Calibri" w:hAnsi="Calibri"/>
          <w:sz w:val="20"/>
          <w:szCs w:val="20"/>
        </w:rPr>
      </w:pPr>
    </w:p>
    <w:p w:rsidR="00EB3935" w:rsidRPr="00C44892" w:rsidRDefault="00EB3935" w:rsidP="00EB3935">
      <w:pPr>
        <w:rPr>
          <w:rFonts w:ascii="Calibri" w:hAnsi="Calibri"/>
          <w:sz w:val="18"/>
          <w:szCs w:val="18"/>
        </w:rPr>
      </w:pPr>
      <w:r w:rsidRPr="00C44892">
        <w:rPr>
          <w:rFonts w:ascii="Calibri" w:hAnsi="Calibri"/>
          <w:sz w:val="20"/>
          <w:szCs w:val="20"/>
        </w:rPr>
        <w:t>……......................., dnia ........................................</w:t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  <w:t xml:space="preserve">                  ..................................................................</w:t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</w:r>
      <w:r w:rsidRPr="00C44892">
        <w:rPr>
          <w:rFonts w:ascii="Calibri" w:hAnsi="Calibri"/>
          <w:sz w:val="20"/>
          <w:szCs w:val="20"/>
        </w:rPr>
        <w:tab/>
        <w:t xml:space="preserve">    </w:t>
      </w:r>
      <w:r w:rsidRPr="00C44892">
        <w:rPr>
          <w:rFonts w:ascii="Calibri" w:hAnsi="Calibri"/>
          <w:sz w:val="18"/>
          <w:szCs w:val="18"/>
        </w:rPr>
        <w:t>(podpis osoby/osób upoważnionej/</w:t>
      </w:r>
      <w:proofErr w:type="spellStart"/>
      <w:r w:rsidRPr="00C44892">
        <w:rPr>
          <w:rFonts w:ascii="Calibri" w:hAnsi="Calibri"/>
          <w:sz w:val="18"/>
          <w:szCs w:val="18"/>
        </w:rPr>
        <w:t>ych</w:t>
      </w:r>
      <w:proofErr w:type="spellEnd"/>
      <w:r w:rsidRPr="00C44892">
        <w:rPr>
          <w:rFonts w:ascii="Calibri" w:hAnsi="Calibri"/>
          <w:sz w:val="18"/>
          <w:szCs w:val="18"/>
        </w:rPr>
        <w:t>)</w:t>
      </w:r>
    </w:p>
    <w:p w:rsidR="00EB3935" w:rsidRPr="00C44892" w:rsidRDefault="00EB3935" w:rsidP="00EB3935">
      <w:pPr>
        <w:rPr>
          <w:rFonts w:ascii="Calibri" w:hAnsi="Calibri"/>
          <w:sz w:val="20"/>
          <w:szCs w:val="20"/>
        </w:rPr>
      </w:pPr>
    </w:p>
    <w:p w:rsidR="00EB3935" w:rsidRPr="00C44892" w:rsidRDefault="00EB3935" w:rsidP="00EB3935">
      <w:pPr>
        <w:rPr>
          <w:rFonts w:ascii="Calibri" w:hAnsi="Calibri"/>
          <w:sz w:val="20"/>
          <w:szCs w:val="20"/>
        </w:rPr>
      </w:pPr>
    </w:p>
    <w:p w:rsidR="00135E32" w:rsidRPr="00C44892" w:rsidRDefault="00135E32">
      <w:pPr>
        <w:rPr>
          <w:rFonts w:ascii="Calibri" w:hAnsi="Calibri"/>
          <w:sz w:val="20"/>
          <w:szCs w:val="20"/>
        </w:rPr>
      </w:pPr>
    </w:p>
    <w:sectPr w:rsidR="00135E32" w:rsidRPr="00C44892" w:rsidSect="00C44892">
      <w:pgSz w:w="11906" w:h="16838" w:code="9"/>
      <w:pgMar w:top="907" w:right="907" w:bottom="567" w:left="907" w:header="34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35"/>
    <w:rsid w:val="00135E32"/>
    <w:rsid w:val="00491DB1"/>
    <w:rsid w:val="00BE42A7"/>
    <w:rsid w:val="00C44892"/>
    <w:rsid w:val="00DC67C5"/>
    <w:rsid w:val="00E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BE7E415-ABA5-490F-96D8-E538C6B2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I.Basista</dc:creator>
  <cp:lastModifiedBy>I.Basista</cp:lastModifiedBy>
  <cp:revision>6</cp:revision>
  <dcterms:created xsi:type="dcterms:W3CDTF">2019-07-02T07:47:00Z</dcterms:created>
  <dcterms:modified xsi:type="dcterms:W3CDTF">2019-07-02T07:58:00Z</dcterms:modified>
</cp:coreProperties>
</file>