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9A63" w14:textId="353169ED" w:rsidR="009C545E" w:rsidRPr="009C545E" w:rsidRDefault="00010C56" w:rsidP="009C545E">
      <w:pPr>
        <w:spacing w:line="323" w:lineRule="auto"/>
        <w:ind w:left="1276" w:right="1275" w:hanging="425"/>
        <w:jc w:val="center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F12B27">
        <w:rPr>
          <w:rFonts w:ascii="Times New Roman" w:hAnsi="Times New Roman" w:cs="Times New Roman"/>
          <w:b/>
          <w:bCs/>
          <w:sz w:val="24"/>
          <w:szCs w:val="24"/>
        </w:rPr>
        <w:t>Przedmiotem zamówienia jest pełnienie obowiązków Inspektora nadzoru inwestorskiego w trakcie realizacji zadania pn.</w:t>
      </w:r>
      <w:r w:rsidR="009C545E">
        <w:rPr>
          <w:rFonts w:ascii="Times New Roman" w:hAnsi="Times New Roman" w:cs="Times New Roman"/>
          <w:sz w:val="24"/>
          <w:szCs w:val="24"/>
        </w:rPr>
        <w:t xml:space="preserve"> </w:t>
      </w:r>
      <w:r w:rsidR="009C545E" w:rsidRPr="009C545E">
        <w:rPr>
          <w:rFonts w:ascii="Times New Roman" w:eastAsia="Arial" w:hAnsi="Times New Roman" w:cs="Times New Roman"/>
          <w:i/>
          <w:iCs/>
          <w:sz w:val="24"/>
          <w:szCs w:val="24"/>
        </w:rPr>
        <w:t>Budowa sieci wodociągowej w miejscowości Dalki działka nr 34/24_2</w:t>
      </w:r>
    </w:p>
    <w:p w14:paraId="5CCE8EE5" w14:textId="4C135BC0" w:rsidR="00291029" w:rsidRPr="00F12B27" w:rsidRDefault="00010C56" w:rsidP="00F12B27">
      <w:pPr>
        <w:pStyle w:val="Nagwek3"/>
        <w:spacing w:after="0" w:afterAutospacing="0"/>
        <w:rPr>
          <w:b w:val="0"/>
          <w:bCs w:val="0"/>
          <w:sz w:val="24"/>
          <w:szCs w:val="24"/>
          <w:lang w:val="pl-PL"/>
        </w:rPr>
      </w:pPr>
      <w:r w:rsidRPr="00F12B27">
        <w:rPr>
          <w:b w:val="0"/>
          <w:bCs w:val="0"/>
          <w:sz w:val="24"/>
          <w:szCs w:val="24"/>
        </w:rPr>
        <w:t xml:space="preserve">Zamawiający informuje, iż szczegółowy opis i zakres planowanej inwestycji został określony w </w:t>
      </w:r>
      <w:r w:rsidR="00CA3DC6" w:rsidRPr="00F12B27">
        <w:rPr>
          <w:b w:val="0"/>
          <w:bCs w:val="0"/>
          <w:sz w:val="24"/>
          <w:szCs w:val="24"/>
        </w:rPr>
        <w:t xml:space="preserve">postępowaniu dostępnym pod adresem: </w:t>
      </w:r>
      <w:r w:rsidR="00225799" w:rsidRPr="006737B4">
        <w:rPr>
          <w:sz w:val="24"/>
          <w:szCs w:val="24"/>
        </w:rPr>
        <w:t>https://platformazakupowa.pl/transakcja/</w:t>
      </w:r>
      <w:r w:rsidR="00225799" w:rsidRPr="006737B4">
        <w:rPr>
          <w:sz w:val="24"/>
          <w:szCs w:val="24"/>
          <w:lang w:val="pl-PL"/>
        </w:rPr>
        <w:t>4</w:t>
      </w:r>
      <w:r w:rsidR="009C545E">
        <w:rPr>
          <w:sz w:val="24"/>
          <w:szCs w:val="24"/>
          <w:lang w:val="pl-PL"/>
        </w:rPr>
        <w:t>74754</w:t>
      </w:r>
    </w:p>
    <w:p w14:paraId="1130D2B1" w14:textId="6EC96F61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547F02" w:rsidRPr="00CA56C4">
        <w:rPr>
          <w:rFonts w:ascii="Times New Roman" w:hAnsi="Times New Roman" w:cs="Times New Roman"/>
          <w:sz w:val="24"/>
          <w:szCs w:val="24"/>
        </w:rPr>
        <w:t xml:space="preserve">Inspektora nadzoru inwestorskiego </w:t>
      </w:r>
      <w:r w:rsidRPr="00CA56C4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056A0202" w14:textId="196D9C0C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1) Wykonywanie wszystkich czynności przewidzianych dla inspektora nadzoru na mocy przepisów ustawy z dnia 07.07.1994 r. Prawo Budowlane (Dz. U. z 20</w:t>
      </w:r>
      <w:r w:rsidR="00291029" w:rsidRPr="00CA56C4">
        <w:rPr>
          <w:rFonts w:ascii="Times New Roman" w:hAnsi="Times New Roman" w:cs="Times New Roman"/>
          <w:sz w:val="24"/>
          <w:szCs w:val="24"/>
        </w:rPr>
        <w:t>20</w:t>
      </w:r>
      <w:r w:rsidRPr="00CA56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91029" w:rsidRPr="00CA56C4">
        <w:rPr>
          <w:rFonts w:ascii="Times New Roman" w:hAnsi="Times New Roman" w:cs="Times New Roman"/>
          <w:sz w:val="24"/>
          <w:szCs w:val="24"/>
        </w:rPr>
        <w:t>333</w:t>
      </w:r>
      <w:r w:rsidR="006B5CCD" w:rsidRPr="00CA56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CA56C4">
        <w:rPr>
          <w:rFonts w:ascii="Times New Roman" w:hAnsi="Times New Roman" w:cs="Times New Roman"/>
          <w:sz w:val="24"/>
          <w:szCs w:val="24"/>
        </w:rPr>
        <w:t>).</w:t>
      </w:r>
    </w:p>
    <w:p w14:paraId="4EDBC404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5) Zapoznanie się z dokumentacją techniczną i wszelkimi decyzjami administracyjnymi związanymi z nadzorowaną inwestycją.</w:t>
      </w:r>
    </w:p>
    <w:p w14:paraId="0E70747E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48566564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7) Sprawdzanie i odbiory robót budowlanych ulegających zakryciu lub zanikających, uczestniczenie w próbach i odbiorach technicznych.</w:t>
      </w:r>
    </w:p>
    <w:p w14:paraId="0F34CB90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10) Udział w odbiorach robót.</w:t>
      </w:r>
    </w:p>
    <w:p w14:paraId="3AACC27F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11) Egzekwowanie od Wykonawcy robót budowlanych prawidłowego i terminowego wykonania przedmiotu umowy.</w:t>
      </w:r>
    </w:p>
    <w:p w14:paraId="10AE51CA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14) Uczestniczenia w naradach koordynacyjnych w terminach zależnych od potrzeb i postępu robót.</w:t>
      </w:r>
    </w:p>
    <w:p w14:paraId="27F3BBE9" w14:textId="65B5BAF9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lastRenderedPageBreak/>
        <w:t>15) Uczestniczenie w kontrolach przeprowadzanych przez Nadzór Budowlany i inne organy uprawnione do kontroli oraz sprawdzanie realizacji ustaleń i decyzji podjętych podczas tych kontroli</w:t>
      </w:r>
      <w:r w:rsidR="006B5CCD" w:rsidRPr="00CA56C4">
        <w:rPr>
          <w:rFonts w:ascii="Times New Roman" w:hAnsi="Times New Roman" w:cs="Times New Roman"/>
          <w:sz w:val="24"/>
          <w:szCs w:val="24"/>
        </w:rPr>
        <w:t xml:space="preserve"> (jeśli takie wystąpią)</w:t>
      </w:r>
      <w:r w:rsidRPr="00CA56C4">
        <w:rPr>
          <w:rFonts w:ascii="Times New Roman" w:hAnsi="Times New Roman" w:cs="Times New Roman"/>
          <w:sz w:val="24"/>
          <w:szCs w:val="24"/>
        </w:rPr>
        <w:t>.</w:t>
      </w:r>
    </w:p>
    <w:p w14:paraId="4C7C919E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16) Traktowania informacji uzyskanych od Zamawiającego jako poufnych.</w:t>
      </w:r>
    </w:p>
    <w:p w14:paraId="61EB282C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17) Stałych konsultacji i doradztwa na rzecz Zamawiającego.</w:t>
      </w:r>
    </w:p>
    <w:p w14:paraId="15710EA8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21)  Żądanie od kierownika budowy lub kierownika robót, dokonania poprawek bądź ponownego wykonania wadliwie wykonanych robót.</w:t>
      </w:r>
    </w:p>
    <w:p w14:paraId="349E098B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22)  Potwierdzanie faktycznie wykonanych robót i przygotowanie inwestycji do odbioru końcowego.</w:t>
      </w:r>
    </w:p>
    <w:p w14:paraId="2DE0D956" w14:textId="2BFB39C5" w:rsidR="00010C56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</w:t>
      </w:r>
      <w:r w:rsidR="00AC3097">
        <w:rPr>
          <w:rFonts w:ascii="Times New Roman" w:hAnsi="Times New Roman" w:cs="Times New Roman"/>
          <w:sz w:val="24"/>
          <w:szCs w:val="24"/>
        </w:rPr>
        <w:t>3</w:t>
      </w:r>
      <w:r w:rsidRPr="00CA56C4">
        <w:rPr>
          <w:rFonts w:ascii="Times New Roman" w:hAnsi="Times New Roman" w:cs="Times New Roman"/>
          <w:sz w:val="24"/>
          <w:szCs w:val="24"/>
        </w:rPr>
        <w:t>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30D29157" w14:textId="103996DF" w:rsidR="00010C56" w:rsidRDefault="00952B43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0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0C56" w:rsidRPr="00CA56C4">
        <w:rPr>
          <w:rFonts w:ascii="Times New Roman" w:hAnsi="Times New Roman" w:cs="Times New Roman"/>
          <w:sz w:val="24"/>
          <w:szCs w:val="24"/>
        </w:rPr>
        <w:t xml:space="preserve">Roboty budowlane realizowane będą w terminie: </w:t>
      </w:r>
      <w:r w:rsidR="00D4328E" w:rsidRPr="00CA56C4">
        <w:rPr>
          <w:rFonts w:ascii="Times New Roman" w:hAnsi="Times New Roman" w:cs="Times New Roman"/>
          <w:sz w:val="24"/>
          <w:szCs w:val="24"/>
        </w:rPr>
        <w:t xml:space="preserve"> od momentu podpisania umowy z Wykonawcą </w:t>
      </w:r>
      <w:r w:rsidR="00CA56C4" w:rsidRPr="00CA56C4">
        <w:rPr>
          <w:rFonts w:ascii="Times New Roman" w:hAnsi="Times New Roman" w:cs="Times New Roman"/>
          <w:sz w:val="24"/>
          <w:szCs w:val="24"/>
        </w:rPr>
        <w:t xml:space="preserve">( ok </w:t>
      </w:r>
      <w:r w:rsidR="009C545E">
        <w:rPr>
          <w:rFonts w:ascii="Times New Roman" w:hAnsi="Times New Roman" w:cs="Times New Roman"/>
          <w:sz w:val="24"/>
          <w:szCs w:val="24"/>
        </w:rPr>
        <w:t>6</w:t>
      </w:r>
      <w:r w:rsidR="00CA56C4" w:rsidRPr="00CA56C4">
        <w:rPr>
          <w:rFonts w:ascii="Times New Roman" w:hAnsi="Times New Roman" w:cs="Times New Roman"/>
          <w:sz w:val="24"/>
          <w:szCs w:val="24"/>
        </w:rPr>
        <w:t xml:space="preserve"> </w:t>
      </w:r>
      <w:r w:rsidR="00225799">
        <w:rPr>
          <w:rFonts w:ascii="Times New Roman" w:hAnsi="Times New Roman" w:cs="Times New Roman"/>
          <w:sz w:val="24"/>
          <w:szCs w:val="24"/>
        </w:rPr>
        <w:t>sierpnia</w:t>
      </w:r>
      <w:r w:rsidR="00CA56C4" w:rsidRPr="00CA56C4">
        <w:rPr>
          <w:rFonts w:ascii="Times New Roman" w:hAnsi="Times New Roman" w:cs="Times New Roman"/>
          <w:sz w:val="24"/>
          <w:szCs w:val="24"/>
        </w:rPr>
        <w:t xml:space="preserve"> 2021 r ) przez okres </w:t>
      </w:r>
      <w:r w:rsidR="009C545E">
        <w:rPr>
          <w:rFonts w:ascii="Times New Roman" w:hAnsi="Times New Roman" w:cs="Times New Roman"/>
          <w:sz w:val="24"/>
          <w:szCs w:val="24"/>
        </w:rPr>
        <w:t>30</w:t>
      </w:r>
      <w:r w:rsidR="00225799">
        <w:rPr>
          <w:rFonts w:ascii="Times New Roman" w:hAnsi="Times New Roman" w:cs="Times New Roman"/>
          <w:sz w:val="24"/>
          <w:szCs w:val="24"/>
        </w:rPr>
        <w:t xml:space="preserve"> dni</w:t>
      </w:r>
      <w:r w:rsidR="00010C56" w:rsidRPr="00CA56C4">
        <w:rPr>
          <w:rFonts w:ascii="Times New Roman" w:hAnsi="Times New Roman" w:cs="Times New Roman"/>
          <w:sz w:val="24"/>
          <w:szCs w:val="24"/>
        </w:rPr>
        <w:t>.</w:t>
      </w:r>
    </w:p>
    <w:p w14:paraId="0C3FE2A5" w14:textId="62BB9FA5" w:rsidR="00BC4051" w:rsidRPr="00D6046C" w:rsidRDefault="00BC4051" w:rsidP="00BC4051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0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046C">
        <w:rPr>
          <w:rFonts w:ascii="Times New Roman" w:hAnsi="Times New Roman"/>
          <w:b/>
          <w:bCs/>
        </w:rPr>
        <w:t>Inspektor zobowiązuje się stawiać się na terenie budowy bez dodatkowego wezwania na czas wykonywania robót</w:t>
      </w:r>
      <w:r>
        <w:rPr>
          <w:rFonts w:ascii="Times New Roman" w:hAnsi="Times New Roman"/>
          <w:b/>
          <w:bCs/>
        </w:rPr>
        <w:t xml:space="preserve">  </w:t>
      </w:r>
      <w:r w:rsidRPr="00D6046C">
        <w:rPr>
          <w:rFonts w:ascii="Times New Roman" w:hAnsi="Times New Roman"/>
          <w:b/>
          <w:bCs/>
        </w:rPr>
        <w:t xml:space="preserve"> wymagających jego nadzoru, nie rzadziej niż cztery razy </w:t>
      </w:r>
      <w:r>
        <w:rPr>
          <w:rFonts w:ascii="Times New Roman" w:hAnsi="Times New Roman"/>
          <w:b/>
          <w:bCs/>
        </w:rPr>
        <w:t xml:space="preserve"> </w:t>
      </w:r>
      <w:r w:rsidRPr="00D6046C">
        <w:rPr>
          <w:rFonts w:ascii="Times New Roman" w:hAnsi="Times New Roman"/>
          <w:b/>
          <w:bCs/>
        </w:rPr>
        <w:t>w tygodniu</w:t>
      </w:r>
      <w:r>
        <w:rPr>
          <w:rFonts w:ascii="Times New Roman" w:hAnsi="Times New Roman"/>
          <w:b/>
          <w:bCs/>
        </w:rPr>
        <w:t xml:space="preserve"> </w:t>
      </w:r>
      <w:r w:rsidRPr="00D6046C">
        <w:rPr>
          <w:rFonts w:ascii="Times New Roman" w:hAnsi="Times New Roman"/>
          <w:b/>
          <w:bCs/>
        </w:rPr>
        <w:t xml:space="preserve"> </w:t>
      </w:r>
      <w:r w:rsidR="00AC3097">
        <w:rPr>
          <w:rFonts w:ascii="Times New Roman" w:hAnsi="Times New Roman"/>
          <w:b/>
          <w:bCs/>
        </w:rPr>
        <w:t xml:space="preserve">                            </w:t>
      </w:r>
      <w:r w:rsidRPr="00D6046C">
        <w:rPr>
          <w:rFonts w:ascii="Times New Roman" w:hAnsi="Times New Roman"/>
          <w:b/>
          <w:bCs/>
        </w:rPr>
        <w:t>i dokumentować swoje wizyty wpisem do dziennika budowy, z podaniem zakresu robót, które zostały przez niego sprawdzone.</w:t>
      </w:r>
    </w:p>
    <w:p w14:paraId="20335D5E" w14:textId="09E679DC" w:rsidR="00BC4051" w:rsidRPr="00CA56C4" w:rsidRDefault="00BC4051" w:rsidP="00F1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EA4DE" w14:textId="028916DA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 xml:space="preserve">Jednocześnie Zamawiający zastrzega, że w przypadku wydłużenia terminu realizacji nadzorowanego zadania, </w:t>
      </w:r>
      <w:r w:rsidR="00547F02" w:rsidRPr="00CA56C4">
        <w:rPr>
          <w:rFonts w:ascii="Times New Roman" w:hAnsi="Times New Roman" w:cs="Times New Roman"/>
          <w:sz w:val="24"/>
          <w:szCs w:val="24"/>
        </w:rPr>
        <w:t>Inspektor nadzoru inwestorskiego</w:t>
      </w:r>
      <w:r w:rsidRPr="00CA56C4">
        <w:rPr>
          <w:rFonts w:ascii="Times New Roman" w:hAnsi="Times New Roman" w:cs="Times New Roman"/>
          <w:sz w:val="24"/>
          <w:szCs w:val="24"/>
        </w:rPr>
        <w:t xml:space="preserve"> zobowiązany będzie do wykonywania czynności w ramach nadzoru, na warunkach określonych w niniejszym zapytaniu, do czasu faktycznego zakończenia realizacji zadania.  </w:t>
      </w:r>
    </w:p>
    <w:p w14:paraId="70D7AE18" w14:textId="00CF9B20" w:rsidR="00F20697" w:rsidRDefault="00547F02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010C56" w:rsidRPr="00CA56C4">
        <w:rPr>
          <w:rFonts w:ascii="Times New Roman" w:hAnsi="Times New Roman" w:cs="Times New Roman"/>
          <w:sz w:val="24"/>
          <w:szCs w:val="24"/>
        </w:rPr>
        <w:t xml:space="preserve"> winny jest posiadać uprawnienia do kierowania robotami budowlanymi w </w:t>
      </w:r>
      <w:r w:rsidR="0036518A" w:rsidRPr="00CA56C4">
        <w:rPr>
          <w:rFonts w:ascii="Times New Roman" w:hAnsi="Times New Roman" w:cs="Times New Roman"/>
          <w:sz w:val="24"/>
          <w:szCs w:val="24"/>
        </w:rPr>
        <w:t xml:space="preserve">specjalności </w:t>
      </w:r>
      <w:r w:rsidR="00165B69">
        <w:rPr>
          <w:rFonts w:ascii="Times New Roman" w:hAnsi="Times New Roman" w:cs="Times New Roman"/>
          <w:sz w:val="24"/>
          <w:szCs w:val="24"/>
        </w:rPr>
        <w:t xml:space="preserve"> </w:t>
      </w:r>
      <w:r w:rsidR="009C545E">
        <w:rPr>
          <w:rFonts w:ascii="Times New Roman" w:hAnsi="Times New Roman" w:cs="Times New Roman"/>
          <w:sz w:val="24"/>
          <w:szCs w:val="24"/>
        </w:rPr>
        <w:t>sanitarnej</w:t>
      </w:r>
      <w:r w:rsidR="0036518A" w:rsidRPr="00CA56C4">
        <w:rPr>
          <w:rFonts w:ascii="Times New Roman" w:hAnsi="Times New Roman" w:cs="Times New Roman"/>
          <w:sz w:val="24"/>
          <w:szCs w:val="24"/>
        </w:rPr>
        <w:t xml:space="preserve"> </w:t>
      </w:r>
      <w:r w:rsidR="00010C56" w:rsidRPr="00CA56C4">
        <w:rPr>
          <w:rFonts w:ascii="Times New Roman" w:hAnsi="Times New Roman" w:cs="Times New Roman"/>
          <w:sz w:val="24"/>
          <w:szCs w:val="24"/>
        </w:rPr>
        <w:t>w rozumieniu ustawy z dnia 07.07.1994 r. Prawo budowlane (</w:t>
      </w:r>
      <w:r w:rsidR="006B5CCD" w:rsidRPr="00CA56C4">
        <w:rPr>
          <w:rFonts w:ascii="Times New Roman" w:hAnsi="Times New Roman" w:cs="Times New Roman"/>
          <w:sz w:val="24"/>
          <w:szCs w:val="24"/>
        </w:rPr>
        <w:t>Dz. U. z 20</w:t>
      </w:r>
      <w:r w:rsidR="00CA56C4" w:rsidRPr="00CA56C4">
        <w:rPr>
          <w:rFonts w:ascii="Times New Roman" w:hAnsi="Times New Roman" w:cs="Times New Roman"/>
          <w:sz w:val="24"/>
          <w:szCs w:val="24"/>
        </w:rPr>
        <w:t>20</w:t>
      </w:r>
      <w:r w:rsidR="006B5CCD" w:rsidRPr="00CA56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A56C4" w:rsidRPr="00CA56C4">
        <w:rPr>
          <w:rFonts w:ascii="Times New Roman" w:hAnsi="Times New Roman" w:cs="Times New Roman"/>
          <w:sz w:val="24"/>
          <w:szCs w:val="24"/>
        </w:rPr>
        <w:t xml:space="preserve">333 </w:t>
      </w:r>
      <w:r w:rsidR="006B5CCD" w:rsidRPr="00CA56C4">
        <w:rPr>
          <w:rFonts w:ascii="Times New Roman" w:hAnsi="Times New Roman" w:cs="Times New Roman"/>
          <w:sz w:val="24"/>
          <w:szCs w:val="24"/>
        </w:rPr>
        <w:t>ze zm.</w:t>
      </w:r>
      <w:r w:rsidR="00010C56" w:rsidRPr="00CA56C4">
        <w:rPr>
          <w:rFonts w:ascii="Times New Roman" w:hAnsi="Times New Roman" w:cs="Times New Roman"/>
          <w:sz w:val="24"/>
          <w:szCs w:val="24"/>
        </w:rPr>
        <w:t>) 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p w14:paraId="12CBA105" w14:textId="13F270A6" w:rsidR="00681C99" w:rsidRDefault="00681C99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(brutto):</w:t>
      </w:r>
    </w:p>
    <w:p w14:paraId="5D15A06D" w14:textId="6AC76FD1" w:rsidR="00681C99" w:rsidRDefault="00681C99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branża </w:t>
      </w:r>
      <w:r w:rsidR="009C545E">
        <w:rPr>
          <w:rFonts w:ascii="Times New Roman" w:hAnsi="Times New Roman" w:cs="Times New Roman"/>
          <w:sz w:val="24"/>
          <w:szCs w:val="24"/>
        </w:rPr>
        <w:t>sanitarna</w:t>
      </w:r>
      <w:r w:rsidR="0030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0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799">
        <w:rPr>
          <w:rFonts w:ascii="Times New Roman" w:hAnsi="Times New Roman" w:cs="Times New Roman"/>
          <w:sz w:val="24"/>
          <w:szCs w:val="24"/>
        </w:rPr>
        <w:t>35 000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AC3097">
        <w:rPr>
          <w:rFonts w:ascii="Times New Roman" w:hAnsi="Times New Roman" w:cs="Times New Roman"/>
          <w:sz w:val="24"/>
          <w:szCs w:val="24"/>
        </w:rPr>
        <w:t xml:space="preserve"> brutto</w:t>
      </w:r>
    </w:p>
    <w:sectPr w:rsidR="0068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165B69"/>
    <w:rsid w:val="00193EDE"/>
    <w:rsid w:val="0020277E"/>
    <w:rsid w:val="00225799"/>
    <w:rsid w:val="00291029"/>
    <w:rsid w:val="00302BBB"/>
    <w:rsid w:val="003106A6"/>
    <w:rsid w:val="0036518A"/>
    <w:rsid w:val="00526926"/>
    <w:rsid w:val="00547F02"/>
    <w:rsid w:val="005C76D0"/>
    <w:rsid w:val="00681C99"/>
    <w:rsid w:val="006B5CCD"/>
    <w:rsid w:val="00762E5E"/>
    <w:rsid w:val="008F15A8"/>
    <w:rsid w:val="00952B43"/>
    <w:rsid w:val="00984C62"/>
    <w:rsid w:val="009C545E"/>
    <w:rsid w:val="009F5FA8"/>
    <w:rsid w:val="00AC3097"/>
    <w:rsid w:val="00BC4051"/>
    <w:rsid w:val="00CA3DC6"/>
    <w:rsid w:val="00CA56C4"/>
    <w:rsid w:val="00D4328E"/>
    <w:rsid w:val="00E165DD"/>
    <w:rsid w:val="00E7337E"/>
    <w:rsid w:val="00F12B27"/>
    <w:rsid w:val="00F20697"/>
    <w:rsid w:val="00F3526A"/>
    <w:rsid w:val="00F70779"/>
    <w:rsid w:val="00F86FB2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1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102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102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markedcontent">
    <w:name w:val="markedcontent"/>
    <w:basedOn w:val="Domylnaczcionkaakapitu"/>
    <w:rsid w:val="0022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Krzysztof Kaźmierski</cp:lastModifiedBy>
  <cp:revision>3</cp:revision>
  <cp:lastPrinted>2021-06-07T11:04:00Z</cp:lastPrinted>
  <dcterms:created xsi:type="dcterms:W3CDTF">2021-08-02T13:06:00Z</dcterms:created>
  <dcterms:modified xsi:type="dcterms:W3CDTF">2021-08-02T13:09:00Z</dcterms:modified>
</cp:coreProperties>
</file>