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4A" w:rsidRDefault="00B9294A" w:rsidP="00B9294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8D1436">
        <w:rPr>
          <w:rFonts w:ascii="Arial" w:eastAsia="Times New Roman" w:hAnsi="Arial" w:cs="Arial"/>
          <w:sz w:val="24"/>
          <w:szCs w:val="24"/>
          <w:lang w:eastAsia="pl-PL"/>
        </w:rPr>
        <w:t>16.04.</w:t>
      </w:r>
      <w:r>
        <w:rPr>
          <w:rFonts w:ascii="Arial" w:eastAsia="Times New Roman" w:hAnsi="Arial" w:cs="Arial"/>
          <w:sz w:val="24"/>
          <w:szCs w:val="24"/>
          <w:lang w:eastAsia="pl-PL"/>
        </w:rPr>
        <w:t>2021</w:t>
      </w: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8D1436" w:rsidRDefault="00B9294A" w:rsidP="008D1436">
      <w:pPr>
        <w:pStyle w:val="Bezodstpw"/>
        <w:ind w:left="1134" w:hanging="1134"/>
        <w:jc w:val="both"/>
        <w:rPr>
          <w:rFonts w:ascii="Arial" w:hAnsi="Arial" w:cs="Arial"/>
          <w:i/>
        </w:rPr>
      </w:pPr>
      <w:r w:rsidRPr="00FD5540">
        <w:rPr>
          <w:rFonts w:ascii="Arial" w:hAnsi="Arial" w:cs="Arial"/>
          <w:b/>
        </w:rPr>
        <w:t>Dotyczy</w:t>
      </w:r>
      <w:r w:rsidRPr="00FD5540">
        <w:rPr>
          <w:rFonts w:ascii="Arial" w:hAnsi="Arial" w:cs="Arial"/>
        </w:rPr>
        <w:t>:</w:t>
      </w:r>
      <w:r w:rsidRPr="00FD5540">
        <w:rPr>
          <w:rFonts w:ascii="Arial" w:hAnsi="Arial" w:cs="Arial"/>
          <w:i/>
        </w:rPr>
        <w:tab/>
      </w:r>
      <w:r w:rsidRPr="006553E2">
        <w:rPr>
          <w:rFonts w:ascii="Arial" w:hAnsi="Arial" w:cs="Arial"/>
          <w:i/>
        </w:rPr>
        <w:t>postępowania o udzielenie zamówienia publicznego na</w:t>
      </w:r>
      <w:r>
        <w:rPr>
          <w:rFonts w:ascii="Arial" w:hAnsi="Arial" w:cs="Arial"/>
          <w:i/>
        </w:rPr>
        <w:t xml:space="preserve"> „</w:t>
      </w:r>
      <w:r w:rsidR="008D1436" w:rsidRPr="008D1436">
        <w:rPr>
          <w:rFonts w:ascii="Arial" w:hAnsi="Arial" w:cs="Arial"/>
          <w:i/>
        </w:rPr>
        <w:t>Remont częściowy: dwó</w:t>
      </w:r>
      <w:r w:rsidR="008D1436">
        <w:rPr>
          <w:rFonts w:ascii="Arial" w:hAnsi="Arial" w:cs="Arial"/>
          <w:i/>
        </w:rPr>
        <w:t xml:space="preserve">ch dźwigów osobowo-towarowych w </w:t>
      </w:r>
      <w:r w:rsidR="008D1436" w:rsidRPr="008D1436">
        <w:rPr>
          <w:rFonts w:ascii="Arial" w:hAnsi="Arial" w:cs="Arial"/>
          <w:i/>
        </w:rPr>
        <w:t xml:space="preserve">budynku nr 29 </w:t>
      </w:r>
      <w:r w:rsidR="008D1436">
        <w:rPr>
          <w:rFonts w:ascii="Arial" w:hAnsi="Arial" w:cs="Arial"/>
          <w:i/>
        </w:rPr>
        <w:br/>
      </w:r>
      <w:r w:rsidR="008D1436" w:rsidRPr="008D1436">
        <w:rPr>
          <w:rFonts w:ascii="Arial" w:hAnsi="Arial" w:cs="Arial"/>
          <w:i/>
        </w:rPr>
        <w:t>w kompleksie wojsko</w:t>
      </w:r>
      <w:r w:rsidR="008D1436">
        <w:rPr>
          <w:rFonts w:ascii="Arial" w:hAnsi="Arial" w:cs="Arial"/>
          <w:i/>
        </w:rPr>
        <w:t xml:space="preserve">wym przy ulicy Dwernickiego 1 w </w:t>
      </w:r>
      <w:r w:rsidR="008D1436" w:rsidRPr="008D1436">
        <w:rPr>
          <w:rFonts w:ascii="Arial" w:hAnsi="Arial" w:cs="Arial"/>
          <w:i/>
        </w:rPr>
        <w:t>Bydgoszczy oraz dźwigu towarowo osobowe</w:t>
      </w:r>
      <w:r w:rsidR="008D1436">
        <w:rPr>
          <w:rFonts w:ascii="Arial" w:hAnsi="Arial" w:cs="Arial"/>
          <w:i/>
        </w:rPr>
        <w:t xml:space="preserve">go w budynku nr 34 w kompleksie </w:t>
      </w:r>
      <w:r w:rsidR="008D1436" w:rsidRPr="008D1436">
        <w:rPr>
          <w:rFonts w:ascii="Arial" w:hAnsi="Arial" w:cs="Arial"/>
          <w:i/>
        </w:rPr>
        <w:t>wojskowym Osówiec</w:t>
      </w:r>
      <w:r>
        <w:rPr>
          <w:rFonts w:ascii="Arial" w:hAnsi="Arial" w:cs="Arial"/>
          <w:i/>
        </w:rPr>
        <w:t>”</w:t>
      </w:r>
    </w:p>
    <w:p w:rsidR="008D1436" w:rsidRDefault="008D1436" w:rsidP="008D1436">
      <w:pPr>
        <w:pStyle w:val="Bezodstpw"/>
        <w:ind w:left="1134" w:hanging="1134"/>
        <w:jc w:val="center"/>
        <w:rPr>
          <w:rFonts w:ascii="Arial" w:hAnsi="Arial" w:cs="Arial"/>
        </w:rPr>
      </w:pPr>
    </w:p>
    <w:p w:rsidR="008D1436" w:rsidRDefault="00B9294A" w:rsidP="008D1436">
      <w:pPr>
        <w:pStyle w:val="Bezodstpw"/>
        <w:ind w:left="1134" w:hanging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Nr sprawy</w:t>
      </w:r>
      <w:r w:rsidRPr="00B9294A">
        <w:rPr>
          <w:rFonts w:ascii="Arial" w:hAnsi="Arial" w:cs="Arial"/>
        </w:rPr>
        <w:t xml:space="preserve"> </w:t>
      </w:r>
      <w:r w:rsidR="008D1436" w:rsidRPr="008D1436">
        <w:rPr>
          <w:rFonts w:ascii="Arial" w:hAnsi="Arial" w:cs="Arial"/>
        </w:rPr>
        <w:t>07/ZP/RB/INFR/2021</w:t>
      </w:r>
    </w:p>
    <w:p w:rsidR="00B9294A" w:rsidRPr="008D1436" w:rsidRDefault="00B9294A" w:rsidP="008D1436">
      <w:pPr>
        <w:pStyle w:val="Bezodstpw"/>
        <w:ind w:left="1134" w:hanging="1134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Identyfikator postępowania ID</w:t>
      </w:r>
      <w:r w:rsidRPr="00B9294A">
        <w:rPr>
          <w:rFonts w:ascii="Arial" w:hAnsi="Arial" w:cs="Arial"/>
        </w:rPr>
        <w:t xml:space="preserve">: </w:t>
      </w:r>
      <w:r w:rsidR="008D1436" w:rsidRPr="008D1436">
        <w:rPr>
          <w:rFonts w:ascii="Arial" w:hAnsi="Arial" w:cs="Arial"/>
        </w:rPr>
        <w:t>442698</w:t>
      </w:r>
    </w:p>
    <w:p w:rsidR="00E5746F" w:rsidRDefault="00E5746F" w:rsidP="00B9294A">
      <w:pPr>
        <w:jc w:val="center"/>
        <w:rPr>
          <w:rFonts w:ascii="Arial" w:hAnsi="Arial" w:cs="Arial"/>
          <w:b/>
          <w:sz w:val="24"/>
        </w:rPr>
      </w:pPr>
    </w:p>
    <w:p w:rsidR="00E5746F" w:rsidRDefault="00AD635E" w:rsidP="00E5746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WYJAŚNIENIE ORAZ </w:t>
      </w:r>
      <w:r w:rsidR="00E5746F" w:rsidRPr="00E5746F">
        <w:rPr>
          <w:rFonts w:ascii="Arial" w:hAnsi="Arial" w:cs="Arial"/>
          <w:b/>
          <w:sz w:val="24"/>
        </w:rPr>
        <w:t>ZMI</w:t>
      </w:r>
      <w:r w:rsidR="00E5746F">
        <w:rPr>
          <w:rFonts w:ascii="Arial" w:hAnsi="Arial" w:cs="Arial"/>
          <w:b/>
          <w:sz w:val="24"/>
        </w:rPr>
        <w:t>A</w:t>
      </w:r>
      <w:r w:rsidR="00E5746F" w:rsidRPr="00E5746F">
        <w:rPr>
          <w:rFonts w:ascii="Arial" w:hAnsi="Arial" w:cs="Arial"/>
          <w:b/>
          <w:sz w:val="24"/>
        </w:rPr>
        <w:t xml:space="preserve">NA TREŚCI </w:t>
      </w:r>
    </w:p>
    <w:p w:rsidR="00E5746F" w:rsidRDefault="00E5746F" w:rsidP="00E5746F">
      <w:pPr>
        <w:jc w:val="center"/>
        <w:rPr>
          <w:rFonts w:ascii="Arial" w:hAnsi="Arial" w:cs="Arial"/>
          <w:b/>
          <w:sz w:val="24"/>
        </w:rPr>
      </w:pPr>
      <w:r w:rsidRPr="00E5746F">
        <w:rPr>
          <w:rFonts w:ascii="Arial" w:hAnsi="Arial" w:cs="Arial"/>
          <w:b/>
          <w:sz w:val="24"/>
        </w:rPr>
        <w:t>SPECYFIKACJI WARUNKÓW ZAMÓWIENIA</w:t>
      </w:r>
    </w:p>
    <w:p w:rsidR="00E5746F" w:rsidRPr="00E5746F" w:rsidRDefault="00E5746F" w:rsidP="008D1436">
      <w:pPr>
        <w:ind w:firstLine="708"/>
        <w:jc w:val="both"/>
        <w:rPr>
          <w:rFonts w:ascii="Arial" w:hAnsi="Arial" w:cs="Arial"/>
          <w:sz w:val="24"/>
        </w:rPr>
      </w:pPr>
      <w:r w:rsidRPr="00E5746F">
        <w:rPr>
          <w:rFonts w:ascii="Arial" w:hAnsi="Arial" w:cs="Arial"/>
          <w:sz w:val="24"/>
        </w:rPr>
        <w:t xml:space="preserve">Zamawiający </w:t>
      </w:r>
      <w:r>
        <w:rPr>
          <w:rFonts w:ascii="Arial" w:hAnsi="Arial" w:cs="Arial"/>
          <w:sz w:val="24"/>
        </w:rPr>
        <w:t>11</w:t>
      </w:r>
      <w:r w:rsidRPr="00E5746F">
        <w:rPr>
          <w:rFonts w:ascii="Arial" w:hAnsi="Arial" w:cs="Arial"/>
          <w:sz w:val="24"/>
        </w:rPr>
        <w:t xml:space="preserve"> Wojskowy Oddział Gospodarczy w </w:t>
      </w:r>
      <w:r>
        <w:rPr>
          <w:rFonts w:ascii="Arial" w:hAnsi="Arial" w:cs="Arial"/>
          <w:sz w:val="24"/>
        </w:rPr>
        <w:t>Bydgoszczy</w:t>
      </w:r>
      <w:r w:rsidRPr="00E5746F">
        <w:rPr>
          <w:rFonts w:ascii="Arial" w:hAnsi="Arial" w:cs="Arial"/>
          <w:sz w:val="24"/>
        </w:rPr>
        <w:t>, działając n</w:t>
      </w:r>
      <w:r>
        <w:rPr>
          <w:rFonts w:ascii="Arial" w:hAnsi="Arial" w:cs="Arial"/>
          <w:sz w:val="24"/>
        </w:rPr>
        <w:t>a podstawie art. 28</w:t>
      </w:r>
      <w:r w:rsidR="00AD635E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ust. </w:t>
      </w:r>
      <w:r w:rsidR="00AD635E">
        <w:rPr>
          <w:rFonts w:ascii="Arial" w:hAnsi="Arial" w:cs="Arial"/>
          <w:sz w:val="24"/>
        </w:rPr>
        <w:t>2</w:t>
      </w:r>
      <w:r w:rsidR="00BD35B4">
        <w:rPr>
          <w:rFonts w:ascii="Arial" w:hAnsi="Arial" w:cs="Arial"/>
          <w:sz w:val="24"/>
        </w:rPr>
        <w:t xml:space="preserve"> w związku z art. 286 ust.  1</w:t>
      </w:r>
      <w:r>
        <w:rPr>
          <w:rFonts w:ascii="Arial" w:hAnsi="Arial" w:cs="Arial"/>
          <w:sz w:val="24"/>
        </w:rPr>
        <w:t xml:space="preserve"> </w:t>
      </w:r>
      <w:r w:rsidRPr="00E5746F">
        <w:rPr>
          <w:rFonts w:ascii="Arial" w:hAnsi="Arial" w:cs="Arial"/>
          <w:sz w:val="24"/>
        </w:rPr>
        <w:t xml:space="preserve">ustawy z dnia 11 września 2019 r. Prawo zamówień publicznych </w:t>
      </w:r>
      <w:r w:rsidR="00BD35B4">
        <w:rPr>
          <w:rFonts w:ascii="Arial" w:hAnsi="Arial" w:cs="Arial"/>
          <w:sz w:val="24"/>
        </w:rPr>
        <w:t xml:space="preserve">(Dz.U. poz. 1919 z późn. zm.), </w:t>
      </w:r>
      <w:r w:rsidR="00AD635E">
        <w:rPr>
          <w:rFonts w:ascii="Arial" w:hAnsi="Arial" w:cs="Arial"/>
          <w:sz w:val="24"/>
        </w:rPr>
        <w:t xml:space="preserve">niniejszym </w:t>
      </w:r>
      <w:r w:rsidR="00AD635E" w:rsidRPr="00346861">
        <w:rPr>
          <w:rFonts w:ascii="Arial" w:hAnsi="Arial" w:cs="Arial"/>
          <w:sz w:val="24"/>
          <w:u w:val="single"/>
        </w:rPr>
        <w:t>udzielam wyjaśnień</w:t>
      </w:r>
      <w:r w:rsidRPr="00E5746F">
        <w:rPr>
          <w:rFonts w:ascii="Arial" w:hAnsi="Arial" w:cs="Arial"/>
          <w:sz w:val="24"/>
        </w:rPr>
        <w:t xml:space="preserve"> treści Specyfikacji Wa</w:t>
      </w:r>
      <w:r>
        <w:rPr>
          <w:rFonts w:ascii="Arial" w:hAnsi="Arial" w:cs="Arial"/>
          <w:sz w:val="24"/>
        </w:rPr>
        <w:t xml:space="preserve">runków Zamówienia – dalej „SWZ” </w:t>
      </w:r>
      <w:r w:rsidR="00BD35B4">
        <w:rPr>
          <w:rFonts w:ascii="Arial" w:hAnsi="Arial" w:cs="Arial"/>
          <w:sz w:val="24"/>
        </w:rPr>
        <w:br/>
      </w:r>
      <w:r w:rsidRPr="00E5746F">
        <w:rPr>
          <w:rFonts w:ascii="Arial" w:hAnsi="Arial" w:cs="Arial"/>
          <w:sz w:val="24"/>
        </w:rPr>
        <w:t>w postępowaniu pn. „</w:t>
      </w:r>
      <w:r w:rsidR="008D1436" w:rsidRPr="008D1436">
        <w:rPr>
          <w:rFonts w:ascii="Arial" w:hAnsi="Arial" w:cs="Arial"/>
          <w:sz w:val="24"/>
        </w:rPr>
        <w:t>Remont częściowy: dwóch dźwigów osob</w:t>
      </w:r>
      <w:r w:rsidR="008D1436">
        <w:rPr>
          <w:rFonts w:ascii="Arial" w:hAnsi="Arial" w:cs="Arial"/>
          <w:sz w:val="24"/>
        </w:rPr>
        <w:t xml:space="preserve">owo-towarowych w budynku nr 29 </w:t>
      </w:r>
      <w:r w:rsidR="008D1436" w:rsidRPr="008D1436">
        <w:rPr>
          <w:rFonts w:ascii="Arial" w:hAnsi="Arial" w:cs="Arial"/>
          <w:sz w:val="24"/>
        </w:rPr>
        <w:t xml:space="preserve">w kompleksie wojskowym przy ulicy Dwernickiego 1 </w:t>
      </w:r>
      <w:r w:rsidR="008D1436">
        <w:rPr>
          <w:rFonts w:ascii="Arial" w:hAnsi="Arial" w:cs="Arial"/>
          <w:sz w:val="24"/>
        </w:rPr>
        <w:br/>
      </w:r>
      <w:r w:rsidR="008D1436" w:rsidRPr="008D1436">
        <w:rPr>
          <w:rFonts w:ascii="Arial" w:hAnsi="Arial" w:cs="Arial"/>
          <w:sz w:val="24"/>
        </w:rPr>
        <w:t>w Bydgoszczy oraz dźwigu towarowo osobowego w budynku nr 34</w:t>
      </w:r>
      <w:r w:rsidR="00346861">
        <w:rPr>
          <w:rFonts w:ascii="Arial" w:hAnsi="Arial" w:cs="Arial"/>
          <w:sz w:val="24"/>
        </w:rPr>
        <w:t xml:space="preserve"> w kompleksie wojskowym Osówiec</w:t>
      </w:r>
      <w:r>
        <w:rPr>
          <w:rFonts w:ascii="Arial" w:hAnsi="Arial" w:cs="Arial"/>
          <w:sz w:val="24"/>
        </w:rPr>
        <w:t>”:</w:t>
      </w:r>
    </w:p>
    <w:p w:rsidR="008D1436" w:rsidRPr="00346861" w:rsidRDefault="00AD635E" w:rsidP="00C9635F">
      <w:pPr>
        <w:jc w:val="both"/>
        <w:rPr>
          <w:rFonts w:ascii="Arial" w:hAnsi="Arial" w:cs="Arial"/>
          <w:b/>
          <w:sz w:val="24"/>
          <w:szCs w:val="24"/>
        </w:rPr>
      </w:pPr>
      <w:r w:rsidRPr="00346861">
        <w:rPr>
          <w:rFonts w:ascii="Arial" w:hAnsi="Arial" w:cs="Arial"/>
          <w:b/>
          <w:sz w:val="24"/>
          <w:szCs w:val="24"/>
        </w:rPr>
        <w:t>Pytanie nr 1:</w:t>
      </w:r>
    </w:p>
    <w:p w:rsidR="00C9635F" w:rsidRPr="00346861" w:rsidRDefault="00C9635F" w:rsidP="00C9635F">
      <w:pPr>
        <w:jc w:val="both"/>
        <w:rPr>
          <w:rFonts w:ascii="Arial" w:hAnsi="Arial" w:cs="Arial"/>
          <w:b/>
          <w:sz w:val="24"/>
          <w:szCs w:val="24"/>
        </w:rPr>
      </w:pPr>
      <w:r w:rsidRPr="00346861">
        <w:rPr>
          <w:rFonts w:ascii="Arial" w:hAnsi="Arial" w:cs="Arial"/>
          <w:sz w:val="24"/>
          <w:szCs w:val="24"/>
        </w:rPr>
        <w:t>W nawiązaniu do ogłoszonego postępowania na Remont częściowy dwóch dźwigów osobowo</w:t>
      </w:r>
      <w:r w:rsidRPr="00346861">
        <w:rPr>
          <w:rFonts w:ascii="Arial" w:hAnsi="Arial" w:cs="Arial"/>
          <w:sz w:val="24"/>
          <w:szCs w:val="24"/>
        </w:rPr>
        <w:t xml:space="preserve"> </w:t>
      </w:r>
      <w:r w:rsidRPr="00346861">
        <w:rPr>
          <w:rFonts w:ascii="Arial" w:hAnsi="Arial" w:cs="Arial"/>
          <w:sz w:val="24"/>
          <w:szCs w:val="24"/>
        </w:rPr>
        <w:t>towarowych w budynku nr 29 w kompleksie wojskowym przy ulicy D</w:t>
      </w:r>
      <w:r w:rsidRPr="00346861">
        <w:rPr>
          <w:rFonts w:ascii="Arial" w:hAnsi="Arial" w:cs="Arial"/>
          <w:sz w:val="24"/>
          <w:szCs w:val="24"/>
        </w:rPr>
        <w:t xml:space="preserve">wernickiego 1 w Bydgoszczy oraz </w:t>
      </w:r>
      <w:r w:rsidRPr="00346861">
        <w:rPr>
          <w:rFonts w:ascii="Arial" w:hAnsi="Arial" w:cs="Arial"/>
          <w:sz w:val="24"/>
          <w:szCs w:val="24"/>
        </w:rPr>
        <w:t xml:space="preserve">dźwigu towarowo osobowego </w:t>
      </w:r>
      <w:r w:rsidR="008D1436" w:rsidRPr="00346861">
        <w:rPr>
          <w:rFonts w:ascii="Arial" w:hAnsi="Arial" w:cs="Arial"/>
          <w:sz w:val="24"/>
          <w:szCs w:val="24"/>
        </w:rPr>
        <w:br/>
      </w:r>
      <w:r w:rsidRPr="00346861">
        <w:rPr>
          <w:rFonts w:ascii="Arial" w:hAnsi="Arial" w:cs="Arial"/>
          <w:sz w:val="24"/>
          <w:szCs w:val="24"/>
        </w:rPr>
        <w:t>w budynku nr 34 w kompleksie wojskowym Osówiec</w:t>
      </w:r>
      <w:r w:rsidR="008D1436" w:rsidRPr="00346861">
        <w:rPr>
          <w:rFonts w:ascii="Arial" w:hAnsi="Arial" w:cs="Arial"/>
          <w:sz w:val="24"/>
          <w:szCs w:val="24"/>
        </w:rPr>
        <w:t xml:space="preserve">, Wykonawca </w:t>
      </w:r>
      <w:r w:rsidRPr="00346861">
        <w:rPr>
          <w:rFonts w:ascii="Arial" w:hAnsi="Arial" w:cs="Arial"/>
          <w:sz w:val="24"/>
          <w:szCs w:val="24"/>
        </w:rPr>
        <w:t xml:space="preserve">zwraca się </w:t>
      </w:r>
      <w:r w:rsidR="008D1436" w:rsidRPr="00346861">
        <w:rPr>
          <w:rFonts w:ascii="Arial" w:hAnsi="Arial" w:cs="Arial"/>
          <w:sz w:val="24"/>
          <w:szCs w:val="24"/>
        </w:rPr>
        <w:br/>
      </w:r>
      <w:r w:rsidRPr="00346861">
        <w:rPr>
          <w:rFonts w:ascii="Arial" w:hAnsi="Arial" w:cs="Arial"/>
          <w:sz w:val="24"/>
          <w:szCs w:val="24"/>
        </w:rPr>
        <w:t>z prośbą o przesunięcie terminu składania ofert n</w:t>
      </w:r>
      <w:r w:rsidRPr="00346861">
        <w:rPr>
          <w:rFonts w:ascii="Arial" w:hAnsi="Arial" w:cs="Arial"/>
          <w:sz w:val="24"/>
          <w:szCs w:val="24"/>
        </w:rPr>
        <w:t xml:space="preserve">a dzień 21.04.2021r. Z uwagi na </w:t>
      </w:r>
      <w:r w:rsidRPr="00346861">
        <w:rPr>
          <w:rFonts w:ascii="Arial" w:hAnsi="Arial" w:cs="Arial"/>
          <w:sz w:val="24"/>
          <w:szCs w:val="24"/>
        </w:rPr>
        <w:t>złożoność postępowania prowadzonego za pośrednictwem pl</w:t>
      </w:r>
      <w:r w:rsidRPr="00346861">
        <w:rPr>
          <w:rFonts w:ascii="Arial" w:hAnsi="Arial" w:cs="Arial"/>
          <w:sz w:val="24"/>
          <w:szCs w:val="24"/>
        </w:rPr>
        <w:t xml:space="preserve">atformy zakupowej i konieczność </w:t>
      </w:r>
      <w:r w:rsidRPr="00346861">
        <w:rPr>
          <w:rFonts w:ascii="Arial" w:hAnsi="Arial" w:cs="Arial"/>
          <w:sz w:val="24"/>
          <w:szCs w:val="24"/>
        </w:rPr>
        <w:t>przygotowania oferty w formie elektronicznej uprzejmie prosimy o zmianę terminu składania ofert w ww.</w:t>
      </w:r>
      <w:r w:rsidR="008D1436" w:rsidRPr="00346861">
        <w:rPr>
          <w:rFonts w:ascii="Arial" w:hAnsi="Arial" w:cs="Arial"/>
          <w:b/>
          <w:sz w:val="24"/>
          <w:szCs w:val="24"/>
        </w:rPr>
        <w:t xml:space="preserve"> </w:t>
      </w:r>
      <w:r w:rsidRPr="00346861">
        <w:rPr>
          <w:rFonts w:ascii="Arial" w:hAnsi="Arial" w:cs="Arial"/>
          <w:sz w:val="24"/>
          <w:szCs w:val="24"/>
        </w:rPr>
        <w:t>postępowaniu.</w:t>
      </w:r>
    </w:p>
    <w:p w:rsidR="00AD635E" w:rsidRPr="00346861" w:rsidRDefault="00AD635E" w:rsidP="00C9635F">
      <w:pPr>
        <w:jc w:val="both"/>
        <w:rPr>
          <w:rFonts w:ascii="Arial" w:hAnsi="Arial" w:cs="Arial"/>
          <w:b/>
          <w:sz w:val="24"/>
          <w:szCs w:val="24"/>
        </w:rPr>
      </w:pPr>
      <w:r w:rsidRPr="00346861">
        <w:rPr>
          <w:rFonts w:ascii="Arial" w:hAnsi="Arial" w:cs="Arial"/>
          <w:b/>
          <w:sz w:val="24"/>
          <w:szCs w:val="24"/>
        </w:rPr>
        <w:t>Odpowiedź na pytanie nr 1:</w:t>
      </w:r>
    </w:p>
    <w:p w:rsidR="008D1436" w:rsidRPr="00346861" w:rsidRDefault="008D1436" w:rsidP="00E5746F">
      <w:pPr>
        <w:jc w:val="both"/>
        <w:rPr>
          <w:rFonts w:ascii="Arial" w:hAnsi="Arial" w:cs="Arial"/>
          <w:sz w:val="24"/>
          <w:szCs w:val="24"/>
        </w:rPr>
      </w:pPr>
      <w:r w:rsidRPr="00346861">
        <w:rPr>
          <w:rFonts w:ascii="Arial" w:hAnsi="Arial" w:cs="Arial"/>
          <w:sz w:val="24"/>
          <w:szCs w:val="24"/>
        </w:rPr>
        <w:t xml:space="preserve">Zamawiający uwzględnia prośbę Wykonawcy i </w:t>
      </w:r>
      <w:r w:rsidRPr="00346861">
        <w:rPr>
          <w:rFonts w:ascii="Arial" w:hAnsi="Arial" w:cs="Arial"/>
          <w:sz w:val="24"/>
          <w:szCs w:val="24"/>
          <w:u w:val="single"/>
        </w:rPr>
        <w:t>dokonuje zmiany</w:t>
      </w:r>
      <w:r w:rsidRPr="00346861">
        <w:rPr>
          <w:rFonts w:ascii="Arial" w:hAnsi="Arial" w:cs="Arial"/>
          <w:sz w:val="24"/>
          <w:szCs w:val="24"/>
        </w:rPr>
        <w:t xml:space="preserve"> SWZ </w:t>
      </w:r>
      <w:r w:rsidRPr="00346861">
        <w:rPr>
          <w:rFonts w:ascii="Arial" w:hAnsi="Arial" w:cs="Arial"/>
          <w:sz w:val="24"/>
          <w:szCs w:val="24"/>
        </w:rPr>
        <w:br/>
        <w:t>w następujący sposób:</w:t>
      </w:r>
    </w:p>
    <w:p w:rsidR="008D1436" w:rsidRPr="00346861" w:rsidRDefault="008D1436" w:rsidP="00346861">
      <w:pPr>
        <w:pStyle w:val="Akapitzlist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46861">
        <w:rPr>
          <w:rFonts w:ascii="Arial" w:hAnsi="Arial" w:cs="Arial"/>
          <w:b/>
          <w:sz w:val="24"/>
          <w:szCs w:val="24"/>
          <w:u w:val="single"/>
        </w:rPr>
        <w:t>Rozdział XI. pkt 1</w:t>
      </w:r>
    </w:p>
    <w:p w:rsidR="008D1436" w:rsidRPr="00346861" w:rsidRDefault="008D1436" w:rsidP="0034686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46861">
        <w:rPr>
          <w:rFonts w:ascii="Arial" w:hAnsi="Arial" w:cs="Arial"/>
          <w:sz w:val="24"/>
          <w:szCs w:val="24"/>
        </w:rPr>
        <w:t xml:space="preserve">BYŁO: </w:t>
      </w:r>
    </w:p>
    <w:p w:rsidR="008D1436" w:rsidRPr="00346861" w:rsidRDefault="008D1436" w:rsidP="0034686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46861">
        <w:rPr>
          <w:rFonts w:ascii="Arial" w:hAnsi="Arial" w:cs="Arial"/>
          <w:b/>
          <w:sz w:val="24"/>
          <w:szCs w:val="24"/>
        </w:rPr>
        <w:t>1.</w:t>
      </w:r>
      <w:r w:rsidRPr="00346861">
        <w:rPr>
          <w:rFonts w:ascii="Arial" w:hAnsi="Arial" w:cs="Arial"/>
          <w:sz w:val="24"/>
          <w:szCs w:val="24"/>
        </w:rPr>
        <w:t xml:space="preserve"> Wykonawca jest związany złożoną ofertą od dnia upływu terminu składania ofert do dnia </w:t>
      </w:r>
      <w:r w:rsidRPr="00346861">
        <w:rPr>
          <w:rFonts w:ascii="Arial" w:hAnsi="Arial" w:cs="Arial"/>
          <w:b/>
          <w:sz w:val="24"/>
          <w:szCs w:val="24"/>
        </w:rPr>
        <w:t>18.05.2021</w:t>
      </w:r>
      <w:r w:rsidRPr="00346861">
        <w:rPr>
          <w:rFonts w:ascii="Arial" w:hAnsi="Arial" w:cs="Arial"/>
          <w:sz w:val="24"/>
          <w:szCs w:val="24"/>
        </w:rPr>
        <w:t xml:space="preserve"> r.   </w:t>
      </w:r>
    </w:p>
    <w:p w:rsidR="008D1436" w:rsidRPr="00346861" w:rsidRDefault="008D1436" w:rsidP="0034686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46861">
        <w:rPr>
          <w:rFonts w:ascii="Arial" w:hAnsi="Arial" w:cs="Arial"/>
          <w:sz w:val="24"/>
          <w:szCs w:val="24"/>
        </w:rPr>
        <w:t>JEST:</w:t>
      </w:r>
    </w:p>
    <w:p w:rsidR="008D1436" w:rsidRDefault="008D1436" w:rsidP="0034686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46861">
        <w:rPr>
          <w:rFonts w:ascii="Arial" w:hAnsi="Arial" w:cs="Arial"/>
          <w:b/>
          <w:sz w:val="24"/>
          <w:szCs w:val="24"/>
        </w:rPr>
        <w:t>1.</w:t>
      </w:r>
      <w:r w:rsidRPr="00346861">
        <w:rPr>
          <w:rFonts w:ascii="Arial" w:hAnsi="Arial" w:cs="Arial"/>
          <w:sz w:val="24"/>
          <w:szCs w:val="24"/>
        </w:rPr>
        <w:t xml:space="preserve"> Wykonawca jest związany złożoną ofertą od dnia upływu terminu składania ofert do dnia </w:t>
      </w:r>
      <w:r w:rsidRPr="00346861">
        <w:rPr>
          <w:rFonts w:ascii="Arial" w:hAnsi="Arial" w:cs="Arial"/>
          <w:b/>
          <w:sz w:val="24"/>
          <w:szCs w:val="24"/>
          <w:highlight w:val="yellow"/>
        </w:rPr>
        <w:t>20</w:t>
      </w:r>
      <w:r w:rsidRPr="00346861">
        <w:rPr>
          <w:rFonts w:ascii="Arial" w:hAnsi="Arial" w:cs="Arial"/>
          <w:b/>
          <w:sz w:val="24"/>
          <w:szCs w:val="24"/>
          <w:highlight w:val="yellow"/>
        </w:rPr>
        <w:t>.05.2021</w:t>
      </w:r>
      <w:r w:rsidRPr="00346861">
        <w:rPr>
          <w:rFonts w:ascii="Arial" w:hAnsi="Arial" w:cs="Arial"/>
          <w:sz w:val="24"/>
          <w:szCs w:val="24"/>
        </w:rPr>
        <w:t xml:space="preserve"> r.   </w:t>
      </w:r>
    </w:p>
    <w:p w:rsidR="00346861" w:rsidRPr="00346861" w:rsidRDefault="00346861" w:rsidP="00346861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8D1436" w:rsidRPr="00346861" w:rsidRDefault="008D1436" w:rsidP="00346861">
      <w:pPr>
        <w:pStyle w:val="Akapitzlist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46861">
        <w:rPr>
          <w:rFonts w:ascii="Arial" w:hAnsi="Arial" w:cs="Arial"/>
          <w:b/>
          <w:sz w:val="24"/>
          <w:szCs w:val="24"/>
          <w:u w:val="single"/>
        </w:rPr>
        <w:lastRenderedPageBreak/>
        <w:t>Rozdział X</w:t>
      </w:r>
      <w:r w:rsidRPr="00346861">
        <w:rPr>
          <w:rFonts w:ascii="Arial" w:hAnsi="Arial" w:cs="Arial"/>
          <w:b/>
          <w:sz w:val="24"/>
          <w:szCs w:val="24"/>
          <w:u w:val="single"/>
        </w:rPr>
        <w:t>V</w:t>
      </w:r>
      <w:r w:rsidRPr="00346861">
        <w:rPr>
          <w:rFonts w:ascii="Arial" w:hAnsi="Arial" w:cs="Arial"/>
          <w:b/>
          <w:sz w:val="24"/>
          <w:szCs w:val="24"/>
          <w:u w:val="single"/>
        </w:rPr>
        <w:t>I. pkt 1</w:t>
      </w:r>
    </w:p>
    <w:p w:rsidR="008D1436" w:rsidRPr="00346861" w:rsidRDefault="008D1436" w:rsidP="0034686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46861">
        <w:rPr>
          <w:rFonts w:ascii="Arial" w:hAnsi="Arial" w:cs="Arial"/>
          <w:sz w:val="24"/>
          <w:szCs w:val="24"/>
        </w:rPr>
        <w:t xml:space="preserve">BYŁO: </w:t>
      </w:r>
    </w:p>
    <w:p w:rsidR="008D1436" w:rsidRPr="00346861" w:rsidRDefault="008D1436" w:rsidP="00346861">
      <w:pPr>
        <w:numPr>
          <w:ilvl w:val="0"/>
          <w:numId w:val="1"/>
        </w:numPr>
        <w:spacing w:before="120" w:after="120" w:line="20" w:lineRule="atLeast"/>
        <w:ind w:left="426" w:right="5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468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Ofertę wraz z wymaganymi dokumentami należy umieścić wyłącznie za pośrednictwem Platformy Zakupowej pod adresem (otwórz hiperlink)</w:t>
      </w:r>
      <w:r w:rsidRPr="00346861">
        <w:rPr>
          <w:rFonts w:ascii="Arial" w:hAnsi="Arial" w:cs="Arial"/>
          <w:sz w:val="24"/>
          <w:szCs w:val="24"/>
        </w:rPr>
        <w:t>:</w:t>
      </w:r>
      <w:r w:rsidRPr="003468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8D1436" w:rsidRPr="00346861" w:rsidRDefault="008D1436" w:rsidP="00346861">
      <w:p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hyperlink r:id="rId7" w:history="1">
        <w:r w:rsidRPr="00346861">
          <w:rPr>
            <w:rStyle w:val="Hipercze"/>
            <w:rFonts w:ascii="Arial" w:hAnsi="Arial" w:cs="Arial"/>
            <w:color w:val="auto"/>
            <w:sz w:val="24"/>
            <w:szCs w:val="24"/>
          </w:rPr>
          <w:t>11 Wojskowy Oddział Gospodarczy (platformazakupowa.pl)</w:t>
        </w:r>
      </w:hyperlink>
      <w:r w:rsidRPr="003468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D1436" w:rsidRPr="00346861" w:rsidRDefault="008D1436" w:rsidP="00346861">
      <w:p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46861">
        <w:rPr>
          <w:rFonts w:ascii="Arial" w:eastAsia="Times New Roman" w:hAnsi="Arial" w:cs="Arial"/>
          <w:b/>
          <w:sz w:val="24"/>
          <w:szCs w:val="24"/>
          <w:lang w:eastAsia="pl-PL"/>
        </w:rPr>
        <w:t>do dnia  19.04.2021 r</w:t>
      </w:r>
      <w:r w:rsidRPr="0034686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 do godz. 09:30</w:t>
      </w:r>
    </w:p>
    <w:p w:rsidR="008D1436" w:rsidRPr="00346861" w:rsidRDefault="008D1436" w:rsidP="0034686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46861">
        <w:rPr>
          <w:rFonts w:ascii="Arial" w:hAnsi="Arial" w:cs="Arial"/>
          <w:sz w:val="24"/>
          <w:szCs w:val="24"/>
        </w:rPr>
        <w:t>JEST:</w:t>
      </w:r>
    </w:p>
    <w:p w:rsidR="008D1436" w:rsidRPr="00346861" w:rsidRDefault="008D1436" w:rsidP="00346861">
      <w:pPr>
        <w:numPr>
          <w:ilvl w:val="0"/>
          <w:numId w:val="2"/>
        </w:numPr>
        <w:spacing w:before="120" w:after="120" w:line="20" w:lineRule="atLeast"/>
        <w:ind w:right="52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468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Ofertę wraz z wymaganymi dokumentami należy umieścić wyłącznie za pośrednictwem Platformy Zakupowej pod adresem (otwórz hiperlink)</w:t>
      </w:r>
      <w:r w:rsidRPr="00346861">
        <w:rPr>
          <w:rFonts w:ascii="Arial" w:hAnsi="Arial" w:cs="Arial"/>
          <w:sz w:val="24"/>
          <w:szCs w:val="24"/>
        </w:rPr>
        <w:t>:</w:t>
      </w:r>
      <w:r w:rsidRPr="003468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8D1436" w:rsidRPr="00346861" w:rsidRDefault="008D1436" w:rsidP="00346861">
      <w:p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hyperlink r:id="rId8" w:history="1">
        <w:r w:rsidRPr="00346861">
          <w:rPr>
            <w:rStyle w:val="Hipercze"/>
            <w:rFonts w:ascii="Arial" w:hAnsi="Arial" w:cs="Arial"/>
            <w:color w:val="auto"/>
            <w:sz w:val="24"/>
            <w:szCs w:val="24"/>
          </w:rPr>
          <w:t>11 Wojskowy Oddział Gospodarczy (platformazakupowa.pl)</w:t>
        </w:r>
      </w:hyperlink>
      <w:r w:rsidRPr="003468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46861" w:rsidRDefault="008D1436" w:rsidP="00346861">
      <w:p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34686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dnia  </w:t>
      </w:r>
      <w:r w:rsidRPr="00346861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21</w:t>
      </w:r>
      <w:r w:rsidRPr="00346861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.04.2021</w:t>
      </w:r>
      <w:r w:rsidRPr="0034686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Pr="0034686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 do godz. 09:30</w:t>
      </w:r>
    </w:p>
    <w:p w:rsidR="00346861" w:rsidRPr="00346861" w:rsidRDefault="00346861" w:rsidP="00346861">
      <w:p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8D1436" w:rsidRPr="00346861" w:rsidRDefault="008D1436" w:rsidP="00346861">
      <w:pPr>
        <w:pStyle w:val="Akapitzlist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46861">
        <w:rPr>
          <w:rFonts w:ascii="Arial" w:hAnsi="Arial" w:cs="Arial"/>
          <w:b/>
          <w:sz w:val="24"/>
          <w:szCs w:val="24"/>
          <w:u w:val="single"/>
        </w:rPr>
        <w:t>Rozdział X</w:t>
      </w:r>
      <w:r w:rsidR="00346861" w:rsidRPr="00346861">
        <w:rPr>
          <w:rFonts w:ascii="Arial" w:hAnsi="Arial" w:cs="Arial"/>
          <w:b/>
          <w:sz w:val="24"/>
          <w:szCs w:val="24"/>
          <w:u w:val="single"/>
        </w:rPr>
        <w:t>VI</w:t>
      </w:r>
      <w:r w:rsidRPr="00346861">
        <w:rPr>
          <w:rFonts w:ascii="Arial" w:hAnsi="Arial" w:cs="Arial"/>
          <w:b/>
          <w:sz w:val="24"/>
          <w:szCs w:val="24"/>
          <w:u w:val="single"/>
        </w:rPr>
        <w:t>I. pkt 1</w:t>
      </w:r>
    </w:p>
    <w:p w:rsidR="008D1436" w:rsidRPr="00346861" w:rsidRDefault="008D1436" w:rsidP="0034686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46861">
        <w:rPr>
          <w:rFonts w:ascii="Arial" w:hAnsi="Arial" w:cs="Arial"/>
          <w:sz w:val="24"/>
          <w:szCs w:val="24"/>
        </w:rPr>
        <w:t xml:space="preserve">BYŁO: </w:t>
      </w:r>
    </w:p>
    <w:p w:rsidR="00346861" w:rsidRPr="00346861" w:rsidRDefault="00346861" w:rsidP="00346861">
      <w:pPr>
        <w:numPr>
          <w:ilvl w:val="0"/>
          <w:numId w:val="4"/>
        </w:numPr>
        <w:spacing w:before="120" w:after="120" w:line="20" w:lineRule="atLeast"/>
        <w:ind w:left="426" w:right="-2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468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Otwarcie ofert nastąpi niezwłocznie po upływie terminu składania ofert, nie później niż następnego dnia, w którym upłynął termin składania ofert tj.:</w:t>
      </w:r>
    </w:p>
    <w:p w:rsidR="00346861" w:rsidRPr="00346861" w:rsidRDefault="00346861" w:rsidP="00346861">
      <w:pPr>
        <w:spacing w:before="120" w:after="120" w:line="20" w:lineRule="atLeast"/>
        <w:ind w:left="426"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4686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19.04.2021 r. </w:t>
      </w:r>
      <w:r w:rsidRPr="0034686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o godz. 10:00.</w:t>
      </w:r>
      <w:r w:rsidRPr="003468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8D1436" w:rsidRPr="00346861" w:rsidRDefault="008D1436" w:rsidP="0034686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46861">
        <w:rPr>
          <w:rFonts w:ascii="Arial" w:hAnsi="Arial" w:cs="Arial"/>
          <w:sz w:val="24"/>
          <w:szCs w:val="24"/>
        </w:rPr>
        <w:t>JEST:</w:t>
      </w:r>
    </w:p>
    <w:p w:rsidR="00346861" w:rsidRPr="00346861" w:rsidRDefault="00346861" w:rsidP="00346861">
      <w:pPr>
        <w:numPr>
          <w:ilvl w:val="0"/>
          <w:numId w:val="5"/>
        </w:numPr>
        <w:spacing w:before="120" w:after="120" w:line="20" w:lineRule="atLeast"/>
        <w:ind w:right="-2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468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Otwarcie ofert nastąpi niezwłocznie po upływie terminu składania ofert, nie później niż następnego dnia, w którym upłynął termin składania ofert tj.:</w:t>
      </w:r>
    </w:p>
    <w:p w:rsidR="00346861" w:rsidRPr="00346861" w:rsidRDefault="00346861" w:rsidP="00346861">
      <w:pPr>
        <w:spacing w:before="120" w:after="120" w:line="20" w:lineRule="atLeast"/>
        <w:ind w:left="426" w:right="-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46861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21</w:t>
      </w:r>
      <w:r w:rsidRPr="00346861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.04.2021 r.</w:t>
      </w:r>
      <w:r w:rsidRPr="0034686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34686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o godz. 10:00.</w:t>
      </w:r>
      <w:r w:rsidRPr="003468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8D1436" w:rsidRPr="00AD635E" w:rsidRDefault="008D1436" w:rsidP="00E5746F">
      <w:pPr>
        <w:jc w:val="both"/>
        <w:rPr>
          <w:rFonts w:ascii="Arial" w:hAnsi="Arial" w:cs="Arial"/>
          <w:sz w:val="24"/>
        </w:rPr>
      </w:pPr>
    </w:p>
    <w:p w:rsidR="00E5746F" w:rsidRPr="00E5746F" w:rsidRDefault="00E5746F" w:rsidP="00E5746F">
      <w:pPr>
        <w:rPr>
          <w:rFonts w:ascii="Arial" w:hAnsi="Arial" w:cs="Arial"/>
          <w:sz w:val="24"/>
        </w:rPr>
      </w:pPr>
      <w:r w:rsidRPr="00E5746F">
        <w:rPr>
          <w:rFonts w:ascii="Arial" w:hAnsi="Arial" w:cs="Arial"/>
          <w:sz w:val="24"/>
        </w:rPr>
        <w:t>Pozostała treść SWZ pozostaje bez zmian.</w:t>
      </w:r>
    </w:p>
    <w:p w:rsidR="00E5746F" w:rsidRPr="00E5746F" w:rsidRDefault="00E5746F" w:rsidP="00E5746F">
      <w:pPr>
        <w:rPr>
          <w:rFonts w:ascii="Arial" w:hAnsi="Arial" w:cs="Arial"/>
          <w:sz w:val="24"/>
        </w:rPr>
      </w:pPr>
      <w:r w:rsidRPr="00E5746F">
        <w:rPr>
          <w:rFonts w:ascii="Arial" w:hAnsi="Arial" w:cs="Arial"/>
          <w:sz w:val="24"/>
        </w:rPr>
        <w:t>Powyższe zmiany stanowią integralną cześć SWZ i są wiążące dla wszystkich Wykonawców.</w:t>
      </w:r>
    </w:p>
    <w:p w:rsidR="00AD635E" w:rsidRDefault="00AD635E" w:rsidP="00AD635E">
      <w:pPr>
        <w:rPr>
          <w:rFonts w:ascii="Arial" w:hAnsi="Arial" w:cs="Arial"/>
          <w:sz w:val="24"/>
        </w:rPr>
      </w:pPr>
      <w:r w:rsidRPr="00E5746F">
        <w:rPr>
          <w:rFonts w:ascii="Arial" w:hAnsi="Arial" w:cs="Arial"/>
          <w:sz w:val="24"/>
        </w:rPr>
        <w:t>Jednocześnie, Zamawiający informuje, iż działając na podstawie art. 286 ust. 9 ustawy Pzp,</w:t>
      </w:r>
      <w:r>
        <w:rPr>
          <w:rFonts w:ascii="Arial" w:hAnsi="Arial" w:cs="Arial"/>
          <w:sz w:val="24"/>
        </w:rPr>
        <w:t xml:space="preserve"> </w:t>
      </w:r>
      <w:r w:rsidRPr="00E5746F">
        <w:rPr>
          <w:rFonts w:ascii="Arial" w:hAnsi="Arial" w:cs="Arial"/>
          <w:sz w:val="24"/>
        </w:rPr>
        <w:t>zamieścił ogłoszenie o zmianie ogłoszenia w Biuletynie Zamówień Publicznych.</w:t>
      </w:r>
    </w:p>
    <w:p w:rsidR="009E72FF" w:rsidRDefault="009E72FF" w:rsidP="009E72FF">
      <w:pPr>
        <w:rPr>
          <w:rFonts w:ascii="Arial" w:hAnsi="Arial" w:cs="Arial"/>
          <w:sz w:val="24"/>
        </w:rPr>
      </w:pPr>
    </w:p>
    <w:p w:rsidR="009E72FF" w:rsidRDefault="009E72FF" w:rsidP="009E72FF">
      <w:pPr>
        <w:rPr>
          <w:rFonts w:ascii="Arial" w:hAnsi="Arial" w:cs="Arial"/>
          <w:sz w:val="24"/>
        </w:rPr>
      </w:pPr>
    </w:p>
    <w:p w:rsidR="009E72FF" w:rsidRPr="00E5746F" w:rsidRDefault="009E72FF" w:rsidP="00E5746F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 w:rsidRPr="00E5746F">
        <w:rPr>
          <w:rFonts w:ascii="Arial" w:hAnsi="Arial" w:cs="Arial"/>
          <w:b/>
          <w:sz w:val="24"/>
        </w:rPr>
        <w:t xml:space="preserve">Komendant </w:t>
      </w:r>
    </w:p>
    <w:p w:rsidR="009E72FF" w:rsidRPr="009E72FF" w:rsidRDefault="009E72FF" w:rsidP="00925CC9">
      <w:pPr>
        <w:spacing w:after="0"/>
        <w:ind w:left="4253"/>
        <w:contextualSpacing/>
        <w:jc w:val="center"/>
        <w:rPr>
          <w:rFonts w:ascii="Arial" w:hAnsi="Arial" w:cs="Arial"/>
          <w:sz w:val="24"/>
        </w:rPr>
      </w:pPr>
    </w:p>
    <w:p w:rsidR="009E72FF" w:rsidRPr="009E72FF" w:rsidRDefault="00346861" w:rsidP="00925CC9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(-) </w:t>
      </w:r>
      <w:bookmarkStart w:id="0" w:name="_GoBack"/>
      <w:bookmarkEnd w:id="0"/>
      <w:r w:rsidR="009E72FF" w:rsidRPr="009E72FF">
        <w:rPr>
          <w:rFonts w:ascii="Arial" w:hAnsi="Arial" w:cs="Arial"/>
          <w:b/>
          <w:sz w:val="24"/>
        </w:rPr>
        <w:t>ppłk Wiesław ZAWIŚLAK</w:t>
      </w:r>
    </w:p>
    <w:p w:rsidR="009E72FF" w:rsidRPr="00B9294A" w:rsidRDefault="009E72FF" w:rsidP="00B9294A">
      <w:pPr>
        <w:rPr>
          <w:rFonts w:ascii="Arial" w:hAnsi="Arial" w:cs="Arial"/>
          <w:sz w:val="24"/>
        </w:rPr>
      </w:pPr>
    </w:p>
    <w:sectPr w:rsidR="009E72FF" w:rsidRPr="00B9294A" w:rsidSect="00B9294A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61" w:rsidRDefault="00346861" w:rsidP="00346861">
      <w:pPr>
        <w:spacing w:after="0" w:line="240" w:lineRule="auto"/>
      </w:pPr>
      <w:r>
        <w:separator/>
      </w:r>
    </w:p>
  </w:endnote>
  <w:endnote w:type="continuationSeparator" w:id="0">
    <w:p w:rsidR="00346861" w:rsidRDefault="00346861" w:rsidP="0034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32605691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46861" w:rsidRPr="00346861" w:rsidRDefault="00346861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346861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346861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346861">
          <w:rPr>
            <w:rFonts w:ascii="Arial" w:hAnsi="Arial" w:cs="Arial"/>
            <w:sz w:val="20"/>
            <w:szCs w:val="20"/>
          </w:rPr>
          <w:instrText>PAGE    \* MERGEFORMAT</w:instrText>
        </w:r>
        <w:r w:rsidRPr="00346861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346861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Pr="00346861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346861" w:rsidRDefault="003468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61" w:rsidRDefault="00346861" w:rsidP="00346861">
      <w:pPr>
        <w:spacing w:after="0" w:line="240" w:lineRule="auto"/>
      </w:pPr>
      <w:r>
        <w:separator/>
      </w:r>
    </w:p>
  </w:footnote>
  <w:footnote w:type="continuationSeparator" w:id="0">
    <w:p w:rsidR="00346861" w:rsidRDefault="00346861" w:rsidP="00346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17F6A"/>
    <w:multiLevelType w:val="hybridMultilevel"/>
    <w:tmpl w:val="F25AF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01C6"/>
    <w:multiLevelType w:val="hybridMultilevel"/>
    <w:tmpl w:val="E9748BC8"/>
    <w:lvl w:ilvl="0" w:tplc="DB249672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F6E8D"/>
    <w:multiLevelType w:val="hybridMultilevel"/>
    <w:tmpl w:val="E9748BC8"/>
    <w:lvl w:ilvl="0" w:tplc="DB249672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021916"/>
    <w:multiLevelType w:val="hybridMultilevel"/>
    <w:tmpl w:val="0BCE24AE"/>
    <w:lvl w:ilvl="0" w:tplc="AA1C7CEA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9A222A"/>
    <w:multiLevelType w:val="hybridMultilevel"/>
    <w:tmpl w:val="0BCE24AE"/>
    <w:lvl w:ilvl="0" w:tplc="AA1C7CEA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4A"/>
    <w:rsid w:val="00186BBA"/>
    <w:rsid w:val="001F3776"/>
    <w:rsid w:val="00346861"/>
    <w:rsid w:val="003F75FD"/>
    <w:rsid w:val="00467435"/>
    <w:rsid w:val="008D1436"/>
    <w:rsid w:val="00925CC9"/>
    <w:rsid w:val="00984FBC"/>
    <w:rsid w:val="009E72FF"/>
    <w:rsid w:val="00AD635E"/>
    <w:rsid w:val="00B9294A"/>
    <w:rsid w:val="00BD35B4"/>
    <w:rsid w:val="00C9635F"/>
    <w:rsid w:val="00E5746F"/>
    <w:rsid w:val="00E7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B5D8"/>
  <w15:chartTrackingRefBased/>
  <w15:docId w15:val="{AFBCD1E5-FE82-4845-AC48-8EDFABEE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14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14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6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861"/>
  </w:style>
  <w:style w:type="paragraph" w:styleId="Stopka">
    <w:name w:val="footer"/>
    <w:basedOn w:val="Normalny"/>
    <w:link w:val="StopkaZnak"/>
    <w:uiPriority w:val="99"/>
    <w:unhideWhenUsed/>
    <w:rsid w:val="00346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861"/>
  </w:style>
  <w:style w:type="paragraph" w:styleId="Tekstdymka">
    <w:name w:val="Balloon Text"/>
    <w:basedOn w:val="Normalny"/>
    <w:link w:val="TekstdymkaZnak"/>
    <w:uiPriority w:val="99"/>
    <w:semiHidden/>
    <w:unhideWhenUsed/>
    <w:rsid w:val="00346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11w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11w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Katarzyna</dc:creator>
  <cp:keywords/>
  <dc:description/>
  <cp:lastModifiedBy>Kołodziejska Katarzyna</cp:lastModifiedBy>
  <cp:revision>2</cp:revision>
  <cp:lastPrinted>2021-04-16T09:32:00Z</cp:lastPrinted>
  <dcterms:created xsi:type="dcterms:W3CDTF">2021-04-16T09:33:00Z</dcterms:created>
  <dcterms:modified xsi:type="dcterms:W3CDTF">2021-04-16T09:33:00Z</dcterms:modified>
</cp:coreProperties>
</file>