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17A9F5" w14:textId="77777777" w:rsidR="00E011D1" w:rsidRDefault="00E011D1" w:rsidP="00E011D1">
      <w:pPr>
        <w:shd w:val="clear" w:color="auto" w:fill="FFFFFF"/>
        <w:tabs>
          <w:tab w:val="left" w:pos="502"/>
        </w:tabs>
        <w:suppressAutoHyphens/>
        <w:autoSpaceDN w:val="0"/>
        <w:spacing w:line="360" w:lineRule="auto"/>
        <w:ind w:left="3828" w:hanging="3828"/>
        <w:contextualSpacing/>
        <w:mirrorIndents/>
        <w:jc w:val="right"/>
        <w:rPr>
          <w:rFonts w:ascii="Calibri Light" w:hAnsi="Calibri Light" w:cs="Calibri Light"/>
          <w:color w:val="000000"/>
          <w:sz w:val="24"/>
          <w:szCs w:val="24"/>
        </w:rPr>
      </w:pPr>
      <w:r w:rsidRPr="00D87553">
        <w:rPr>
          <w:rFonts w:ascii="Calibri Light" w:hAnsi="Calibri Light" w:cs="Calibri Light"/>
          <w:color w:val="000000"/>
          <w:sz w:val="24"/>
          <w:szCs w:val="24"/>
        </w:rPr>
        <w:t>Załącznik nr 3 do SWZ– projektowane postanowienia umowy</w:t>
      </w:r>
    </w:p>
    <w:p w14:paraId="29E00A4D" w14:textId="77777777" w:rsidR="00E011D1" w:rsidRPr="00D87553" w:rsidRDefault="00E011D1" w:rsidP="00E011D1">
      <w:pPr>
        <w:shd w:val="clear" w:color="auto" w:fill="FFFFFF"/>
        <w:tabs>
          <w:tab w:val="left" w:pos="502"/>
        </w:tabs>
        <w:suppressAutoHyphens/>
        <w:autoSpaceDN w:val="0"/>
        <w:spacing w:line="360" w:lineRule="auto"/>
        <w:ind w:left="3828" w:hanging="3828"/>
        <w:contextualSpacing/>
        <w:mirrorIndents/>
        <w:rPr>
          <w:rFonts w:ascii="Calibri Light" w:hAnsi="Calibri Light" w:cs="Calibri Light"/>
          <w:sz w:val="24"/>
          <w:szCs w:val="24"/>
        </w:rPr>
      </w:pPr>
      <w:r w:rsidRPr="00D87553">
        <w:rPr>
          <w:rFonts w:ascii="Calibri Light" w:hAnsi="Calibri Light" w:cs="Calibri Light"/>
          <w:color w:val="000000"/>
          <w:sz w:val="24"/>
          <w:szCs w:val="24"/>
        </w:rPr>
        <w:t>znak sprawy:</w:t>
      </w:r>
      <w:r>
        <w:rPr>
          <w:rFonts w:ascii="Calibri Light" w:hAnsi="Calibri Light" w:cs="Calibri Light"/>
          <w:color w:val="000000"/>
          <w:sz w:val="24"/>
          <w:szCs w:val="24"/>
        </w:rPr>
        <w:t xml:space="preserve"> </w:t>
      </w:r>
      <w:r w:rsidRPr="00D87553">
        <w:rPr>
          <w:rFonts w:ascii="Calibri Light" w:hAnsi="Calibri Light" w:cs="Calibri Light"/>
          <w:color w:val="000000"/>
          <w:sz w:val="24"/>
          <w:szCs w:val="24"/>
        </w:rPr>
        <w:t xml:space="preserve"> </w:t>
      </w:r>
    </w:p>
    <w:p w14:paraId="12F7EDD6" w14:textId="77777777" w:rsidR="00E011D1" w:rsidRPr="00ED5AE0" w:rsidRDefault="00E011D1" w:rsidP="00E011D1">
      <w:pPr>
        <w:pStyle w:val="Tekstpodstawowy"/>
        <w:spacing w:line="276" w:lineRule="auto"/>
        <w:rPr>
          <w:rFonts w:ascii="Calibri Light" w:hAnsi="Calibri Light" w:cs="Calibri Light"/>
          <w:sz w:val="22"/>
          <w:szCs w:val="22"/>
        </w:rPr>
      </w:pPr>
    </w:p>
    <w:p w14:paraId="4C6BF79E" w14:textId="77777777" w:rsidR="00E011D1" w:rsidRDefault="00E011D1" w:rsidP="00E011D1">
      <w:pPr>
        <w:pStyle w:val="Tekstpodstawowy"/>
        <w:spacing w:line="276" w:lineRule="auto"/>
        <w:rPr>
          <w:rFonts w:ascii="Calibri Light" w:hAnsi="Calibri Light" w:cs="Calibri Light"/>
          <w:sz w:val="22"/>
          <w:szCs w:val="22"/>
        </w:rPr>
      </w:pPr>
      <w:r w:rsidRPr="00ED5AE0">
        <w:rPr>
          <w:rFonts w:ascii="Calibri Light" w:hAnsi="Calibri Light" w:cs="Calibri Light"/>
          <w:sz w:val="22"/>
          <w:szCs w:val="22"/>
        </w:rPr>
        <w:t xml:space="preserve">zawarta w dniu ………………………….  r. w </w:t>
      </w:r>
      <w:r>
        <w:rPr>
          <w:rFonts w:ascii="Calibri Light" w:hAnsi="Calibri Light" w:cs="Calibri Light"/>
          <w:sz w:val="22"/>
          <w:szCs w:val="22"/>
        </w:rPr>
        <w:t>Kamieniu Pomorskim</w:t>
      </w:r>
      <w:r w:rsidRPr="00ED5AE0">
        <w:rPr>
          <w:rFonts w:ascii="Calibri Light" w:hAnsi="Calibri Light" w:cs="Calibri Light"/>
          <w:sz w:val="22"/>
          <w:szCs w:val="22"/>
        </w:rPr>
        <w:t xml:space="preserve"> pomiędzy:</w:t>
      </w:r>
    </w:p>
    <w:p w14:paraId="6507502C" w14:textId="77777777" w:rsidR="00E011D1" w:rsidRPr="00ED5AE0" w:rsidRDefault="00E011D1" w:rsidP="00E011D1">
      <w:pPr>
        <w:pStyle w:val="Tekstpodstawowy"/>
        <w:spacing w:line="276" w:lineRule="auto"/>
        <w:rPr>
          <w:rFonts w:ascii="Calibri Light" w:hAnsi="Calibri Light" w:cs="Calibri Light"/>
          <w:sz w:val="22"/>
          <w:szCs w:val="22"/>
        </w:rPr>
      </w:pPr>
    </w:p>
    <w:p w14:paraId="649B97C7" w14:textId="77777777" w:rsidR="00E011D1" w:rsidRDefault="00E011D1" w:rsidP="00E011D1">
      <w:pPr>
        <w:autoSpaceDE w:val="0"/>
        <w:autoSpaceDN w:val="0"/>
        <w:adjustRightInd w:val="0"/>
        <w:spacing w:after="0" w:line="360" w:lineRule="auto"/>
        <w:jc w:val="both"/>
        <w:rPr>
          <w:rFonts w:ascii="Arial" w:hAnsi="Arial" w:cs="Arial"/>
          <w:b/>
          <w:bCs/>
          <w:sz w:val="20"/>
          <w:szCs w:val="20"/>
        </w:rPr>
      </w:pPr>
      <w:r>
        <w:rPr>
          <w:rFonts w:ascii="Arial" w:hAnsi="Arial" w:cs="Arial"/>
          <w:b/>
          <w:bCs/>
          <w:sz w:val="20"/>
          <w:szCs w:val="20"/>
        </w:rPr>
        <w:t>Gminą Kamień Pomorski</w:t>
      </w:r>
      <w:r>
        <w:rPr>
          <w:rFonts w:ascii="Arial" w:hAnsi="Arial" w:cs="Arial"/>
          <w:sz w:val="20"/>
          <w:szCs w:val="20"/>
        </w:rPr>
        <w:t xml:space="preserve"> z siedzibą w Kamieniu Pomorskim przy ul. Stary Rynek 1, 72-400 Kamień Pomorski, nr NIP: 986-01-57-013, reprezentowaną przez:</w:t>
      </w:r>
    </w:p>
    <w:p w14:paraId="401A876F" w14:textId="77777777" w:rsidR="00E011D1" w:rsidRDefault="00E011D1" w:rsidP="00E011D1">
      <w:pPr>
        <w:autoSpaceDE w:val="0"/>
        <w:autoSpaceDN w:val="0"/>
        <w:adjustRightInd w:val="0"/>
        <w:spacing w:after="0" w:line="360" w:lineRule="auto"/>
        <w:jc w:val="both"/>
        <w:rPr>
          <w:rFonts w:ascii="Arial" w:hAnsi="Arial" w:cs="Arial"/>
          <w:sz w:val="20"/>
          <w:szCs w:val="20"/>
        </w:rPr>
      </w:pPr>
      <w:r>
        <w:rPr>
          <w:rFonts w:ascii="Arial" w:hAnsi="Arial" w:cs="Arial"/>
          <w:sz w:val="20"/>
          <w:szCs w:val="20"/>
        </w:rPr>
        <w:t>Stanisława Kuryłło – Burmistrza Gminy Kamień Pomorski</w:t>
      </w:r>
    </w:p>
    <w:p w14:paraId="54CA7481" w14:textId="77777777" w:rsidR="00E011D1" w:rsidRDefault="00E011D1" w:rsidP="00E011D1">
      <w:pPr>
        <w:autoSpaceDE w:val="0"/>
        <w:autoSpaceDN w:val="0"/>
        <w:adjustRightInd w:val="0"/>
        <w:spacing w:after="0" w:line="360" w:lineRule="auto"/>
        <w:jc w:val="both"/>
        <w:rPr>
          <w:rFonts w:ascii="Arial" w:hAnsi="Arial" w:cs="Arial"/>
          <w:sz w:val="20"/>
          <w:szCs w:val="20"/>
        </w:rPr>
      </w:pPr>
      <w:r>
        <w:rPr>
          <w:rFonts w:ascii="Arial" w:hAnsi="Arial" w:cs="Arial"/>
          <w:sz w:val="20"/>
          <w:szCs w:val="20"/>
        </w:rPr>
        <w:t xml:space="preserve">przy kontrasygnacie </w:t>
      </w:r>
    </w:p>
    <w:p w14:paraId="75E46821" w14:textId="77777777" w:rsidR="00E011D1" w:rsidRDefault="00E011D1" w:rsidP="00E011D1">
      <w:pPr>
        <w:autoSpaceDE w:val="0"/>
        <w:autoSpaceDN w:val="0"/>
        <w:adjustRightInd w:val="0"/>
        <w:spacing w:after="0" w:line="360" w:lineRule="auto"/>
        <w:jc w:val="both"/>
        <w:rPr>
          <w:rFonts w:ascii="Arial" w:hAnsi="Arial" w:cs="Arial"/>
          <w:sz w:val="20"/>
          <w:szCs w:val="20"/>
        </w:rPr>
      </w:pPr>
      <w:r>
        <w:rPr>
          <w:rFonts w:ascii="Arial" w:hAnsi="Arial" w:cs="Arial"/>
          <w:sz w:val="20"/>
          <w:szCs w:val="20"/>
        </w:rPr>
        <w:t>Joanny Magdaleny Rojczyk– Skarbnika Gminy Kamień Pomorski</w:t>
      </w:r>
    </w:p>
    <w:p w14:paraId="567BB013" w14:textId="77777777" w:rsidR="00E011D1" w:rsidRDefault="00E011D1" w:rsidP="00E011D1">
      <w:pPr>
        <w:autoSpaceDE w:val="0"/>
        <w:autoSpaceDN w:val="0"/>
        <w:adjustRightInd w:val="0"/>
        <w:spacing w:after="0" w:line="360" w:lineRule="auto"/>
        <w:jc w:val="both"/>
        <w:rPr>
          <w:rFonts w:ascii="Arial" w:hAnsi="Arial" w:cs="Arial"/>
          <w:b/>
          <w:bCs/>
          <w:sz w:val="20"/>
          <w:szCs w:val="20"/>
        </w:rPr>
      </w:pPr>
      <w:r>
        <w:rPr>
          <w:rFonts w:ascii="Arial" w:hAnsi="Arial" w:cs="Arial"/>
          <w:sz w:val="20"/>
          <w:szCs w:val="20"/>
        </w:rPr>
        <w:t xml:space="preserve">zwaną dalej </w:t>
      </w:r>
      <w:r>
        <w:rPr>
          <w:rFonts w:ascii="Arial" w:hAnsi="Arial" w:cs="Arial"/>
          <w:b/>
          <w:bCs/>
          <w:sz w:val="20"/>
          <w:szCs w:val="20"/>
        </w:rPr>
        <w:t>Zamawiającym</w:t>
      </w:r>
    </w:p>
    <w:p w14:paraId="621EACEE" w14:textId="77777777" w:rsidR="00E011D1" w:rsidRPr="00ED5AE0" w:rsidRDefault="00E011D1" w:rsidP="00E011D1">
      <w:pPr>
        <w:pStyle w:val="Tekstpodstawowy"/>
        <w:spacing w:line="276" w:lineRule="auto"/>
        <w:rPr>
          <w:rFonts w:ascii="Calibri Light" w:hAnsi="Calibri Light" w:cs="Calibri Light"/>
          <w:sz w:val="22"/>
          <w:szCs w:val="22"/>
        </w:rPr>
      </w:pPr>
    </w:p>
    <w:p w14:paraId="4DDD131B" w14:textId="77777777" w:rsidR="00E011D1" w:rsidRPr="00ED5AE0" w:rsidRDefault="00E011D1" w:rsidP="00E011D1">
      <w:pPr>
        <w:pStyle w:val="Tekstpodstawowy"/>
        <w:spacing w:line="276" w:lineRule="auto"/>
        <w:rPr>
          <w:rFonts w:ascii="Calibri Light" w:hAnsi="Calibri Light" w:cs="Calibri Light"/>
          <w:sz w:val="22"/>
          <w:szCs w:val="22"/>
        </w:rPr>
      </w:pPr>
      <w:r w:rsidRPr="00ED5AE0">
        <w:rPr>
          <w:rFonts w:ascii="Calibri Light" w:hAnsi="Calibri Light" w:cs="Calibri Light"/>
          <w:sz w:val="22"/>
          <w:szCs w:val="22"/>
        </w:rPr>
        <w:t>a</w:t>
      </w:r>
    </w:p>
    <w:p w14:paraId="3532DB2F" w14:textId="77777777" w:rsidR="00E011D1" w:rsidRPr="00567360" w:rsidRDefault="00E011D1" w:rsidP="00E011D1">
      <w:pPr>
        <w:autoSpaceDE w:val="0"/>
        <w:autoSpaceDN w:val="0"/>
        <w:adjustRightInd w:val="0"/>
        <w:spacing w:line="240" w:lineRule="auto"/>
        <w:rPr>
          <w:rFonts w:ascii="Cambria" w:hAnsi="Cambria" w:cs="Cambria"/>
          <w:color w:val="000000"/>
          <w:sz w:val="24"/>
          <w:szCs w:val="24"/>
        </w:rPr>
      </w:pPr>
    </w:p>
    <w:p w14:paraId="7B0F74E2" w14:textId="77777777" w:rsidR="00E011D1" w:rsidRPr="00567360" w:rsidRDefault="00E011D1" w:rsidP="00E011D1">
      <w:pPr>
        <w:autoSpaceDE w:val="0"/>
        <w:autoSpaceDN w:val="0"/>
        <w:adjustRightInd w:val="0"/>
        <w:spacing w:line="240" w:lineRule="auto"/>
        <w:jc w:val="both"/>
        <w:rPr>
          <w:rFonts w:ascii="Calibri Light" w:hAnsi="Calibri Light" w:cs="Calibri Light"/>
        </w:rPr>
      </w:pPr>
      <w:r w:rsidRPr="00567360">
        <w:rPr>
          <w:rFonts w:ascii="Calibri Light" w:hAnsi="Calibri Light" w:cs="Calibri Light"/>
          <w:sz w:val="24"/>
          <w:szCs w:val="24"/>
        </w:rPr>
        <w:t xml:space="preserve"> </w:t>
      </w:r>
      <w:r w:rsidRPr="00567360">
        <w:rPr>
          <w:rFonts w:ascii="Calibri Light" w:hAnsi="Calibri Light" w:cs="Calibri Light"/>
          <w:b/>
          <w:bCs/>
          <w:i/>
          <w:iCs/>
        </w:rPr>
        <w:t xml:space="preserve">[w przypadku spółek handlowych] </w:t>
      </w:r>
    </w:p>
    <w:p w14:paraId="1B040800" w14:textId="77777777" w:rsidR="00E011D1" w:rsidRPr="00567360" w:rsidRDefault="00E011D1" w:rsidP="00E011D1">
      <w:pPr>
        <w:autoSpaceDE w:val="0"/>
        <w:autoSpaceDN w:val="0"/>
        <w:adjustRightInd w:val="0"/>
        <w:spacing w:line="240" w:lineRule="auto"/>
        <w:jc w:val="both"/>
        <w:rPr>
          <w:rFonts w:ascii="Calibri Light" w:hAnsi="Calibri Light" w:cs="Calibri Light"/>
        </w:rPr>
      </w:pPr>
      <w:r w:rsidRPr="00567360">
        <w:rPr>
          <w:rFonts w:ascii="Calibri Light" w:hAnsi="Calibri Light" w:cs="Calibri Light"/>
          <w:b/>
          <w:bCs/>
        </w:rPr>
        <w:t>………………….. z siedzibą w ………………</w:t>
      </w:r>
      <w:r w:rsidRPr="00567360">
        <w:rPr>
          <w:rFonts w:ascii="Calibri Light" w:hAnsi="Calibri Light" w:cs="Calibri Light"/>
        </w:rPr>
        <w:t xml:space="preserve">, przy ul. ………………., kod …–….., zarejestrowaną w Rejestrze Przedsiębiorców Krajowego Rejestru Sądowego prowadzonym przez Sąd Rejonowy w ……………, …. Wydział Gospodarczy KRS pod numerem: ………………, o kapitale zakładowym w wysokości ……………………… PLN, będącą podatnikiem VAT, NIP: …………….., REGON: ……………………, Zarząd w składzie: ………………., reprezentowaną przez: </w:t>
      </w:r>
    </w:p>
    <w:p w14:paraId="04B3B242" w14:textId="77777777" w:rsidR="00E011D1" w:rsidRPr="00567360" w:rsidRDefault="00E011D1" w:rsidP="00E011D1">
      <w:pPr>
        <w:autoSpaceDE w:val="0"/>
        <w:autoSpaceDN w:val="0"/>
        <w:adjustRightInd w:val="0"/>
        <w:spacing w:line="240" w:lineRule="auto"/>
        <w:jc w:val="both"/>
        <w:rPr>
          <w:rFonts w:ascii="Calibri Light" w:hAnsi="Calibri Light" w:cs="Calibri Light"/>
        </w:rPr>
      </w:pPr>
      <w:r w:rsidRPr="00567360">
        <w:rPr>
          <w:rFonts w:ascii="Calibri Light" w:hAnsi="Calibri Light" w:cs="Calibri Light"/>
        </w:rPr>
        <w:t xml:space="preserve">…………………………………………………………. </w:t>
      </w:r>
    </w:p>
    <w:p w14:paraId="7CCA41AC" w14:textId="77777777" w:rsidR="00E011D1" w:rsidRPr="00567360" w:rsidRDefault="00E011D1" w:rsidP="00E011D1">
      <w:pPr>
        <w:autoSpaceDE w:val="0"/>
        <w:autoSpaceDN w:val="0"/>
        <w:adjustRightInd w:val="0"/>
        <w:spacing w:line="240" w:lineRule="auto"/>
        <w:jc w:val="both"/>
        <w:rPr>
          <w:rFonts w:ascii="Calibri Light" w:hAnsi="Calibri Light" w:cs="Calibri Light"/>
        </w:rPr>
      </w:pPr>
      <w:r w:rsidRPr="00567360">
        <w:rPr>
          <w:rFonts w:ascii="Calibri Light" w:hAnsi="Calibri Light" w:cs="Calibri Light"/>
          <w:b/>
          <w:bCs/>
          <w:i/>
          <w:iCs/>
        </w:rPr>
        <w:t xml:space="preserve">[w przypadku osób fizycznych prowadzących działalność gospodarczą] </w:t>
      </w:r>
    </w:p>
    <w:p w14:paraId="7646706C" w14:textId="77777777" w:rsidR="00E011D1" w:rsidRPr="00567360" w:rsidRDefault="00E011D1" w:rsidP="00E011D1">
      <w:pPr>
        <w:autoSpaceDE w:val="0"/>
        <w:autoSpaceDN w:val="0"/>
        <w:adjustRightInd w:val="0"/>
        <w:spacing w:line="240" w:lineRule="auto"/>
        <w:jc w:val="both"/>
        <w:rPr>
          <w:rFonts w:ascii="Calibri Light" w:hAnsi="Calibri Light" w:cs="Calibri Light"/>
        </w:rPr>
      </w:pPr>
      <w:r w:rsidRPr="00567360">
        <w:rPr>
          <w:rFonts w:ascii="Calibri Light" w:hAnsi="Calibri Light" w:cs="Calibri Light"/>
          <w:b/>
          <w:bCs/>
        </w:rPr>
        <w:t>…………………….</w:t>
      </w:r>
      <w:r w:rsidRPr="00567360">
        <w:rPr>
          <w:rFonts w:ascii="Calibri Light" w:hAnsi="Calibri Light" w:cs="Calibri Light"/>
        </w:rPr>
        <w:t xml:space="preserve">, prowadzącym działalność gospodarczą </w:t>
      </w:r>
      <w:r w:rsidRPr="00567360">
        <w:rPr>
          <w:rFonts w:ascii="Calibri Light" w:hAnsi="Calibri Light" w:cs="Calibri Light"/>
          <w:b/>
          <w:bCs/>
        </w:rPr>
        <w:t>pod firmą ……………………….. z siedzibą w ……………….</w:t>
      </w:r>
      <w:r w:rsidRPr="00567360">
        <w:rPr>
          <w:rFonts w:ascii="Calibri Light" w:hAnsi="Calibri Light" w:cs="Calibri Light"/>
        </w:rPr>
        <w:t xml:space="preserve">, przy ul. ………………., kod …– ……, wpisanym do Centralnej Ewidencji i Informacji o Działalności Gospodarczej, zam. w ……………………….., przy ul. …………………………, kod ….–……, NIP: …………………, REGON: ……………………., PESEL ……………………., </w:t>
      </w:r>
    </w:p>
    <w:p w14:paraId="0753D2B4" w14:textId="77777777" w:rsidR="00E011D1" w:rsidRDefault="00E011D1" w:rsidP="00E011D1">
      <w:pPr>
        <w:autoSpaceDE w:val="0"/>
        <w:autoSpaceDN w:val="0"/>
        <w:adjustRightInd w:val="0"/>
        <w:spacing w:line="240" w:lineRule="auto"/>
        <w:jc w:val="both"/>
        <w:rPr>
          <w:rFonts w:ascii="Calibri Light" w:hAnsi="Calibri Light" w:cs="Calibri Light"/>
          <w:b/>
          <w:bCs/>
          <w:i/>
          <w:iCs/>
        </w:rPr>
      </w:pPr>
    </w:p>
    <w:p w14:paraId="35C6F36C" w14:textId="77777777" w:rsidR="00E011D1" w:rsidRPr="00567360" w:rsidRDefault="00E011D1" w:rsidP="00E011D1">
      <w:pPr>
        <w:autoSpaceDE w:val="0"/>
        <w:autoSpaceDN w:val="0"/>
        <w:adjustRightInd w:val="0"/>
        <w:spacing w:line="240" w:lineRule="auto"/>
        <w:jc w:val="both"/>
        <w:rPr>
          <w:rFonts w:ascii="Calibri Light" w:hAnsi="Calibri Light" w:cs="Calibri Light"/>
        </w:rPr>
      </w:pPr>
      <w:r w:rsidRPr="00567360">
        <w:rPr>
          <w:rFonts w:ascii="Calibri Light" w:hAnsi="Calibri Light" w:cs="Calibri Light"/>
          <w:b/>
          <w:bCs/>
          <w:i/>
          <w:iCs/>
        </w:rPr>
        <w:t xml:space="preserve">[w przypadku spółek cywilnych] </w:t>
      </w:r>
    </w:p>
    <w:p w14:paraId="2C753A45" w14:textId="77777777" w:rsidR="00E011D1" w:rsidRPr="00567360" w:rsidRDefault="00E011D1" w:rsidP="00E011D1">
      <w:pPr>
        <w:autoSpaceDE w:val="0"/>
        <w:autoSpaceDN w:val="0"/>
        <w:adjustRightInd w:val="0"/>
        <w:spacing w:line="240" w:lineRule="auto"/>
        <w:jc w:val="both"/>
        <w:rPr>
          <w:rFonts w:ascii="Calibri Light" w:hAnsi="Calibri Light" w:cs="Calibri Light"/>
        </w:rPr>
      </w:pPr>
      <w:r w:rsidRPr="00567360">
        <w:rPr>
          <w:rFonts w:ascii="Calibri Light" w:hAnsi="Calibri Light" w:cs="Calibri Light"/>
          <w:b/>
          <w:bCs/>
        </w:rPr>
        <w:t>...................................................</w:t>
      </w:r>
      <w:r w:rsidRPr="00567360">
        <w:rPr>
          <w:rFonts w:ascii="Calibri Light" w:hAnsi="Calibri Light" w:cs="Calibri Light"/>
        </w:rPr>
        <w:t xml:space="preserve">, zam. w ………………………….., przy ul. ……………………….., kod …–…, PESEL: …….…….. i </w:t>
      </w:r>
      <w:r w:rsidRPr="00567360">
        <w:rPr>
          <w:rFonts w:ascii="Calibri Light" w:hAnsi="Calibri Light" w:cs="Calibri Light"/>
          <w:b/>
          <w:bCs/>
        </w:rPr>
        <w:t>...........................................</w:t>
      </w:r>
      <w:r w:rsidRPr="00567360">
        <w:rPr>
          <w:rFonts w:ascii="Calibri Light" w:hAnsi="Calibri Light" w:cs="Calibri Light"/>
        </w:rPr>
        <w:t xml:space="preserve">, zam. w ………………………, przy ul. …………………………, kod …–….., PESEL: ……..…….., prowadzącymi działalność gospodarczą w formie spółki cywilnej pod nazwą </w:t>
      </w:r>
      <w:r w:rsidRPr="00567360">
        <w:rPr>
          <w:rFonts w:ascii="Calibri Light" w:hAnsi="Calibri Light" w:cs="Calibri Light"/>
          <w:b/>
          <w:bCs/>
        </w:rPr>
        <w:t>............................................ z siedzibą w ...........................</w:t>
      </w:r>
      <w:r w:rsidRPr="00567360">
        <w:rPr>
          <w:rFonts w:ascii="Calibri Light" w:hAnsi="Calibri Light" w:cs="Calibri Light"/>
        </w:rPr>
        <w:t xml:space="preserve">, przy ul. ............................, kod …–…., NIP: ......................, REGON: ……………….,……, wpisanymi do Centralnej Ewidencji i Informacji o Działalności Gospodarczej, reprezentowanymi przez: </w:t>
      </w:r>
    </w:p>
    <w:p w14:paraId="1D31149C" w14:textId="30F6035C" w:rsidR="00E011D1" w:rsidRPr="00E350D1" w:rsidRDefault="00E011D1" w:rsidP="00E350D1">
      <w:pPr>
        <w:autoSpaceDE w:val="0"/>
        <w:autoSpaceDN w:val="0"/>
        <w:adjustRightInd w:val="0"/>
        <w:spacing w:line="240" w:lineRule="auto"/>
        <w:jc w:val="both"/>
        <w:rPr>
          <w:rFonts w:ascii="Calibri Light" w:hAnsi="Calibri Light" w:cs="Calibri Light"/>
        </w:rPr>
      </w:pPr>
      <w:r w:rsidRPr="00567360">
        <w:rPr>
          <w:rFonts w:ascii="Calibri Light" w:hAnsi="Calibri Light" w:cs="Calibri Light"/>
        </w:rPr>
        <w:t xml:space="preserve">…………………………………………………………. </w:t>
      </w:r>
    </w:p>
    <w:p w14:paraId="7EF078F6" w14:textId="77777777" w:rsidR="00E011D1" w:rsidRPr="00567360" w:rsidRDefault="00E011D1" w:rsidP="00E011D1">
      <w:pPr>
        <w:rPr>
          <w:rFonts w:ascii="Calibri Light" w:hAnsi="Calibri Light" w:cs="Calibri Light"/>
          <w:b/>
          <w:bCs/>
          <w:color w:val="000000"/>
        </w:rPr>
      </w:pPr>
      <w:r w:rsidRPr="00567360">
        <w:rPr>
          <w:rFonts w:ascii="Calibri Light" w:hAnsi="Calibri Light" w:cs="Calibri Light"/>
          <w:color w:val="000000"/>
        </w:rPr>
        <w:t xml:space="preserve">zwanym w dalszej części umowy </w:t>
      </w:r>
      <w:r w:rsidRPr="00567360">
        <w:rPr>
          <w:rFonts w:ascii="Calibri Light" w:hAnsi="Calibri Light" w:cs="Calibri Light"/>
          <w:b/>
          <w:bCs/>
          <w:color w:val="000000"/>
        </w:rPr>
        <w:t>Wykonawcą</w:t>
      </w:r>
    </w:p>
    <w:p w14:paraId="6A5D82D4" w14:textId="77777777" w:rsidR="00E011D1" w:rsidRPr="00ED5AE0" w:rsidRDefault="00E011D1" w:rsidP="00E011D1">
      <w:pPr>
        <w:rPr>
          <w:rFonts w:ascii="Calibri Light" w:eastAsia="Times New Roman" w:hAnsi="Calibri Light" w:cs="Calibri Light"/>
          <w:lang w:val="x-none" w:eastAsia="ar-SA"/>
        </w:rPr>
      </w:pPr>
    </w:p>
    <w:p w14:paraId="2070FCD3" w14:textId="77777777" w:rsidR="00E011D1" w:rsidRPr="00ED5AE0" w:rsidRDefault="00E011D1" w:rsidP="00E011D1">
      <w:pPr>
        <w:pStyle w:val="Tekstpodstawowy"/>
        <w:ind w:left="142"/>
        <w:rPr>
          <w:rFonts w:ascii="Calibri Light" w:hAnsi="Calibri Light" w:cs="Calibri Light"/>
          <w:sz w:val="22"/>
          <w:szCs w:val="22"/>
          <w:lang w:val="x-none"/>
        </w:rPr>
      </w:pPr>
      <w:r w:rsidRPr="00ED5AE0">
        <w:rPr>
          <w:rFonts w:ascii="Calibri Light" w:hAnsi="Calibri Light" w:cs="Calibri Light"/>
          <w:sz w:val="22"/>
          <w:szCs w:val="22"/>
          <w:lang w:val="x-none"/>
        </w:rPr>
        <w:t>w rezultacie dokonania przez Zamawiającego wyboru oferty Wykonawcy w trybie przetargu</w:t>
      </w:r>
      <w:r>
        <w:rPr>
          <w:rFonts w:ascii="Calibri Light" w:hAnsi="Calibri Light" w:cs="Calibri Light"/>
          <w:sz w:val="22"/>
          <w:szCs w:val="22"/>
        </w:rPr>
        <w:t xml:space="preserve"> </w:t>
      </w:r>
      <w:r w:rsidRPr="00ED5AE0">
        <w:rPr>
          <w:rFonts w:ascii="Calibri Light" w:hAnsi="Calibri Light" w:cs="Calibri Light"/>
          <w:sz w:val="22"/>
          <w:szCs w:val="22"/>
          <w:lang w:val="x-none"/>
        </w:rPr>
        <w:t>nieograniczonego o wartości powyżej 2</w:t>
      </w:r>
      <w:r>
        <w:rPr>
          <w:rFonts w:ascii="Calibri Light" w:hAnsi="Calibri Light" w:cs="Calibri Light"/>
          <w:sz w:val="22"/>
          <w:szCs w:val="22"/>
          <w:lang w:val="x-none"/>
        </w:rPr>
        <w:t>21</w:t>
      </w:r>
      <w:r w:rsidRPr="00ED5AE0">
        <w:rPr>
          <w:rFonts w:ascii="Calibri Light" w:hAnsi="Calibri Light" w:cs="Calibri Light"/>
          <w:sz w:val="22"/>
          <w:szCs w:val="22"/>
          <w:lang w:val="x-none"/>
        </w:rPr>
        <w:t xml:space="preserve"> 000 euro, na podstawie ustawy z dnia 11 września 2019 r. </w:t>
      </w:r>
      <w:r w:rsidRPr="00ED5AE0">
        <w:rPr>
          <w:rFonts w:ascii="Calibri Light" w:hAnsi="Calibri Light" w:cs="Calibri Light"/>
          <w:sz w:val="22"/>
          <w:szCs w:val="22"/>
          <w:lang w:val="x-none"/>
        </w:rPr>
        <w:lastRenderedPageBreak/>
        <w:t>Prawo zamówień publicznych (tekst jednolity Dz. U. z 2023 r. poz. 1605), została zawarta umowa następującej treści:</w:t>
      </w:r>
    </w:p>
    <w:p w14:paraId="299FDD28" w14:textId="77777777" w:rsidR="00E011D1" w:rsidRPr="00ED5AE0" w:rsidRDefault="00E011D1" w:rsidP="00E011D1">
      <w:pPr>
        <w:pStyle w:val="Tekstpodstawowy"/>
        <w:spacing w:line="276" w:lineRule="auto"/>
        <w:ind w:left="142"/>
        <w:jc w:val="left"/>
        <w:rPr>
          <w:rFonts w:ascii="Calibri Light" w:hAnsi="Calibri Light" w:cs="Calibri Light"/>
          <w:sz w:val="22"/>
          <w:szCs w:val="22"/>
          <w:lang w:val="x-none"/>
        </w:rPr>
      </w:pPr>
    </w:p>
    <w:p w14:paraId="74F40B57" w14:textId="77777777" w:rsidR="00E011D1" w:rsidRPr="00ED5AE0" w:rsidRDefault="00E011D1" w:rsidP="00E011D1">
      <w:pPr>
        <w:pStyle w:val="Tekstpodstawowy"/>
        <w:spacing w:line="276" w:lineRule="auto"/>
        <w:ind w:left="709" w:hanging="664"/>
        <w:jc w:val="center"/>
        <w:rPr>
          <w:rFonts w:ascii="Calibri Light" w:hAnsi="Calibri Light" w:cs="Calibri Light"/>
          <w:b/>
          <w:bCs/>
          <w:sz w:val="22"/>
          <w:szCs w:val="22"/>
        </w:rPr>
      </w:pPr>
      <w:r w:rsidRPr="00ED5AE0">
        <w:rPr>
          <w:rFonts w:ascii="Calibri Light" w:hAnsi="Calibri Light" w:cs="Calibri Light"/>
          <w:b/>
          <w:bCs/>
          <w:sz w:val="22"/>
          <w:szCs w:val="22"/>
        </w:rPr>
        <w:t xml:space="preserve">§ 1 </w:t>
      </w:r>
    </w:p>
    <w:p w14:paraId="5163F134" w14:textId="77777777" w:rsidR="00E011D1" w:rsidRPr="00ED5AE0" w:rsidRDefault="00E011D1" w:rsidP="00E011D1">
      <w:pPr>
        <w:pStyle w:val="Tekstpodstawowy"/>
        <w:spacing w:line="276" w:lineRule="auto"/>
        <w:ind w:left="709" w:hanging="664"/>
        <w:jc w:val="center"/>
        <w:rPr>
          <w:rFonts w:ascii="Calibri Light" w:hAnsi="Calibri Light" w:cs="Calibri Light"/>
          <w:b/>
          <w:sz w:val="22"/>
          <w:szCs w:val="22"/>
        </w:rPr>
      </w:pPr>
      <w:r w:rsidRPr="00ED5AE0">
        <w:rPr>
          <w:rFonts w:ascii="Calibri Light" w:hAnsi="Calibri Light" w:cs="Calibri Light"/>
          <w:b/>
          <w:sz w:val="22"/>
          <w:szCs w:val="22"/>
        </w:rPr>
        <w:t>PRZEDMIOT UMOWY</w:t>
      </w:r>
    </w:p>
    <w:p w14:paraId="0229479D" w14:textId="77777777" w:rsidR="00E011D1" w:rsidRPr="00ED5AE0" w:rsidRDefault="00E011D1" w:rsidP="00E011D1">
      <w:pPr>
        <w:pStyle w:val="Tekstpodstawowy"/>
        <w:spacing w:line="276" w:lineRule="auto"/>
        <w:ind w:left="709" w:hanging="664"/>
        <w:jc w:val="center"/>
        <w:rPr>
          <w:rFonts w:ascii="Calibri Light" w:hAnsi="Calibri Light" w:cs="Calibri Light"/>
          <w:b/>
          <w:sz w:val="22"/>
          <w:szCs w:val="22"/>
        </w:rPr>
      </w:pPr>
    </w:p>
    <w:p w14:paraId="04ACFED9" w14:textId="77777777" w:rsidR="00E011D1" w:rsidRPr="00ED5AE0" w:rsidRDefault="00E011D1" w:rsidP="00E011D1">
      <w:pPr>
        <w:numPr>
          <w:ilvl w:val="0"/>
          <w:numId w:val="19"/>
        </w:numPr>
        <w:spacing w:after="0" w:line="252" w:lineRule="auto"/>
        <w:ind w:hanging="502"/>
        <w:jc w:val="both"/>
        <w:rPr>
          <w:rFonts w:ascii="Calibri Light" w:hAnsi="Calibri Light" w:cs="Calibri Light"/>
          <w:lang w:val="x-none"/>
        </w:rPr>
      </w:pPr>
      <w:r w:rsidRPr="00ED5AE0">
        <w:rPr>
          <w:rFonts w:ascii="Calibri Light" w:hAnsi="Calibri Light" w:cs="Calibri Light"/>
          <w:lang w:val="x-none"/>
        </w:rPr>
        <w:t>WYKONAWCA sprzedaje, a ZAMAWIAJĄCY kupuje fabrycznie nowy</w:t>
      </w:r>
      <w:r>
        <w:rPr>
          <w:rFonts w:ascii="Calibri Light" w:hAnsi="Calibri Light" w:cs="Calibri Light"/>
          <w:lang w:val="x-none"/>
        </w:rPr>
        <w:t>,</w:t>
      </w:r>
      <w:r w:rsidRPr="00ED5AE0">
        <w:rPr>
          <w:rFonts w:ascii="Calibri Light" w:hAnsi="Calibri Light" w:cs="Calibri Light"/>
          <w:lang w:val="x-none"/>
        </w:rPr>
        <w:t xml:space="preserve"> </w:t>
      </w:r>
      <w:r w:rsidRPr="00ED5AE0">
        <w:rPr>
          <w:rFonts w:ascii="Calibri Light" w:hAnsi="Calibri Light" w:cs="Calibri Light"/>
        </w:rPr>
        <w:t>średni</w:t>
      </w:r>
      <w:r>
        <w:rPr>
          <w:rFonts w:ascii="Calibri Light" w:hAnsi="Calibri Light" w:cs="Calibri Light"/>
        </w:rPr>
        <w:t xml:space="preserve"> samochód ratowniczo-gaśniczy wraz z wyposażeniem</w:t>
      </w:r>
    </w:p>
    <w:p w14:paraId="7BB96FC5" w14:textId="7193A132" w:rsidR="00E011D1" w:rsidRPr="00ED5AE0" w:rsidRDefault="00FB6354" w:rsidP="00E011D1">
      <w:pPr>
        <w:numPr>
          <w:ilvl w:val="0"/>
          <w:numId w:val="18"/>
        </w:numPr>
        <w:spacing w:after="0" w:line="252" w:lineRule="auto"/>
        <w:jc w:val="both"/>
        <w:rPr>
          <w:rFonts w:ascii="Calibri Light" w:hAnsi="Calibri Light" w:cs="Calibri Light"/>
          <w:lang w:val="x-none"/>
        </w:rPr>
      </w:pPr>
      <w:r w:rsidRPr="00ED5AE0">
        <w:rPr>
          <w:rFonts w:ascii="Calibri Light" w:hAnsi="Calibri Light" w:cs="Calibri Light"/>
          <w:lang w:val="x-none"/>
        </w:rPr>
        <w:t>P</w:t>
      </w:r>
      <w:r w:rsidR="00E011D1" w:rsidRPr="00ED5AE0">
        <w:rPr>
          <w:rFonts w:ascii="Calibri Light" w:hAnsi="Calibri Light" w:cs="Calibri Light"/>
          <w:lang w:val="x-none"/>
        </w:rPr>
        <w:t>roducent</w:t>
      </w:r>
      <w:r>
        <w:rPr>
          <w:rFonts w:ascii="Calibri Light" w:hAnsi="Calibri Light" w:cs="Calibri Light"/>
          <w:lang w:val="x-none"/>
        </w:rPr>
        <w:t xml:space="preserve"> / </w:t>
      </w:r>
      <w:r w:rsidR="004E0F5E">
        <w:rPr>
          <w:rFonts w:ascii="Calibri Light" w:hAnsi="Calibri Light" w:cs="Calibri Light"/>
        </w:rPr>
        <w:t>marka</w:t>
      </w:r>
      <w:r w:rsidR="00E011D1" w:rsidRPr="00ED5AE0">
        <w:rPr>
          <w:rFonts w:ascii="Calibri Light" w:hAnsi="Calibri Light" w:cs="Calibri Light"/>
          <w:lang w:val="x-none"/>
        </w:rPr>
        <w:t>: ……………………..…</w:t>
      </w:r>
    </w:p>
    <w:p w14:paraId="1401DE75" w14:textId="6BB2E670" w:rsidR="00E011D1" w:rsidRDefault="00FB6354" w:rsidP="00E011D1">
      <w:pPr>
        <w:numPr>
          <w:ilvl w:val="0"/>
          <w:numId w:val="18"/>
        </w:numPr>
        <w:spacing w:after="0" w:line="252" w:lineRule="auto"/>
        <w:jc w:val="both"/>
        <w:rPr>
          <w:rFonts w:ascii="Calibri Light" w:hAnsi="Calibri Light" w:cs="Calibri Light"/>
          <w:lang w:val="x-none"/>
        </w:rPr>
      </w:pPr>
      <w:r>
        <w:rPr>
          <w:rFonts w:ascii="Calibri Light" w:hAnsi="Calibri Light" w:cs="Calibri Light"/>
          <w:lang w:val="x-none"/>
        </w:rPr>
        <w:t>M</w:t>
      </w:r>
      <w:r w:rsidR="00E011D1" w:rsidRPr="00ED5AE0">
        <w:rPr>
          <w:rFonts w:ascii="Calibri Light" w:hAnsi="Calibri Light" w:cs="Calibri Light"/>
          <w:lang w:val="x-none"/>
        </w:rPr>
        <w:t>odel: ……………………………</w:t>
      </w:r>
    </w:p>
    <w:p w14:paraId="1D2ADBF6" w14:textId="72DF8D33" w:rsidR="00FB6354" w:rsidRPr="004E0F5E" w:rsidRDefault="00FB6354" w:rsidP="00E011D1">
      <w:pPr>
        <w:numPr>
          <w:ilvl w:val="0"/>
          <w:numId w:val="18"/>
        </w:numPr>
        <w:spacing w:after="0" w:line="252" w:lineRule="auto"/>
        <w:jc w:val="both"/>
        <w:rPr>
          <w:rFonts w:ascii="Calibri Light" w:hAnsi="Calibri Light" w:cs="Calibri Light"/>
          <w:lang w:val="x-none"/>
        </w:rPr>
      </w:pPr>
      <w:r w:rsidRPr="004E0F5E">
        <w:rPr>
          <w:rFonts w:ascii="Calibri Light" w:hAnsi="Calibri Light" w:cs="Calibri Light"/>
          <w:lang w:val="x-none"/>
        </w:rPr>
        <w:t>Rok produkcj</w:t>
      </w:r>
      <w:r w:rsidR="004E0F5E" w:rsidRPr="004E0F5E">
        <w:rPr>
          <w:rFonts w:ascii="Calibri Light" w:hAnsi="Calibri Light" w:cs="Calibri Light"/>
        </w:rPr>
        <w:t>i podwozia</w:t>
      </w:r>
      <w:r w:rsidRPr="004E0F5E">
        <w:rPr>
          <w:rFonts w:ascii="Calibri Light" w:hAnsi="Calibri Light" w:cs="Calibri Light"/>
          <w:lang w:val="x-none"/>
        </w:rPr>
        <w:t>: ………………..</w:t>
      </w:r>
    </w:p>
    <w:p w14:paraId="26BFE979" w14:textId="77777777" w:rsidR="00E011D1" w:rsidRPr="00ED5AE0" w:rsidRDefault="00E011D1" w:rsidP="00E011D1">
      <w:pPr>
        <w:spacing w:line="252" w:lineRule="auto"/>
        <w:ind w:left="502"/>
        <w:jc w:val="both"/>
        <w:rPr>
          <w:rFonts w:ascii="Calibri Light" w:hAnsi="Calibri Light" w:cs="Calibri Light"/>
          <w:lang w:val="x-none"/>
        </w:rPr>
      </w:pPr>
      <w:r w:rsidRPr="004E0F5E">
        <w:rPr>
          <w:rFonts w:ascii="Calibri Light" w:hAnsi="Calibri Light" w:cs="Calibri Light"/>
          <w:lang w:val="x-none"/>
        </w:rPr>
        <w:t>zgodnie ze złożoną ofertą z dnia ……………</w:t>
      </w:r>
      <w:r w:rsidRPr="00ED5AE0">
        <w:rPr>
          <w:rFonts w:ascii="Calibri Light" w:hAnsi="Calibri Light" w:cs="Calibri Light"/>
          <w:lang w:val="x-none"/>
        </w:rPr>
        <w:t xml:space="preserve"> spełniający wymagania techniczne wyszczególnione w załączniku nr 10 do SWZ. </w:t>
      </w:r>
    </w:p>
    <w:p w14:paraId="2B6C9EED" w14:textId="77777777" w:rsidR="00E011D1" w:rsidRPr="00ED5AE0" w:rsidRDefault="00E011D1" w:rsidP="00E011D1">
      <w:pPr>
        <w:numPr>
          <w:ilvl w:val="0"/>
          <w:numId w:val="19"/>
        </w:numPr>
        <w:tabs>
          <w:tab w:val="left" w:pos="284"/>
        </w:tabs>
        <w:snapToGrid w:val="0"/>
        <w:spacing w:after="0" w:line="276" w:lineRule="auto"/>
        <w:jc w:val="both"/>
        <w:outlineLvl w:val="0"/>
        <w:rPr>
          <w:rFonts w:ascii="Calibri Light" w:hAnsi="Calibri Light" w:cs="Calibri Light"/>
          <w:bCs/>
          <w:lang w:val="x-none"/>
        </w:rPr>
      </w:pPr>
      <w:r w:rsidRPr="00ED5AE0">
        <w:rPr>
          <w:rFonts w:ascii="Calibri Light" w:hAnsi="Calibri Light" w:cs="Calibri Light"/>
          <w:bCs/>
        </w:rPr>
        <w:t xml:space="preserve">Szczegółowy opis przedmiotu umowy (w tym pojazdu, urządzeń, sprzętu </w:t>
      </w:r>
      <w:r w:rsidRPr="00ED5AE0">
        <w:rPr>
          <w:rFonts w:ascii="Calibri Light" w:hAnsi="Calibri Light" w:cs="Calibri Light"/>
          <w:bCs/>
        </w:rPr>
        <w:br/>
        <w:t xml:space="preserve">i wyposażenia wbudowanego lub przenośnego), wymaganych parametrów technicznych i warunków minimalnych zawiera </w:t>
      </w:r>
      <w:r w:rsidRPr="00ED5AE0">
        <w:rPr>
          <w:rFonts w:ascii="Calibri Light" w:hAnsi="Calibri Light" w:cs="Calibri Light"/>
          <w:bCs/>
          <w:lang w:val="x-none"/>
        </w:rPr>
        <w:t xml:space="preserve">załącznik nr </w:t>
      </w:r>
      <w:r w:rsidRPr="00ED5AE0">
        <w:rPr>
          <w:rFonts w:ascii="Calibri Light" w:hAnsi="Calibri Light" w:cs="Calibri Light"/>
          <w:bCs/>
        </w:rPr>
        <w:t xml:space="preserve">10 </w:t>
      </w:r>
      <w:r w:rsidRPr="00ED5AE0">
        <w:rPr>
          <w:rFonts w:ascii="Calibri Light" w:hAnsi="Calibri Light" w:cs="Calibri Light"/>
          <w:bCs/>
          <w:lang w:val="x-none"/>
        </w:rPr>
        <w:t>do SWZ</w:t>
      </w:r>
      <w:r w:rsidRPr="00ED5AE0">
        <w:rPr>
          <w:rFonts w:ascii="Calibri Light" w:hAnsi="Calibri Light" w:cs="Calibri Light"/>
          <w:bCs/>
        </w:rPr>
        <w:t xml:space="preserve">, </w:t>
      </w:r>
      <w:r w:rsidRPr="00ED5AE0">
        <w:rPr>
          <w:rFonts w:ascii="Calibri Light" w:hAnsi="Calibri Light" w:cs="Calibri Light"/>
          <w:bCs/>
          <w:lang w:val="x-none"/>
        </w:rPr>
        <w:t xml:space="preserve">który jest równocześnie załącznikiem nr </w:t>
      </w:r>
      <w:r w:rsidRPr="00ED5AE0">
        <w:rPr>
          <w:rFonts w:ascii="Calibri Light" w:hAnsi="Calibri Light" w:cs="Calibri Light"/>
          <w:bCs/>
        </w:rPr>
        <w:t xml:space="preserve">1 </w:t>
      </w:r>
      <w:r w:rsidRPr="00ED5AE0">
        <w:rPr>
          <w:rFonts w:ascii="Calibri Light" w:hAnsi="Calibri Light" w:cs="Calibri Light"/>
          <w:bCs/>
          <w:lang w:val="x-none"/>
        </w:rPr>
        <w:t>do umowy</w:t>
      </w:r>
      <w:r w:rsidRPr="00ED5AE0">
        <w:rPr>
          <w:rFonts w:ascii="Calibri Light" w:hAnsi="Calibri Light" w:cs="Calibri Light"/>
          <w:bCs/>
        </w:rPr>
        <w:t xml:space="preserve"> oraz złożona oferta, która jednocześnie stanowi załącznik nr 2 do umowy</w:t>
      </w:r>
      <w:r w:rsidRPr="00ED5AE0">
        <w:rPr>
          <w:rFonts w:ascii="Calibri Light" w:hAnsi="Calibri Light" w:cs="Calibri Light"/>
          <w:bCs/>
          <w:lang w:val="x-none"/>
        </w:rPr>
        <w:t>.</w:t>
      </w:r>
    </w:p>
    <w:p w14:paraId="0119A705" w14:textId="77777777" w:rsidR="00E011D1" w:rsidRPr="00ED5AE0" w:rsidRDefault="00E011D1" w:rsidP="00E011D1">
      <w:pPr>
        <w:numPr>
          <w:ilvl w:val="0"/>
          <w:numId w:val="19"/>
        </w:numPr>
        <w:tabs>
          <w:tab w:val="left" w:pos="284"/>
        </w:tabs>
        <w:snapToGrid w:val="0"/>
        <w:spacing w:after="0" w:line="276" w:lineRule="auto"/>
        <w:jc w:val="both"/>
        <w:rPr>
          <w:rFonts w:ascii="Calibri Light" w:hAnsi="Calibri Light" w:cs="Calibri Light"/>
          <w:bCs/>
        </w:rPr>
      </w:pPr>
      <w:r w:rsidRPr="00ED5AE0">
        <w:rPr>
          <w:rFonts w:ascii="Calibri Light" w:hAnsi="Calibri Light" w:cs="Calibri Light"/>
        </w:rPr>
        <w:t xml:space="preserve">Wykonawca zobowiązuje się do przekazywania Zamawiającemu wszelkich informacji mających wpływ na realizację Umowy oraz do niezwłocznego udzielania odpowiedzi </w:t>
      </w:r>
      <w:r w:rsidRPr="00ED5AE0">
        <w:rPr>
          <w:rFonts w:ascii="Calibri Light" w:hAnsi="Calibri Light" w:cs="Calibri Light"/>
        </w:rPr>
        <w:br/>
        <w:t>i wyjaśnień dotyczących realizacji Umowy w formie pisemnej na zgłaszane przez Zamawiającego uwagi dotyczące realizacji Umowy. Udzielanie informac</w:t>
      </w:r>
      <w:r>
        <w:rPr>
          <w:rFonts w:ascii="Calibri Light" w:hAnsi="Calibri Light" w:cs="Calibri Light"/>
        </w:rPr>
        <w:t>0</w:t>
      </w:r>
      <w:r w:rsidRPr="00ED5AE0">
        <w:rPr>
          <w:rFonts w:ascii="Calibri Light" w:hAnsi="Calibri Light" w:cs="Calibri Light"/>
        </w:rPr>
        <w:t xml:space="preserve">ji, odpowiedzi </w:t>
      </w:r>
      <w:r w:rsidRPr="00ED5AE0">
        <w:rPr>
          <w:rFonts w:ascii="Calibri Light" w:hAnsi="Calibri Light" w:cs="Calibri Light"/>
        </w:rPr>
        <w:br/>
        <w:t xml:space="preserve">i wyjaśnień, o których mowa w zdaniu pierwszym będzie odbywało się w terminie nie dłuższym niż 2 dni robocze od dnia otrzymania przez Wykonawcę pisma od Zamawiającego lub wystąpienia okoliczności mających wpływ na realizację Umowy. </w:t>
      </w:r>
    </w:p>
    <w:p w14:paraId="502911C7" w14:textId="4F768490" w:rsidR="00E011D1" w:rsidRPr="00003193" w:rsidRDefault="00E011D1" w:rsidP="00E011D1">
      <w:pPr>
        <w:numPr>
          <w:ilvl w:val="0"/>
          <w:numId w:val="19"/>
        </w:numPr>
        <w:tabs>
          <w:tab w:val="left" w:pos="284"/>
        </w:tabs>
        <w:snapToGrid w:val="0"/>
        <w:spacing w:after="0" w:line="276" w:lineRule="auto"/>
        <w:jc w:val="both"/>
        <w:rPr>
          <w:rFonts w:ascii="Calibri Light" w:hAnsi="Calibri Light" w:cs="Calibri Light"/>
          <w:lang w:val="x-none"/>
        </w:rPr>
      </w:pPr>
      <w:r w:rsidRPr="00003193">
        <w:rPr>
          <w:rFonts w:ascii="Calibri Light" w:hAnsi="Calibri Light" w:cs="Calibri Light"/>
          <w:lang w:val="x-none"/>
        </w:rPr>
        <w:t xml:space="preserve">WYKONAWCA </w:t>
      </w:r>
      <w:r w:rsidRPr="00003193">
        <w:rPr>
          <w:rFonts w:ascii="Calibri Light" w:hAnsi="Calibri Light" w:cs="Calibri Light"/>
        </w:rPr>
        <w:t>zobowiązuje się do wydania</w:t>
      </w:r>
      <w:r w:rsidRPr="00003193">
        <w:rPr>
          <w:rFonts w:ascii="Calibri Light" w:hAnsi="Calibri Light" w:cs="Calibri Light"/>
          <w:lang w:val="x-none"/>
        </w:rPr>
        <w:t xml:space="preserve"> ZAMAWIAJĄCEMU przedmiot umowy</w:t>
      </w:r>
      <w:r w:rsidRPr="00003193">
        <w:rPr>
          <w:rFonts w:ascii="Calibri Light" w:hAnsi="Calibri Light" w:cs="Calibri Light"/>
        </w:rPr>
        <w:t xml:space="preserve"> </w:t>
      </w:r>
      <w:r w:rsidRPr="00003193">
        <w:rPr>
          <w:rFonts w:ascii="Calibri Light" w:hAnsi="Calibri Light" w:cs="Calibri Light"/>
        </w:rPr>
        <w:br/>
      </w:r>
      <w:r w:rsidR="00802783">
        <w:rPr>
          <w:rFonts w:ascii="Calibri Light" w:hAnsi="Calibri Light" w:cs="Calibri Light"/>
        </w:rPr>
        <w:t>pod adresem</w:t>
      </w:r>
      <w:r w:rsidRPr="00003193">
        <w:rPr>
          <w:rFonts w:ascii="Calibri Light" w:hAnsi="Calibri Light" w:cs="Calibri Light"/>
          <w:bCs/>
        </w:rPr>
        <w:t xml:space="preserve"> </w:t>
      </w:r>
      <w:r w:rsidR="002D6E64">
        <w:rPr>
          <w:rFonts w:ascii="Calibri Light" w:hAnsi="Calibri Light" w:cs="Calibri Light"/>
          <w:bCs/>
        </w:rPr>
        <w:t>Trzebieszewo 13, 72-400 Kamień Pomorski</w:t>
      </w:r>
      <w:r w:rsidRPr="00003193">
        <w:rPr>
          <w:rFonts w:ascii="Calibri Light" w:hAnsi="Calibri Light" w:cs="Calibri Light"/>
          <w:bCs/>
        </w:rPr>
        <w:t>. Zamawiający zastrzega, że istnieje możliwość zmiany miejsca odbioru prz</w:t>
      </w:r>
      <w:r w:rsidR="002D6E64">
        <w:rPr>
          <w:rFonts w:ascii="Calibri Light" w:hAnsi="Calibri Light" w:cs="Calibri Light"/>
          <w:bCs/>
        </w:rPr>
        <w:t>edmiotu umowy, do uzgodnienia z </w:t>
      </w:r>
      <w:r w:rsidRPr="00003193">
        <w:rPr>
          <w:rFonts w:ascii="Calibri Light" w:hAnsi="Calibri Light" w:cs="Calibri Light"/>
          <w:bCs/>
        </w:rPr>
        <w:t xml:space="preserve">Zamawiającym na etapie realizacji umowy. </w:t>
      </w:r>
    </w:p>
    <w:p w14:paraId="529BEA84" w14:textId="748F4B23" w:rsidR="00E011D1" w:rsidRPr="00ED5AE0" w:rsidRDefault="00E011D1" w:rsidP="00E011D1">
      <w:pPr>
        <w:numPr>
          <w:ilvl w:val="0"/>
          <w:numId w:val="19"/>
        </w:numPr>
        <w:tabs>
          <w:tab w:val="left" w:pos="284"/>
        </w:tabs>
        <w:snapToGrid w:val="0"/>
        <w:spacing w:after="0" w:line="276" w:lineRule="auto"/>
        <w:jc w:val="both"/>
        <w:rPr>
          <w:rFonts w:ascii="Calibri Light" w:hAnsi="Calibri Light" w:cs="Calibri Light"/>
          <w:lang w:val="x-none"/>
        </w:rPr>
      </w:pPr>
      <w:r w:rsidRPr="00ED5AE0">
        <w:rPr>
          <w:rFonts w:ascii="Calibri Light" w:hAnsi="Calibri Light" w:cs="Calibri Light"/>
        </w:rPr>
        <w:t xml:space="preserve">Całkowity koszt transportu przedmiotu umowy do </w:t>
      </w:r>
      <w:r w:rsidR="00802783">
        <w:rPr>
          <w:rFonts w:ascii="Calibri Light" w:hAnsi="Calibri Light" w:cs="Calibri Light"/>
        </w:rPr>
        <w:t>miejsca wydania</w:t>
      </w:r>
      <w:r w:rsidR="00802783" w:rsidRPr="00ED5AE0">
        <w:rPr>
          <w:rFonts w:ascii="Calibri Light" w:hAnsi="Calibri Light" w:cs="Calibri Light"/>
        </w:rPr>
        <w:t xml:space="preserve"> </w:t>
      </w:r>
      <w:r w:rsidR="00627CB9">
        <w:rPr>
          <w:rFonts w:ascii="Calibri Light" w:hAnsi="Calibri Light" w:cs="Calibri Light"/>
        </w:rPr>
        <w:t xml:space="preserve">przedmiotu umowy </w:t>
      </w:r>
      <w:r w:rsidRPr="00ED5AE0">
        <w:rPr>
          <w:rFonts w:ascii="Calibri Light" w:hAnsi="Calibri Light" w:cs="Calibri Light"/>
        </w:rPr>
        <w:t>ZAMAWIAJĄCE</w:t>
      </w:r>
      <w:r w:rsidR="00627CB9">
        <w:rPr>
          <w:rFonts w:ascii="Calibri Light" w:hAnsi="Calibri Light" w:cs="Calibri Light"/>
        </w:rPr>
        <w:t>MU</w:t>
      </w:r>
      <w:r w:rsidRPr="00ED5AE0">
        <w:rPr>
          <w:rFonts w:ascii="Calibri Light" w:hAnsi="Calibri Light" w:cs="Calibri Light"/>
        </w:rPr>
        <w:t xml:space="preserve"> obciąża WYKONAWCĘ</w:t>
      </w:r>
      <w:r>
        <w:rPr>
          <w:rFonts w:ascii="Calibri Light" w:hAnsi="Calibri Light" w:cs="Calibri Light"/>
        </w:rPr>
        <w:t>.</w:t>
      </w:r>
    </w:p>
    <w:p w14:paraId="4280AC7C" w14:textId="77777777" w:rsidR="00E011D1" w:rsidRPr="00ED5AE0" w:rsidRDefault="00E011D1" w:rsidP="00E011D1">
      <w:pPr>
        <w:numPr>
          <w:ilvl w:val="0"/>
          <w:numId w:val="19"/>
        </w:numPr>
        <w:tabs>
          <w:tab w:val="left" w:pos="284"/>
        </w:tabs>
        <w:snapToGrid w:val="0"/>
        <w:spacing w:after="0" w:line="276" w:lineRule="auto"/>
        <w:jc w:val="both"/>
        <w:rPr>
          <w:rFonts w:ascii="Calibri Light" w:hAnsi="Calibri Light" w:cs="Calibri Light"/>
          <w:lang w:val="x-none"/>
        </w:rPr>
      </w:pPr>
      <w:r w:rsidRPr="00ED5AE0">
        <w:rPr>
          <w:rFonts w:ascii="Calibri Light" w:hAnsi="Calibri Light" w:cs="Calibri Light"/>
        </w:rPr>
        <w:t xml:space="preserve">Przedmiot umowy, o którym mowa w ust. 1 i 2 winien posiadać oznakowanie, zgodne </w:t>
      </w:r>
      <w:r w:rsidRPr="00ED5AE0">
        <w:rPr>
          <w:rFonts w:ascii="Calibri Light" w:hAnsi="Calibri Light" w:cs="Calibri Light"/>
        </w:rPr>
        <w:br/>
        <w:t xml:space="preserve">z opisem zamieszczonym w załączniku nr 10 do SWZ </w:t>
      </w:r>
      <w:r w:rsidRPr="00ED5AE0">
        <w:rPr>
          <w:rFonts w:ascii="Calibri Light" w:hAnsi="Calibri Light" w:cs="Calibri Light"/>
          <w:iCs/>
        </w:rPr>
        <w:t xml:space="preserve">(opis przedmiotu zamówienia) stanowiącym załącznik nr 1 </w:t>
      </w:r>
      <w:r w:rsidRPr="00ED5AE0">
        <w:rPr>
          <w:rFonts w:ascii="Calibri Light" w:hAnsi="Calibri Light" w:cs="Calibri Light"/>
        </w:rPr>
        <w:t>do niniejszej umowy.</w:t>
      </w:r>
    </w:p>
    <w:p w14:paraId="5D65E56A" w14:textId="77777777" w:rsidR="00E011D1" w:rsidRPr="00ED5AE0" w:rsidRDefault="00E011D1" w:rsidP="00E011D1">
      <w:pPr>
        <w:pStyle w:val="Tekstpodstawowy"/>
        <w:spacing w:line="276" w:lineRule="auto"/>
        <w:ind w:left="709" w:hanging="664"/>
        <w:jc w:val="center"/>
        <w:rPr>
          <w:rFonts w:ascii="Calibri Light" w:hAnsi="Calibri Light" w:cs="Calibri Light"/>
          <w:b/>
          <w:bCs/>
          <w:strike/>
          <w:sz w:val="22"/>
          <w:szCs w:val="22"/>
        </w:rPr>
      </w:pPr>
    </w:p>
    <w:p w14:paraId="291F0194" w14:textId="77777777" w:rsidR="00E011D1" w:rsidRPr="00ED5AE0" w:rsidRDefault="00E011D1" w:rsidP="00E011D1">
      <w:pPr>
        <w:pStyle w:val="Tekstpodstawowy"/>
        <w:spacing w:line="276" w:lineRule="auto"/>
        <w:ind w:left="709" w:hanging="664"/>
        <w:jc w:val="center"/>
        <w:rPr>
          <w:rFonts w:ascii="Calibri Light" w:hAnsi="Calibri Light" w:cs="Calibri Light"/>
          <w:b/>
          <w:bCs/>
          <w:sz w:val="22"/>
          <w:szCs w:val="22"/>
        </w:rPr>
      </w:pPr>
      <w:r w:rsidRPr="00ED5AE0">
        <w:rPr>
          <w:rFonts w:ascii="Calibri Light" w:hAnsi="Calibri Light" w:cs="Calibri Light"/>
          <w:b/>
          <w:bCs/>
          <w:sz w:val="22"/>
          <w:szCs w:val="22"/>
        </w:rPr>
        <w:t>§ 2</w:t>
      </w:r>
    </w:p>
    <w:p w14:paraId="258C5E16" w14:textId="77777777" w:rsidR="00E011D1" w:rsidRPr="00ED5AE0" w:rsidRDefault="00E011D1" w:rsidP="00E011D1">
      <w:pPr>
        <w:pStyle w:val="Tekstpodstawowy"/>
        <w:spacing w:line="276" w:lineRule="auto"/>
        <w:ind w:left="709" w:hanging="664"/>
        <w:jc w:val="center"/>
        <w:rPr>
          <w:rFonts w:ascii="Calibri Light" w:hAnsi="Calibri Light" w:cs="Calibri Light"/>
          <w:b/>
          <w:sz w:val="22"/>
          <w:szCs w:val="22"/>
        </w:rPr>
      </w:pPr>
      <w:r w:rsidRPr="00ED5AE0">
        <w:rPr>
          <w:rFonts w:ascii="Calibri Light" w:hAnsi="Calibri Light" w:cs="Calibri Light"/>
          <w:b/>
          <w:bCs/>
          <w:sz w:val="22"/>
          <w:szCs w:val="22"/>
        </w:rPr>
        <w:t xml:space="preserve"> </w:t>
      </w:r>
      <w:r w:rsidRPr="00ED5AE0">
        <w:rPr>
          <w:rFonts w:ascii="Calibri Light" w:hAnsi="Calibri Light" w:cs="Calibri Light"/>
          <w:b/>
          <w:sz w:val="22"/>
          <w:szCs w:val="22"/>
        </w:rPr>
        <w:t xml:space="preserve">CENA </w:t>
      </w:r>
    </w:p>
    <w:p w14:paraId="15024B3C" w14:textId="77777777" w:rsidR="00E011D1" w:rsidRPr="00ED5AE0" w:rsidRDefault="00E011D1" w:rsidP="00E011D1">
      <w:pPr>
        <w:pStyle w:val="Tekstpodstawowy"/>
        <w:spacing w:line="276" w:lineRule="auto"/>
        <w:ind w:left="709" w:hanging="664"/>
        <w:jc w:val="center"/>
        <w:rPr>
          <w:rFonts w:ascii="Calibri Light" w:hAnsi="Calibri Light" w:cs="Calibri Light"/>
          <w:sz w:val="22"/>
          <w:szCs w:val="22"/>
        </w:rPr>
      </w:pPr>
    </w:p>
    <w:p w14:paraId="140CFD17" w14:textId="77777777" w:rsidR="00E011D1" w:rsidRPr="00ED5AE0" w:rsidRDefault="00E011D1" w:rsidP="00E011D1">
      <w:pPr>
        <w:numPr>
          <w:ilvl w:val="0"/>
          <w:numId w:val="1"/>
        </w:numPr>
        <w:tabs>
          <w:tab w:val="left" w:pos="284"/>
        </w:tabs>
        <w:snapToGrid w:val="0"/>
        <w:spacing w:after="0" w:line="276" w:lineRule="auto"/>
        <w:ind w:left="284" w:hanging="284"/>
        <w:jc w:val="both"/>
        <w:rPr>
          <w:rFonts w:ascii="Calibri Light" w:hAnsi="Calibri Light" w:cs="Calibri Light"/>
          <w:bCs/>
          <w:lang w:val="x-none"/>
        </w:rPr>
      </w:pPr>
      <w:r w:rsidRPr="00ED5AE0">
        <w:rPr>
          <w:rFonts w:ascii="Calibri Light" w:hAnsi="Calibri Light" w:cs="Calibri Light"/>
          <w:bCs/>
        </w:rPr>
        <w:t>Cena</w:t>
      </w:r>
      <w:r w:rsidRPr="00ED5AE0">
        <w:rPr>
          <w:rFonts w:ascii="Calibri Light" w:hAnsi="Calibri Light" w:cs="Calibri Light"/>
          <w:bCs/>
          <w:lang w:val="x-none"/>
        </w:rPr>
        <w:t xml:space="preserve"> całkowita brutto przedmiotu umowy wynosi: ................................ zł (słownie: .............................................................................................. zł), w tym: </w:t>
      </w:r>
    </w:p>
    <w:p w14:paraId="515608FC" w14:textId="77777777" w:rsidR="00E011D1" w:rsidRPr="00ED5AE0" w:rsidRDefault="00E011D1" w:rsidP="00E011D1">
      <w:pPr>
        <w:numPr>
          <w:ilvl w:val="0"/>
          <w:numId w:val="2"/>
        </w:numPr>
        <w:tabs>
          <w:tab w:val="left" w:pos="567"/>
        </w:tabs>
        <w:snapToGrid w:val="0"/>
        <w:spacing w:after="0" w:line="276" w:lineRule="auto"/>
        <w:ind w:left="567" w:hanging="283"/>
        <w:jc w:val="both"/>
        <w:rPr>
          <w:rFonts w:ascii="Calibri Light" w:hAnsi="Calibri Light" w:cs="Calibri Light"/>
          <w:bCs/>
          <w:lang w:val="x-none"/>
        </w:rPr>
      </w:pPr>
      <w:r w:rsidRPr="00ED5AE0">
        <w:rPr>
          <w:rFonts w:ascii="Calibri Light" w:hAnsi="Calibri Light" w:cs="Calibri Light"/>
          <w:bCs/>
          <w:lang w:val="x-none"/>
        </w:rPr>
        <w:t xml:space="preserve">wartość netto przedmiotu umowy wynosi: ……………… zł, </w:t>
      </w:r>
    </w:p>
    <w:p w14:paraId="6CA39D23" w14:textId="77777777" w:rsidR="00E011D1" w:rsidRPr="00ED5AE0" w:rsidRDefault="00E011D1" w:rsidP="00E011D1">
      <w:pPr>
        <w:numPr>
          <w:ilvl w:val="0"/>
          <w:numId w:val="2"/>
        </w:numPr>
        <w:tabs>
          <w:tab w:val="left" w:pos="567"/>
        </w:tabs>
        <w:snapToGrid w:val="0"/>
        <w:spacing w:after="0" w:line="276" w:lineRule="auto"/>
        <w:ind w:left="567" w:hanging="283"/>
        <w:jc w:val="both"/>
        <w:rPr>
          <w:rFonts w:ascii="Calibri Light" w:hAnsi="Calibri Light" w:cs="Calibri Light"/>
          <w:bCs/>
          <w:lang w:val="x-none"/>
        </w:rPr>
      </w:pPr>
      <w:r w:rsidRPr="00ED5AE0">
        <w:rPr>
          <w:rFonts w:ascii="Calibri Light" w:hAnsi="Calibri Light" w:cs="Calibri Light"/>
          <w:bCs/>
          <w:lang w:val="x-none"/>
        </w:rPr>
        <w:t>wartość podatku VAT …..%.</w:t>
      </w:r>
    </w:p>
    <w:p w14:paraId="5BD02FA4" w14:textId="77777777" w:rsidR="00E011D1" w:rsidRPr="00ED5AE0" w:rsidRDefault="00E011D1" w:rsidP="00E011D1">
      <w:pPr>
        <w:numPr>
          <w:ilvl w:val="0"/>
          <w:numId w:val="1"/>
        </w:numPr>
        <w:spacing w:after="0" w:line="276" w:lineRule="auto"/>
        <w:ind w:left="284" w:right="-2" w:hanging="284"/>
        <w:jc w:val="both"/>
        <w:rPr>
          <w:rFonts w:ascii="Calibri Light" w:hAnsi="Calibri Light" w:cs="Calibri Light"/>
        </w:rPr>
      </w:pPr>
      <w:r w:rsidRPr="00ED5AE0">
        <w:rPr>
          <w:rFonts w:ascii="Calibri Light" w:hAnsi="Calibri Light" w:cs="Calibri Light"/>
        </w:rPr>
        <w:t xml:space="preserve">Cena obejmuje wszelkie koszty związane z realizacją przedmiotu umowy, w tym </w:t>
      </w:r>
      <w:r w:rsidRPr="00ED5AE0">
        <w:rPr>
          <w:rFonts w:ascii="Calibri Light" w:hAnsi="Calibri Light" w:cs="Calibri Light"/>
        </w:rPr>
        <w:br/>
      </w:r>
      <w:r w:rsidRPr="00ED5AE0">
        <w:rPr>
          <w:rFonts w:ascii="Calibri Light" w:hAnsi="Calibri Light" w:cs="Calibri Light"/>
          <w:snapToGrid w:val="0"/>
        </w:rPr>
        <w:t xml:space="preserve">w szczególności </w:t>
      </w:r>
      <w:r w:rsidRPr="00ED5AE0">
        <w:rPr>
          <w:rFonts w:ascii="Calibri Light" w:hAnsi="Calibri Light" w:cs="Calibri Light"/>
        </w:rPr>
        <w:t xml:space="preserve">należny podatek VAT. </w:t>
      </w:r>
    </w:p>
    <w:p w14:paraId="5CC07E05" w14:textId="77777777" w:rsidR="00E011D1" w:rsidRDefault="00E011D1" w:rsidP="00E011D1">
      <w:pPr>
        <w:ind w:left="284" w:right="-2"/>
        <w:jc w:val="both"/>
        <w:rPr>
          <w:rFonts w:ascii="Calibri Light" w:hAnsi="Calibri Light" w:cs="Calibri Light"/>
        </w:rPr>
      </w:pPr>
    </w:p>
    <w:p w14:paraId="12B049E7" w14:textId="77777777" w:rsidR="00FB6354" w:rsidRDefault="00FB6354" w:rsidP="00E011D1">
      <w:pPr>
        <w:ind w:left="284" w:right="-2"/>
        <w:jc w:val="both"/>
        <w:rPr>
          <w:rFonts w:ascii="Calibri Light" w:hAnsi="Calibri Light" w:cs="Calibri Light"/>
        </w:rPr>
      </w:pPr>
    </w:p>
    <w:p w14:paraId="7CEA4F33" w14:textId="77777777" w:rsidR="00E011D1" w:rsidRPr="00ED5AE0" w:rsidRDefault="00E011D1" w:rsidP="00E011D1">
      <w:pPr>
        <w:pStyle w:val="Tekstpodstawowy"/>
        <w:spacing w:line="276" w:lineRule="auto"/>
        <w:ind w:left="720" w:hanging="720"/>
        <w:jc w:val="center"/>
        <w:rPr>
          <w:rFonts w:ascii="Calibri Light" w:hAnsi="Calibri Light" w:cs="Calibri Light"/>
          <w:b/>
          <w:bCs/>
          <w:sz w:val="22"/>
          <w:szCs w:val="22"/>
        </w:rPr>
      </w:pPr>
      <w:r w:rsidRPr="00ED5AE0">
        <w:rPr>
          <w:rFonts w:ascii="Calibri Light" w:hAnsi="Calibri Light" w:cs="Calibri Light"/>
          <w:b/>
          <w:bCs/>
          <w:sz w:val="22"/>
          <w:szCs w:val="22"/>
        </w:rPr>
        <w:t xml:space="preserve">§ 3 </w:t>
      </w:r>
    </w:p>
    <w:p w14:paraId="43ED473F" w14:textId="77777777" w:rsidR="00E011D1" w:rsidRPr="00ED5AE0" w:rsidRDefault="00E011D1" w:rsidP="00E011D1">
      <w:pPr>
        <w:pStyle w:val="Tekstpodstawowy"/>
        <w:spacing w:line="276" w:lineRule="auto"/>
        <w:ind w:left="720" w:hanging="720"/>
        <w:jc w:val="center"/>
        <w:rPr>
          <w:rFonts w:ascii="Calibri Light" w:hAnsi="Calibri Light" w:cs="Calibri Light"/>
          <w:b/>
          <w:bCs/>
          <w:sz w:val="22"/>
          <w:szCs w:val="22"/>
        </w:rPr>
      </w:pPr>
      <w:r w:rsidRPr="00ED5AE0">
        <w:rPr>
          <w:rFonts w:ascii="Calibri Light" w:hAnsi="Calibri Light" w:cs="Calibri Light"/>
          <w:b/>
          <w:bCs/>
          <w:sz w:val="22"/>
          <w:szCs w:val="22"/>
        </w:rPr>
        <w:t>WARUNKI PŁATNOŚCI</w:t>
      </w:r>
    </w:p>
    <w:p w14:paraId="00D30F23" w14:textId="77777777" w:rsidR="00E011D1" w:rsidRPr="00ED5AE0" w:rsidRDefault="00E011D1" w:rsidP="00E011D1">
      <w:pPr>
        <w:pStyle w:val="Tekstpodstawowy"/>
        <w:spacing w:line="276" w:lineRule="auto"/>
        <w:ind w:left="720" w:hanging="720"/>
        <w:jc w:val="center"/>
        <w:rPr>
          <w:rFonts w:ascii="Calibri Light" w:hAnsi="Calibri Light" w:cs="Calibri Light"/>
          <w:b/>
          <w:bCs/>
          <w:sz w:val="22"/>
          <w:szCs w:val="22"/>
        </w:rPr>
      </w:pPr>
    </w:p>
    <w:p w14:paraId="3BF85DA0" w14:textId="77777777" w:rsidR="00E011D1" w:rsidRPr="00ED5AE0" w:rsidRDefault="00E011D1" w:rsidP="00E011D1">
      <w:pPr>
        <w:numPr>
          <w:ilvl w:val="0"/>
          <w:numId w:val="4"/>
        </w:numPr>
        <w:tabs>
          <w:tab w:val="num" w:pos="426"/>
        </w:tabs>
        <w:spacing w:after="0" w:line="276" w:lineRule="auto"/>
        <w:ind w:left="426" w:right="-2" w:hanging="426"/>
        <w:jc w:val="both"/>
        <w:rPr>
          <w:rFonts w:ascii="Calibri Light" w:hAnsi="Calibri Light" w:cs="Calibri Light"/>
        </w:rPr>
      </w:pPr>
      <w:r w:rsidRPr="00ED5AE0">
        <w:rPr>
          <w:rFonts w:ascii="Calibri Light" w:hAnsi="Calibri Light" w:cs="Calibri Light"/>
        </w:rPr>
        <w:t xml:space="preserve">ZAMAWIAJĄCY zobowiązany jest do zapłaty ceny w PLN. </w:t>
      </w:r>
    </w:p>
    <w:p w14:paraId="422C8789" w14:textId="77777777" w:rsidR="00E011D1" w:rsidRPr="00ED5AE0" w:rsidRDefault="00E011D1" w:rsidP="00E011D1">
      <w:pPr>
        <w:numPr>
          <w:ilvl w:val="0"/>
          <w:numId w:val="4"/>
        </w:numPr>
        <w:tabs>
          <w:tab w:val="num" w:pos="426"/>
        </w:tabs>
        <w:suppressAutoHyphens/>
        <w:spacing w:after="0" w:line="276" w:lineRule="auto"/>
        <w:ind w:left="426" w:hanging="426"/>
        <w:jc w:val="both"/>
        <w:rPr>
          <w:rFonts w:ascii="Calibri Light" w:hAnsi="Calibri Light" w:cs="Calibri Light"/>
        </w:rPr>
      </w:pPr>
      <w:r w:rsidRPr="00ED5AE0">
        <w:rPr>
          <w:rFonts w:ascii="Calibri Light" w:hAnsi="Calibri Light" w:cs="Calibri Light"/>
        </w:rPr>
        <w:t xml:space="preserve">ZAMAWIAJĄCY zapłaci WYKONAWCY cenę całkowitą brutto za odebrany przedmiot umowy, przelewem w ciągu 30 dni od daty otrzymania faktury (data wpływu do Zamawiającego), po uprzednim odbiorze faktycznym i przeszkoleniu z obsługi przedmiotu umowy. </w:t>
      </w:r>
    </w:p>
    <w:p w14:paraId="415871DB" w14:textId="77777777" w:rsidR="00E011D1" w:rsidRPr="00ED5AE0" w:rsidRDefault="00E011D1" w:rsidP="00E011D1">
      <w:pPr>
        <w:numPr>
          <w:ilvl w:val="0"/>
          <w:numId w:val="4"/>
        </w:numPr>
        <w:tabs>
          <w:tab w:val="num" w:pos="426"/>
        </w:tabs>
        <w:suppressAutoHyphens/>
        <w:spacing w:after="0" w:line="276" w:lineRule="auto"/>
        <w:ind w:left="426" w:hanging="426"/>
        <w:jc w:val="both"/>
        <w:rPr>
          <w:rFonts w:ascii="Calibri Light" w:hAnsi="Calibri Light" w:cs="Calibri Light"/>
        </w:rPr>
      </w:pPr>
      <w:bookmarkStart w:id="0" w:name="_Hlk501023971"/>
      <w:r w:rsidRPr="00ED5AE0">
        <w:rPr>
          <w:rFonts w:ascii="Calibri Light" w:hAnsi="Calibri Light" w:cs="Calibri Light"/>
        </w:rPr>
        <w:t xml:space="preserve">Wykonawca wskazuje następujący numer rachunku bankowego dla dokonywania płatności wynikającej z Umowy: ......................................................................................... </w:t>
      </w:r>
    </w:p>
    <w:p w14:paraId="7914A54A" w14:textId="77777777" w:rsidR="00E011D1" w:rsidRPr="00ED5AE0" w:rsidRDefault="00E011D1" w:rsidP="00E011D1">
      <w:pPr>
        <w:numPr>
          <w:ilvl w:val="0"/>
          <w:numId w:val="4"/>
        </w:numPr>
        <w:tabs>
          <w:tab w:val="num" w:pos="426"/>
        </w:tabs>
        <w:suppressAutoHyphens/>
        <w:spacing w:after="0" w:line="276" w:lineRule="auto"/>
        <w:ind w:left="426" w:hanging="426"/>
        <w:jc w:val="both"/>
        <w:rPr>
          <w:rFonts w:ascii="Calibri Light" w:hAnsi="Calibri Light" w:cs="Calibri Light"/>
        </w:rPr>
      </w:pPr>
      <w:r w:rsidRPr="00ED5AE0">
        <w:rPr>
          <w:rFonts w:ascii="Calibri Light" w:hAnsi="Calibri Light" w:cs="Calibri Light"/>
        </w:rPr>
        <w:t xml:space="preserve">Wykonawca oświadcza, że rachunek bankowy, o którym mowa w ust. 3 jest przypisany do Wykonawcy w wykazie prowadzonym przez Szefa Krajowej Administracji Skarbowej na podstawie art. 96b ust. 1 pkt 2 ustawy z dnia 11 marca 2004 r. o podatku od towarów i usług (Dz.U. z 2020 r. poz. 106). </w:t>
      </w:r>
    </w:p>
    <w:p w14:paraId="2815F3B5" w14:textId="77777777" w:rsidR="00E011D1" w:rsidRPr="00ED5AE0" w:rsidRDefault="00E011D1" w:rsidP="00E011D1">
      <w:pPr>
        <w:numPr>
          <w:ilvl w:val="0"/>
          <w:numId w:val="4"/>
        </w:numPr>
        <w:tabs>
          <w:tab w:val="num" w:pos="426"/>
        </w:tabs>
        <w:suppressAutoHyphens/>
        <w:spacing w:after="0" w:line="276" w:lineRule="auto"/>
        <w:ind w:left="426" w:hanging="426"/>
        <w:jc w:val="both"/>
        <w:rPr>
          <w:rFonts w:ascii="Calibri Light" w:hAnsi="Calibri Light" w:cs="Calibri Light"/>
        </w:rPr>
      </w:pPr>
      <w:r w:rsidRPr="00ED5AE0">
        <w:rPr>
          <w:rFonts w:ascii="Calibri Light" w:hAnsi="Calibri Light" w:cs="Calibri Light"/>
        </w:rPr>
        <w:t xml:space="preserve">Zmiana rachunku bankowego wskazanego w ust. 3 przez Wykonawcę może nastąpić wyłącznie </w:t>
      </w:r>
      <w:r>
        <w:rPr>
          <w:rFonts w:ascii="Calibri Light" w:hAnsi="Calibri Light" w:cs="Calibri Light"/>
        </w:rPr>
        <w:br/>
      </w:r>
      <w:r w:rsidRPr="00ED5AE0">
        <w:rPr>
          <w:rFonts w:ascii="Calibri Light" w:hAnsi="Calibri Light" w:cs="Calibri Light"/>
        </w:rPr>
        <w:t xml:space="preserve">w formie pisemnego zawiadomienia Zamawiającego, podpisanego przez osoby uprawnione do reprezentacji Wykonawcy – z zastrzeżeniem, iż zmiana jest skuteczna, jeśli nowy rachunek bankowy jest przypisany do Wykonawcy w wykazie, o którym mowa w ust. 4. </w:t>
      </w:r>
    </w:p>
    <w:p w14:paraId="6D3328EA" w14:textId="77777777" w:rsidR="00E011D1" w:rsidRPr="00ED5AE0" w:rsidRDefault="00E011D1" w:rsidP="00E011D1">
      <w:pPr>
        <w:numPr>
          <w:ilvl w:val="0"/>
          <w:numId w:val="4"/>
        </w:numPr>
        <w:tabs>
          <w:tab w:val="num" w:pos="426"/>
        </w:tabs>
        <w:suppressAutoHyphens/>
        <w:spacing w:after="0" w:line="276" w:lineRule="auto"/>
        <w:ind w:left="426" w:hanging="426"/>
        <w:jc w:val="both"/>
        <w:rPr>
          <w:rFonts w:ascii="Calibri Light" w:hAnsi="Calibri Light" w:cs="Calibri Light"/>
          <w:i/>
          <w:iCs/>
        </w:rPr>
      </w:pPr>
      <w:r w:rsidRPr="00ED5AE0">
        <w:rPr>
          <w:rFonts w:ascii="Calibri Light" w:hAnsi="Calibri Light" w:cs="Calibri Light"/>
        </w:rPr>
        <w:t>Za dzień zapłaty wynagrodzenia uważa się dzień uznania na rachunku bankowym Wykonawcy</w:t>
      </w:r>
      <w:r w:rsidRPr="00ED5AE0">
        <w:rPr>
          <w:rFonts w:ascii="Calibri Light" w:hAnsi="Calibri Light" w:cs="Calibri Light"/>
          <w:i/>
          <w:iCs/>
        </w:rPr>
        <w:t>.</w:t>
      </w:r>
    </w:p>
    <w:p w14:paraId="4DBEFE3C" w14:textId="77777777" w:rsidR="00E011D1" w:rsidRPr="00ED5AE0" w:rsidRDefault="00E011D1" w:rsidP="00E011D1">
      <w:pPr>
        <w:numPr>
          <w:ilvl w:val="0"/>
          <w:numId w:val="4"/>
        </w:numPr>
        <w:tabs>
          <w:tab w:val="num" w:pos="426"/>
        </w:tabs>
        <w:suppressAutoHyphens/>
        <w:spacing w:after="0" w:line="276" w:lineRule="auto"/>
        <w:ind w:left="426" w:hanging="426"/>
        <w:jc w:val="both"/>
        <w:rPr>
          <w:rFonts w:ascii="Calibri Light" w:hAnsi="Calibri Light" w:cs="Calibri Light"/>
        </w:rPr>
      </w:pPr>
      <w:r w:rsidRPr="00ED5AE0">
        <w:rPr>
          <w:rFonts w:ascii="Calibri Light" w:hAnsi="Calibri Light" w:cs="Calibri Light"/>
        </w:rPr>
        <w:t>Podstawą do wystawienia faktury jest podpisany przez przedstawicieli ZAMAWIAJĄCEGO protokół odbioru faktycznego przedmiotu umowy bez zastrzeżeń oraz protokół z</w:t>
      </w:r>
      <w:r>
        <w:rPr>
          <w:rFonts w:ascii="Calibri Light" w:hAnsi="Calibri Light" w:cs="Calibri Light"/>
        </w:rPr>
        <w:t xml:space="preserve"> </w:t>
      </w:r>
      <w:r w:rsidRPr="00ED5AE0">
        <w:rPr>
          <w:rFonts w:ascii="Calibri Light" w:hAnsi="Calibri Light" w:cs="Calibri Light"/>
        </w:rPr>
        <w:t>przeprowadzonego szkolenia.</w:t>
      </w:r>
    </w:p>
    <w:p w14:paraId="332C2E1F" w14:textId="77777777" w:rsidR="00E011D1" w:rsidRPr="00212541" w:rsidRDefault="00E011D1" w:rsidP="00E011D1">
      <w:pPr>
        <w:numPr>
          <w:ilvl w:val="0"/>
          <w:numId w:val="4"/>
        </w:numPr>
        <w:tabs>
          <w:tab w:val="num" w:pos="426"/>
        </w:tabs>
        <w:suppressAutoHyphens/>
        <w:spacing w:after="0" w:line="276" w:lineRule="auto"/>
        <w:ind w:left="426" w:hanging="426"/>
        <w:jc w:val="both"/>
        <w:rPr>
          <w:rFonts w:ascii="Calibri Light" w:hAnsi="Calibri Light" w:cs="Calibri Light"/>
          <w:i/>
          <w:iCs/>
        </w:rPr>
      </w:pPr>
      <w:r w:rsidRPr="00212541">
        <w:rPr>
          <w:rFonts w:ascii="Calibri Light" w:hAnsi="Calibri Light" w:cs="Calibri Light"/>
        </w:rPr>
        <w:t xml:space="preserve">ZAMAWIAJĄCY </w:t>
      </w:r>
      <w:r w:rsidRPr="00212541">
        <w:rPr>
          <w:rFonts w:ascii="Calibri Light" w:hAnsi="Calibri Light" w:cs="Calibri Light"/>
          <w:i/>
        </w:rPr>
        <w:t>nie posiada</w:t>
      </w:r>
      <w:r w:rsidRPr="00212541">
        <w:rPr>
          <w:rFonts w:ascii="Calibri Light" w:hAnsi="Calibri Light" w:cs="Calibri Light"/>
        </w:rPr>
        <w:t xml:space="preserve"> konta na Platformie Elektronicznego Fakturowania (PEF), umożliwiające Wykonawcom składanie ustrukturyzowanych faktur elektronicznych, zgodnie z ustawą z dnia 9 listopada 2018r. o elektronicznym fakturowaniu w zamówieniach publicznych, koncesjach na roboty budowlane lub usługi oraz partnerstwie publiczno-prywatnym (Dz. U. poz. 2191 z późn. zm.).</w:t>
      </w:r>
    </w:p>
    <w:p w14:paraId="40F22B6F" w14:textId="77777777" w:rsidR="00E011D1" w:rsidRPr="00ED5AE0" w:rsidRDefault="00E011D1" w:rsidP="00E011D1">
      <w:pPr>
        <w:pStyle w:val="Tekstpodstawowy"/>
        <w:spacing w:line="276" w:lineRule="auto"/>
        <w:ind w:left="360"/>
        <w:jc w:val="center"/>
        <w:rPr>
          <w:rFonts w:ascii="Calibri Light" w:hAnsi="Calibri Light" w:cs="Calibri Light"/>
          <w:b/>
          <w:color w:val="4472C4"/>
          <w:sz w:val="22"/>
          <w:szCs w:val="22"/>
        </w:rPr>
      </w:pPr>
    </w:p>
    <w:p w14:paraId="257928CD" w14:textId="77777777" w:rsidR="00E011D1" w:rsidRPr="00ED5AE0" w:rsidRDefault="00E011D1" w:rsidP="00E011D1">
      <w:pPr>
        <w:pStyle w:val="Tekstpodstawowy"/>
        <w:spacing w:line="276" w:lineRule="auto"/>
        <w:ind w:left="360"/>
        <w:jc w:val="center"/>
        <w:rPr>
          <w:rFonts w:ascii="Calibri Light" w:hAnsi="Calibri Light" w:cs="Calibri Light"/>
          <w:b/>
          <w:sz w:val="22"/>
          <w:szCs w:val="22"/>
        </w:rPr>
      </w:pPr>
      <w:r w:rsidRPr="00ED5AE0">
        <w:rPr>
          <w:rFonts w:ascii="Calibri Light" w:hAnsi="Calibri Light" w:cs="Calibri Light"/>
          <w:b/>
          <w:sz w:val="22"/>
          <w:szCs w:val="22"/>
        </w:rPr>
        <w:t>§ 4</w:t>
      </w:r>
    </w:p>
    <w:p w14:paraId="341F1465" w14:textId="77777777" w:rsidR="00E011D1" w:rsidRPr="00ED5AE0" w:rsidRDefault="00E011D1" w:rsidP="00E011D1">
      <w:pPr>
        <w:pStyle w:val="Tekstpodstawowy"/>
        <w:spacing w:line="276" w:lineRule="auto"/>
        <w:ind w:left="360"/>
        <w:jc w:val="center"/>
        <w:rPr>
          <w:rFonts w:ascii="Calibri Light" w:hAnsi="Calibri Light" w:cs="Calibri Light"/>
          <w:b/>
          <w:sz w:val="22"/>
          <w:szCs w:val="22"/>
        </w:rPr>
      </w:pPr>
      <w:r w:rsidRPr="00ED5AE0">
        <w:rPr>
          <w:rFonts w:ascii="Calibri Light" w:hAnsi="Calibri Light" w:cs="Calibri Light"/>
          <w:b/>
          <w:sz w:val="22"/>
          <w:szCs w:val="22"/>
        </w:rPr>
        <w:t>TERMIN WYDANIA PRZEDMIOTU UMOWY</w:t>
      </w:r>
    </w:p>
    <w:p w14:paraId="275E2AF4" w14:textId="77777777" w:rsidR="00E011D1" w:rsidRPr="00ED5AE0" w:rsidRDefault="00E011D1" w:rsidP="00E011D1">
      <w:pPr>
        <w:pStyle w:val="Tekstpodstawowy"/>
        <w:spacing w:line="276" w:lineRule="auto"/>
        <w:ind w:left="360"/>
        <w:jc w:val="center"/>
        <w:rPr>
          <w:rFonts w:ascii="Calibri Light" w:hAnsi="Calibri Light" w:cs="Calibri Light"/>
          <w:sz w:val="22"/>
          <w:szCs w:val="22"/>
        </w:rPr>
      </w:pPr>
    </w:p>
    <w:bookmarkEnd w:id="0"/>
    <w:p w14:paraId="62A29852" w14:textId="747D6E97" w:rsidR="00E011D1" w:rsidRPr="00647272" w:rsidRDefault="00E011D1" w:rsidP="00E011D1">
      <w:pPr>
        <w:numPr>
          <w:ilvl w:val="0"/>
          <w:numId w:val="5"/>
        </w:numPr>
        <w:tabs>
          <w:tab w:val="num" w:pos="426"/>
        </w:tabs>
        <w:snapToGrid w:val="0"/>
        <w:spacing w:after="0" w:line="276" w:lineRule="auto"/>
        <w:ind w:left="426" w:hanging="426"/>
        <w:jc w:val="both"/>
        <w:outlineLvl w:val="0"/>
        <w:rPr>
          <w:rFonts w:ascii="Calibri Light" w:hAnsi="Calibri Light" w:cs="Calibri Light"/>
          <w:color w:val="FF0000"/>
        </w:rPr>
      </w:pPr>
      <w:r w:rsidRPr="00647272">
        <w:rPr>
          <w:rFonts w:ascii="Calibri Light" w:hAnsi="Calibri Light" w:cs="Calibri Light"/>
          <w:caps/>
        </w:rPr>
        <w:t>WYKONawCa</w:t>
      </w:r>
      <w:r w:rsidRPr="00647272">
        <w:rPr>
          <w:rFonts w:ascii="Calibri Light" w:hAnsi="Calibri Light" w:cs="Calibri Light"/>
        </w:rPr>
        <w:t xml:space="preserve"> zobowiązuje się wydać przedmiot umowy w terminie </w:t>
      </w:r>
      <w:r w:rsidR="004E0F5E">
        <w:rPr>
          <w:rFonts w:ascii="Calibri Light" w:hAnsi="Calibri Light" w:cs="Calibri Light"/>
          <w:b/>
          <w:color w:val="000000" w:themeColor="text1"/>
        </w:rPr>
        <w:t>10</w:t>
      </w:r>
      <w:r w:rsidRPr="00647272">
        <w:rPr>
          <w:rFonts w:ascii="Calibri Light" w:hAnsi="Calibri Light" w:cs="Calibri Light"/>
          <w:b/>
          <w:color w:val="000000" w:themeColor="text1"/>
        </w:rPr>
        <w:t xml:space="preserve"> miesięcy licząc od dnia zawarcia umowy.</w:t>
      </w:r>
      <w:r w:rsidRPr="00647272">
        <w:rPr>
          <w:rFonts w:ascii="Calibri Light" w:hAnsi="Calibri Light" w:cs="Calibri Light"/>
          <w:color w:val="000000" w:themeColor="text1"/>
        </w:rPr>
        <w:t xml:space="preserve"> </w:t>
      </w:r>
    </w:p>
    <w:p w14:paraId="12BA7F26" w14:textId="30C1623E" w:rsidR="00E011D1" w:rsidRPr="00ED5AE0" w:rsidRDefault="00E011D1" w:rsidP="00E011D1">
      <w:pPr>
        <w:numPr>
          <w:ilvl w:val="0"/>
          <w:numId w:val="5"/>
        </w:numPr>
        <w:tabs>
          <w:tab w:val="num" w:pos="426"/>
        </w:tabs>
        <w:snapToGrid w:val="0"/>
        <w:spacing w:after="0" w:line="276" w:lineRule="auto"/>
        <w:ind w:left="426" w:hanging="426"/>
        <w:jc w:val="both"/>
        <w:outlineLvl w:val="0"/>
        <w:rPr>
          <w:rFonts w:ascii="Calibri Light" w:hAnsi="Calibri Light" w:cs="Calibri Light"/>
        </w:rPr>
      </w:pPr>
      <w:r w:rsidRPr="00ED5AE0">
        <w:rPr>
          <w:rFonts w:ascii="Calibri Light" w:hAnsi="Calibri Light" w:cs="Calibri Light"/>
        </w:rPr>
        <w:t xml:space="preserve">Termin wydania przedmiotu umowy zostaje zachowany, jeżeli odbiór faktyczny oraz przeszkolenie odbędzie się w terminie, o którym mowa w </w:t>
      </w:r>
      <w:r w:rsidR="00C544E5">
        <w:rPr>
          <w:rFonts w:ascii="Calibri Light" w:hAnsi="Calibri Light" w:cs="Calibri Light"/>
        </w:rPr>
        <w:t>ust. 1 powyżej</w:t>
      </w:r>
      <w:r w:rsidRPr="00ED5AE0">
        <w:rPr>
          <w:rFonts w:ascii="Calibri Light" w:hAnsi="Calibri Light" w:cs="Calibri Light"/>
        </w:rPr>
        <w:t>.</w:t>
      </w:r>
    </w:p>
    <w:p w14:paraId="17AC83DD" w14:textId="05E2AB8F" w:rsidR="00E011D1" w:rsidRPr="00ED5AE0" w:rsidRDefault="00E011D1" w:rsidP="00E011D1">
      <w:pPr>
        <w:numPr>
          <w:ilvl w:val="0"/>
          <w:numId w:val="5"/>
        </w:numPr>
        <w:tabs>
          <w:tab w:val="clear" w:pos="720"/>
          <w:tab w:val="num" w:pos="0"/>
        </w:tabs>
        <w:snapToGrid w:val="0"/>
        <w:spacing w:after="0" w:line="276" w:lineRule="auto"/>
        <w:ind w:left="426" w:hanging="426"/>
        <w:jc w:val="both"/>
        <w:outlineLvl w:val="0"/>
        <w:rPr>
          <w:rFonts w:ascii="Calibri Light" w:hAnsi="Calibri Light" w:cs="Calibri Light"/>
        </w:rPr>
      </w:pPr>
      <w:r w:rsidRPr="00ED5AE0">
        <w:rPr>
          <w:rFonts w:ascii="Calibri Light" w:hAnsi="Calibri Light" w:cs="Calibri Light"/>
        </w:rPr>
        <w:t xml:space="preserve">Potwierdzeniem wydania przedmiotu umowy w terminie, jest podpisany przez strony protokół odbioru faktycznego bez zastrzeżeń, o którym mowa w § 6 ust. </w:t>
      </w:r>
      <w:r w:rsidR="00C544E5">
        <w:rPr>
          <w:rFonts w:ascii="Calibri Light" w:hAnsi="Calibri Light" w:cs="Calibri Light"/>
        </w:rPr>
        <w:t>5</w:t>
      </w:r>
      <w:r w:rsidRPr="00ED5AE0">
        <w:rPr>
          <w:rFonts w:ascii="Calibri Light" w:hAnsi="Calibri Light" w:cs="Calibri Light"/>
        </w:rPr>
        <w:t>oraz protokół z przeprowadzonego szkolenia.</w:t>
      </w:r>
    </w:p>
    <w:p w14:paraId="504B6B75" w14:textId="77777777" w:rsidR="00E011D1" w:rsidRDefault="00E011D1" w:rsidP="00E011D1">
      <w:pPr>
        <w:numPr>
          <w:ilvl w:val="0"/>
          <w:numId w:val="5"/>
        </w:numPr>
        <w:tabs>
          <w:tab w:val="clear" w:pos="720"/>
        </w:tabs>
        <w:snapToGrid w:val="0"/>
        <w:spacing w:after="0" w:line="276" w:lineRule="auto"/>
        <w:ind w:left="426" w:hanging="426"/>
        <w:jc w:val="both"/>
        <w:outlineLvl w:val="0"/>
        <w:rPr>
          <w:rFonts w:ascii="Calibri Light" w:hAnsi="Calibri Light" w:cs="Calibri Light"/>
        </w:rPr>
      </w:pPr>
      <w:r w:rsidRPr="00ED5AE0">
        <w:rPr>
          <w:rFonts w:ascii="Calibri Light" w:hAnsi="Calibri Light" w:cs="Calibri Light"/>
        </w:rPr>
        <w:t>Termin wydawania przedmiotu umowy rozpocznie się na 7 dni przed upływem terminu określonego w ust. 1 i odnosi się do najwcześniejszego możliwego terminu odbioru faktycznego przedmiotu umowy. Nie wyklucza się natomiast możliwości wykonywania innych czynności przez ZAMAWIAJĄCEGO, przewidzianych podczas realizacji zamówienia, a w szczególności inspekcji produkcyjnej, odbioru techniczno-jakościowego.</w:t>
      </w:r>
    </w:p>
    <w:p w14:paraId="31B8032A" w14:textId="77777777" w:rsidR="00E350D1" w:rsidRDefault="00E350D1" w:rsidP="00E350D1">
      <w:pPr>
        <w:snapToGrid w:val="0"/>
        <w:spacing w:after="0" w:line="276" w:lineRule="auto"/>
        <w:ind w:left="426"/>
        <w:jc w:val="both"/>
        <w:outlineLvl w:val="0"/>
        <w:rPr>
          <w:rFonts w:ascii="Calibri Light" w:hAnsi="Calibri Light" w:cs="Calibri Light"/>
        </w:rPr>
      </w:pPr>
    </w:p>
    <w:p w14:paraId="7B5E416A" w14:textId="77777777" w:rsidR="00E350D1" w:rsidRDefault="00E350D1" w:rsidP="00E350D1">
      <w:pPr>
        <w:snapToGrid w:val="0"/>
        <w:spacing w:after="0" w:line="276" w:lineRule="auto"/>
        <w:ind w:left="426"/>
        <w:jc w:val="both"/>
        <w:outlineLvl w:val="0"/>
        <w:rPr>
          <w:rFonts w:ascii="Calibri Light" w:hAnsi="Calibri Light" w:cs="Calibri Light"/>
        </w:rPr>
      </w:pPr>
    </w:p>
    <w:p w14:paraId="78664DDA" w14:textId="77777777" w:rsidR="00E011D1" w:rsidRPr="00ED5AE0" w:rsidRDefault="00E011D1" w:rsidP="00E011D1">
      <w:pPr>
        <w:pStyle w:val="Tekstpodstawowy"/>
        <w:spacing w:line="276" w:lineRule="auto"/>
        <w:jc w:val="center"/>
        <w:rPr>
          <w:rFonts w:ascii="Calibri Light" w:hAnsi="Calibri Light" w:cs="Calibri Light"/>
          <w:b/>
          <w:sz w:val="22"/>
          <w:szCs w:val="22"/>
        </w:rPr>
      </w:pPr>
      <w:r w:rsidRPr="00ED5AE0">
        <w:rPr>
          <w:rFonts w:ascii="Calibri Light" w:hAnsi="Calibri Light" w:cs="Calibri Light"/>
          <w:b/>
          <w:sz w:val="22"/>
          <w:szCs w:val="22"/>
        </w:rPr>
        <w:t>§ 5</w:t>
      </w:r>
    </w:p>
    <w:p w14:paraId="07C5A90C" w14:textId="77777777" w:rsidR="00E011D1" w:rsidRPr="00ED5AE0" w:rsidRDefault="00E011D1" w:rsidP="00E011D1">
      <w:pPr>
        <w:pStyle w:val="Tekstpodstawowy"/>
        <w:spacing w:line="276" w:lineRule="auto"/>
        <w:ind w:left="720" w:hanging="720"/>
        <w:jc w:val="center"/>
        <w:rPr>
          <w:rFonts w:ascii="Calibri Light" w:hAnsi="Calibri Light" w:cs="Calibri Light"/>
          <w:b/>
          <w:sz w:val="22"/>
          <w:szCs w:val="22"/>
        </w:rPr>
      </w:pPr>
      <w:r w:rsidRPr="00ED5AE0">
        <w:rPr>
          <w:rFonts w:ascii="Calibri Light" w:hAnsi="Calibri Light" w:cs="Calibri Light"/>
          <w:b/>
          <w:sz w:val="22"/>
          <w:szCs w:val="22"/>
        </w:rPr>
        <w:t>INSPEKCJA PRODUKCYJNA</w:t>
      </w:r>
    </w:p>
    <w:p w14:paraId="44F2E6C9" w14:textId="77777777" w:rsidR="00E011D1" w:rsidRPr="00ED5AE0" w:rsidRDefault="00E011D1" w:rsidP="00E011D1">
      <w:pPr>
        <w:pStyle w:val="Tekstpodstawowy"/>
        <w:spacing w:line="276" w:lineRule="auto"/>
        <w:ind w:left="720" w:hanging="720"/>
        <w:jc w:val="center"/>
        <w:rPr>
          <w:rFonts w:ascii="Calibri Light" w:hAnsi="Calibri Light" w:cs="Calibri Light"/>
          <w:sz w:val="22"/>
          <w:szCs w:val="22"/>
        </w:rPr>
      </w:pPr>
    </w:p>
    <w:p w14:paraId="358C740D" w14:textId="77777777" w:rsidR="00E011D1" w:rsidRPr="00ED5AE0" w:rsidRDefault="00E011D1" w:rsidP="00E011D1">
      <w:pPr>
        <w:numPr>
          <w:ilvl w:val="0"/>
          <w:numId w:val="6"/>
        </w:numPr>
        <w:tabs>
          <w:tab w:val="left" w:pos="426"/>
        </w:tabs>
        <w:snapToGrid w:val="0"/>
        <w:spacing w:after="0" w:line="276" w:lineRule="auto"/>
        <w:ind w:left="426" w:hanging="426"/>
        <w:jc w:val="both"/>
        <w:rPr>
          <w:rFonts w:ascii="Calibri Light" w:hAnsi="Calibri Light" w:cs="Calibri Light"/>
        </w:rPr>
      </w:pPr>
      <w:r w:rsidRPr="00ED5AE0">
        <w:rPr>
          <w:rFonts w:ascii="Calibri Light" w:hAnsi="Calibri Light" w:cs="Calibri Light"/>
        </w:rPr>
        <w:t xml:space="preserve">ZAMAWIAJĄCY zastrzega sobie prawo do możliwości dokonania inspekcji produkcyjnej. Inspekcja odbędzie się w siedzibie WYKONAWCY i dokonana zostanie przez zespół składający się z minimum 3 przedstawicieli ZAMAWIAJĄCEGO w ciągu 1 dnia roboczego. </w:t>
      </w:r>
    </w:p>
    <w:p w14:paraId="684CF80D" w14:textId="77777777" w:rsidR="00E011D1" w:rsidRPr="00ED5AE0" w:rsidRDefault="00E011D1" w:rsidP="00E011D1">
      <w:pPr>
        <w:numPr>
          <w:ilvl w:val="0"/>
          <w:numId w:val="6"/>
        </w:numPr>
        <w:tabs>
          <w:tab w:val="left" w:pos="426"/>
        </w:tabs>
        <w:snapToGrid w:val="0"/>
        <w:spacing w:after="0" w:line="276" w:lineRule="auto"/>
        <w:ind w:left="426" w:hanging="426"/>
        <w:jc w:val="both"/>
        <w:rPr>
          <w:rFonts w:ascii="Calibri Light" w:hAnsi="Calibri Light" w:cs="Calibri Light"/>
        </w:rPr>
      </w:pPr>
      <w:r w:rsidRPr="00ED5AE0">
        <w:rPr>
          <w:rFonts w:ascii="Calibri Light" w:hAnsi="Calibri Light" w:cs="Calibri Light"/>
        </w:rPr>
        <w:t xml:space="preserve">WYKONAWCA zawiadomi pisemnie ZAMAWIAJĄCEGO o gotowości do przeprowadzenia inspekcji produkcyjnej, z co najmniej 7 dniowym wyprzedzeniem. ZAMAWIAJĄCY dopuszcza zawiadomienie w pocztą elektroniczną na adres e-mail: </w:t>
      </w:r>
      <w:hyperlink r:id="rId7" w:history="1">
        <w:r w:rsidRPr="00E350D1">
          <w:rPr>
            <w:rStyle w:val="Hipercze"/>
            <w:rFonts w:ascii="Calibri Light" w:hAnsi="Calibri Light" w:cs="Calibri Light"/>
            <w:color w:val="auto"/>
            <w:u w:val="none"/>
          </w:rPr>
          <w:t>...........................................</w:t>
        </w:r>
      </w:hyperlink>
      <w:r w:rsidRPr="00E350D1">
        <w:rPr>
          <w:rFonts w:ascii="Calibri Light" w:hAnsi="Calibri Light" w:cs="Calibri Light"/>
        </w:rPr>
        <w:t>.</w:t>
      </w:r>
    </w:p>
    <w:p w14:paraId="6BD5090D" w14:textId="77777777" w:rsidR="00E011D1" w:rsidRPr="00ED5AE0" w:rsidRDefault="00E011D1" w:rsidP="00E011D1">
      <w:pPr>
        <w:numPr>
          <w:ilvl w:val="0"/>
          <w:numId w:val="6"/>
        </w:numPr>
        <w:tabs>
          <w:tab w:val="left" w:pos="426"/>
        </w:tabs>
        <w:snapToGrid w:val="0"/>
        <w:spacing w:after="0" w:line="276" w:lineRule="auto"/>
        <w:ind w:left="426" w:hanging="426"/>
        <w:jc w:val="both"/>
        <w:rPr>
          <w:rFonts w:ascii="Calibri Light" w:hAnsi="Calibri Light" w:cs="Calibri Light"/>
        </w:rPr>
      </w:pPr>
      <w:r w:rsidRPr="00ED5AE0">
        <w:rPr>
          <w:rFonts w:ascii="Calibri Light" w:hAnsi="Calibri Light" w:cs="Calibri Light"/>
        </w:rPr>
        <w:t xml:space="preserve">Z inspekcji produkcyjnej zostanie sporządzony protokół w 2 egzemplarzach, </w:t>
      </w:r>
      <w:r w:rsidRPr="00ED5AE0">
        <w:rPr>
          <w:rFonts w:ascii="Calibri Light" w:hAnsi="Calibri Light" w:cs="Calibri Light"/>
        </w:rPr>
        <w:br/>
        <w:t>po 1 egzemplarzu dla WYKONAWCY i  ZAMAWIAJĄCEGO.</w:t>
      </w:r>
    </w:p>
    <w:p w14:paraId="66C91B00" w14:textId="77777777" w:rsidR="00E011D1" w:rsidRPr="00ED5AE0" w:rsidRDefault="00E011D1" w:rsidP="00E011D1">
      <w:pPr>
        <w:pStyle w:val="Tekstpodstawowy"/>
        <w:spacing w:line="276" w:lineRule="auto"/>
        <w:ind w:left="709" w:hanging="664"/>
        <w:jc w:val="center"/>
        <w:rPr>
          <w:rFonts w:ascii="Calibri Light" w:hAnsi="Calibri Light" w:cs="Calibri Light"/>
          <w:b/>
          <w:bCs/>
          <w:sz w:val="22"/>
          <w:szCs w:val="22"/>
        </w:rPr>
      </w:pPr>
    </w:p>
    <w:p w14:paraId="4C1DC2C4" w14:textId="77777777" w:rsidR="00E011D1" w:rsidRPr="00ED5AE0" w:rsidRDefault="00E011D1" w:rsidP="00E011D1">
      <w:pPr>
        <w:pStyle w:val="Tekstpodstawowy"/>
        <w:spacing w:line="276" w:lineRule="auto"/>
        <w:ind w:left="709" w:hanging="664"/>
        <w:jc w:val="center"/>
        <w:rPr>
          <w:rFonts w:ascii="Calibri Light" w:hAnsi="Calibri Light" w:cs="Calibri Light"/>
          <w:b/>
          <w:bCs/>
          <w:sz w:val="22"/>
          <w:szCs w:val="22"/>
        </w:rPr>
      </w:pPr>
      <w:r w:rsidRPr="00ED5AE0">
        <w:rPr>
          <w:rFonts w:ascii="Calibri Light" w:hAnsi="Calibri Light" w:cs="Calibri Light"/>
          <w:b/>
          <w:bCs/>
          <w:sz w:val="22"/>
          <w:szCs w:val="22"/>
        </w:rPr>
        <w:t>§ 6</w:t>
      </w:r>
    </w:p>
    <w:p w14:paraId="2CC5A508" w14:textId="77777777" w:rsidR="00E011D1" w:rsidRPr="00ED5AE0" w:rsidRDefault="00E011D1" w:rsidP="00E011D1">
      <w:pPr>
        <w:pStyle w:val="Tekstpodstawowy"/>
        <w:spacing w:line="276" w:lineRule="auto"/>
        <w:ind w:left="360"/>
        <w:jc w:val="center"/>
        <w:rPr>
          <w:rFonts w:ascii="Calibri Light" w:hAnsi="Calibri Light" w:cs="Calibri Light"/>
          <w:b/>
          <w:sz w:val="22"/>
          <w:szCs w:val="22"/>
        </w:rPr>
      </w:pPr>
      <w:r w:rsidRPr="00ED5AE0">
        <w:rPr>
          <w:rFonts w:ascii="Calibri Light" w:hAnsi="Calibri Light" w:cs="Calibri Light"/>
          <w:b/>
          <w:bCs/>
          <w:sz w:val="22"/>
          <w:szCs w:val="22"/>
        </w:rPr>
        <w:t>ODBIÓR PRZEDMIOTU UMOWY ORAZ SZKOLENIE</w:t>
      </w:r>
      <w:r w:rsidRPr="00ED5AE0">
        <w:rPr>
          <w:rFonts w:ascii="Calibri Light" w:hAnsi="Calibri Light" w:cs="Calibri Light"/>
          <w:b/>
          <w:sz w:val="22"/>
          <w:szCs w:val="22"/>
        </w:rPr>
        <w:t xml:space="preserve"> </w:t>
      </w:r>
    </w:p>
    <w:p w14:paraId="3558F6DA" w14:textId="77777777" w:rsidR="00E011D1" w:rsidRPr="00ED5AE0" w:rsidRDefault="00E011D1" w:rsidP="00E011D1">
      <w:pPr>
        <w:pStyle w:val="Tekstpodstawowy"/>
        <w:spacing w:line="276" w:lineRule="auto"/>
        <w:ind w:left="360"/>
        <w:jc w:val="center"/>
        <w:rPr>
          <w:rFonts w:ascii="Calibri Light" w:hAnsi="Calibri Light" w:cs="Calibri Light"/>
          <w:b/>
          <w:sz w:val="22"/>
          <w:szCs w:val="22"/>
        </w:rPr>
      </w:pPr>
    </w:p>
    <w:p w14:paraId="3102E5F5" w14:textId="77777777" w:rsidR="00E011D1" w:rsidRPr="00ED5AE0" w:rsidRDefault="00E011D1" w:rsidP="00E011D1">
      <w:pPr>
        <w:numPr>
          <w:ilvl w:val="0"/>
          <w:numId w:val="7"/>
        </w:numPr>
        <w:tabs>
          <w:tab w:val="left" w:pos="284"/>
        </w:tabs>
        <w:snapToGrid w:val="0"/>
        <w:spacing w:after="0" w:line="276" w:lineRule="auto"/>
        <w:ind w:left="284" w:hanging="284"/>
        <w:jc w:val="both"/>
        <w:rPr>
          <w:rFonts w:ascii="Calibri Light" w:hAnsi="Calibri Light" w:cs="Calibri Light"/>
          <w:strike/>
          <w:lang w:val="x-none"/>
        </w:rPr>
      </w:pPr>
      <w:r w:rsidRPr="00ED5AE0">
        <w:rPr>
          <w:rFonts w:ascii="Calibri Light" w:hAnsi="Calibri Light" w:cs="Calibri Light"/>
        </w:rPr>
        <w:t xml:space="preserve">Przekazanie przedmiotu umowy wraz </w:t>
      </w:r>
      <w:r>
        <w:rPr>
          <w:rFonts w:ascii="Calibri Light" w:hAnsi="Calibri Light" w:cs="Calibri Light"/>
        </w:rPr>
        <w:t>z przeszkoleniem z obsługi</w:t>
      </w:r>
      <w:r w:rsidRPr="00ED5AE0">
        <w:rPr>
          <w:rFonts w:ascii="Calibri Light" w:hAnsi="Calibri Light" w:cs="Calibri Light"/>
        </w:rPr>
        <w:t xml:space="preserve"> odbywać się będzie na zasadach opisanych w niniejszym paragrafie. </w:t>
      </w:r>
    </w:p>
    <w:p w14:paraId="573CBCE6" w14:textId="77777777" w:rsidR="00E011D1" w:rsidRPr="00E350D1" w:rsidRDefault="00E011D1" w:rsidP="00E011D1">
      <w:pPr>
        <w:numPr>
          <w:ilvl w:val="0"/>
          <w:numId w:val="7"/>
        </w:numPr>
        <w:tabs>
          <w:tab w:val="left" w:pos="284"/>
        </w:tabs>
        <w:snapToGrid w:val="0"/>
        <w:spacing w:after="0" w:line="276" w:lineRule="auto"/>
        <w:ind w:left="284" w:hanging="284"/>
        <w:jc w:val="both"/>
        <w:rPr>
          <w:rFonts w:ascii="Calibri Light" w:hAnsi="Calibri Light" w:cs="Calibri Light"/>
          <w:lang w:val="x-none"/>
        </w:rPr>
      </w:pPr>
      <w:r w:rsidRPr="00ED5AE0">
        <w:rPr>
          <w:rFonts w:ascii="Calibri Light" w:hAnsi="Calibri Light" w:cs="Calibri Light"/>
        </w:rPr>
        <w:t>WYKONAWCA pisemnie zawiadomi ZAMAWIAJĄCEGO o dacie, od której przedmiot umowy będzie gotowy do odbioru techniczno-jakościowego przez przedstawicieli ZAMAWIAJĄCEGO. ZAMAWIAJĄCY przystąpi do odbioru techniczno-jakościowego</w:t>
      </w:r>
      <w:r>
        <w:rPr>
          <w:rFonts w:ascii="Calibri Light" w:hAnsi="Calibri Light" w:cs="Calibri Light"/>
        </w:rPr>
        <w:t xml:space="preserve"> w siedzibie WYKONAWCY</w:t>
      </w:r>
      <w:r w:rsidRPr="00ED5AE0">
        <w:rPr>
          <w:rFonts w:ascii="Calibri Light" w:hAnsi="Calibri Light" w:cs="Calibri Light"/>
        </w:rPr>
        <w:br/>
        <w:t xml:space="preserve">w ciągu 5 dni roboczych od daty zawiadomienia. Strony </w:t>
      </w:r>
      <w:r w:rsidRPr="00E350D1">
        <w:rPr>
          <w:rFonts w:ascii="Calibri Light" w:hAnsi="Calibri Light" w:cs="Calibri Light"/>
        </w:rPr>
        <w:t xml:space="preserve">dopuszczają zawiadomienie </w:t>
      </w:r>
      <w:r w:rsidRPr="00E350D1">
        <w:rPr>
          <w:rFonts w:ascii="Calibri Light" w:hAnsi="Calibri Light" w:cs="Calibri Light"/>
        </w:rPr>
        <w:br/>
        <w:t xml:space="preserve">za pomocą poczty elektronicznej na adres e-mail: </w:t>
      </w:r>
      <w:r w:rsidRPr="00E350D1">
        <w:rPr>
          <w:rStyle w:val="Hipercze"/>
          <w:rFonts w:ascii="Calibri Light" w:hAnsi="Calibri Light" w:cs="Calibri Light"/>
          <w:color w:val="auto"/>
          <w:u w:val="none"/>
        </w:rPr>
        <w:t>............................................</w:t>
      </w:r>
    </w:p>
    <w:p w14:paraId="502795AD" w14:textId="77777777" w:rsidR="00E011D1" w:rsidRPr="00ED5AE0" w:rsidRDefault="00E011D1" w:rsidP="00E011D1">
      <w:pPr>
        <w:numPr>
          <w:ilvl w:val="0"/>
          <w:numId w:val="7"/>
        </w:numPr>
        <w:tabs>
          <w:tab w:val="left" w:pos="284"/>
        </w:tabs>
        <w:snapToGrid w:val="0"/>
        <w:spacing w:after="0" w:line="276" w:lineRule="auto"/>
        <w:ind w:left="284" w:hanging="284"/>
        <w:jc w:val="both"/>
        <w:rPr>
          <w:rFonts w:ascii="Calibri Light" w:hAnsi="Calibri Light" w:cs="Calibri Light"/>
          <w:lang w:val="x-none"/>
        </w:rPr>
      </w:pPr>
      <w:r w:rsidRPr="00E350D1">
        <w:rPr>
          <w:rFonts w:ascii="Calibri Light" w:hAnsi="Calibri Light" w:cs="Calibri Light"/>
          <w:lang w:val="x-none"/>
        </w:rPr>
        <w:t xml:space="preserve">Odbioru techniczno-jakościowego dokona minimum </w:t>
      </w:r>
      <w:r w:rsidRPr="00E350D1">
        <w:rPr>
          <w:rFonts w:ascii="Calibri Light" w:hAnsi="Calibri Light" w:cs="Calibri Light"/>
        </w:rPr>
        <w:t>3-</w:t>
      </w:r>
      <w:r w:rsidRPr="00E350D1">
        <w:rPr>
          <w:rFonts w:ascii="Calibri Light" w:hAnsi="Calibri Light" w:cs="Calibri Light"/>
          <w:lang w:val="x-none"/>
        </w:rPr>
        <w:t>o</w:t>
      </w:r>
      <w:r w:rsidR="002D6E64" w:rsidRPr="00E350D1">
        <w:rPr>
          <w:rFonts w:ascii="Calibri Light" w:hAnsi="Calibri Light" w:cs="Calibri Light"/>
          <w:lang w:val="x-none"/>
        </w:rPr>
        <w:t xml:space="preserve">sobowa komisja </w:t>
      </w:r>
      <w:r w:rsidR="002D6E64">
        <w:rPr>
          <w:rFonts w:ascii="Calibri Light" w:hAnsi="Calibri Light" w:cs="Calibri Light"/>
          <w:lang w:val="x-none"/>
        </w:rPr>
        <w:t>ZAMAWIAJĄCEGO, w</w:t>
      </w:r>
      <w:r w:rsidR="002D6E64">
        <w:rPr>
          <w:rFonts w:ascii="Calibri Light" w:hAnsi="Calibri Light" w:cs="Calibri Light"/>
        </w:rPr>
        <w:t> </w:t>
      </w:r>
      <w:r w:rsidRPr="00ED5AE0">
        <w:rPr>
          <w:rFonts w:ascii="Calibri Light" w:hAnsi="Calibri Light" w:cs="Calibri Light"/>
          <w:lang w:val="x-none"/>
        </w:rPr>
        <w:t>obecności co najmniej 1 przedstawiciela WYKONAWCY.</w:t>
      </w:r>
      <w:r w:rsidRPr="00ED5AE0">
        <w:rPr>
          <w:rFonts w:ascii="Calibri Light" w:hAnsi="Calibri Light" w:cs="Calibri Light"/>
        </w:rPr>
        <w:t xml:space="preserve"> Podczas odbioru sprawdzona będzie zgodność wykonania przedmiotu umowy z umową, jakość wykonania, funkcjonowanie przedmiotu umowy i jego poszczególnych urządzeń oraz zgodność ilościowa wyposażenia i kompletność dokumentacji.</w:t>
      </w:r>
    </w:p>
    <w:p w14:paraId="19A5EAB0" w14:textId="77777777" w:rsidR="00E011D1" w:rsidRPr="00ED5AE0" w:rsidRDefault="00E011D1" w:rsidP="00E011D1">
      <w:pPr>
        <w:numPr>
          <w:ilvl w:val="0"/>
          <w:numId w:val="7"/>
        </w:numPr>
        <w:tabs>
          <w:tab w:val="left" w:pos="284"/>
          <w:tab w:val="left" w:pos="709"/>
        </w:tabs>
        <w:spacing w:after="0" w:line="276" w:lineRule="auto"/>
        <w:ind w:left="284" w:hanging="284"/>
        <w:jc w:val="both"/>
        <w:rPr>
          <w:rFonts w:ascii="Calibri Light" w:hAnsi="Calibri Light" w:cs="Calibri Light"/>
        </w:rPr>
      </w:pPr>
      <w:r w:rsidRPr="00ED5AE0">
        <w:rPr>
          <w:rFonts w:ascii="Calibri Light" w:hAnsi="Calibri Light" w:cs="Calibri Light"/>
        </w:rPr>
        <w:t xml:space="preserve">Protokół odbioru techniczno-jakościowego dla przedmiotu umowy zostanie sporządzony w dwóch egzemplarzach, każdy na prawach oryginału, po 1 egzemplarzu dla ZAMAWIAJĄCEGO i WYKONAWCY oraz zostanie podpisany przez strony. WYKONAWCA jest zobowiązany do zapewnienia odpowiednich warunków umożliwiających dokonanie odbioru techniczno-jakościowego. W protokole odbioru techniczno-jakościowego strony ustalą dokładny termin odbioru faktycznego, o którym mowa w ust. </w:t>
      </w:r>
      <w:r>
        <w:rPr>
          <w:rFonts w:ascii="Calibri Light" w:hAnsi="Calibri Light" w:cs="Calibri Light"/>
        </w:rPr>
        <w:t>5</w:t>
      </w:r>
      <w:r w:rsidRPr="00ED5AE0">
        <w:rPr>
          <w:rFonts w:ascii="Calibri Light" w:hAnsi="Calibri Light" w:cs="Calibri Light"/>
        </w:rPr>
        <w:t>.</w:t>
      </w:r>
    </w:p>
    <w:p w14:paraId="0D291771" w14:textId="4E9BC88F" w:rsidR="00E011D1" w:rsidRPr="00ED5AE0" w:rsidRDefault="00E011D1" w:rsidP="00E011D1">
      <w:pPr>
        <w:numPr>
          <w:ilvl w:val="0"/>
          <w:numId w:val="7"/>
        </w:numPr>
        <w:tabs>
          <w:tab w:val="left" w:pos="284"/>
        </w:tabs>
        <w:spacing w:after="0" w:line="276" w:lineRule="auto"/>
        <w:ind w:left="284" w:hanging="284"/>
        <w:jc w:val="both"/>
        <w:rPr>
          <w:rFonts w:ascii="Calibri Light" w:hAnsi="Calibri Light" w:cs="Calibri Light"/>
        </w:rPr>
      </w:pPr>
      <w:r w:rsidRPr="00ED5AE0">
        <w:rPr>
          <w:rFonts w:ascii="Calibri Light" w:hAnsi="Calibri Light" w:cs="Calibri Light"/>
        </w:rPr>
        <w:t>Odbiór faktyczny przedmiotu umowy odbędzie się w</w:t>
      </w:r>
      <w:r w:rsidR="00F5579B">
        <w:rPr>
          <w:rFonts w:ascii="Calibri Light" w:hAnsi="Calibri Light" w:cs="Calibri Light"/>
        </w:rPr>
        <w:t xml:space="preserve"> miejscu wskazanym w §</w:t>
      </w:r>
      <w:r>
        <w:rPr>
          <w:rFonts w:ascii="Calibri Light" w:hAnsi="Calibri Light" w:cs="Calibri Light"/>
        </w:rPr>
        <w:t xml:space="preserve"> 1 ust.4</w:t>
      </w:r>
      <w:r w:rsidRPr="000F7FE3">
        <w:rPr>
          <w:rFonts w:ascii="Calibri Light" w:hAnsi="Calibri Light" w:cs="Calibri Light"/>
        </w:rPr>
        <w:t xml:space="preserve">. </w:t>
      </w:r>
      <w:r>
        <w:rPr>
          <w:rFonts w:ascii="Calibri Light" w:hAnsi="Calibri Light" w:cs="Calibri Light"/>
        </w:rPr>
        <w:t>,</w:t>
      </w:r>
      <w:r w:rsidRPr="00ED5AE0">
        <w:rPr>
          <w:rFonts w:ascii="Calibri Light" w:hAnsi="Calibri Light" w:cs="Calibri Light"/>
        </w:rPr>
        <w:t xml:space="preserve">po pozytywnym dokonaniu odbioru techniczno-jakościowego. Odbioru faktycznego </w:t>
      </w:r>
      <w:r w:rsidRPr="00ED5AE0">
        <w:rPr>
          <w:rFonts w:ascii="Calibri Light" w:hAnsi="Calibri Light" w:cs="Calibri Light"/>
          <w:lang w:val="x-none"/>
        </w:rPr>
        <w:t>dokona min</w:t>
      </w:r>
      <w:r w:rsidRPr="00ED5AE0">
        <w:rPr>
          <w:rFonts w:ascii="Calibri Light" w:hAnsi="Calibri Light" w:cs="Calibri Light"/>
        </w:rPr>
        <w:t>imum 3-</w:t>
      </w:r>
      <w:r w:rsidRPr="00ED5AE0">
        <w:rPr>
          <w:rFonts w:ascii="Calibri Light" w:hAnsi="Calibri Light" w:cs="Calibri Light"/>
          <w:lang w:val="x-none"/>
        </w:rPr>
        <w:t xml:space="preserve">osobowa komisja ZAMAWIAJĄCEGO, w obecności co najmniej </w:t>
      </w:r>
      <w:r w:rsidRPr="00ED5AE0">
        <w:rPr>
          <w:rFonts w:ascii="Calibri Light" w:hAnsi="Calibri Light" w:cs="Calibri Light"/>
        </w:rPr>
        <w:br/>
      </w:r>
      <w:r w:rsidRPr="00ED5AE0">
        <w:rPr>
          <w:rFonts w:ascii="Calibri Light" w:hAnsi="Calibri Light" w:cs="Calibri Light"/>
          <w:lang w:val="x-none"/>
        </w:rPr>
        <w:t>1 przedstawiciela WYKONAWCY</w:t>
      </w:r>
      <w:r w:rsidRPr="00ED5AE0">
        <w:rPr>
          <w:rFonts w:ascii="Calibri Light" w:hAnsi="Calibri Light" w:cs="Calibri Light"/>
        </w:rPr>
        <w:t xml:space="preserve">. Odbiór faktyczny przedmiotu umowy polegał będzie na sprawdzeniu stanu przedmiotu umowy i potwierdzeniu kompletności wyposażenia zgodnie ze stanem podczas odbioru techniczno-jakościowego. Protokół odbioru faktycznego dla  przedmiotu umowy zostanie sporządzony w dwóch egzemplarzach, każdy na prawach oryginału, po 1 egzemplarzu dla ZAMAWIAJĄCEGO i WYKONAWCY oraz zostanie podpisany przez przedstawicieli stron. </w:t>
      </w:r>
    </w:p>
    <w:p w14:paraId="7C74F1AF" w14:textId="77777777" w:rsidR="00E011D1" w:rsidRPr="00ED5AE0" w:rsidRDefault="00E011D1" w:rsidP="00E011D1">
      <w:pPr>
        <w:numPr>
          <w:ilvl w:val="0"/>
          <w:numId w:val="7"/>
        </w:numPr>
        <w:tabs>
          <w:tab w:val="left" w:pos="284"/>
        </w:tabs>
        <w:spacing w:after="0" w:line="276" w:lineRule="auto"/>
        <w:ind w:left="284" w:hanging="284"/>
        <w:jc w:val="both"/>
        <w:rPr>
          <w:rFonts w:ascii="Calibri Light" w:hAnsi="Calibri Light" w:cs="Calibri Light"/>
        </w:rPr>
      </w:pPr>
      <w:r w:rsidRPr="00ED5AE0">
        <w:rPr>
          <w:rFonts w:ascii="Calibri Light" w:hAnsi="Calibri Light" w:cs="Calibri Light"/>
        </w:rPr>
        <w:lastRenderedPageBreak/>
        <w:t>W przypadku stwierdzenia podczas odbioru techniczno-jakościowego lub faktycznego przedmiotu umowy wad, WYKONAWCA zobowiązuje się do ich niezwłocznego usunięcia lub wymiany przedmiotu umowy na wolny od wad. W takim przypadku zostanie sporządzony protokół o stwierdzonych wadach w dwóch egzemplarzach, po 1 egzemplarzu dla ZAMAWIAJĄCEGO i WYKONAWCY, każdy na prawach na oryginału.</w:t>
      </w:r>
    </w:p>
    <w:p w14:paraId="2D68CA26" w14:textId="77777777" w:rsidR="00E011D1" w:rsidRPr="00ED5AE0" w:rsidRDefault="00E011D1" w:rsidP="00E011D1">
      <w:pPr>
        <w:numPr>
          <w:ilvl w:val="0"/>
          <w:numId w:val="7"/>
        </w:numPr>
        <w:tabs>
          <w:tab w:val="left" w:pos="284"/>
          <w:tab w:val="left" w:pos="709"/>
          <w:tab w:val="left" w:pos="851"/>
        </w:tabs>
        <w:spacing w:after="0" w:line="276" w:lineRule="auto"/>
        <w:ind w:left="284" w:hanging="284"/>
        <w:jc w:val="both"/>
        <w:rPr>
          <w:rFonts w:ascii="Calibri Light" w:hAnsi="Calibri Light" w:cs="Calibri Light"/>
        </w:rPr>
      </w:pPr>
      <w:r w:rsidRPr="00ED5AE0">
        <w:rPr>
          <w:rFonts w:ascii="Calibri Light" w:hAnsi="Calibri Light" w:cs="Calibri Light"/>
        </w:rPr>
        <w:t xml:space="preserve">W przypadku, gdy WYKONAWCA nie jest w stanie niezwłocznie usunąć wad, </w:t>
      </w:r>
      <w:r w:rsidRPr="00ED5AE0">
        <w:rPr>
          <w:rFonts w:ascii="Calibri Light" w:hAnsi="Calibri Light" w:cs="Calibri Light"/>
        </w:rPr>
        <w:br/>
        <w:t xml:space="preserve">o których mowa w ust. </w:t>
      </w:r>
      <w:r>
        <w:rPr>
          <w:rFonts w:ascii="Calibri Light" w:hAnsi="Calibri Light" w:cs="Calibri Light"/>
        </w:rPr>
        <w:t>6</w:t>
      </w:r>
      <w:r w:rsidRPr="00ED5AE0">
        <w:rPr>
          <w:rFonts w:ascii="Calibri Light" w:hAnsi="Calibri Light" w:cs="Calibri Light"/>
        </w:rPr>
        <w:t xml:space="preserve">, odbiór techniczno-jakościowy lub faktyczny zostaje przerwany. Po usunięciu wad, dalszy tok postępowania zgodny z ust. 5 lub 6 (odbiór rozpoczyna się od nowa). </w:t>
      </w:r>
    </w:p>
    <w:p w14:paraId="281FEC26" w14:textId="0082A5A9" w:rsidR="00E011D1" w:rsidRPr="00ED5AE0" w:rsidRDefault="00E011D1" w:rsidP="00E011D1">
      <w:pPr>
        <w:numPr>
          <w:ilvl w:val="0"/>
          <w:numId w:val="7"/>
        </w:numPr>
        <w:tabs>
          <w:tab w:val="left" w:pos="284"/>
        </w:tabs>
        <w:spacing w:after="0" w:line="276" w:lineRule="auto"/>
        <w:ind w:left="284" w:hanging="284"/>
        <w:jc w:val="both"/>
        <w:rPr>
          <w:rFonts w:ascii="Calibri Light" w:hAnsi="Calibri Light" w:cs="Calibri Light"/>
        </w:rPr>
      </w:pPr>
      <w:bookmarkStart w:id="1" w:name="_Hlk52797666"/>
      <w:r w:rsidRPr="00ED5AE0">
        <w:rPr>
          <w:rFonts w:ascii="Calibri Light" w:hAnsi="Calibri Light" w:cs="Calibri Light"/>
        </w:rPr>
        <w:t xml:space="preserve">WYKONAWCA lub jego przedstawiciel, przeprowadzi w </w:t>
      </w:r>
      <w:r w:rsidR="00EB08AD">
        <w:rPr>
          <w:rFonts w:ascii="Calibri Light" w:hAnsi="Calibri Light" w:cs="Calibri Light"/>
        </w:rPr>
        <w:t>miejscu wskazanym przez</w:t>
      </w:r>
      <w:r w:rsidR="00EB08AD" w:rsidRPr="00ED5AE0">
        <w:rPr>
          <w:rFonts w:ascii="Calibri Light" w:hAnsi="Calibri Light" w:cs="Calibri Light"/>
        </w:rPr>
        <w:t xml:space="preserve"> </w:t>
      </w:r>
      <w:r w:rsidRPr="00ED5AE0">
        <w:rPr>
          <w:rFonts w:ascii="Calibri Light" w:hAnsi="Calibri Light" w:cs="Calibri Light"/>
        </w:rPr>
        <w:t xml:space="preserve">ZAMAWIAJĄCEGO  na własny koszt min. jednodniowe szkolenie z obsługi przedmiotu umowy dla min. </w:t>
      </w:r>
      <w:r w:rsidRPr="00ED5AE0">
        <w:rPr>
          <w:rFonts w:ascii="Calibri Light" w:hAnsi="Calibri Light" w:cs="Calibri Light"/>
        </w:rPr>
        <w:br/>
        <w:t xml:space="preserve">5 przedstawicieli ZAMAWIAJĄCEGO, zakończone najpóźniej w dniu odbioru faktycznego przedmiotu umowy. Protokół z przeprowadzonego przeszkolenia wraz z wykazem osób przeszkolonych, zostanie sporządzony w dwóch egzemplarzach, po 1 egzemplarzu dla ZAMAWIAJĄCEGO i WYKONAWCY oraz zostanie podpisany przez przedstawicieli stron, każdy na prawach oryginału. </w:t>
      </w:r>
    </w:p>
    <w:bookmarkEnd w:id="1"/>
    <w:p w14:paraId="6BB32733" w14:textId="77777777" w:rsidR="00E011D1" w:rsidRPr="00ED5AE0" w:rsidRDefault="00E011D1" w:rsidP="00E011D1">
      <w:pPr>
        <w:numPr>
          <w:ilvl w:val="0"/>
          <w:numId w:val="7"/>
        </w:numPr>
        <w:tabs>
          <w:tab w:val="left" w:pos="284"/>
          <w:tab w:val="left" w:pos="426"/>
        </w:tabs>
        <w:spacing w:after="0" w:line="276" w:lineRule="auto"/>
        <w:ind w:left="341" w:hanging="341"/>
        <w:jc w:val="both"/>
        <w:rPr>
          <w:rFonts w:ascii="Calibri Light" w:hAnsi="Calibri Light" w:cs="Calibri Light"/>
        </w:rPr>
      </w:pPr>
      <w:r w:rsidRPr="00ED5AE0">
        <w:rPr>
          <w:rFonts w:ascii="Calibri Light" w:hAnsi="Calibri Light" w:cs="Calibri Light"/>
          <w:szCs w:val="24"/>
        </w:rPr>
        <w:t xml:space="preserve">ZAMAWIAJĄCY odmówi przyjęcia przedmiotu umowy, jeśli nie będzie odpowiadał choćby w części opisowi zawartemu w SWZ i w złożonej ofercie wraz z załącznikami lub nie będzie posiadał świadectwa dopuszczenia dla samochodu </w:t>
      </w:r>
      <w:r w:rsidRPr="00ED5AE0">
        <w:rPr>
          <w:rFonts w:ascii="Calibri Light" w:hAnsi="Calibri Light" w:cs="Calibri Light"/>
          <w:spacing w:val="-1"/>
          <w:szCs w:val="24"/>
        </w:rPr>
        <w:t xml:space="preserve">zgodnie </w:t>
      </w:r>
      <w:r w:rsidRPr="00ED5AE0">
        <w:rPr>
          <w:rFonts w:ascii="Calibri Light" w:hAnsi="Calibri Light" w:cs="Calibri Light"/>
        </w:rPr>
        <w:t>rozporządzeniem Ministra Spraw Wewnętrznych i Administracji z dnia 20 czerwca 2007 r. w sprawie wykazu wyrobów służących zapewnieniu bezpieczeństwa publicznego lub ochronie zdrowia i życia oraz mienia, a także zasad wydawania dopuszczenia tych wyrobów do użytkowania (Dz. U. Nr 143, poz. 1002 z późn. zm).</w:t>
      </w:r>
    </w:p>
    <w:p w14:paraId="52F3AE9C" w14:textId="77777777" w:rsidR="00E011D1" w:rsidRPr="00ED5AE0" w:rsidRDefault="00E011D1" w:rsidP="00E011D1">
      <w:pPr>
        <w:numPr>
          <w:ilvl w:val="0"/>
          <w:numId w:val="7"/>
        </w:numPr>
        <w:tabs>
          <w:tab w:val="left" w:pos="284"/>
          <w:tab w:val="left" w:pos="426"/>
        </w:tabs>
        <w:spacing w:after="0" w:line="276" w:lineRule="auto"/>
        <w:ind w:left="341" w:hanging="341"/>
        <w:jc w:val="both"/>
        <w:rPr>
          <w:rFonts w:ascii="Calibri Light" w:hAnsi="Calibri Light" w:cs="Calibri Light"/>
        </w:rPr>
      </w:pPr>
      <w:r w:rsidRPr="00ED5AE0">
        <w:rPr>
          <w:rFonts w:ascii="Calibri Light" w:hAnsi="Calibri Light" w:cs="Calibri Light"/>
        </w:rPr>
        <w:t>Postanowienia od ust. 2 do ust. 9 nie naruszają i nie wyłączają stosowania postanowień umownych i kodeksu cywilnego dotyczących kar umownych, odstąpienia od umowy oraz rękojmi za wady i nie przesuwają terminu wydania przedmiotu umowy.</w:t>
      </w:r>
    </w:p>
    <w:p w14:paraId="697E83D7" w14:textId="77777777" w:rsidR="00E011D1" w:rsidRPr="00ED5AE0" w:rsidRDefault="00E011D1" w:rsidP="00E011D1">
      <w:pPr>
        <w:ind w:left="709"/>
        <w:jc w:val="center"/>
        <w:rPr>
          <w:rFonts w:ascii="Calibri Light" w:hAnsi="Calibri Light" w:cs="Calibri Light"/>
          <w:b/>
          <w:bCs/>
        </w:rPr>
      </w:pPr>
    </w:p>
    <w:p w14:paraId="3594C1E6" w14:textId="77777777" w:rsidR="00E011D1" w:rsidRPr="00ED5AE0" w:rsidRDefault="00E011D1" w:rsidP="00E011D1">
      <w:pPr>
        <w:ind w:left="709"/>
        <w:jc w:val="center"/>
        <w:rPr>
          <w:rFonts w:ascii="Calibri Light" w:hAnsi="Calibri Light" w:cs="Calibri Light"/>
          <w:b/>
          <w:bCs/>
        </w:rPr>
      </w:pPr>
      <w:r w:rsidRPr="00ED5AE0">
        <w:rPr>
          <w:rFonts w:ascii="Calibri Light" w:hAnsi="Calibri Light" w:cs="Calibri Light"/>
          <w:b/>
          <w:bCs/>
        </w:rPr>
        <w:t xml:space="preserve">§ 7 </w:t>
      </w:r>
    </w:p>
    <w:p w14:paraId="26DF5286" w14:textId="77777777" w:rsidR="00E011D1" w:rsidRPr="00ED5AE0" w:rsidRDefault="00E011D1" w:rsidP="00E011D1">
      <w:pPr>
        <w:ind w:left="709"/>
        <w:jc w:val="center"/>
        <w:rPr>
          <w:rFonts w:ascii="Calibri Light" w:hAnsi="Calibri Light" w:cs="Calibri Light"/>
          <w:b/>
          <w:bCs/>
        </w:rPr>
      </w:pPr>
      <w:r w:rsidRPr="00ED5AE0">
        <w:rPr>
          <w:rFonts w:ascii="Calibri Light" w:hAnsi="Calibri Light" w:cs="Calibri Light"/>
          <w:b/>
          <w:bCs/>
        </w:rPr>
        <w:t xml:space="preserve"> DOKUMENTACJA TECHNICZNA</w:t>
      </w:r>
    </w:p>
    <w:p w14:paraId="606D9A79" w14:textId="77777777" w:rsidR="00E011D1" w:rsidRPr="00ED5AE0" w:rsidRDefault="00E011D1" w:rsidP="00E011D1">
      <w:pPr>
        <w:snapToGrid w:val="0"/>
        <w:jc w:val="both"/>
        <w:rPr>
          <w:rFonts w:ascii="Calibri Light" w:hAnsi="Calibri Light" w:cs="Calibri Light"/>
        </w:rPr>
      </w:pPr>
      <w:r w:rsidRPr="00ED5AE0">
        <w:rPr>
          <w:rFonts w:ascii="Calibri Light" w:eastAsia="SimSun" w:hAnsi="Calibri Light" w:cs="Calibri Light"/>
          <w:iCs/>
          <w:kern w:val="3"/>
          <w:lang w:bidi="en-US"/>
        </w:rPr>
        <w:t>Do przedmiotu umowy Wykonawca dołączy wszelką niezbędną dokumentację techniczną, której treść będzie zgodna z zapisami Umowy wraz z załącznikami, dokumentacją przetargową oraz ofertą Wykonawcy w tym:</w:t>
      </w:r>
    </w:p>
    <w:p w14:paraId="67CBEBD9" w14:textId="77777777" w:rsidR="00E011D1" w:rsidRPr="00ED5AE0" w:rsidRDefault="00E011D1" w:rsidP="00E011D1">
      <w:pPr>
        <w:numPr>
          <w:ilvl w:val="0"/>
          <w:numId w:val="8"/>
        </w:numPr>
        <w:tabs>
          <w:tab w:val="num" w:pos="426"/>
        </w:tabs>
        <w:suppressAutoHyphens/>
        <w:spacing w:after="0" w:line="276" w:lineRule="auto"/>
        <w:jc w:val="both"/>
        <w:rPr>
          <w:rFonts w:ascii="Calibri Light" w:hAnsi="Calibri Light" w:cs="Calibri Light"/>
        </w:rPr>
      </w:pPr>
      <w:r w:rsidRPr="00ED5AE0">
        <w:rPr>
          <w:rFonts w:ascii="Calibri Light" w:hAnsi="Calibri Light" w:cs="Calibri Light"/>
        </w:rPr>
        <w:t>instrukcję obsługi przedmiotu umowy w języku polskim;</w:t>
      </w:r>
    </w:p>
    <w:p w14:paraId="1523C026" w14:textId="77777777" w:rsidR="00E011D1" w:rsidRPr="00ED5AE0" w:rsidRDefault="00E011D1" w:rsidP="00E011D1">
      <w:pPr>
        <w:numPr>
          <w:ilvl w:val="0"/>
          <w:numId w:val="8"/>
        </w:numPr>
        <w:tabs>
          <w:tab w:val="num" w:pos="426"/>
        </w:tabs>
        <w:suppressAutoHyphens/>
        <w:spacing w:after="0" w:line="276" w:lineRule="auto"/>
        <w:jc w:val="both"/>
        <w:rPr>
          <w:rFonts w:ascii="Calibri Light" w:hAnsi="Calibri Light" w:cs="Calibri Light"/>
        </w:rPr>
      </w:pPr>
      <w:r w:rsidRPr="00ED5AE0">
        <w:rPr>
          <w:rFonts w:ascii="Calibri Light" w:hAnsi="Calibri Light" w:cs="Calibri Light"/>
        </w:rPr>
        <w:t>instrukcję obsługi urządzeń zamontowanych na stałe ;</w:t>
      </w:r>
    </w:p>
    <w:p w14:paraId="178F1CE4" w14:textId="77777777" w:rsidR="00E011D1" w:rsidRPr="00ED5AE0" w:rsidRDefault="00E011D1" w:rsidP="00E011D1">
      <w:pPr>
        <w:numPr>
          <w:ilvl w:val="0"/>
          <w:numId w:val="8"/>
        </w:numPr>
        <w:suppressAutoHyphens/>
        <w:spacing w:after="0" w:line="276" w:lineRule="auto"/>
        <w:jc w:val="both"/>
        <w:rPr>
          <w:rFonts w:ascii="Calibri Light" w:hAnsi="Calibri Light" w:cs="Calibri Light"/>
        </w:rPr>
      </w:pPr>
      <w:r w:rsidRPr="00ED5AE0">
        <w:rPr>
          <w:rFonts w:ascii="Calibri Light" w:hAnsi="Calibri Light" w:cs="Calibri Light"/>
        </w:rPr>
        <w:t xml:space="preserve">książkę serwisową pojazdu, </w:t>
      </w:r>
      <w:r w:rsidRPr="00ED5AE0">
        <w:rPr>
          <w:rFonts w:ascii="Calibri Light" w:hAnsi="Calibri Light" w:cs="Calibri Light"/>
          <w:bCs/>
        </w:rPr>
        <w:t>urządzeń, sprzętu i wyposażenia</w:t>
      </w:r>
      <w:r w:rsidRPr="00ED5AE0">
        <w:rPr>
          <w:rFonts w:ascii="Calibri Light" w:hAnsi="Calibri Light" w:cs="Calibri Light"/>
        </w:rPr>
        <w:t xml:space="preserve"> w języku polskim;</w:t>
      </w:r>
    </w:p>
    <w:p w14:paraId="68541B4F" w14:textId="77777777" w:rsidR="00E011D1" w:rsidRPr="00ED5AE0" w:rsidRDefault="00E011D1" w:rsidP="00E011D1">
      <w:pPr>
        <w:numPr>
          <w:ilvl w:val="0"/>
          <w:numId w:val="8"/>
        </w:numPr>
        <w:suppressAutoHyphens/>
        <w:spacing w:after="0" w:line="276" w:lineRule="auto"/>
        <w:jc w:val="both"/>
        <w:rPr>
          <w:rFonts w:ascii="Calibri Light" w:hAnsi="Calibri Light" w:cs="Calibri Light"/>
        </w:rPr>
      </w:pPr>
      <w:r w:rsidRPr="00ED5AE0">
        <w:rPr>
          <w:rFonts w:ascii="Calibri Light" w:hAnsi="Calibri Light" w:cs="Calibri Light"/>
        </w:rPr>
        <w:t>karty gwarancyjne producentów urządzeń i sprzętu, przy czym dokumenty gwarancyjne sprzeczne z warunkami Umowy albo nakładające na Zamawiającego większe obowiązki niż wynikające z Umowy nie wiążą Zamawiającego.</w:t>
      </w:r>
    </w:p>
    <w:p w14:paraId="7DA8A6A6" w14:textId="77777777" w:rsidR="00E011D1" w:rsidRPr="00ED5AE0" w:rsidRDefault="00E011D1" w:rsidP="00E011D1">
      <w:pPr>
        <w:numPr>
          <w:ilvl w:val="0"/>
          <w:numId w:val="8"/>
        </w:numPr>
        <w:tabs>
          <w:tab w:val="num" w:pos="426"/>
        </w:tabs>
        <w:snapToGrid w:val="0"/>
        <w:spacing w:after="0" w:line="276" w:lineRule="auto"/>
        <w:jc w:val="both"/>
        <w:rPr>
          <w:rFonts w:ascii="Calibri Light" w:hAnsi="Calibri Light" w:cs="Calibri Light"/>
        </w:rPr>
      </w:pPr>
      <w:r w:rsidRPr="00ED5AE0">
        <w:rPr>
          <w:rFonts w:ascii="Calibri Light" w:hAnsi="Calibri Light" w:cs="Calibri Light"/>
        </w:rPr>
        <w:t>wykaz adresów punktów serwisowych na terenie UE dotyczących całego przedmiotu zamówienia;</w:t>
      </w:r>
    </w:p>
    <w:p w14:paraId="4A0E1F4C" w14:textId="77777777" w:rsidR="00E011D1" w:rsidRPr="00ED5AE0" w:rsidRDefault="00E011D1" w:rsidP="00E011D1">
      <w:pPr>
        <w:numPr>
          <w:ilvl w:val="0"/>
          <w:numId w:val="8"/>
        </w:numPr>
        <w:tabs>
          <w:tab w:val="num" w:pos="426"/>
        </w:tabs>
        <w:snapToGrid w:val="0"/>
        <w:spacing w:after="0" w:line="276" w:lineRule="auto"/>
        <w:jc w:val="both"/>
        <w:rPr>
          <w:rFonts w:ascii="Calibri Light" w:hAnsi="Calibri Light" w:cs="Calibri Light"/>
          <w:color w:val="000000" w:themeColor="text1"/>
        </w:rPr>
      </w:pPr>
      <w:r w:rsidRPr="00ED5AE0">
        <w:rPr>
          <w:rFonts w:ascii="Calibri Light" w:hAnsi="Calibri Light" w:cs="Calibri Light"/>
        </w:rPr>
        <w:t xml:space="preserve">potwierdzone za zgodność z oryginałem świadectwo/świadectwa dopuszczenia  do stosowanie w ochronie przeciwpożarowej oferowanego pojazdu i wyposażenia </w:t>
      </w:r>
      <w:r w:rsidRPr="00ED5AE0">
        <w:rPr>
          <w:rFonts w:ascii="Calibri Light" w:hAnsi="Calibri Light" w:cs="Calibri Light"/>
          <w:color w:val="000000" w:themeColor="text1"/>
        </w:rPr>
        <w:t>(protokoły z badań tylko do wglądu przez komisję Zamawiającego),</w:t>
      </w:r>
    </w:p>
    <w:p w14:paraId="62DD14AD" w14:textId="715CF21C" w:rsidR="004E0F5E" w:rsidRPr="004E0F5E" w:rsidRDefault="00E011D1" w:rsidP="004E0F5E">
      <w:pPr>
        <w:numPr>
          <w:ilvl w:val="0"/>
          <w:numId w:val="8"/>
        </w:numPr>
        <w:tabs>
          <w:tab w:val="num" w:pos="426"/>
        </w:tabs>
        <w:snapToGrid w:val="0"/>
        <w:spacing w:after="0" w:line="276" w:lineRule="auto"/>
        <w:jc w:val="both"/>
        <w:rPr>
          <w:rFonts w:ascii="Calibri Light" w:hAnsi="Calibri Light" w:cs="Calibri Light"/>
        </w:rPr>
      </w:pPr>
      <w:r w:rsidRPr="00ED5AE0">
        <w:rPr>
          <w:rFonts w:ascii="Calibri Light" w:hAnsi="Calibri Light" w:cs="Calibri Light"/>
        </w:rPr>
        <w:t xml:space="preserve">dokumenty niezbędne do </w:t>
      </w:r>
      <w:r w:rsidRPr="004E0F5E">
        <w:rPr>
          <w:rFonts w:ascii="Calibri Light" w:hAnsi="Calibri Light" w:cs="Calibri Light"/>
        </w:rPr>
        <w:t xml:space="preserve">rejestracji pojazdu </w:t>
      </w:r>
      <w:r w:rsidR="00FB6354" w:rsidRPr="004E0F5E">
        <w:rPr>
          <w:rFonts w:ascii="Calibri Light" w:hAnsi="Calibri Light" w:cs="Calibri Light"/>
        </w:rPr>
        <w:t>jako „samochód specjalny”, wynikającej z ustawy „Prawo o ruchu drogowy</w:t>
      </w:r>
      <w:r w:rsidR="004E0F5E" w:rsidRPr="004E0F5E">
        <w:rPr>
          <w:rFonts w:ascii="Calibri Light" w:hAnsi="Calibri Light" w:cs="Calibri Light"/>
        </w:rPr>
        <w:t>m</w:t>
      </w:r>
    </w:p>
    <w:p w14:paraId="3E751324" w14:textId="77777777" w:rsidR="00E011D1" w:rsidRPr="00ED5AE0" w:rsidRDefault="00E011D1" w:rsidP="00E011D1">
      <w:pPr>
        <w:jc w:val="center"/>
        <w:rPr>
          <w:rFonts w:ascii="Calibri Light" w:hAnsi="Calibri Light" w:cs="Calibri Light"/>
          <w:b/>
          <w:bCs/>
        </w:rPr>
      </w:pPr>
    </w:p>
    <w:p w14:paraId="2C6C1AFB" w14:textId="77777777" w:rsidR="00E011D1" w:rsidRPr="00ED5AE0" w:rsidRDefault="00E011D1" w:rsidP="00E011D1">
      <w:pPr>
        <w:jc w:val="center"/>
        <w:rPr>
          <w:rFonts w:ascii="Calibri Light" w:hAnsi="Calibri Light" w:cs="Calibri Light"/>
          <w:b/>
          <w:bCs/>
        </w:rPr>
      </w:pPr>
      <w:r w:rsidRPr="00ED5AE0">
        <w:rPr>
          <w:rFonts w:ascii="Calibri Light" w:hAnsi="Calibri Light" w:cs="Calibri Light"/>
          <w:b/>
          <w:bCs/>
        </w:rPr>
        <w:t>§ 8</w:t>
      </w:r>
    </w:p>
    <w:p w14:paraId="4A53CCED" w14:textId="77777777" w:rsidR="00E011D1" w:rsidRPr="00ED5AE0" w:rsidRDefault="00E011D1" w:rsidP="00E011D1">
      <w:pPr>
        <w:jc w:val="center"/>
        <w:rPr>
          <w:rFonts w:ascii="Calibri Light" w:hAnsi="Calibri Light" w:cs="Calibri Light"/>
          <w:b/>
          <w:bCs/>
        </w:rPr>
      </w:pPr>
      <w:r w:rsidRPr="00ED5AE0">
        <w:rPr>
          <w:rFonts w:ascii="Calibri Light" w:hAnsi="Calibri Light" w:cs="Calibri Light"/>
          <w:b/>
          <w:bCs/>
        </w:rPr>
        <w:t>GWARANCJA, RĘKOJMIA I SERWIS</w:t>
      </w:r>
    </w:p>
    <w:p w14:paraId="0BE96D5A" w14:textId="77777777" w:rsidR="00E011D1" w:rsidRPr="00ED5AE0" w:rsidRDefault="00E011D1" w:rsidP="00E011D1">
      <w:pPr>
        <w:numPr>
          <w:ilvl w:val="0"/>
          <w:numId w:val="9"/>
        </w:numPr>
        <w:tabs>
          <w:tab w:val="clear" w:pos="705"/>
          <w:tab w:val="num" w:pos="284"/>
        </w:tabs>
        <w:spacing w:before="120" w:after="0" w:line="276" w:lineRule="auto"/>
        <w:ind w:left="284" w:hanging="284"/>
        <w:jc w:val="both"/>
        <w:rPr>
          <w:rFonts w:ascii="Calibri Light" w:hAnsi="Calibri Light" w:cs="Calibri Light"/>
        </w:rPr>
      </w:pPr>
      <w:r w:rsidRPr="00ED5AE0">
        <w:rPr>
          <w:rFonts w:ascii="Calibri Light" w:hAnsi="Calibri Light" w:cs="Calibri Light"/>
        </w:rPr>
        <w:t xml:space="preserve">WYKONAWCA oświadcza, że udziela ZAMAWIAJĄCYMU </w:t>
      </w:r>
      <w:r w:rsidR="002D6E64">
        <w:rPr>
          <w:rFonts w:ascii="Calibri Light" w:hAnsi="Calibri Light" w:cs="Calibri Light"/>
        </w:rPr>
        <w:t xml:space="preserve">…. </w:t>
      </w:r>
      <w:r w:rsidRPr="00ED5AE0">
        <w:rPr>
          <w:rFonts w:ascii="Calibri Light" w:hAnsi="Calibri Light" w:cs="Calibri Light"/>
        </w:rPr>
        <w:t>miesięcy gwarancji, na przedmiot umowy, gwarantując w okresie gwarancji:</w:t>
      </w:r>
    </w:p>
    <w:p w14:paraId="1514D397" w14:textId="77777777" w:rsidR="00E011D1" w:rsidRPr="00ED5AE0" w:rsidRDefault="00E011D1" w:rsidP="00E011D1">
      <w:pPr>
        <w:numPr>
          <w:ilvl w:val="0"/>
          <w:numId w:val="10"/>
        </w:numPr>
        <w:spacing w:after="0" w:line="276" w:lineRule="auto"/>
        <w:ind w:left="709" w:hanging="283"/>
        <w:jc w:val="both"/>
        <w:rPr>
          <w:rFonts w:ascii="Calibri Light" w:hAnsi="Calibri Light" w:cs="Calibri Light"/>
        </w:rPr>
      </w:pPr>
      <w:r w:rsidRPr="00ED5AE0">
        <w:rPr>
          <w:rFonts w:ascii="Calibri Light" w:hAnsi="Calibri Light" w:cs="Calibri Light"/>
          <w:spacing w:val="-2"/>
        </w:rPr>
        <w:t>że dostarczony przedmiot umowy posiadać będzie parametry techniczne i warunki odpowiadające umowie;</w:t>
      </w:r>
    </w:p>
    <w:p w14:paraId="5B05FCAE" w14:textId="77777777" w:rsidR="00E011D1" w:rsidRPr="00ED5AE0" w:rsidRDefault="00E011D1" w:rsidP="00E011D1">
      <w:pPr>
        <w:numPr>
          <w:ilvl w:val="0"/>
          <w:numId w:val="10"/>
        </w:numPr>
        <w:tabs>
          <w:tab w:val="num" w:pos="709"/>
        </w:tabs>
        <w:spacing w:after="0" w:line="276" w:lineRule="auto"/>
        <w:ind w:left="709" w:hanging="283"/>
        <w:jc w:val="both"/>
        <w:rPr>
          <w:rFonts w:ascii="Calibri Light" w:hAnsi="Calibri Light" w:cs="Calibri Light"/>
        </w:rPr>
      </w:pPr>
      <w:r w:rsidRPr="00ED5AE0">
        <w:rPr>
          <w:rFonts w:ascii="Calibri Light" w:hAnsi="Calibri Light" w:cs="Calibri Light"/>
          <w:spacing w:val="-2"/>
        </w:rPr>
        <w:t>usunięcie we własnym zakresie i na własny koszt wad przedmiotu umowy polegające na dokonaniu naprawy</w:t>
      </w:r>
      <w:r w:rsidRPr="00ED5AE0">
        <w:rPr>
          <w:rFonts w:ascii="Calibri Light" w:hAnsi="Calibri Light" w:cs="Calibri Light"/>
        </w:rPr>
        <w:t xml:space="preserve"> lub dokonaniu wymiany przedmiotu umowy lub jego wadliwego elementu na wolny od wad;</w:t>
      </w:r>
    </w:p>
    <w:p w14:paraId="0FBB7B3A" w14:textId="77777777" w:rsidR="00E011D1" w:rsidRPr="00ED5AE0" w:rsidRDefault="00E011D1" w:rsidP="00E011D1">
      <w:pPr>
        <w:numPr>
          <w:ilvl w:val="0"/>
          <w:numId w:val="10"/>
        </w:numPr>
        <w:tabs>
          <w:tab w:val="num" w:pos="709"/>
        </w:tabs>
        <w:spacing w:after="0" w:line="276" w:lineRule="auto"/>
        <w:ind w:left="709" w:hanging="283"/>
        <w:jc w:val="both"/>
        <w:rPr>
          <w:rFonts w:ascii="Calibri Light" w:hAnsi="Calibri Light" w:cs="Calibri Light"/>
        </w:rPr>
      </w:pPr>
      <w:r w:rsidRPr="00ED5AE0">
        <w:rPr>
          <w:rFonts w:ascii="Calibri Light" w:hAnsi="Calibri Light" w:cs="Calibri Light"/>
        </w:rPr>
        <w:t>wykonanie we własnym zakresie i na własny koszt wszystkich czynności serwisowych, konfiguracyjnych, kalibracyjnych itp. wskazanych w książkach serwisowych, instrukcjach obsługi czy też innych dokumentach dotyczących przedmiotu umowy, w tym jego elementów, obejmujących również wymianę części, materiałów, olejów i płynów eksploatacyjnych oraz innych elementów podlegających okresowej wymianie;</w:t>
      </w:r>
    </w:p>
    <w:p w14:paraId="267315A5" w14:textId="77777777" w:rsidR="00E011D1" w:rsidRPr="00ED5AE0" w:rsidRDefault="00E011D1" w:rsidP="00E011D1">
      <w:pPr>
        <w:numPr>
          <w:ilvl w:val="0"/>
          <w:numId w:val="10"/>
        </w:numPr>
        <w:spacing w:after="0" w:line="276" w:lineRule="auto"/>
        <w:ind w:left="709"/>
        <w:jc w:val="both"/>
        <w:rPr>
          <w:rFonts w:ascii="Calibri Light" w:hAnsi="Calibri Light" w:cs="Calibri Light"/>
        </w:rPr>
      </w:pPr>
      <w:r w:rsidRPr="00ED5AE0">
        <w:rPr>
          <w:rFonts w:ascii="Calibri Light" w:hAnsi="Calibri Light" w:cs="Calibri Light"/>
        </w:rPr>
        <w:t xml:space="preserve">bezpłatne wsparcie techniczne w czasie trwania gwarancji polegające na udzielaniu pomocy dotyczącej sprzętu i urządzeń </w:t>
      </w:r>
      <w:r w:rsidRPr="00ED5AE0">
        <w:rPr>
          <w:rFonts w:ascii="Calibri Light" w:hAnsi="Calibri Light" w:cs="Calibri Light"/>
          <w:color w:val="4472C4"/>
        </w:rPr>
        <w:t xml:space="preserve">- </w:t>
      </w:r>
      <w:r w:rsidRPr="00ED5AE0">
        <w:rPr>
          <w:rFonts w:ascii="Calibri Light" w:hAnsi="Calibri Light" w:cs="Calibri Light"/>
        </w:rPr>
        <w:t xml:space="preserve">z zastosowaniem warunków § 8 </w:t>
      </w:r>
      <w:r w:rsidRPr="00ED5AE0">
        <w:rPr>
          <w:rFonts w:ascii="Calibri Light" w:hAnsi="Calibri Light" w:cs="Calibri Light"/>
          <w:color w:val="000000"/>
        </w:rPr>
        <w:t>ust. 2-13.</w:t>
      </w:r>
    </w:p>
    <w:p w14:paraId="28122FE9" w14:textId="77777777" w:rsidR="00E011D1" w:rsidRPr="00ED5AE0" w:rsidRDefault="00E011D1" w:rsidP="00E011D1">
      <w:pPr>
        <w:numPr>
          <w:ilvl w:val="1"/>
          <w:numId w:val="10"/>
        </w:numPr>
        <w:tabs>
          <w:tab w:val="clear" w:pos="1440"/>
          <w:tab w:val="num" w:pos="426"/>
        </w:tabs>
        <w:spacing w:after="0" w:line="276" w:lineRule="auto"/>
        <w:ind w:left="426" w:hanging="426"/>
        <w:jc w:val="both"/>
        <w:rPr>
          <w:rFonts w:ascii="Calibri Light" w:hAnsi="Calibri Light" w:cs="Calibri Light"/>
        </w:rPr>
      </w:pPr>
      <w:r w:rsidRPr="00ED5AE0">
        <w:rPr>
          <w:rFonts w:ascii="Calibri Light" w:hAnsi="Calibri Light" w:cs="Calibri Light"/>
        </w:rPr>
        <w:t xml:space="preserve">Okres gwarancji liczy się od dnia pozytywnego przekazania przedmiotu umowy, o którym mowa w </w:t>
      </w:r>
      <w:r w:rsidRPr="000F7FE3">
        <w:rPr>
          <w:rFonts w:ascii="Calibri Light" w:hAnsi="Calibri Light" w:cs="Calibri Light"/>
        </w:rPr>
        <w:t>§ 6 ust. 5</w:t>
      </w:r>
      <w:r w:rsidRPr="00ED5AE0">
        <w:rPr>
          <w:rFonts w:ascii="Calibri Light" w:hAnsi="Calibri Light" w:cs="Calibri Light"/>
        </w:rPr>
        <w:t>, potwierdzonego podpisanym przez strony protokołem odbioru faktycznego bez zastrzeżeń.</w:t>
      </w:r>
    </w:p>
    <w:p w14:paraId="5CC4D6BC" w14:textId="7B497E41" w:rsidR="00E011D1" w:rsidRPr="00ED5AE0" w:rsidRDefault="00E011D1" w:rsidP="00E011D1">
      <w:pPr>
        <w:numPr>
          <w:ilvl w:val="1"/>
          <w:numId w:val="10"/>
        </w:numPr>
        <w:tabs>
          <w:tab w:val="clear" w:pos="1440"/>
          <w:tab w:val="num" w:pos="426"/>
        </w:tabs>
        <w:spacing w:after="0" w:line="276" w:lineRule="auto"/>
        <w:ind w:left="426" w:hanging="426"/>
        <w:jc w:val="both"/>
        <w:rPr>
          <w:rFonts w:ascii="Calibri Light" w:hAnsi="Calibri Light" w:cs="Calibri Light"/>
        </w:rPr>
      </w:pPr>
      <w:r w:rsidRPr="00ED5AE0">
        <w:rPr>
          <w:rFonts w:ascii="Calibri Light" w:hAnsi="Calibri Light" w:cs="Calibri Light"/>
        </w:rPr>
        <w:t xml:space="preserve"> Okres rękojmi za wady zostaje zrównany z okresem gwarancji udzielonej przez WYKONAWCĘ</w:t>
      </w:r>
      <w:r w:rsidR="00EB08AD">
        <w:rPr>
          <w:rFonts w:ascii="Calibri Light" w:hAnsi="Calibri Light" w:cs="Calibri Light"/>
        </w:rPr>
        <w:t>, chyba że okres gwarancji zostanie udzielony na okres krótszy niż 24 miesiące, wówczas okres rękojmi wynosi 24 miesiące licząc od daty przekazania przedmiotu umowy, o którym mowa w § 6 ust. 5</w:t>
      </w:r>
      <w:r w:rsidRPr="00ED5AE0">
        <w:rPr>
          <w:rFonts w:ascii="Calibri Light" w:hAnsi="Calibri Light" w:cs="Calibri Light"/>
        </w:rPr>
        <w:t>.</w:t>
      </w:r>
    </w:p>
    <w:p w14:paraId="066EC304" w14:textId="77777777" w:rsidR="00E011D1" w:rsidRPr="00ED5AE0" w:rsidRDefault="00E011D1" w:rsidP="00E011D1">
      <w:pPr>
        <w:numPr>
          <w:ilvl w:val="1"/>
          <w:numId w:val="10"/>
        </w:numPr>
        <w:tabs>
          <w:tab w:val="num" w:pos="426"/>
        </w:tabs>
        <w:spacing w:after="0" w:line="276" w:lineRule="auto"/>
        <w:ind w:left="426" w:hanging="426"/>
        <w:jc w:val="both"/>
        <w:rPr>
          <w:rFonts w:ascii="Calibri Light" w:hAnsi="Calibri Light" w:cs="Calibri Light"/>
        </w:rPr>
      </w:pPr>
      <w:r w:rsidRPr="00ED5AE0">
        <w:rPr>
          <w:rFonts w:ascii="Calibri Light" w:hAnsi="Calibri Light" w:cs="Calibri Light"/>
        </w:rPr>
        <w:t xml:space="preserve">W okresie gwarancji czynności związane z usunięciem wady przeprowadzone będą </w:t>
      </w:r>
      <w:r w:rsidRPr="00ED5AE0">
        <w:rPr>
          <w:rFonts w:ascii="Calibri Light" w:hAnsi="Calibri Light" w:cs="Calibri Light"/>
        </w:rPr>
        <w:br/>
        <w:t>w siedzibie ZAMAWIAJĄCEGO przez wskazany serwis WYKONAWCY i na koszt WYKONAWCY w ciągu 7 dni od daty otrzymania pisemnego zawiadomienia od ZAMAWIAJĄCEGO o konieczności usunięcia wady za wyjątkiem prac, które można wykonać w sposób zdalny.</w:t>
      </w:r>
    </w:p>
    <w:p w14:paraId="623C2653" w14:textId="77777777" w:rsidR="00E011D1" w:rsidRPr="00ED5AE0" w:rsidRDefault="00E011D1" w:rsidP="00E011D1">
      <w:pPr>
        <w:numPr>
          <w:ilvl w:val="1"/>
          <w:numId w:val="10"/>
        </w:numPr>
        <w:tabs>
          <w:tab w:val="num" w:pos="426"/>
        </w:tabs>
        <w:spacing w:after="0" w:line="276" w:lineRule="auto"/>
        <w:ind w:left="426" w:hanging="426"/>
        <w:jc w:val="both"/>
        <w:rPr>
          <w:rFonts w:ascii="Calibri Light" w:hAnsi="Calibri Light" w:cs="Calibri Light"/>
        </w:rPr>
      </w:pPr>
      <w:r w:rsidRPr="00ED5AE0">
        <w:rPr>
          <w:rFonts w:ascii="Calibri Light" w:hAnsi="Calibri Light" w:cs="Calibri Light"/>
        </w:rPr>
        <w:t xml:space="preserve">Wady, których z przyczyn niezależnych od WYKONAWCY nie da się usunąć </w:t>
      </w:r>
      <w:r w:rsidRPr="00ED5AE0">
        <w:rPr>
          <w:rFonts w:ascii="Calibri Light" w:hAnsi="Calibri Light" w:cs="Calibri Light"/>
        </w:rPr>
        <w:br/>
        <w:t xml:space="preserve">w terminie określonym w ust. 4, usuwane będą w terminie uzgodnionym w formie pisemnej z ZAMAWIAJĄCYM. W przypadku nie uzgodnienia terminu, o którym mowa powyżej ustala się termin 14 dni, liczony od chwili otrzymania zgłoszenia o wadzie, na usunięcie wady. </w:t>
      </w:r>
    </w:p>
    <w:p w14:paraId="38972EFF" w14:textId="77777777" w:rsidR="00E011D1" w:rsidRPr="00ED5AE0" w:rsidRDefault="00E011D1" w:rsidP="00E011D1">
      <w:pPr>
        <w:numPr>
          <w:ilvl w:val="1"/>
          <w:numId w:val="10"/>
        </w:numPr>
        <w:tabs>
          <w:tab w:val="num" w:pos="426"/>
        </w:tabs>
        <w:spacing w:after="0" w:line="276" w:lineRule="auto"/>
        <w:ind w:left="426" w:hanging="426"/>
        <w:jc w:val="both"/>
        <w:rPr>
          <w:rFonts w:ascii="Calibri Light" w:hAnsi="Calibri Light" w:cs="Calibri Light"/>
        </w:rPr>
      </w:pPr>
      <w:r w:rsidRPr="00ED5AE0">
        <w:rPr>
          <w:rFonts w:ascii="Calibri Light" w:hAnsi="Calibri Light" w:cs="Calibri Light"/>
        </w:rPr>
        <w:t xml:space="preserve">Do okresu usunięcia wad nie wlicza się dni ustawowo wolnych od pracy. Przyjmuje się, że dni ustawowo wolne od pracy to dni określone w ustawie z dnia 18 stycznia 1951 r. </w:t>
      </w:r>
      <w:r w:rsidRPr="00ED5AE0">
        <w:rPr>
          <w:rFonts w:ascii="Calibri Light" w:hAnsi="Calibri Light" w:cs="Calibri Light"/>
        </w:rPr>
        <w:br/>
        <w:t>o dniach wolnych od pracy (Dz. U. z 2015, poz.90). Strony dopuszczają zgłoszenie wady za pośrednictwem faxu lub email.</w:t>
      </w:r>
    </w:p>
    <w:p w14:paraId="1AF2B53F" w14:textId="3AB15BC5" w:rsidR="00E011D1" w:rsidRPr="00ED5AE0" w:rsidRDefault="00E011D1" w:rsidP="00E011D1">
      <w:pPr>
        <w:numPr>
          <w:ilvl w:val="1"/>
          <w:numId w:val="10"/>
        </w:numPr>
        <w:tabs>
          <w:tab w:val="num" w:pos="426"/>
        </w:tabs>
        <w:spacing w:after="0" w:line="276" w:lineRule="auto"/>
        <w:ind w:left="426" w:hanging="426"/>
        <w:jc w:val="both"/>
        <w:rPr>
          <w:rFonts w:ascii="Calibri Light" w:hAnsi="Calibri Light" w:cs="Calibri Light"/>
        </w:rPr>
      </w:pPr>
      <w:r w:rsidRPr="00ED5AE0">
        <w:rPr>
          <w:rFonts w:ascii="Calibri Light" w:hAnsi="Calibri Light" w:cs="Calibri Light"/>
        </w:rPr>
        <w:t xml:space="preserve">Okres gwarancji </w:t>
      </w:r>
      <w:r w:rsidR="00EB08AD">
        <w:rPr>
          <w:rFonts w:ascii="Calibri Light" w:hAnsi="Calibri Light" w:cs="Calibri Light"/>
        </w:rPr>
        <w:t xml:space="preserve">każdorazowo </w:t>
      </w:r>
      <w:r w:rsidRPr="00ED5AE0">
        <w:rPr>
          <w:rFonts w:ascii="Calibri Light" w:hAnsi="Calibri Light" w:cs="Calibri Light"/>
        </w:rPr>
        <w:t>ulega przedłużeniu</w:t>
      </w:r>
      <w:r w:rsidR="00EB08AD">
        <w:rPr>
          <w:rFonts w:ascii="Calibri Light" w:hAnsi="Calibri Light" w:cs="Calibri Light"/>
        </w:rPr>
        <w:t xml:space="preserve"> o czas</w:t>
      </w:r>
      <w:r w:rsidRPr="00ED5AE0">
        <w:rPr>
          <w:rFonts w:ascii="Calibri Light" w:hAnsi="Calibri Light" w:cs="Calibri Light"/>
        </w:rPr>
        <w:t xml:space="preserve"> od momentu zgłoszenia przedmiotu umowy do naprawy do momentu odbioru wolnego od wad przedmiotu umowy.</w:t>
      </w:r>
    </w:p>
    <w:p w14:paraId="6C1FE5BC" w14:textId="77777777" w:rsidR="00E011D1" w:rsidRPr="00ED5AE0" w:rsidRDefault="00E011D1" w:rsidP="00E011D1">
      <w:pPr>
        <w:numPr>
          <w:ilvl w:val="1"/>
          <w:numId w:val="10"/>
        </w:numPr>
        <w:tabs>
          <w:tab w:val="num" w:pos="426"/>
        </w:tabs>
        <w:spacing w:after="0" w:line="276" w:lineRule="auto"/>
        <w:ind w:left="426" w:hanging="426"/>
        <w:jc w:val="both"/>
        <w:rPr>
          <w:rFonts w:ascii="Calibri Light" w:hAnsi="Calibri Light" w:cs="Calibri Light"/>
        </w:rPr>
      </w:pPr>
      <w:r w:rsidRPr="00ED5AE0">
        <w:rPr>
          <w:rFonts w:ascii="Calibri Light" w:hAnsi="Calibri Light" w:cs="Calibri Light"/>
        </w:rPr>
        <w:t xml:space="preserve">W przypadku zaistnienia w okresie gwarancji konieczności przemieszczenia przedmiotu niniejszej umowy w związku ze stwierdzeniem wad, których nie można usunąć (wykonać) w siedzibie ZAMAWIAJĄCEGO, przemieszczenie przedmiotu umowy celem naprawy i z powrotem do siedziby ZAMAWIAJĄCEGO dokonuje się na koszt WYKONAWCY, w sposób i na warunkach określonych </w:t>
      </w:r>
      <w:r w:rsidRPr="00ED5AE0">
        <w:rPr>
          <w:rFonts w:ascii="Calibri Light" w:hAnsi="Calibri Light" w:cs="Calibri Light"/>
        </w:rPr>
        <w:lastRenderedPageBreak/>
        <w:t xml:space="preserve">pomiędzy WYKONAWCĄ a ZAMAWIAJĄCYM. W przypadku braku porozumienia co do warunków niniejszego przemieszczenia przedmiotu umowy WYKONAWCA dokona koniecznych napraw w siedzibie ZAMAWIAJĄCEGO. </w:t>
      </w:r>
    </w:p>
    <w:p w14:paraId="1EBD51D0" w14:textId="2F1A04C2" w:rsidR="00E011D1" w:rsidRPr="00ED5AE0" w:rsidRDefault="00E011D1" w:rsidP="00E011D1">
      <w:pPr>
        <w:numPr>
          <w:ilvl w:val="1"/>
          <w:numId w:val="10"/>
        </w:numPr>
        <w:tabs>
          <w:tab w:val="num" w:pos="426"/>
        </w:tabs>
        <w:spacing w:after="0" w:line="276" w:lineRule="auto"/>
        <w:ind w:left="426" w:hanging="426"/>
        <w:jc w:val="both"/>
        <w:rPr>
          <w:rFonts w:ascii="Calibri Light" w:hAnsi="Calibri Light" w:cs="Calibri Light"/>
        </w:rPr>
      </w:pPr>
      <w:r w:rsidRPr="00ED5AE0">
        <w:rPr>
          <w:rFonts w:ascii="Calibri Light" w:hAnsi="Calibri Light" w:cs="Calibri Light"/>
        </w:rPr>
        <w:t xml:space="preserve">W przypadku, o którym mowa w ust. 8, termin usunięcia wad może zostać przedłużony w drodze porozumienia na okres do 21 dni. </w:t>
      </w:r>
    </w:p>
    <w:p w14:paraId="5FF85D6C" w14:textId="77777777" w:rsidR="00E011D1" w:rsidRPr="00ED5AE0" w:rsidRDefault="00E011D1" w:rsidP="00E011D1">
      <w:pPr>
        <w:numPr>
          <w:ilvl w:val="1"/>
          <w:numId w:val="10"/>
        </w:numPr>
        <w:tabs>
          <w:tab w:val="num" w:pos="426"/>
        </w:tabs>
        <w:spacing w:after="0" w:line="276" w:lineRule="auto"/>
        <w:ind w:left="426" w:hanging="426"/>
        <w:jc w:val="both"/>
        <w:rPr>
          <w:rFonts w:ascii="Calibri Light" w:hAnsi="Calibri Light" w:cs="Calibri Light"/>
        </w:rPr>
      </w:pPr>
      <w:r w:rsidRPr="00ED5AE0">
        <w:rPr>
          <w:rFonts w:ascii="Calibri Light" w:hAnsi="Calibri Light" w:cs="Calibri Light"/>
        </w:rPr>
        <w:t>W przypadku bezskutecznego upływu terminu, o którym mowa w ust. 4, 5 i 9 niniejszego paragrafu ZAMAWIAJĄCEMU przysługuje prawo zlecenia naprawy w wybranym przez siebie serwisie. W takim przypadku ZAMAWIAJĄCY wystawi WYKONAWCY notę obciążeniową równą kosztom poniesionym za naprawy przedmiotu umowy lub jego części przez inny podmiot, a WYKONAWCA zobowiązuje się do jej uregulowania w terminie wskazanym przez</w:t>
      </w:r>
      <w:r>
        <w:rPr>
          <w:rFonts w:ascii="Calibri Light" w:hAnsi="Calibri Light" w:cs="Calibri Light"/>
        </w:rPr>
        <w:t xml:space="preserve"> </w:t>
      </w:r>
      <w:r w:rsidRPr="00ED5AE0">
        <w:rPr>
          <w:rFonts w:ascii="Calibri Light" w:hAnsi="Calibri Light" w:cs="Calibri Light"/>
        </w:rPr>
        <w:t>ZMAWIAJĄCEGO. Ustęp ten nie narusza postanowień dotyczących kar umownych. Usunięcie wad przedmiotu umowy przez osobę trzecią nie powoduje utraty gwarancji udzielonej przez WYKONAWCĘ na przedmiot umowy.</w:t>
      </w:r>
    </w:p>
    <w:p w14:paraId="5624CF4D" w14:textId="77777777" w:rsidR="00E011D1" w:rsidRPr="00ED5AE0" w:rsidRDefault="00E011D1" w:rsidP="00E011D1">
      <w:pPr>
        <w:numPr>
          <w:ilvl w:val="1"/>
          <w:numId w:val="10"/>
        </w:numPr>
        <w:tabs>
          <w:tab w:val="num" w:pos="426"/>
        </w:tabs>
        <w:spacing w:after="0" w:line="276" w:lineRule="auto"/>
        <w:ind w:left="426" w:hanging="426"/>
        <w:jc w:val="both"/>
        <w:rPr>
          <w:rFonts w:ascii="Calibri Light" w:hAnsi="Calibri Light" w:cs="Calibri Light"/>
        </w:rPr>
      </w:pPr>
      <w:r w:rsidRPr="00ED5AE0">
        <w:rPr>
          <w:rFonts w:ascii="Calibri Light" w:hAnsi="Calibri Light" w:cs="Calibri Light"/>
        </w:rPr>
        <w:t xml:space="preserve">WYKONAWCA w okresie gwarancji zobowiązany jest do wymiany części </w:t>
      </w:r>
      <w:r w:rsidRPr="00ED5AE0">
        <w:rPr>
          <w:rFonts w:ascii="Calibri Light" w:hAnsi="Calibri Light" w:cs="Calibri Light"/>
        </w:rPr>
        <w:br/>
        <w:t>i podzespołów na nowe, nie regenerowane. W uzasadnionych przypadkach ZAMAWIAJĄCY może wyrazić pisemną zgodę na zastosowanie części regenerowanych.</w:t>
      </w:r>
    </w:p>
    <w:p w14:paraId="5D31995C" w14:textId="77777777" w:rsidR="00E011D1" w:rsidRPr="00ED5AE0" w:rsidRDefault="00E011D1" w:rsidP="00E011D1">
      <w:pPr>
        <w:numPr>
          <w:ilvl w:val="1"/>
          <w:numId w:val="10"/>
        </w:numPr>
        <w:tabs>
          <w:tab w:val="num" w:pos="426"/>
        </w:tabs>
        <w:spacing w:after="0" w:line="276" w:lineRule="auto"/>
        <w:ind w:left="426" w:hanging="426"/>
        <w:jc w:val="both"/>
        <w:rPr>
          <w:rFonts w:ascii="Calibri Light" w:hAnsi="Calibri Light" w:cs="Calibri Light"/>
        </w:rPr>
      </w:pPr>
      <w:r w:rsidRPr="00ED5AE0">
        <w:rPr>
          <w:rFonts w:ascii="Calibri Light" w:hAnsi="Calibri Light" w:cs="Calibri Light"/>
        </w:rPr>
        <w:t>Udzielona gwarancja i rękojmia za wady oznaczają, że WYKONAWCA ponosić będzie pełną odpowiedzialność za wynikłe szkody w mieniu ZAMAWIAJĄCEGO będące następstwem ujawnionych wad przedmiotu umowy.</w:t>
      </w:r>
    </w:p>
    <w:p w14:paraId="52D536D6" w14:textId="77777777" w:rsidR="00E011D1" w:rsidRPr="00ED5AE0" w:rsidRDefault="00E011D1" w:rsidP="00E011D1">
      <w:pPr>
        <w:numPr>
          <w:ilvl w:val="1"/>
          <w:numId w:val="10"/>
        </w:numPr>
        <w:tabs>
          <w:tab w:val="num" w:pos="426"/>
        </w:tabs>
        <w:spacing w:after="0" w:line="276" w:lineRule="auto"/>
        <w:ind w:left="426" w:hanging="426"/>
        <w:jc w:val="both"/>
        <w:rPr>
          <w:rFonts w:ascii="Calibri Light" w:hAnsi="Calibri Light" w:cs="Calibri Light"/>
        </w:rPr>
      </w:pPr>
      <w:r w:rsidRPr="00ED5AE0">
        <w:rPr>
          <w:rFonts w:ascii="Calibri Light" w:hAnsi="Calibri Light" w:cs="Calibri Light"/>
        </w:rPr>
        <w:t xml:space="preserve">ZAMAWIAJĄCY może korzystać z korzystniejszych uregulowań kodeksu cywilnego </w:t>
      </w:r>
      <w:r w:rsidRPr="00ED5AE0">
        <w:rPr>
          <w:rFonts w:ascii="Calibri Light" w:hAnsi="Calibri Light" w:cs="Calibri Light"/>
        </w:rPr>
        <w:br/>
        <w:t>w sprawach rękojmi za wady oraz gwarancji.</w:t>
      </w:r>
    </w:p>
    <w:p w14:paraId="58A59678" w14:textId="77777777" w:rsidR="00E011D1" w:rsidRPr="00ED5AE0" w:rsidRDefault="00E011D1" w:rsidP="00E011D1">
      <w:pPr>
        <w:pStyle w:val="Tekstpodstawowy"/>
        <w:spacing w:line="276" w:lineRule="auto"/>
        <w:rPr>
          <w:rFonts w:ascii="Calibri Light" w:hAnsi="Calibri Light" w:cs="Calibri Light"/>
          <w:b/>
          <w:bCs/>
          <w:sz w:val="22"/>
          <w:szCs w:val="22"/>
        </w:rPr>
      </w:pPr>
    </w:p>
    <w:p w14:paraId="638A548E" w14:textId="77777777" w:rsidR="00E011D1" w:rsidRPr="00ED5AE0" w:rsidRDefault="00E011D1" w:rsidP="00E011D1">
      <w:pPr>
        <w:pStyle w:val="Tekstpodstawowy"/>
        <w:spacing w:line="276" w:lineRule="auto"/>
        <w:jc w:val="center"/>
        <w:rPr>
          <w:rFonts w:ascii="Calibri Light" w:hAnsi="Calibri Light" w:cs="Calibri Light"/>
          <w:b/>
          <w:bCs/>
          <w:sz w:val="22"/>
          <w:szCs w:val="22"/>
        </w:rPr>
      </w:pPr>
      <w:r w:rsidRPr="00ED5AE0">
        <w:rPr>
          <w:rFonts w:ascii="Calibri Light" w:hAnsi="Calibri Light" w:cs="Calibri Light"/>
          <w:b/>
          <w:bCs/>
          <w:sz w:val="22"/>
          <w:szCs w:val="22"/>
        </w:rPr>
        <w:t>§ 9</w:t>
      </w:r>
    </w:p>
    <w:p w14:paraId="4CDAB90E" w14:textId="77777777" w:rsidR="00E011D1" w:rsidRPr="00ED5AE0" w:rsidRDefault="00E011D1" w:rsidP="00E011D1">
      <w:pPr>
        <w:pStyle w:val="Tekstpodstawowy"/>
        <w:spacing w:line="276" w:lineRule="auto"/>
        <w:jc w:val="center"/>
        <w:rPr>
          <w:rFonts w:ascii="Calibri Light" w:hAnsi="Calibri Light" w:cs="Calibri Light"/>
          <w:b/>
          <w:bCs/>
          <w:sz w:val="22"/>
          <w:szCs w:val="22"/>
        </w:rPr>
      </w:pPr>
      <w:r w:rsidRPr="00ED5AE0">
        <w:rPr>
          <w:rFonts w:ascii="Calibri Light" w:hAnsi="Calibri Light" w:cs="Calibri Light"/>
          <w:b/>
          <w:bCs/>
          <w:sz w:val="22"/>
          <w:szCs w:val="22"/>
        </w:rPr>
        <w:t xml:space="preserve"> KARY UMOWNE</w:t>
      </w:r>
    </w:p>
    <w:p w14:paraId="7DFA3662" w14:textId="77777777" w:rsidR="00E011D1" w:rsidRPr="00ED5AE0" w:rsidRDefault="00E011D1" w:rsidP="00E011D1">
      <w:pPr>
        <w:pStyle w:val="Tekstpodstawowy"/>
        <w:spacing w:line="276" w:lineRule="auto"/>
        <w:jc w:val="center"/>
        <w:rPr>
          <w:rFonts w:ascii="Calibri Light" w:hAnsi="Calibri Light" w:cs="Calibri Light"/>
          <w:b/>
          <w:bCs/>
          <w:sz w:val="22"/>
          <w:szCs w:val="22"/>
        </w:rPr>
      </w:pPr>
    </w:p>
    <w:p w14:paraId="030547D0" w14:textId="77777777" w:rsidR="00E011D1" w:rsidRPr="00ED5AE0" w:rsidRDefault="00E011D1" w:rsidP="00E011D1">
      <w:pPr>
        <w:numPr>
          <w:ilvl w:val="0"/>
          <w:numId w:val="11"/>
        </w:numPr>
        <w:tabs>
          <w:tab w:val="clear" w:pos="862"/>
          <w:tab w:val="num" w:pos="284"/>
          <w:tab w:val="left" w:pos="3780"/>
        </w:tabs>
        <w:spacing w:after="0" w:line="276" w:lineRule="auto"/>
        <w:ind w:left="284" w:hanging="284"/>
        <w:jc w:val="both"/>
        <w:rPr>
          <w:rFonts w:ascii="Calibri Light" w:hAnsi="Calibri Light" w:cs="Calibri Light"/>
        </w:rPr>
      </w:pPr>
      <w:r w:rsidRPr="00ED5AE0">
        <w:rPr>
          <w:rFonts w:ascii="Calibri Light" w:hAnsi="Calibri Light" w:cs="Calibri Light"/>
        </w:rPr>
        <w:t>Kary będą naliczane w następujących wypadkach i wysokościach. WYKONAWCA zapłaci ZAMAWIAJACEMU kary umowne:</w:t>
      </w:r>
    </w:p>
    <w:p w14:paraId="7CA0B3ED" w14:textId="77777777" w:rsidR="00E011D1" w:rsidRPr="00ED5AE0" w:rsidRDefault="00E011D1" w:rsidP="00E011D1">
      <w:pPr>
        <w:numPr>
          <w:ilvl w:val="2"/>
          <w:numId w:val="11"/>
        </w:numPr>
        <w:tabs>
          <w:tab w:val="clear" w:pos="1070"/>
          <w:tab w:val="num" w:pos="567"/>
          <w:tab w:val="num" w:pos="1800"/>
          <w:tab w:val="num" w:pos="1985"/>
          <w:tab w:val="left" w:pos="3780"/>
        </w:tabs>
        <w:suppressAutoHyphens/>
        <w:spacing w:after="0" w:line="276" w:lineRule="auto"/>
        <w:ind w:left="567" w:hanging="283"/>
        <w:jc w:val="both"/>
        <w:rPr>
          <w:rFonts w:ascii="Calibri Light" w:hAnsi="Calibri Light" w:cs="Calibri Light"/>
          <w:lang w:val="x-none"/>
        </w:rPr>
      </w:pPr>
      <w:r w:rsidRPr="00ED5AE0">
        <w:rPr>
          <w:rFonts w:ascii="Calibri Light" w:hAnsi="Calibri Light" w:cs="Calibri Light"/>
          <w:sz w:val="24"/>
          <w:szCs w:val="24"/>
        </w:rPr>
        <w:t xml:space="preserve">za zwłokę w wydaniu przedmiotu umowy w stosunku do terminu, o którym mowa w </w:t>
      </w:r>
      <w:r w:rsidRPr="00ED5AE0">
        <w:rPr>
          <w:rFonts w:ascii="Calibri Light" w:hAnsi="Calibri Light" w:cs="Calibri Light"/>
          <w:bCs/>
          <w:sz w:val="24"/>
          <w:szCs w:val="24"/>
        </w:rPr>
        <w:t>§ 4 ust.1 w</w:t>
      </w:r>
      <w:r w:rsidRPr="00ED5AE0">
        <w:rPr>
          <w:rFonts w:ascii="Calibri Light" w:hAnsi="Calibri Light" w:cs="Calibri Light"/>
          <w:sz w:val="24"/>
          <w:szCs w:val="24"/>
        </w:rPr>
        <w:t xml:space="preserve"> wysokości 0,05 % ceny całkowitej brutto przedmiotu umowy, za każdy dzień zwłoki,</w:t>
      </w:r>
      <w:r w:rsidRPr="00ED5AE0">
        <w:rPr>
          <w:rFonts w:ascii="Calibri Light" w:hAnsi="Calibri Light" w:cs="Calibri Light"/>
          <w:sz w:val="24"/>
          <w:szCs w:val="24"/>
          <w:lang w:val="x-none"/>
        </w:rPr>
        <w:t xml:space="preserve"> jednakże nie więcej niż 20 %, na podstawie noty obciążającej wystawionej przez </w:t>
      </w:r>
      <w:r w:rsidRPr="00ED5AE0">
        <w:rPr>
          <w:rFonts w:ascii="Calibri Light" w:hAnsi="Calibri Light" w:cs="Calibri Light"/>
          <w:sz w:val="24"/>
          <w:szCs w:val="24"/>
        </w:rPr>
        <w:t>ZAMAWIAJĄCEGO”</w:t>
      </w:r>
    </w:p>
    <w:p w14:paraId="3C23823D" w14:textId="77777777" w:rsidR="00E011D1" w:rsidRPr="00ED5AE0" w:rsidRDefault="00E011D1" w:rsidP="00E011D1">
      <w:pPr>
        <w:numPr>
          <w:ilvl w:val="2"/>
          <w:numId w:val="11"/>
        </w:numPr>
        <w:tabs>
          <w:tab w:val="clear" w:pos="1070"/>
          <w:tab w:val="num" w:pos="567"/>
          <w:tab w:val="num" w:pos="1800"/>
          <w:tab w:val="num" w:pos="1985"/>
          <w:tab w:val="left" w:pos="3780"/>
        </w:tabs>
        <w:spacing w:after="0" w:line="276" w:lineRule="auto"/>
        <w:ind w:left="567" w:hanging="283"/>
        <w:jc w:val="both"/>
        <w:rPr>
          <w:rFonts w:ascii="Calibri Light" w:hAnsi="Calibri Light" w:cs="Calibri Light"/>
        </w:rPr>
      </w:pPr>
      <w:r w:rsidRPr="00ED5AE0">
        <w:rPr>
          <w:rFonts w:ascii="Calibri Light" w:hAnsi="Calibri Light" w:cs="Calibri Light"/>
        </w:rPr>
        <w:t xml:space="preserve">za odstąpienie od umowy przez którąkolwiek ze stron z winy WYKONAWCY </w:t>
      </w:r>
      <w:r w:rsidRPr="00ED5AE0">
        <w:rPr>
          <w:rFonts w:ascii="Calibri Light" w:hAnsi="Calibri Light" w:cs="Calibri Light"/>
        </w:rPr>
        <w:br/>
        <w:t xml:space="preserve">w wysokości </w:t>
      </w:r>
      <w:r>
        <w:rPr>
          <w:rFonts w:ascii="Calibri Light" w:hAnsi="Calibri Light" w:cs="Calibri Light"/>
        </w:rPr>
        <w:t>1</w:t>
      </w:r>
      <w:r w:rsidRPr="00ED5AE0">
        <w:rPr>
          <w:rFonts w:ascii="Calibri Light" w:hAnsi="Calibri Light" w:cs="Calibri Light"/>
        </w:rPr>
        <w:t xml:space="preserve">0 % </w:t>
      </w:r>
      <w:bookmarkStart w:id="2" w:name="_Hlk501358423"/>
      <w:r w:rsidRPr="00ED5AE0">
        <w:rPr>
          <w:rFonts w:ascii="Calibri Light" w:hAnsi="Calibri Light" w:cs="Calibri Light"/>
        </w:rPr>
        <w:t xml:space="preserve">ceny całkowitej brutto </w:t>
      </w:r>
      <w:bookmarkEnd w:id="2"/>
      <w:r w:rsidRPr="00ED5AE0">
        <w:rPr>
          <w:rFonts w:ascii="Calibri Light" w:hAnsi="Calibri Light" w:cs="Calibri Light"/>
        </w:rPr>
        <w:t>przedmiotu umowy,</w:t>
      </w:r>
      <w:r w:rsidRPr="00ED5AE0">
        <w:rPr>
          <w:rFonts w:ascii="Calibri Light" w:hAnsi="Calibri Light" w:cs="Calibri Light"/>
          <w:lang w:val="x-none"/>
        </w:rPr>
        <w:t xml:space="preserve"> na podstawie noty obciążającej wystawionej przez </w:t>
      </w:r>
      <w:r w:rsidRPr="00ED5AE0">
        <w:rPr>
          <w:rFonts w:ascii="Calibri Light" w:hAnsi="Calibri Light" w:cs="Calibri Light"/>
        </w:rPr>
        <w:t>ZAMAWIAJĄCEGO;</w:t>
      </w:r>
    </w:p>
    <w:p w14:paraId="3948215F" w14:textId="77777777" w:rsidR="00E011D1" w:rsidRPr="00ED5AE0" w:rsidRDefault="00E011D1" w:rsidP="00E011D1">
      <w:pPr>
        <w:numPr>
          <w:ilvl w:val="2"/>
          <w:numId w:val="11"/>
        </w:numPr>
        <w:tabs>
          <w:tab w:val="clear" w:pos="1070"/>
          <w:tab w:val="num" w:pos="567"/>
          <w:tab w:val="num" w:pos="1800"/>
          <w:tab w:val="num" w:pos="1985"/>
          <w:tab w:val="left" w:pos="3780"/>
        </w:tabs>
        <w:spacing w:after="0" w:line="276" w:lineRule="auto"/>
        <w:ind w:left="567" w:hanging="283"/>
        <w:jc w:val="both"/>
        <w:rPr>
          <w:rFonts w:ascii="Calibri Light" w:hAnsi="Calibri Light" w:cs="Calibri Light"/>
        </w:rPr>
      </w:pPr>
      <w:r w:rsidRPr="00ED5AE0">
        <w:rPr>
          <w:rFonts w:ascii="Calibri Light" w:hAnsi="Calibri Light" w:cs="Calibri Light"/>
        </w:rPr>
        <w:t xml:space="preserve">za zwłokę w usunięciu wad stwierdzonych w okresie gwarancji i rękojmi </w:t>
      </w:r>
      <w:r w:rsidRPr="00ED5AE0">
        <w:rPr>
          <w:rFonts w:ascii="Calibri Light" w:hAnsi="Calibri Light" w:cs="Calibri Light"/>
        </w:rPr>
        <w:br/>
        <w:t xml:space="preserve">w stosunku do terminów określonych </w:t>
      </w:r>
      <w:r w:rsidRPr="00ED5AE0">
        <w:rPr>
          <w:rFonts w:ascii="Calibri Light" w:hAnsi="Calibri Light" w:cs="Calibri Light"/>
          <w:bCs/>
        </w:rPr>
        <w:t xml:space="preserve">§ 8 ust. 4, 5 i 9 </w:t>
      </w:r>
      <w:r w:rsidRPr="00ED5AE0">
        <w:rPr>
          <w:rFonts w:ascii="Calibri Light" w:hAnsi="Calibri Light" w:cs="Calibri Light"/>
        </w:rPr>
        <w:t>w wysokości 0,05 % ceny całkowitej brutto przedmiotu umowy za każdy dzień zwłoki liczonej od dnia wyznaczonego na usunięcie wad</w:t>
      </w:r>
      <w:r w:rsidRPr="00ED5AE0">
        <w:rPr>
          <w:rFonts w:ascii="Calibri Light" w:hAnsi="Calibri Light" w:cs="Calibri Light"/>
          <w:lang w:val="x-none"/>
        </w:rPr>
        <w:t xml:space="preserve">, na podstawie noty obciążającej wystawionej przez </w:t>
      </w:r>
      <w:r w:rsidRPr="00ED5AE0">
        <w:rPr>
          <w:rFonts w:ascii="Calibri Light" w:hAnsi="Calibri Light" w:cs="Calibri Light"/>
        </w:rPr>
        <w:t xml:space="preserve">ZAMAWIAJĄCEGO. W przypadku zwłoki w stosunku do terminów określonych </w:t>
      </w:r>
      <w:r w:rsidRPr="00ED5AE0">
        <w:rPr>
          <w:rFonts w:ascii="Calibri Light" w:hAnsi="Calibri Light" w:cs="Calibri Light"/>
          <w:bCs/>
        </w:rPr>
        <w:t>§ 8 ust. 4, 5 i 9</w:t>
      </w:r>
      <w:r w:rsidRPr="00ED5AE0">
        <w:rPr>
          <w:rFonts w:ascii="Calibri Light" w:hAnsi="Calibri Light" w:cs="Calibri Light"/>
        </w:rPr>
        <w:t xml:space="preserve"> w usunięciu wad stwierdzonych w okresie gwarancji i rękojmi w wyposażeniu przedmiotu umowy opisanym w wykazie ilościowo – wartościowym, o którym mowa w §7 pkt 4 niniejszej umowy Zamawiający może naliczyć karę umowną w wysokości 0,05 % ceny całkowitej brutto reklamowanej części przedmiotu umowy, pod warunkiem , że wada nie uniemożliwia korzystania z całego przedmiotu umowy. </w:t>
      </w:r>
    </w:p>
    <w:p w14:paraId="1F3510BB" w14:textId="1B0A9F3B" w:rsidR="00E011D1" w:rsidRPr="00ED5AE0" w:rsidRDefault="00E011D1" w:rsidP="00E011D1">
      <w:pPr>
        <w:numPr>
          <w:ilvl w:val="0"/>
          <w:numId w:val="11"/>
        </w:numPr>
        <w:tabs>
          <w:tab w:val="clear" w:pos="862"/>
          <w:tab w:val="left" w:pos="-1800"/>
        </w:tabs>
        <w:spacing w:after="0" w:line="276" w:lineRule="auto"/>
        <w:ind w:left="284" w:right="-2" w:hanging="284"/>
        <w:jc w:val="both"/>
        <w:rPr>
          <w:rFonts w:ascii="Calibri Light" w:hAnsi="Calibri Light" w:cs="Calibri Light"/>
        </w:rPr>
      </w:pPr>
      <w:r w:rsidRPr="00ED5AE0">
        <w:rPr>
          <w:rFonts w:ascii="Calibri Light" w:hAnsi="Calibri Light" w:cs="Calibri Light"/>
        </w:rPr>
        <w:lastRenderedPageBreak/>
        <w:t xml:space="preserve">ZAMAWIAJĄCEMU przysługuje prawo odstąpienia od umowy, jeżeli wystąpi zwłoka </w:t>
      </w:r>
      <w:r w:rsidRPr="00ED5AE0">
        <w:rPr>
          <w:rFonts w:ascii="Calibri Light" w:hAnsi="Calibri Light" w:cs="Calibri Light"/>
        </w:rPr>
        <w:br/>
        <w:t xml:space="preserve">w wydaniu przedmiotu umowy powyżej 14 dni kalendarzowych od wyznaczonego terminu, o którym mowa w </w:t>
      </w:r>
      <w:r w:rsidRPr="00ED5AE0">
        <w:rPr>
          <w:rFonts w:ascii="Calibri Light" w:hAnsi="Calibri Light" w:cs="Calibri Light"/>
          <w:bCs/>
        </w:rPr>
        <w:t>§ 4 ust. 1</w:t>
      </w:r>
      <w:r w:rsidRPr="00ED5AE0">
        <w:rPr>
          <w:rFonts w:ascii="Calibri Light" w:hAnsi="Calibri Light" w:cs="Calibri Light"/>
        </w:rPr>
        <w:t xml:space="preserve"> niniejszej umowy. W takim przypadku Zamawiający nie będzie zobowiązany zwrócić Wykonawcy kosztów, jakie Wykonawca poniósł </w:t>
      </w:r>
      <w:r w:rsidRPr="00ED5AE0">
        <w:rPr>
          <w:rFonts w:ascii="Calibri Light" w:hAnsi="Calibri Light" w:cs="Calibri Light"/>
        </w:rPr>
        <w:br/>
        <w:t xml:space="preserve">w związku z umową.  Odstąpienie od umowy wymaga złożenia oświadczenia drugiej Stronie i przysługiwać będzie Zamawiającemu w ciągu </w:t>
      </w:r>
      <w:r w:rsidR="00AE6CB4">
        <w:rPr>
          <w:rFonts w:ascii="Calibri Light" w:hAnsi="Calibri Light" w:cs="Calibri Light"/>
        </w:rPr>
        <w:t>30</w:t>
      </w:r>
      <w:r w:rsidR="00AE6CB4" w:rsidRPr="00ED5AE0">
        <w:rPr>
          <w:rFonts w:ascii="Calibri Light" w:hAnsi="Calibri Light" w:cs="Calibri Light"/>
        </w:rPr>
        <w:t xml:space="preserve"> </w:t>
      </w:r>
      <w:r w:rsidRPr="00ED5AE0">
        <w:rPr>
          <w:rFonts w:ascii="Calibri Light" w:hAnsi="Calibri Light" w:cs="Calibri Light"/>
        </w:rPr>
        <w:t xml:space="preserve">dni od daty, w której zwłoka </w:t>
      </w:r>
      <w:r w:rsidRPr="00ED5AE0">
        <w:rPr>
          <w:rFonts w:ascii="Calibri Light" w:hAnsi="Calibri Light" w:cs="Calibri Light"/>
        </w:rPr>
        <w:br/>
        <w:t>w dostarczeniu przedmiotu umowy przekroczy 14 dni.</w:t>
      </w:r>
    </w:p>
    <w:p w14:paraId="51CF99E5" w14:textId="77777777" w:rsidR="00E011D1" w:rsidRPr="00ED5AE0" w:rsidRDefault="00E011D1" w:rsidP="00E011D1">
      <w:pPr>
        <w:numPr>
          <w:ilvl w:val="0"/>
          <w:numId w:val="11"/>
        </w:numPr>
        <w:tabs>
          <w:tab w:val="clear" w:pos="862"/>
          <w:tab w:val="left" w:pos="-1800"/>
        </w:tabs>
        <w:spacing w:after="0" w:line="276" w:lineRule="auto"/>
        <w:ind w:left="284" w:right="-2" w:hanging="284"/>
        <w:jc w:val="both"/>
        <w:rPr>
          <w:rFonts w:ascii="Calibri Light" w:hAnsi="Calibri Light" w:cs="Calibri Light"/>
        </w:rPr>
      </w:pPr>
      <w:r w:rsidRPr="00ED5AE0">
        <w:rPr>
          <w:rFonts w:ascii="Calibri Light" w:hAnsi="Calibri Light" w:cs="Calibri Light"/>
        </w:rPr>
        <w:t xml:space="preserve">W przypadku zawarcia umowy na podstawie oferty, która prowadzi do powstania obowiązku podatkowego Zamawiającego zgodnie z przepisami o podatku VAT </w:t>
      </w:r>
      <w:r w:rsidRPr="00ED5AE0">
        <w:rPr>
          <w:rFonts w:ascii="Calibri Light" w:hAnsi="Calibri Light" w:cs="Calibri Light"/>
        </w:rPr>
        <w:br/>
        <w:t>w zakresie wewnątrzwspólnotowego nabycia towarów, wysokość kar umownych ustalana jest wg ceny całkowitej brutto przedmiotu umowy.</w:t>
      </w:r>
    </w:p>
    <w:p w14:paraId="244FB65E" w14:textId="77777777" w:rsidR="00E011D1" w:rsidRPr="00ED5AE0" w:rsidRDefault="00E011D1" w:rsidP="00E011D1">
      <w:pPr>
        <w:numPr>
          <w:ilvl w:val="0"/>
          <w:numId w:val="11"/>
        </w:numPr>
        <w:tabs>
          <w:tab w:val="left" w:pos="-1800"/>
          <w:tab w:val="num" w:pos="284"/>
        </w:tabs>
        <w:spacing w:after="0" w:line="276" w:lineRule="auto"/>
        <w:ind w:left="284" w:right="-2" w:hanging="284"/>
        <w:jc w:val="both"/>
        <w:rPr>
          <w:rFonts w:ascii="Calibri Light" w:hAnsi="Calibri Light" w:cs="Calibri Light"/>
        </w:rPr>
      </w:pPr>
      <w:r w:rsidRPr="00ED5AE0">
        <w:rPr>
          <w:rFonts w:ascii="Calibri Light" w:hAnsi="Calibri Light" w:cs="Calibri Light"/>
        </w:rPr>
        <w:t xml:space="preserve">ZAMAWIAJĄCY </w:t>
      </w:r>
      <w:bookmarkStart w:id="3" w:name="_Hlk501358683"/>
      <w:r w:rsidRPr="00ED5AE0">
        <w:rPr>
          <w:rFonts w:ascii="Calibri Light" w:hAnsi="Calibri Light" w:cs="Calibri Light"/>
        </w:rPr>
        <w:t xml:space="preserve">zastrzega sobie prawo do </w:t>
      </w:r>
      <w:bookmarkEnd w:id="3"/>
      <w:r w:rsidRPr="00ED5AE0">
        <w:rPr>
          <w:rFonts w:ascii="Calibri Light" w:hAnsi="Calibri Light" w:cs="Calibri Light"/>
        </w:rPr>
        <w:t>dochodzenia odszkodowania uzupełniającego przenoszącego wysokość kar umownych do wysokości rzeczywiście poniesionej szkody.</w:t>
      </w:r>
    </w:p>
    <w:p w14:paraId="2113F543" w14:textId="77777777" w:rsidR="00E011D1" w:rsidRPr="00ED5AE0" w:rsidRDefault="00E011D1" w:rsidP="00E011D1">
      <w:pPr>
        <w:numPr>
          <w:ilvl w:val="0"/>
          <w:numId w:val="11"/>
        </w:numPr>
        <w:tabs>
          <w:tab w:val="left" w:pos="-1800"/>
          <w:tab w:val="num" w:pos="284"/>
        </w:tabs>
        <w:spacing w:after="0" w:line="276" w:lineRule="auto"/>
        <w:ind w:left="284" w:right="-2" w:hanging="284"/>
        <w:jc w:val="both"/>
        <w:rPr>
          <w:rFonts w:ascii="Calibri Light" w:hAnsi="Calibri Light" w:cs="Calibri Light"/>
        </w:rPr>
      </w:pPr>
      <w:r w:rsidRPr="00ED5AE0">
        <w:rPr>
          <w:rFonts w:ascii="Calibri Light" w:hAnsi="Calibri Light" w:cs="Calibri Light"/>
        </w:rPr>
        <w:t xml:space="preserve">Łączna wysokość kar umownych nałożonych przez Zamawiającego z jednego lub kilku tytułów nie może przekroczyć 30 % ceny całkowitej brutto. </w:t>
      </w:r>
    </w:p>
    <w:p w14:paraId="15B4DF43" w14:textId="77777777" w:rsidR="00E011D1" w:rsidRPr="00ED5AE0" w:rsidRDefault="00E011D1" w:rsidP="00E011D1">
      <w:pPr>
        <w:pStyle w:val="Tekstpodstawowy"/>
        <w:spacing w:line="276" w:lineRule="auto"/>
        <w:ind w:left="709" w:hanging="709"/>
        <w:jc w:val="center"/>
        <w:rPr>
          <w:rFonts w:ascii="Calibri Light" w:hAnsi="Calibri Light" w:cs="Calibri Light"/>
          <w:b/>
          <w:bCs/>
          <w:sz w:val="22"/>
          <w:szCs w:val="22"/>
        </w:rPr>
      </w:pPr>
    </w:p>
    <w:p w14:paraId="56E5D199" w14:textId="77777777" w:rsidR="00E011D1" w:rsidRPr="00ED5AE0" w:rsidRDefault="00E011D1" w:rsidP="00E011D1">
      <w:pPr>
        <w:pStyle w:val="Tekstpodstawowy"/>
        <w:spacing w:line="276" w:lineRule="auto"/>
        <w:ind w:left="709" w:hanging="709"/>
        <w:jc w:val="center"/>
        <w:rPr>
          <w:rFonts w:ascii="Calibri Light" w:hAnsi="Calibri Light" w:cs="Calibri Light"/>
          <w:b/>
          <w:bCs/>
          <w:sz w:val="22"/>
          <w:szCs w:val="22"/>
        </w:rPr>
      </w:pPr>
      <w:r w:rsidRPr="00ED5AE0">
        <w:rPr>
          <w:rFonts w:ascii="Calibri Light" w:hAnsi="Calibri Light" w:cs="Calibri Light"/>
          <w:b/>
          <w:bCs/>
          <w:sz w:val="22"/>
          <w:szCs w:val="22"/>
        </w:rPr>
        <w:t>§ 10</w:t>
      </w:r>
    </w:p>
    <w:p w14:paraId="49A6C6A1" w14:textId="77777777" w:rsidR="00E011D1" w:rsidRPr="00ED5AE0" w:rsidRDefault="00E011D1" w:rsidP="00E011D1">
      <w:pPr>
        <w:pStyle w:val="Tekstpodstawowy"/>
        <w:spacing w:line="276" w:lineRule="auto"/>
        <w:ind w:left="709" w:hanging="709"/>
        <w:jc w:val="center"/>
        <w:rPr>
          <w:rFonts w:ascii="Calibri Light" w:hAnsi="Calibri Light" w:cs="Calibri Light"/>
          <w:b/>
          <w:bCs/>
          <w:sz w:val="22"/>
          <w:szCs w:val="22"/>
        </w:rPr>
      </w:pPr>
      <w:r w:rsidRPr="00ED5AE0">
        <w:rPr>
          <w:rFonts w:ascii="Calibri Light" w:hAnsi="Calibri Light" w:cs="Calibri Light"/>
          <w:b/>
          <w:bCs/>
          <w:sz w:val="22"/>
          <w:szCs w:val="22"/>
        </w:rPr>
        <w:t xml:space="preserve"> ROZSTRZYGANIE SPORÓW I OBOWIĄZUJĄCE PRAWO</w:t>
      </w:r>
    </w:p>
    <w:p w14:paraId="1E1EE57C" w14:textId="77777777" w:rsidR="00E011D1" w:rsidRPr="00ED5AE0" w:rsidRDefault="00E011D1" w:rsidP="00E011D1">
      <w:pPr>
        <w:pStyle w:val="Tekstpodstawowy"/>
        <w:spacing w:line="276" w:lineRule="auto"/>
        <w:ind w:left="709" w:hanging="709"/>
        <w:jc w:val="center"/>
        <w:rPr>
          <w:rFonts w:ascii="Calibri Light" w:hAnsi="Calibri Light" w:cs="Calibri Light"/>
          <w:b/>
          <w:bCs/>
          <w:sz w:val="22"/>
          <w:szCs w:val="22"/>
        </w:rPr>
      </w:pPr>
    </w:p>
    <w:p w14:paraId="2256751B" w14:textId="77777777" w:rsidR="00E011D1" w:rsidRPr="00ED5AE0" w:rsidRDefault="00E011D1" w:rsidP="00E011D1">
      <w:pPr>
        <w:pStyle w:val="Tekstpodstawowy"/>
        <w:numPr>
          <w:ilvl w:val="0"/>
          <w:numId w:val="3"/>
        </w:numPr>
        <w:tabs>
          <w:tab w:val="num" w:pos="284"/>
        </w:tabs>
        <w:suppressAutoHyphens w:val="0"/>
        <w:spacing w:line="276" w:lineRule="auto"/>
        <w:ind w:left="284" w:hanging="284"/>
        <w:outlineLvl w:val="0"/>
        <w:rPr>
          <w:rFonts w:ascii="Calibri Light" w:hAnsi="Calibri Light" w:cs="Calibri Light"/>
          <w:sz w:val="22"/>
          <w:szCs w:val="22"/>
        </w:rPr>
      </w:pPr>
      <w:r w:rsidRPr="00ED5AE0">
        <w:rPr>
          <w:rFonts w:ascii="Calibri Light" w:hAnsi="Calibri Light" w:cs="Calibri Light"/>
          <w:sz w:val="22"/>
          <w:szCs w:val="22"/>
        </w:rPr>
        <w:t xml:space="preserve">Strony umowy zgodnie oświadczają, że w przypadku powstania sporu na tle realizacji niniejszej umowy poddają się rozstrzygnięciu sporu przez Sąd właściwy dla siedziby </w:t>
      </w:r>
      <w:r w:rsidRPr="00ED5AE0">
        <w:rPr>
          <w:rFonts w:ascii="Calibri Light" w:hAnsi="Calibri Light" w:cs="Calibri Light"/>
          <w:caps/>
          <w:sz w:val="22"/>
          <w:szCs w:val="22"/>
        </w:rPr>
        <w:t>ZAMAWIAJĄCEGO</w:t>
      </w:r>
      <w:r w:rsidRPr="00ED5AE0">
        <w:rPr>
          <w:rFonts w:ascii="Calibri Light" w:hAnsi="Calibri Light" w:cs="Calibri Light"/>
          <w:sz w:val="22"/>
          <w:szCs w:val="22"/>
        </w:rPr>
        <w:t>.</w:t>
      </w:r>
    </w:p>
    <w:p w14:paraId="69D742FB" w14:textId="77777777" w:rsidR="00E011D1" w:rsidRPr="00ED5AE0" w:rsidRDefault="00E011D1" w:rsidP="00E011D1">
      <w:pPr>
        <w:pStyle w:val="Tekstpodstawowy"/>
        <w:numPr>
          <w:ilvl w:val="0"/>
          <w:numId w:val="3"/>
        </w:numPr>
        <w:tabs>
          <w:tab w:val="num" w:pos="284"/>
        </w:tabs>
        <w:suppressAutoHyphens w:val="0"/>
        <w:spacing w:line="276" w:lineRule="auto"/>
        <w:ind w:left="284" w:hanging="284"/>
        <w:outlineLvl w:val="0"/>
        <w:rPr>
          <w:rFonts w:ascii="Calibri Light" w:hAnsi="Calibri Light" w:cs="Calibri Light"/>
          <w:sz w:val="22"/>
          <w:szCs w:val="22"/>
        </w:rPr>
      </w:pPr>
      <w:r w:rsidRPr="00ED5AE0">
        <w:rPr>
          <w:rFonts w:ascii="Calibri Light" w:eastAsia="SimSun" w:hAnsi="Calibri Light" w:cs="Calibri Light"/>
          <w:kern w:val="3"/>
          <w:sz w:val="22"/>
          <w:szCs w:val="22"/>
          <w:lang w:eastAsia="en-US" w:bidi="en-US"/>
        </w:rPr>
        <w:t xml:space="preserve">W sprawach nieuregulowanych umową mają zastosowanie przepisy prawa polskiego, </w:t>
      </w:r>
      <w:r w:rsidRPr="00ED5AE0">
        <w:rPr>
          <w:rFonts w:ascii="Calibri Light" w:eastAsia="SimSun" w:hAnsi="Calibri Light" w:cs="Calibri Light"/>
          <w:kern w:val="3"/>
          <w:sz w:val="22"/>
          <w:szCs w:val="22"/>
          <w:lang w:eastAsia="en-US" w:bidi="en-US"/>
        </w:rPr>
        <w:br/>
        <w:t xml:space="preserve">w tym przepisy ustawy z dnia 23.04.1964 r. Kodeks cywilny </w:t>
      </w:r>
      <w:r>
        <w:rPr>
          <w:rFonts w:ascii="Calibri Light" w:eastAsia="SimSun" w:hAnsi="Calibri Light" w:cs="Calibri Light"/>
          <w:kern w:val="3"/>
          <w:sz w:val="22"/>
          <w:szCs w:val="22"/>
          <w:lang w:eastAsia="en-US" w:bidi="en-US"/>
        </w:rPr>
        <w:t>i</w:t>
      </w:r>
      <w:r w:rsidRPr="00ED5AE0">
        <w:rPr>
          <w:rFonts w:ascii="Calibri Light" w:eastAsia="SimSun" w:hAnsi="Calibri Light" w:cs="Calibri Light"/>
          <w:kern w:val="3"/>
          <w:sz w:val="22"/>
          <w:szCs w:val="22"/>
          <w:lang w:eastAsia="en-US" w:bidi="en-US"/>
        </w:rPr>
        <w:t xml:space="preserve"> ustawy z dnia 11.09.2019 r. - Prawo zamówień publicznych</w:t>
      </w:r>
      <w:r>
        <w:rPr>
          <w:rFonts w:ascii="Calibri Light" w:eastAsia="SimSun" w:hAnsi="Calibri Light" w:cs="Calibri Light"/>
          <w:kern w:val="3"/>
          <w:sz w:val="22"/>
          <w:szCs w:val="22"/>
          <w:lang w:eastAsia="en-US" w:bidi="en-US"/>
        </w:rPr>
        <w:t>.</w:t>
      </w:r>
    </w:p>
    <w:p w14:paraId="02317D8A" w14:textId="77777777" w:rsidR="00E011D1" w:rsidRPr="00ED5AE0" w:rsidRDefault="00E011D1" w:rsidP="00E011D1">
      <w:pPr>
        <w:ind w:left="2410" w:firstLine="707"/>
        <w:rPr>
          <w:rFonts w:ascii="Calibri Light" w:hAnsi="Calibri Light" w:cs="Calibri Light"/>
          <w:b/>
          <w:bCs/>
        </w:rPr>
      </w:pPr>
      <w:r w:rsidRPr="00ED5AE0">
        <w:rPr>
          <w:rFonts w:ascii="Calibri Light" w:hAnsi="Calibri Light" w:cs="Calibri Light"/>
          <w:b/>
          <w:bCs/>
          <w:color w:val="FF0000"/>
        </w:rPr>
        <w:t xml:space="preserve">                     </w:t>
      </w:r>
      <w:r w:rsidRPr="00ED5AE0">
        <w:rPr>
          <w:rFonts w:ascii="Calibri Light" w:hAnsi="Calibri Light" w:cs="Calibri Light"/>
          <w:b/>
          <w:bCs/>
        </w:rPr>
        <w:t>§ 11</w:t>
      </w:r>
    </w:p>
    <w:p w14:paraId="3FA9CF41" w14:textId="77777777" w:rsidR="00E011D1" w:rsidRPr="00ED5AE0" w:rsidRDefault="00E011D1" w:rsidP="00E011D1">
      <w:pPr>
        <w:ind w:left="2410" w:firstLine="707"/>
        <w:jc w:val="both"/>
        <w:rPr>
          <w:rFonts w:ascii="Calibri Light" w:hAnsi="Calibri Light" w:cs="Calibri Light"/>
          <w:b/>
          <w:bCs/>
        </w:rPr>
      </w:pPr>
      <w:r w:rsidRPr="00ED5AE0">
        <w:rPr>
          <w:rFonts w:ascii="Calibri Light" w:hAnsi="Calibri Light" w:cs="Calibri Light"/>
          <w:b/>
          <w:bCs/>
        </w:rPr>
        <w:t xml:space="preserve">      ZMIANY W UMOWIE</w:t>
      </w:r>
    </w:p>
    <w:p w14:paraId="182B8996" w14:textId="77777777" w:rsidR="00E011D1" w:rsidRPr="00ED5AE0" w:rsidRDefault="00E011D1" w:rsidP="00E011D1">
      <w:pPr>
        <w:numPr>
          <w:ilvl w:val="0"/>
          <w:numId w:val="12"/>
        </w:numPr>
        <w:tabs>
          <w:tab w:val="num" w:pos="284"/>
        </w:tabs>
        <w:spacing w:after="0" w:line="276" w:lineRule="auto"/>
        <w:ind w:left="284" w:hanging="284"/>
        <w:jc w:val="both"/>
        <w:rPr>
          <w:rFonts w:ascii="Calibri Light" w:hAnsi="Calibri Light" w:cs="Calibri Light"/>
        </w:rPr>
      </w:pPr>
      <w:r w:rsidRPr="00ED5AE0">
        <w:rPr>
          <w:rFonts w:ascii="Calibri Light" w:hAnsi="Calibri Light" w:cs="Calibri Light"/>
        </w:rPr>
        <w:t xml:space="preserve">Zmiany umowy będą dokonywane poprzez aneksy sporządzone w formie pisemnej </w:t>
      </w:r>
      <w:r w:rsidRPr="00ED5AE0">
        <w:rPr>
          <w:rFonts w:ascii="Calibri Light" w:hAnsi="Calibri Light" w:cs="Calibri Light"/>
        </w:rPr>
        <w:br/>
        <w:t xml:space="preserve">i podpisane przez Strony umowy, pod rygorem nieważności. </w:t>
      </w:r>
    </w:p>
    <w:p w14:paraId="5949F5AA" w14:textId="77777777" w:rsidR="00E011D1" w:rsidRPr="00ED5AE0" w:rsidRDefault="00E011D1" w:rsidP="00E011D1">
      <w:pPr>
        <w:numPr>
          <w:ilvl w:val="0"/>
          <w:numId w:val="12"/>
        </w:numPr>
        <w:tabs>
          <w:tab w:val="num" w:pos="284"/>
        </w:tabs>
        <w:spacing w:after="0" w:line="276" w:lineRule="auto"/>
        <w:ind w:left="284" w:hanging="284"/>
        <w:jc w:val="both"/>
        <w:rPr>
          <w:rFonts w:ascii="Calibri Light" w:hAnsi="Calibri Light" w:cs="Calibri Light"/>
        </w:rPr>
      </w:pPr>
      <w:r w:rsidRPr="00ED5AE0">
        <w:rPr>
          <w:rFonts w:ascii="Calibri Light" w:hAnsi="Calibri Light" w:cs="Calibri Light"/>
        </w:rPr>
        <w:t>Zamawiający dopuszcza możliwość wprowadzania zmian w umowie, na mocy porozumienia stron w następujących przypadkach i na następujących warunkach:</w:t>
      </w:r>
    </w:p>
    <w:p w14:paraId="0562611D" w14:textId="77777777" w:rsidR="00E011D1" w:rsidRPr="00ED5AE0" w:rsidRDefault="00E011D1" w:rsidP="00E011D1">
      <w:pPr>
        <w:numPr>
          <w:ilvl w:val="0"/>
          <w:numId w:val="17"/>
        </w:numPr>
        <w:spacing w:after="0" w:line="276" w:lineRule="auto"/>
        <w:jc w:val="both"/>
        <w:rPr>
          <w:rFonts w:ascii="Calibri Light" w:hAnsi="Calibri Light" w:cs="Calibri Light"/>
          <w:color w:val="FF0000"/>
        </w:rPr>
      </w:pPr>
      <w:r w:rsidRPr="00ED5AE0">
        <w:rPr>
          <w:rFonts w:ascii="Calibri Light" w:hAnsi="Calibri Light" w:cs="Calibri Light"/>
        </w:rPr>
        <w:t>zmiany terminu wydania przedmiotu umowy- gdy z powodu siły wyższej nie jest możliwe jego zachowanie – poprzez ich przedłużenie o okres uzgodniony między stronami, z tym, że nie dłuższy niż ten podczas którego z powodu siły wyższej nie było możliwości realizacji umowy, za siłę wyższą uznaje się powódź, pożar w tym także pożar u Wykonawcy, podwykonawcy, poddostawcy, podmiotu, od którego Wykonawca zgodnie z zawartą umową będzie kupował dany wyrób, bądź elementy niezbędne do jego wytworzenia, huragan, tajfun, trąby powietrzne, sztormy, osuwiska, trzęsienia ziemi, inne klęski żywiołowe, zmianę przepisów prawnych, działania wojenne, zamieszki, strajki, działania o charakterze terrorystycznym, niemożliwe do przewidzenia w momencie zawierania umowy lub składania oferty, działania władz i innych organów państwowych; zamknięcie granic, portów, lotnisk, szkół, przedszkoli, zarazy, epidemie, pandemie, kradzież, zatonięcie ładunku;</w:t>
      </w:r>
    </w:p>
    <w:p w14:paraId="2A344DA8" w14:textId="77777777" w:rsidR="00E011D1" w:rsidRPr="00ED5AE0" w:rsidRDefault="00E011D1" w:rsidP="00E011D1">
      <w:pPr>
        <w:pStyle w:val="Akapitzlist"/>
        <w:numPr>
          <w:ilvl w:val="0"/>
          <w:numId w:val="17"/>
        </w:numPr>
        <w:spacing w:after="0"/>
        <w:contextualSpacing w:val="0"/>
        <w:jc w:val="both"/>
        <w:rPr>
          <w:rFonts w:ascii="Calibri Light" w:hAnsi="Calibri Light" w:cs="Calibri Light"/>
        </w:rPr>
      </w:pPr>
      <w:r w:rsidRPr="00ED5AE0">
        <w:rPr>
          <w:rFonts w:ascii="Calibri Light" w:hAnsi="Calibri Light" w:cs="Calibri Light"/>
        </w:rPr>
        <w:t>zmiany przedmiotu umowy:</w:t>
      </w:r>
    </w:p>
    <w:p w14:paraId="339401BF" w14:textId="77777777" w:rsidR="00E011D1" w:rsidRPr="00ED5AE0" w:rsidRDefault="00E011D1" w:rsidP="00E011D1">
      <w:pPr>
        <w:pStyle w:val="Akapitzlist"/>
        <w:numPr>
          <w:ilvl w:val="0"/>
          <w:numId w:val="16"/>
        </w:numPr>
        <w:spacing w:after="0"/>
        <w:ind w:left="993" w:hanging="284"/>
        <w:contextualSpacing w:val="0"/>
        <w:jc w:val="both"/>
        <w:rPr>
          <w:rFonts w:ascii="Calibri Light" w:hAnsi="Calibri Light" w:cs="Calibri Light"/>
        </w:rPr>
      </w:pPr>
      <w:r w:rsidRPr="00ED5AE0">
        <w:rPr>
          <w:rFonts w:ascii="Calibri Light" w:hAnsi="Calibri Light" w:cs="Calibri Light"/>
        </w:rPr>
        <w:lastRenderedPageBreak/>
        <w:t>gdy Producent zaprzestał produkcji danego wyrobu, bądź poddostawca zaprzestał produkcji elementu niezbędnego do wytworzenia wyrobu,</w:t>
      </w:r>
    </w:p>
    <w:p w14:paraId="5013BC73" w14:textId="77777777" w:rsidR="00E011D1" w:rsidRPr="00ED5AE0" w:rsidRDefault="00E011D1" w:rsidP="00E011D1">
      <w:pPr>
        <w:pStyle w:val="Akapitzlist"/>
        <w:numPr>
          <w:ilvl w:val="0"/>
          <w:numId w:val="16"/>
        </w:numPr>
        <w:spacing w:after="0"/>
        <w:ind w:left="993" w:hanging="284"/>
        <w:contextualSpacing w:val="0"/>
        <w:rPr>
          <w:rFonts w:ascii="Calibri Light" w:hAnsi="Calibri Light" w:cs="Calibri Light"/>
        </w:rPr>
      </w:pPr>
      <w:r w:rsidRPr="00ED5AE0">
        <w:rPr>
          <w:rFonts w:ascii="Calibri Light" w:hAnsi="Calibri Light" w:cs="Calibri Light"/>
        </w:rPr>
        <w:t>gdy po złożeniu oferty przez Wykonawcę, wyrób, który zaoferował bądź jego element został objęty ochroną patentową przez inny podmiot,</w:t>
      </w:r>
    </w:p>
    <w:p w14:paraId="20316D3C" w14:textId="77777777" w:rsidR="00E011D1" w:rsidRPr="00ED5AE0" w:rsidRDefault="00E011D1" w:rsidP="00E011D1">
      <w:pPr>
        <w:pStyle w:val="Akapitzlist"/>
        <w:numPr>
          <w:ilvl w:val="0"/>
          <w:numId w:val="16"/>
        </w:numPr>
        <w:spacing w:after="0"/>
        <w:ind w:left="993" w:hanging="284"/>
        <w:contextualSpacing w:val="0"/>
        <w:jc w:val="both"/>
        <w:rPr>
          <w:rFonts w:ascii="Calibri Light" w:hAnsi="Calibri Light" w:cs="Calibri Light"/>
        </w:rPr>
      </w:pPr>
      <w:r w:rsidRPr="00ED5AE0">
        <w:rPr>
          <w:rFonts w:ascii="Calibri Light" w:hAnsi="Calibri Light" w:cs="Calibri Light"/>
        </w:rPr>
        <w:t>gdy przedmiot nie będzie dostępny na rynku pod warunkiem, że towar zamienny będzie równoważny z wymaganym przez ZAMAWIAJĄCEGO.</w:t>
      </w:r>
    </w:p>
    <w:p w14:paraId="23384807" w14:textId="77777777" w:rsidR="00E011D1" w:rsidRPr="00ED5AE0" w:rsidRDefault="00E011D1" w:rsidP="00E011D1">
      <w:pPr>
        <w:numPr>
          <w:ilvl w:val="0"/>
          <w:numId w:val="12"/>
        </w:numPr>
        <w:spacing w:after="0" w:line="276" w:lineRule="auto"/>
        <w:jc w:val="both"/>
        <w:rPr>
          <w:rFonts w:ascii="Calibri Light" w:hAnsi="Calibri Light" w:cs="Calibri Light"/>
        </w:rPr>
      </w:pPr>
      <w:r w:rsidRPr="00ED5AE0">
        <w:rPr>
          <w:rFonts w:ascii="Calibri Light" w:hAnsi="Calibri Light" w:cs="Calibri Light"/>
          <w:bCs/>
        </w:rPr>
        <w:t>Zmiany umowy, o których mowa w ust. 2, nie mogą prowadzić do zwiększenia ceny ani powodować powstania po stronie ZAMAWIAJĄCEGO dodatkowych kosztów.</w:t>
      </w:r>
    </w:p>
    <w:p w14:paraId="412FF4FB" w14:textId="77777777" w:rsidR="00E011D1" w:rsidRPr="00FB6354" w:rsidRDefault="00E011D1" w:rsidP="00E011D1">
      <w:pPr>
        <w:numPr>
          <w:ilvl w:val="0"/>
          <w:numId w:val="12"/>
        </w:numPr>
        <w:spacing w:after="0" w:line="276" w:lineRule="auto"/>
        <w:jc w:val="both"/>
        <w:rPr>
          <w:rFonts w:ascii="Calibri Light" w:hAnsi="Calibri Light" w:cs="Calibri Light"/>
        </w:rPr>
      </w:pPr>
      <w:r w:rsidRPr="00ED5AE0">
        <w:rPr>
          <w:rFonts w:ascii="Calibri Light" w:hAnsi="Calibri Light" w:cs="Calibri Light"/>
          <w:bCs/>
        </w:rPr>
        <w:t>Umowa może zostać zmieniona także w zakresie i okolicznościach wynikających bezpośrednio z przepisów prawa w szczególności z ustawy Prawo zamówień publicznych.</w:t>
      </w:r>
    </w:p>
    <w:p w14:paraId="05A4CC5F" w14:textId="77777777" w:rsidR="00FB6354" w:rsidRDefault="00FB6354" w:rsidP="00FB6354">
      <w:pPr>
        <w:spacing w:after="0" w:line="276" w:lineRule="auto"/>
        <w:ind w:left="720"/>
        <w:jc w:val="both"/>
        <w:rPr>
          <w:rFonts w:ascii="Calibri Light" w:hAnsi="Calibri Light" w:cs="Calibri Light"/>
          <w:bCs/>
        </w:rPr>
      </w:pPr>
    </w:p>
    <w:p w14:paraId="42EA864B" w14:textId="77777777" w:rsidR="00FB6354" w:rsidRPr="00ED5AE0" w:rsidRDefault="00FB6354" w:rsidP="00FB6354">
      <w:pPr>
        <w:spacing w:after="0" w:line="276" w:lineRule="auto"/>
        <w:ind w:left="720"/>
        <w:jc w:val="both"/>
        <w:rPr>
          <w:rFonts w:ascii="Calibri Light" w:hAnsi="Calibri Light" w:cs="Calibri Light"/>
        </w:rPr>
      </w:pPr>
    </w:p>
    <w:p w14:paraId="67D6231D" w14:textId="77777777" w:rsidR="00E011D1" w:rsidRPr="00ED5AE0" w:rsidRDefault="00E011D1" w:rsidP="00E011D1">
      <w:pPr>
        <w:ind w:firstLine="284"/>
        <w:jc w:val="center"/>
        <w:rPr>
          <w:rFonts w:ascii="Calibri Light" w:hAnsi="Calibri Light" w:cs="Calibri Light"/>
          <w:b/>
          <w:bCs/>
        </w:rPr>
      </w:pPr>
      <w:r w:rsidRPr="00ED5AE0">
        <w:rPr>
          <w:rFonts w:ascii="Calibri Light" w:hAnsi="Calibri Light" w:cs="Calibri Light"/>
          <w:b/>
          <w:bCs/>
        </w:rPr>
        <w:t>§ 12</w:t>
      </w:r>
    </w:p>
    <w:p w14:paraId="1D0DF8E3" w14:textId="77777777" w:rsidR="00E011D1" w:rsidRPr="00ED5AE0" w:rsidRDefault="00E011D1" w:rsidP="00E011D1">
      <w:pPr>
        <w:ind w:firstLine="707"/>
        <w:jc w:val="center"/>
        <w:rPr>
          <w:rFonts w:ascii="Calibri Light" w:hAnsi="Calibri Light" w:cs="Calibri Light"/>
          <w:b/>
          <w:bCs/>
        </w:rPr>
      </w:pPr>
      <w:r w:rsidRPr="00ED5AE0">
        <w:rPr>
          <w:rFonts w:ascii="Calibri Light" w:hAnsi="Calibri Light" w:cs="Calibri Light"/>
          <w:b/>
          <w:bCs/>
        </w:rPr>
        <w:t>POSTANOWIENIA KOŃCOWE</w:t>
      </w:r>
    </w:p>
    <w:p w14:paraId="149C489E" w14:textId="77777777" w:rsidR="00E011D1" w:rsidRPr="00ED5AE0" w:rsidRDefault="00E011D1" w:rsidP="00E011D1">
      <w:pPr>
        <w:suppressAutoHyphens/>
        <w:autoSpaceDN w:val="0"/>
        <w:ind w:left="142"/>
        <w:contextualSpacing/>
        <w:mirrorIndents/>
        <w:jc w:val="both"/>
        <w:rPr>
          <w:rFonts w:ascii="Calibri Light" w:eastAsia="SimSun" w:hAnsi="Calibri Light" w:cs="Calibri Light"/>
          <w:kern w:val="3"/>
          <w:lang w:bidi="en-US"/>
        </w:rPr>
      </w:pPr>
      <w:r w:rsidRPr="00ED5AE0">
        <w:rPr>
          <w:rFonts w:ascii="Calibri Light" w:eastAsia="SimSun" w:hAnsi="Calibri Light" w:cs="Calibri Light"/>
          <w:kern w:val="3"/>
          <w:lang w:bidi="en-US"/>
        </w:rPr>
        <w:t>1. Strony ustalają adres do korespondencji, w tym do doręczania oświadczeń woli stron:</w:t>
      </w:r>
    </w:p>
    <w:p w14:paraId="4A9AA473" w14:textId="0AF59A57" w:rsidR="00E011D1" w:rsidRPr="00ED5AE0" w:rsidRDefault="00E011D1" w:rsidP="00E011D1">
      <w:pPr>
        <w:numPr>
          <w:ilvl w:val="0"/>
          <w:numId w:val="15"/>
        </w:numPr>
        <w:spacing w:after="0" w:line="276" w:lineRule="auto"/>
        <w:ind w:left="709"/>
        <w:contextualSpacing/>
        <w:mirrorIndents/>
        <w:jc w:val="both"/>
        <w:rPr>
          <w:rFonts w:ascii="Calibri Light" w:eastAsia="SimSun" w:hAnsi="Calibri Light" w:cs="Calibri Light"/>
          <w:kern w:val="3"/>
          <w:lang w:bidi="en-US"/>
        </w:rPr>
      </w:pPr>
      <w:r w:rsidRPr="00ED5AE0">
        <w:rPr>
          <w:rFonts w:ascii="Calibri Light" w:eastAsia="SimSun" w:hAnsi="Calibri Light" w:cs="Calibri Light"/>
          <w:kern w:val="3"/>
          <w:lang w:bidi="en-US"/>
        </w:rPr>
        <w:t xml:space="preserve">Zamawiający – </w:t>
      </w:r>
      <w:r w:rsidR="00465888">
        <w:rPr>
          <w:rFonts w:ascii="Arial" w:hAnsi="Arial" w:cs="Arial"/>
          <w:b/>
          <w:bCs/>
          <w:sz w:val="20"/>
          <w:szCs w:val="20"/>
        </w:rPr>
        <w:t>Gminą Kamień Pomorski</w:t>
      </w:r>
      <w:r w:rsidR="00465888">
        <w:rPr>
          <w:rFonts w:ascii="Arial" w:hAnsi="Arial" w:cs="Arial"/>
          <w:sz w:val="20"/>
          <w:szCs w:val="20"/>
        </w:rPr>
        <w:t xml:space="preserve"> z siedzibą w Kamieniu Pomorskim przy ul. Stary Rynek 1, 72-400 Kamień Pomorski</w:t>
      </w:r>
      <w:r w:rsidR="00465888">
        <w:rPr>
          <w:rFonts w:ascii="Calibri Light" w:eastAsia="SimSun" w:hAnsi="Calibri Light" w:cs="Calibri Light"/>
          <w:kern w:val="3"/>
          <w:lang w:bidi="en-US"/>
        </w:rPr>
        <w:t xml:space="preserve">, email: </w:t>
      </w:r>
      <w:hyperlink r:id="rId8" w:history="1">
        <w:r w:rsidR="00465888" w:rsidRPr="00525DA4">
          <w:rPr>
            <w:rStyle w:val="Hipercze"/>
            <w:rFonts w:ascii="Calibri Light" w:eastAsia="SimSun" w:hAnsi="Calibri Light" w:cs="Calibri Light"/>
            <w:kern w:val="3"/>
            <w:lang w:bidi="en-US"/>
          </w:rPr>
          <w:t>um@kamienpomorski.pl</w:t>
        </w:r>
      </w:hyperlink>
      <w:r w:rsidR="00465888">
        <w:rPr>
          <w:rFonts w:ascii="Calibri Light" w:eastAsia="SimSun" w:hAnsi="Calibri Light" w:cs="Calibri Light"/>
          <w:kern w:val="3"/>
          <w:lang w:bidi="en-US"/>
        </w:rPr>
        <w:t>, tel</w:t>
      </w:r>
      <w:r w:rsidR="00465888" w:rsidRPr="00465888">
        <w:rPr>
          <w:rFonts w:ascii="Calibri Light" w:eastAsia="SimSun" w:hAnsi="Calibri Light" w:cs="Calibri Light"/>
          <w:kern w:val="3"/>
          <w:lang w:bidi="en-US"/>
        </w:rPr>
        <w:t xml:space="preserve">.: </w:t>
      </w:r>
      <w:r w:rsidR="00465888" w:rsidRPr="00465888">
        <w:rPr>
          <w:sz w:val="24"/>
          <w:szCs w:val="24"/>
        </w:rPr>
        <w:t>913821142</w:t>
      </w:r>
    </w:p>
    <w:p w14:paraId="29A39B75" w14:textId="018B6238" w:rsidR="00E011D1" w:rsidRPr="00ED5AE0" w:rsidRDefault="00E011D1" w:rsidP="00E011D1">
      <w:pPr>
        <w:numPr>
          <w:ilvl w:val="0"/>
          <w:numId w:val="15"/>
        </w:numPr>
        <w:tabs>
          <w:tab w:val="left" w:pos="284"/>
        </w:tabs>
        <w:spacing w:after="0" w:line="276" w:lineRule="auto"/>
        <w:ind w:left="426" w:hanging="142"/>
        <w:contextualSpacing/>
        <w:mirrorIndents/>
        <w:jc w:val="both"/>
        <w:rPr>
          <w:rFonts w:ascii="Calibri Light" w:eastAsia="SimSun" w:hAnsi="Calibri Light" w:cs="Calibri Light"/>
          <w:kern w:val="3"/>
          <w:lang w:bidi="en-US"/>
        </w:rPr>
      </w:pPr>
      <w:r w:rsidRPr="00ED5AE0">
        <w:rPr>
          <w:rFonts w:ascii="Calibri Light" w:eastAsia="SimSun" w:hAnsi="Calibri Light" w:cs="Calibri Light"/>
          <w:kern w:val="3"/>
          <w:lang w:bidi="en-US"/>
        </w:rPr>
        <w:t>Wykonawca - …………………………………………… e-mail. …………………., , tel.: ………………………………..</w:t>
      </w:r>
    </w:p>
    <w:p w14:paraId="048F9C84" w14:textId="77777777" w:rsidR="00E011D1" w:rsidRPr="00ED5AE0" w:rsidRDefault="00E011D1" w:rsidP="00E011D1">
      <w:pPr>
        <w:pStyle w:val="Akapitzlist"/>
        <w:numPr>
          <w:ilvl w:val="0"/>
          <w:numId w:val="14"/>
        </w:numPr>
        <w:tabs>
          <w:tab w:val="left" w:pos="284"/>
        </w:tabs>
        <w:spacing w:after="0"/>
        <w:mirrorIndents/>
        <w:jc w:val="both"/>
        <w:rPr>
          <w:rFonts w:ascii="Calibri Light" w:eastAsia="SimSun" w:hAnsi="Calibri Light" w:cs="Calibri Light"/>
          <w:kern w:val="3"/>
          <w:lang w:bidi="en-US"/>
        </w:rPr>
      </w:pPr>
      <w:r w:rsidRPr="00ED5AE0">
        <w:rPr>
          <w:rFonts w:ascii="Calibri Light" w:eastAsia="SimSun" w:hAnsi="Calibri Light" w:cs="Calibri Light"/>
          <w:kern w:val="3"/>
          <w:lang w:bidi="en-US"/>
        </w:rPr>
        <w:t>Każda zmiana adresu, określonego w ust.1 wymaga pisemnego poinformowania drugiej strony.</w:t>
      </w:r>
    </w:p>
    <w:p w14:paraId="14743299" w14:textId="77777777" w:rsidR="00E011D1" w:rsidRPr="00ED5AE0" w:rsidRDefault="00E011D1" w:rsidP="00E011D1">
      <w:pPr>
        <w:pStyle w:val="Akapitzlist"/>
        <w:numPr>
          <w:ilvl w:val="0"/>
          <w:numId w:val="14"/>
        </w:numPr>
        <w:tabs>
          <w:tab w:val="left" w:pos="284"/>
        </w:tabs>
        <w:spacing w:after="0"/>
        <w:mirrorIndents/>
        <w:jc w:val="both"/>
        <w:rPr>
          <w:rFonts w:ascii="Calibri Light" w:eastAsia="SimSun" w:hAnsi="Calibri Light" w:cs="Calibri Light"/>
          <w:kern w:val="3"/>
          <w:lang w:bidi="en-US"/>
        </w:rPr>
      </w:pPr>
      <w:r w:rsidRPr="00ED5AE0">
        <w:rPr>
          <w:rFonts w:ascii="Calibri Light" w:eastAsia="SimSun" w:hAnsi="Calibri Light" w:cs="Calibri Light"/>
          <w:kern w:val="3"/>
          <w:lang w:bidi="en-US"/>
        </w:rPr>
        <w:t>W razie niepoinformowania o zmianie adresu, doręczenie korespondencji pod dotychczasowy adres ma skutek doręczenia.</w:t>
      </w:r>
    </w:p>
    <w:p w14:paraId="48C5C55D" w14:textId="5B43B245" w:rsidR="00E011D1" w:rsidRPr="00ED5AE0" w:rsidRDefault="00E011D1" w:rsidP="00E011D1">
      <w:pPr>
        <w:pStyle w:val="Akapitzlist"/>
        <w:numPr>
          <w:ilvl w:val="0"/>
          <w:numId w:val="14"/>
        </w:numPr>
        <w:tabs>
          <w:tab w:val="left" w:pos="284"/>
        </w:tabs>
        <w:spacing w:after="0"/>
        <w:mirrorIndents/>
        <w:jc w:val="both"/>
        <w:rPr>
          <w:rFonts w:ascii="Calibri Light" w:eastAsia="SimSun" w:hAnsi="Calibri Light" w:cs="Calibri Light"/>
          <w:kern w:val="3"/>
          <w:lang w:bidi="en-US"/>
        </w:rPr>
      </w:pPr>
      <w:r w:rsidRPr="00ED5AE0">
        <w:rPr>
          <w:rFonts w:ascii="Calibri Light" w:eastAsia="SimSun" w:hAnsi="Calibri Light" w:cs="Calibri Light"/>
          <w:kern w:val="3"/>
          <w:lang w:bidi="en-US"/>
        </w:rPr>
        <w:t>Strony uzgadniają sposób kontaktu formalnego, w tym dla składania oświadczeń woli drogą pocztową</w:t>
      </w:r>
      <w:r w:rsidR="007015A0">
        <w:rPr>
          <w:rFonts w:ascii="Calibri Light" w:eastAsia="SimSun" w:hAnsi="Calibri Light" w:cs="Calibri Light"/>
          <w:kern w:val="3"/>
          <w:lang w:bidi="en-US"/>
        </w:rPr>
        <w:t xml:space="preserve"> lub poprzez e-mail</w:t>
      </w:r>
      <w:r w:rsidRPr="00ED5AE0">
        <w:rPr>
          <w:rFonts w:ascii="Calibri Light" w:eastAsia="SimSun" w:hAnsi="Calibri Light" w:cs="Calibri Light"/>
          <w:kern w:val="3"/>
          <w:lang w:bidi="en-US"/>
        </w:rPr>
        <w:t xml:space="preserve"> na adresy podane </w:t>
      </w:r>
      <w:r w:rsidRPr="00ED5AE0">
        <w:rPr>
          <w:rFonts w:ascii="Calibri Light" w:eastAsia="SimSun" w:hAnsi="Calibri Light" w:cs="Calibri Light"/>
          <w:kern w:val="3"/>
          <w:lang w:bidi="en-US"/>
        </w:rPr>
        <w:br/>
        <w:t xml:space="preserve">w ust. 1. </w:t>
      </w:r>
      <w:r w:rsidRPr="00ED5AE0">
        <w:rPr>
          <w:rFonts w:ascii="Calibri Light" w:hAnsi="Calibri Light" w:cs="Calibri Light"/>
        </w:rPr>
        <w:t xml:space="preserve">Oświadczenie woli wyrażone w postaci elektronicznej jest złożone innej osobie z chwilą, otrzymania elektronicznego potwierdzenia dostarczenia korespondencji do skrzynki odbiorcy. </w:t>
      </w:r>
      <w:bookmarkStart w:id="4" w:name="_GoBack"/>
      <w:bookmarkEnd w:id="4"/>
    </w:p>
    <w:p w14:paraId="663159F3" w14:textId="77777777" w:rsidR="00E011D1" w:rsidRPr="00ED5AE0" w:rsidRDefault="00E011D1" w:rsidP="00E011D1">
      <w:pPr>
        <w:tabs>
          <w:tab w:val="left" w:pos="284"/>
        </w:tabs>
        <w:ind w:left="709" w:hanging="709"/>
        <w:jc w:val="both"/>
        <w:rPr>
          <w:rFonts w:ascii="Calibri Light" w:hAnsi="Calibri Light" w:cs="Calibri Light"/>
        </w:rPr>
      </w:pPr>
      <w:r w:rsidRPr="00ED5AE0">
        <w:rPr>
          <w:rFonts w:ascii="Calibri Light" w:hAnsi="Calibri Light" w:cs="Calibri Light"/>
        </w:rPr>
        <w:t xml:space="preserve">5. Załączniki nr 1, 2, do umowy stanowią jej integralną cześć. </w:t>
      </w:r>
    </w:p>
    <w:p w14:paraId="0E549EF7" w14:textId="77777777" w:rsidR="00E011D1" w:rsidRPr="00ED5AE0" w:rsidRDefault="00E011D1" w:rsidP="00E011D1">
      <w:pPr>
        <w:ind w:left="284" w:hanging="284"/>
        <w:jc w:val="both"/>
        <w:rPr>
          <w:rFonts w:ascii="Calibri Light" w:hAnsi="Calibri Light" w:cs="Calibri Light"/>
        </w:rPr>
      </w:pPr>
      <w:r w:rsidRPr="00ED5AE0">
        <w:rPr>
          <w:rFonts w:ascii="Calibri Light" w:hAnsi="Calibri Light" w:cs="Calibri Light"/>
        </w:rPr>
        <w:t>6.</w:t>
      </w:r>
      <w:r w:rsidRPr="00ED5AE0">
        <w:rPr>
          <w:rFonts w:ascii="Calibri Light" w:hAnsi="Calibri Light" w:cs="Calibri Light"/>
        </w:rPr>
        <w:tab/>
        <w:t xml:space="preserve">Umowę sporządzono w </w:t>
      </w:r>
      <w:r>
        <w:rPr>
          <w:rFonts w:ascii="Calibri Light" w:hAnsi="Calibri Light" w:cs="Calibri Light"/>
        </w:rPr>
        <w:t>czterech</w:t>
      </w:r>
      <w:r w:rsidRPr="00ED5AE0">
        <w:rPr>
          <w:rFonts w:ascii="Calibri Light" w:hAnsi="Calibri Light" w:cs="Calibri Light"/>
        </w:rPr>
        <w:t xml:space="preserve"> jednobrzmiących egzemplarzach w języku polskim, </w:t>
      </w:r>
      <w:r w:rsidRPr="00ED5AE0">
        <w:rPr>
          <w:rFonts w:ascii="Calibri Light" w:hAnsi="Calibri Light" w:cs="Calibri Light"/>
        </w:rPr>
        <w:br/>
        <w:t xml:space="preserve">tj. </w:t>
      </w:r>
      <w:r>
        <w:rPr>
          <w:rFonts w:ascii="Calibri Light" w:hAnsi="Calibri Light" w:cs="Calibri Light"/>
        </w:rPr>
        <w:t>3</w:t>
      </w:r>
      <w:r w:rsidRPr="00ED5AE0">
        <w:rPr>
          <w:rFonts w:ascii="Calibri Light" w:hAnsi="Calibri Light" w:cs="Calibri Light"/>
        </w:rPr>
        <w:t xml:space="preserve"> egzemplarz</w:t>
      </w:r>
      <w:r>
        <w:rPr>
          <w:rFonts w:ascii="Calibri Light" w:hAnsi="Calibri Light" w:cs="Calibri Light"/>
        </w:rPr>
        <w:t>e</w:t>
      </w:r>
      <w:r w:rsidRPr="00ED5AE0">
        <w:rPr>
          <w:rFonts w:ascii="Calibri Light" w:hAnsi="Calibri Light" w:cs="Calibri Light"/>
        </w:rPr>
        <w:t xml:space="preserve"> dla ZAMAWIAJĄCEGO i 1 egzemplarz dla W</w:t>
      </w:r>
      <w:r w:rsidRPr="00ED5AE0">
        <w:rPr>
          <w:rFonts w:ascii="Calibri Light" w:hAnsi="Calibri Light" w:cs="Calibri Light"/>
          <w:caps/>
        </w:rPr>
        <w:t>y</w:t>
      </w:r>
      <w:r w:rsidRPr="00ED5AE0">
        <w:rPr>
          <w:rFonts w:ascii="Calibri Light" w:hAnsi="Calibri Light" w:cs="Calibri Light"/>
        </w:rPr>
        <w:t>KONAWCY, każdy na prawach oryginału.</w:t>
      </w:r>
    </w:p>
    <w:p w14:paraId="5F631B7B" w14:textId="77777777" w:rsidR="00E011D1" w:rsidRPr="00ED5AE0" w:rsidRDefault="00E011D1" w:rsidP="00E011D1">
      <w:pPr>
        <w:pStyle w:val="Tekstpodstawowy"/>
        <w:spacing w:after="120" w:line="276" w:lineRule="auto"/>
        <w:ind w:left="709" w:hanging="709"/>
        <w:rPr>
          <w:rFonts w:ascii="Calibri Light" w:hAnsi="Calibri Light" w:cs="Calibri Light"/>
          <w:sz w:val="22"/>
          <w:szCs w:val="22"/>
          <w:u w:val="single"/>
        </w:rPr>
      </w:pPr>
    </w:p>
    <w:p w14:paraId="78222EE6" w14:textId="77777777" w:rsidR="00E011D1" w:rsidRPr="00ED5AE0" w:rsidRDefault="00E011D1" w:rsidP="00E011D1">
      <w:pPr>
        <w:pStyle w:val="Tekstpodstawowy"/>
        <w:spacing w:after="120" w:line="276" w:lineRule="auto"/>
        <w:ind w:left="709" w:hanging="709"/>
        <w:rPr>
          <w:rFonts w:ascii="Calibri Light" w:hAnsi="Calibri Light" w:cs="Calibri Light"/>
          <w:sz w:val="22"/>
          <w:szCs w:val="22"/>
          <w:u w:val="single"/>
        </w:rPr>
      </w:pPr>
      <w:r w:rsidRPr="00ED5AE0">
        <w:rPr>
          <w:rFonts w:ascii="Calibri Light" w:hAnsi="Calibri Light" w:cs="Calibri Light"/>
          <w:sz w:val="22"/>
          <w:szCs w:val="22"/>
          <w:u w:val="single"/>
        </w:rPr>
        <w:t>Załączniki do umowy:</w:t>
      </w:r>
    </w:p>
    <w:p w14:paraId="526E1900" w14:textId="60D3BF90" w:rsidR="00E011D1" w:rsidRPr="004E0F5E" w:rsidRDefault="00E011D1" w:rsidP="00E011D1">
      <w:pPr>
        <w:pStyle w:val="Tekstpodstawowy"/>
        <w:numPr>
          <w:ilvl w:val="0"/>
          <w:numId w:val="13"/>
        </w:numPr>
        <w:suppressAutoHyphens w:val="0"/>
        <w:snapToGrid w:val="0"/>
        <w:spacing w:line="276" w:lineRule="auto"/>
        <w:rPr>
          <w:rFonts w:ascii="Calibri Light" w:hAnsi="Calibri Light" w:cs="Calibri Light"/>
          <w:sz w:val="22"/>
          <w:szCs w:val="22"/>
        </w:rPr>
      </w:pPr>
      <w:r w:rsidRPr="004E0F5E">
        <w:rPr>
          <w:rFonts w:ascii="Calibri Light" w:hAnsi="Calibri Light" w:cs="Calibri Light"/>
          <w:sz w:val="22"/>
          <w:szCs w:val="22"/>
        </w:rPr>
        <w:t xml:space="preserve">Załącznik nr 1 – </w:t>
      </w:r>
      <w:r w:rsidRPr="004E0F5E">
        <w:rPr>
          <w:rFonts w:ascii="Calibri Light" w:hAnsi="Calibri Light" w:cs="Calibri Light"/>
          <w:b/>
          <w:sz w:val="22"/>
          <w:szCs w:val="22"/>
        </w:rPr>
        <w:t xml:space="preserve"> </w:t>
      </w:r>
      <w:r w:rsidRPr="004E0F5E">
        <w:rPr>
          <w:rFonts w:ascii="Calibri Light" w:hAnsi="Calibri Light" w:cs="Calibri Light"/>
          <w:sz w:val="22"/>
          <w:szCs w:val="22"/>
        </w:rPr>
        <w:t xml:space="preserve">załącznik nr </w:t>
      </w:r>
      <w:r w:rsidR="004E0F5E" w:rsidRPr="004E0F5E">
        <w:rPr>
          <w:rFonts w:ascii="Calibri Light" w:hAnsi="Calibri Light" w:cs="Calibri Light"/>
          <w:sz w:val="22"/>
          <w:szCs w:val="22"/>
        </w:rPr>
        <w:t>10</w:t>
      </w:r>
      <w:r w:rsidRPr="004E0F5E">
        <w:rPr>
          <w:rFonts w:ascii="Calibri Light" w:hAnsi="Calibri Light" w:cs="Calibri Light"/>
          <w:sz w:val="22"/>
          <w:szCs w:val="22"/>
        </w:rPr>
        <w:t xml:space="preserve"> do SWZ – Opis </w:t>
      </w:r>
      <w:r w:rsidR="00FB6354" w:rsidRPr="004E0F5E">
        <w:rPr>
          <w:rFonts w:ascii="Calibri Light" w:hAnsi="Calibri Light" w:cs="Calibri Light"/>
          <w:sz w:val="22"/>
          <w:szCs w:val="22"/>
        </w:rPr>
        <w:t xml:space="preserve">techniczny </w:t>
      </w:r>
      <w:r w:rsidRPr="004E0F5E">
        <w:rPr>
          <w:rFonts w:ascii="Calibri Light" w:hAnsi="Calibri Light" w:cs="Calibri Light"/>
          <w:sz w:val="22"/>
          <w:szCs w:val="22"/>
        </w:rPr>
        <w:t>przedmiotu zamówienia,</w:t>
      </w:r>
    </w:p>
    <w:p w14:paraId="64C2011F" w14:textId="77777777" w:rsidR="00E011D1" w:rsidRPr="004E0F5E" w:rsidRDefault="00E011D1" w:rsidP="00E011D1">
      <w:pPr>
        <w:pStyle w:val="Tekstpodstawowy"/>
        <w:numPr>
          <w:ilvl w:val="0"/>
          <w:numId w:val="13"/>
        </w:numPr>
        <w:suppressAutoHyphens w:val="0"/>
        <w:snapToGrid w:val="0"/>
        <w:spacing w:after="120" w:line="276" w:lineRule="auto"/>
        <w:ind w:left="357" w:hanging="357"/>
        <w:jc w:val="left"/>
        <w:rPr>
          <w:rFonts w:ascii="Calibri Light" w:hAnsi="Calibri Light" w:cs="Calibri Light"/>
          <w:sz w:val="22"/>
          <w:szCs w:val="22"/>
        </w:rPr>
      </w:pPr>
      <w:r w:rsidRPr="004E0F5E">
        <w:rPr>
          <w:rFonts w:ascii="Calibri Light" w:hAnsi="Calibri Light" w:cs="Calibri Light"/>
          <w:sz w:val="22"/>
          <w:szCs w:val="22"/>
        </w:rPr>
        <w:t>Załącznik nr 2 – oferta Wykonawcy,</w:t>
      </w:r>
    </w:p>
    <w:p w14:paraId="01B1E03A" w14:textId="77777777" w:rsidR="00E011D1" w:rsidRPr="00ED5AE0" w:rsidRDefault="00E011D1" w:rsidP="00E011D1">
      <w:pPr>
        <w:pStyle w:val="Tekstpodstawowy"/>
        <w:snapToGrid w:val="0"/>
        <w:spacing w:after="120" w:line="276" w:lineRule="auto"/>
        <w:ind w:left="357"/>
        <w:rPr>
          <w:rFonts w:ascii="Calibri Light" w:hAnsi="Calibri Light" w:cs="Calibri Light"/>
          <w:sz w:val="22"/>
          <w:szCs w:val="22"/>
        </w:rPr>
      </w:pPr>
    </w:p>
    <w:p w14:paraId="1FF3BC02" w14:textId="77777777" w:rsidR="00E011D1" w:rsidRPr="00ED5AE0" w:rsidRDefault="00E011D1" w:rsidP="00E011D1">
      <w:pPr>
        <w:pStyle w:val="Tekstpodstawowy"/>
        <w:snapToGrid w:val="0"/>
        <w:spacing w:after="120" w:line="276" w:lineRule="auto"/>
        <w:ind w:left="357"/>
        <w:rPr>
          <w:rFonts w:ascii="Calibri Light" w:hAnsi="Calibri Light" w:cs="Calibri Light"/>
          <w:sz w:val="22"/>
          <w:szCs w:val="22"/>
        </w:rPr>
      </w:pPr>
    </w:p>
    <w:p w14:paraId="64804F46" w14:textId="77777777" w:rsidR="00E011D1" w:rsidRPr="00ED5AE0" w:rsidRDefault="00E011D1" w:rsidP="00E011D1">
      <w:pPr>
        <w:pStyle w:val="Tekstpodstawowy"/>
        <w:snapToGrid w:val="0"/>
        <w:spacing w:after="120" w:line="276" w:lineRule="auto"/>
        <w:ind w:left="357"/>
        <w:rPr>
          <w:rFonts w:ascii="Calibri Light" w:hAnsi="Calibri Light" w:cs="Calibri Light"/>
          <w:sz w:val="22"/>
          <w:szCs w:val="22"/>
        </w:rPr>
      </w:pPr>
      <w:r w:rsidRPr="00ED5AE0">
        <w:rPr>
          <w:rFonts w:ascii="Calibri Light" w:hAnsi="Calibri Light" w:cs="Calibri Light"/>
          <w:sz w:val="22"/>
          <w:szCs w:val="22"/>
        </w:rPr>
        <w:t xml:space="preserve"> Wykonawca:                                                                          </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ED5AE0">
        <w:rPr>
          <w:rFonts w:ascii="Calibri Light" w:hAnsi="Calibri Light" w:cs="Calibri Light"/>
          <w:sz w:val="22"/>
          <w:szCs w:val="22"/>
        </w:rPr>
        <w:t xml:space="preserve">  Zamawiający:</w:t>
      </w:r>
    </w:p>
    <w:p w14:paraId="0CBD2D5E" w14:textId="3DC3747E" w:rsidR="00E011D1" w:rsidRPr="00FB6354" w:rsidRDefault="00E011D1" w:rsidP="00FB6354">
      <w:pPr>
        <w:spacing w:after="120"/>
        <w:jc w:val="both"/>
        <w:rPr>
          <w:rFonts w:ascii="Calibri Light" w:hAnsi="Calibri Light" w:cs="Calibri Light"/>
          <w:color w:val="000000"/>
        </w:rPr>
      </w:pPr>
      <w:r w:rsidRPr="00ED5AE0">
        <w:rPr>
          <w:rFonts w:ascii="Calibri Light" w:hAnsi="Calibri Light" w:cs="Calibri Light"/>
          <w:color w:val="FF0000"/>
        </w:rPr>
        <w:t xml:space="preserve">  </w:t>
      </w:r>
    </w:p>
    <w:p w14:paraId="2AB3C596" w14:textId="77777777" w:rsidR="00E93B56" w:rsidRDefault="00E93B56"/>
    <w:sectPr w:rsidR="00E93B56" w:rsidSect="009F1FA5">
      <w:headerReference w:type="default" r:id="rId9"/>
      <w:footerReference w:type="default" r:id="rId10"/>
      <w:headerReference w:type="first" r:id="rId11"/>
      <w:pgSz w:w="11909" w:h="16834"/>
      <w:pgMar w:top="993" w:right="1440" w:bottom="1440" w:left="1440" w:header="568" w:footer="720" w:gutter="0"/>
      <w:pgNumType w:start="1"/>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AA1BB8F" w16cex:dateUtc="2024-12-16T08:06:00Z"/>
  <w16cex:commentExtensible w16cex:durableId="05CBFCE9" w16cex:dateUtc="2024-12-16T08:06:00Z"/>
  <w16cex:commentExtensible w16cex:durableId="5ED4DCEF" w16cex:dateUtc="2024-12-16T08:07:00Z"/>
  <w16cex:commentExtensible w16cex:durableId="08123580" w16cex:dateUtc="2024-12-16T08:10:00Z"/>
  <w16cex:commentExtensible w16cex:durableId="24B3CEA4" w16cex:dateUtc="2024-12-16T08: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3728FA3" w16cid:durableId="6AA1BB8F"/>
  <w16cid:commentId w16cid:paraId="2C53678A" w16cid:durableId="05CBFCE9"/>
  <w16cid:commentId w16cid:paraId="100FD9C5" w16cid:durableId="5ED4DCEF"/>
  <w16cid:commentId w16cid:paraId="5FFB2ECF" w16cid:durableId="08123580"/>
  <w16cid:commentId w16cid:paraId="6EAB86E4" w16cid:durableId="24B3CEA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7AD41F" w14:textId="77777777" w:rsidR="00CF7D95" w:rsidRDefault="00CF7D95" w:rsidP="00E011D1">
      <w:pPr>
        <w:spacing w:after="0" w:line="240" w:lineRule="auto"/>
      </w:pPr>
      <w:r>
        <w:separator/>
      </w:r>
    </w:p>
  </w:endnote>
  <w:endnote w:type="continuationSeparator" w:id="0">
    <w:p w14:paraId="3B123B70" w14:textId="77777777" w:rsidR="00CF7D95" w:rsidRDefault="00CF7D95" w:rsidP="00E011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New roman time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7E602A" w14:textId="77777777" w:rsidR="00AD0175" w:rsidRDefault="00BB4A04">
    <w:pPr>
      <w:jc w:val="right"/>
    </w:pPr>
    <w:r>
      <w:fldChar w:fldCharType="begin"/>
    </w:r>
    <w:r>
      <w:instrText>PAGE</w:instrText>
    </w:r>
    <w:r>
      <w:fldChar w:fldCharType="separate"/>
    </w:r>
    <w:r w:rsidR="004E0F5E">
      <w:rPr>
        <w:noProof/>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161CCB" w14:textId="77777777" w:rsidR="00CF7D95" w:rsidRDefault="00CF7D95" w:rsidP="00E011D1">
      <w:pPr>
        <w:spacing w:after="0" w:line="240" w:lineRule="auto"/>
      </w:pPr>
      <w:r>
        <w:separator/>
      </w:r>
    </w:p>
  </w:footnote>
  <w:footnote w:type="continuationSeparator" w:id="0">
    <w:p w14:paraId="70BA8BDB" w14:textId="77777777" w:rsidR="00CF7D95" w:rsidRDefault="00CF7D95" w:rsidP="00E011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82FA2" w14:textId="5EAC8A97" w:rsidR="00D503DF" w:rsidRDefault="00D503DF">
    <w:pPr>
      <w:pStyle w:val="Nagwek"/>
    </w:pPr>
    <w:r w:rsidRPr="00D503DF">
      <w:rPr>
        <w:rFonts w:ascii="Times New Roman" w:eastAsia="Times New Roman" w:hAnsi="Times New Roman" w:cs="Times New Roman"/>
        <w:noProof/>
        <w:sz w:val="20"/>
        <w:szCs w:val="20"/>
        <w:lang w:val="pl-PL"/>
      </w:rPr>
      <w:drawing>
        <wp:inline distT="0" distB="0" distL="0" distR="0" wp14:anchorId="22B2D9EE" wp14:editId="1A99834F">
          <wp:extent cx="5733415" cy="603386"/>
          <wp:effectExtent l="0" t="0" r="635" b="6350"/>
          <wp:docPr id="152570674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3415" cy="603386"/>
                  </a:xfrm>
                  <a:prstGeom prst="rect">
                    <a:avLst/>
                  </a:prstGeom>
                  <a:noFill/>
                </pic:spPr>
              </pic:pic>
            </a:graphicData>
          </a:graphic>
        </wp:inline>
      </w:drawing>
    </w:r>
  </w:p>
  <w:p w14:paraId="23F3F78F" w14:textId="77777777" w:rsidR="00D503DF" w:rsidRDefault="00D503D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1D8711" w14:textId="15091D86" w:rsidR="00D503DF" w:rsidRDefault="00D503DF">
    <w:pPr>
      <w:pStyle w:val="Nagwek"/>
    </w:pPr>
    <w:r w:rsidRPr="00D503DF">
      <w:rPr>
        <w:rFonts w:ascii="Times New Roman" w:eastAsia="Times New Roman" w:hAnsi="Times New Roman" w:cs="Times New Roman"/>
        <w:noProof/>
        <w:sz w:val="20"/>
        <w:szCs w:val="20"/>
        <w:lang w:val="pl-PL"/>
      </w:rPr>
      <w:drawing>
        <wp:inline distT="0" distB="0" distL="0" distR="0" wp14:anchorId="50CC1262" wp14:editId="56F2AB7E">
          <wp:extent cx="5733415" cy="603386"/>
          <wp:effectExtent l="0" t="0" r="635" b="6350"/>
          <wp:docPr id="10919341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3415" cy="603386"/>
                  </a:xfrm>
                  <a:prstGeom prst="rect">
                    <a:avLst/>
                  </a:prstGeom>
                  <a:noFill/>
                </pic:spPr>
              </pic:pic>
            </a:graphicData>
          </a:graphic>
        </wp:inline>
      </w:drawing>
    </w:r>
  </w:p>
  <w:p w14:paraId="4436632C" w14:textId="77777777" w:rsidR="00D503DF" w:rsidRDefault="00D503D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86950"/>
    <w:multiLevelType w:val="hybridMultilevel"/>
    <w:tmpl w:val="06AC70CC"/>
    <w:lvl w:ilvl="0" w:tplc="95402A6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 w15:restartNumberingAfterBreak="0">
    <w:nsid w:val="0A8D71D1"/>
    <w:multiLevelType w:val="hybridMultilevel"/>
    <w:tmpl w:val="CB724CEA"/>
    <w:lvl w:ilvl="0" w:tplc="6ED07FFA">
      <w:start w:val="2"/>
      <w:numFmt w:val="decimal"/>
      <w:lvlText w:val="%1."/>
      <w:lvlJc w:val="left"/>
      <w:pPr>
        <w:ind w:left="502" w:hanging="360"/>
      </w:pPr>
      <w:rPr>
        <w:rFonts w:eastAsia="Times New Roman"/>
        <w:strike w:val="0"/>
        <w:dstrike w:val="0"/>
        <w:color w:val="auto"/>
        <w:u w:val="none"/>
        <w:effect w:val="none"/>
      </w:rPr>
    </w:lvl>
    <w:lvl w:ilvl="1" w:tplc="04150019">
      <w:start w:val="1"/>
      <w:numFmt w:val="lowerLetter"/>
      <w:lvlText w:val="%2."/>
      <w:lvlJc w:val="left"/>
      <w:pPr>
        <w:ind w:left="3000" w:hanging="360"/>
      </w:pPr>
    </w:lvl>
    <w:lvl w:ilvl="2" w:tplc="0415001B">
      <w:start w:val="1"/>
      <w:numFmt w:val="lowerRoman"/>
      <w:lvlText w:val="%3."/>
      <w:lvlJc w:val="right"/>
      <w:pPr>
        <w:ind w:left="3720" w:hanging="180"/>
      </w:pPr>
    </w:lvl>
    <w:lvl w:ilvl="3" w:tplc="00D2C328">
      <w:start w:val="1"/>
      <w:numFmt w:val="decimal"/>
      <w:lvlText w:val="%4."/>
      <w:lvlJc w:val="left"/>
      <w:pPr>
        <w:ind w:left="4440" w:hanging="360"/>
      </w:pPr>
      <w:rPr>
        <w:rFonts w:ascii="New roman times" w:hAnsi="New roman times" w:hint="default"/>
        <w:sz w:val="24"/>
      </w:rPr>
    </w:lvl>
    <w:lvl w:ilvl="4" w:tplc="04150019">
      <w:start w:val="1"/>
      <w:numFmt w:val="lowerLetter"/>
      <w:lvlText w:val="%5."/>
      <w:lvlJc w:val="left"/>
      <w:pPr>
        <w:ind w:left="5160" w:hanging="360"/>
      </w:pPr>
    </w:lvl>
    <w:lvl w:ilvl="5" w:tplc="0415001B">
      <w:start w:val="1"/>
      <w:numFmt w:val="lowerRoman"/>
      <w:lvlText w:val="%6."/>
      <w:lvlJc w:val="right"/>
      <w:pPr>
        <w:ind w:left="5880" w:hanging="180"/>
      </w:pPr>
    </w:lvl>
    <w:lvl w:ilvl="6" w:tplc="0415000F">
      <w:start w:val="1"/>
      <w:numFmt w:val="decimal"/>
      <w:lvlText w:val="%7."/>
      <w:lvlJc w:val="left"/>
      <w:pPr>
        <w:ind w:left="6600" w:hanging="360"/>
      </w:pPr>
    </w:lvl>
    <w:lvl w:ilvl="7" w:tplc="04150019">
      <w:start w:val="1"/>
      <w:numFmt w:val="lowerLetter"/>
      <w:lvlText w:val="%8."/>
      <w:lvlJc w:val="left"/>
      <w:pPr>
        <w:ind w:left="7320" w:hanging="360"/>
      </w:pPr>
    </w:lvl>
    <w:lvl w:ilvl="8" w:tplc="0415001B">
      <w:start w:val="1"/>
      <w:numFmt w:val="lowerRoman"/>
      <w:lvlText w:val="%9."/>
      <w:lvlJc w:val="right"/>
      <w:pPr>
        <w:ind w:left="8040" w:hanging="180"/>
      </w:pPr>
    </w:lvl>
  </w:abstractNum>
  <w:abstractNum w:abstractNumId="2" w15:restartNumberingAfterBreak="0">
    <w:nsid w:val="136F49F5"/>
    <w:multiLevelType w:val="multilevel"/>
    <w:tmpl w:val="A2A083A0"/>
    <w:lvl w:ilvl="0">
      <w:start w:val="1"/>
      <w:numFmt w:val="decimal"/>
      <w:lvlText w:val="%1."/>
      <w:lvlJc w:val="left"/>
      <w:pPr>
        <w:tabs>
          <w:tab w:val="num" w:pos="705"/>
        </w:tabs>
        <w:ind w:left="705" w:hanging="705"/>
      </w:pPr>
      <w:rPr>
        <w:rFonts w:ascii="Calibri Light" w:hAnsi="Calibri Light" w:cs="Calibri Light" w:hint="default"/>
        <w:b w:val="0"/>
        <w:color w:val="auto"/>
        <w:sz w:val="22"/>
        <w:szCs w:val="22"/>
      </w:rPr>
    </w:lvl>
    <w:lvl w:ilvl="1">
      <w:start w:val="1"/>
      <w:numFmt w:val="lowerLetter"/>
      <w:lvlText w:val="%2."/>
      <w:lvlJc w:val="left"/>
      <w:pPr>
        <w:tabs>
          <w:tab w:val="num" w:pos="1440"/>
        </w:tabs>
        <w:ind w:left="1440" w:hanging="360"/>
      </w:pPr>
      <w:rPr>
        <w:rFonts w:ascii="Times New Roman" w:hAnsi="Times New Roman"/>
      </w:rPr>
    </w:lvl>
    <w:lvl w:ilvl="2">
      <w:start w:val="1"/>
      <w:numFmt w:val="lowerRoman"/>
      <w:lvlText w:val="%3."/>
      <w:lvlJc w:val="right"/>
      <w:pPr>
        <w:tabs>
          <w:tab w:val="num" w:pos="2160"/>
        </w:tabs>
        <w:ind w:left="2160" w:hanging="180"/>
      </w:pPr>
      <w:rPr>
        <w:rFonts w:ascii="Times New Roman" w:hAnsi="Times New Roman"/>
      </w:rPr>
    </w:lvl>
    <w:lvl w:ilvl="3">
      <w:start w:val="1"/>
      <w:numFmt w:val="decimal"/>
      <w:lvlText w:val="%4."/>
      <w:lvlJc w:val="left"/>
      <w:pPr>
        <w:tabs>
          <w:tab w:val="num" w:pos="2880"/>
        </w:tabs>
        <w:ind w:left="2880" w:hanging="360"/>
      </w:pPr>
      <w:rPr>
        <w:rFonts w:ascii="Times New Roman" w:hAnsi="Times New Roman"/>
      </w:rPr>
    </w:lvl>
    <w:lvl w:ilvl="4">
      <w:start w:val="1"/>
      <w:numFmt w:val="lowerLetter"/>
      <w:lvlText w:val="%5."/>
      <w:lvlJc w:val="left"/>
      <w:pPr>
        <w:tabs>
          <w:tab w:val="num" w:pos="3600"/>
        </w:tabs>
        <w:ind w:left="3600" w:hanging="360"/>
      </w:pPr>
      <w:rPr>
        <w:rFonts w:ascii="Times New Roman" w:hAnsi="Times New Roman"/>
      </w:rPr>
    </w:lvl>
    <w:lvl w:ilvl="5">
      <w:start w:val="1"/>
      <w:numFmt w:val="lowerRoman"/>
      <w:lvlText w:val="%6."/>
      <w:lvlJc w:val="right"/>
      <w:pPr>
        <w:tabs>
          <w:tab w:val="num" w:pos="4320"/>
        </w:tabs>
        <w:ind w:left="4320" w:hanging="180"/>
      </w:pPr>
      <w:rPr>
        <w:rFonts w:ascii="Times New Roman" w:hAnsi="Times New Roman"/>
      </w:rPr>
    </w:lvl>
    <w:lvl w:ilvl="6">
      <w:start w:val="1"/>
      <w:numFmt w:val="decimal"/>
      <w:lvlText w:val="%7."/>
      <w:lvlJc w:val="left"/>
      <w:pPr>
        <w:tabs>
          <w:tab w:val="num" w:pos="5040"/>
        </w:tabs>
        <w:ind w:left="5040" w:hanging="360"/>
      </w:pPr>
      <w:rPr>
        <w:rFonts w:ascii="Times New Roman" w:hAnsi="Times New Roman"/>
      </w:rPr>
    </w:lvl>
    <w:lvl w:ilvl="7">
      <w:start w:val="1"/>
      <w:numFmt w:val="lowerLetter"/>
      <w:lvlText w:val="%8."/>
      <w:lvlJc w:val="left"/>
      <w:pPr>
        <w:tabs>
          <w:tab w:val="num" w:pos="5760"/>
        </w:tabs>
        <w:ind w:left="5760" w:hanging="360"/>
      </w:pPr>
      <w:rPr>
        <w:rFonts w:ascii="Times New Roman" w:hAnsi="Times New Roman"/>
      </w:rPr>
    </w:lvl>
    <w:lvl w:ilvl="8">
      <w:start w:val="1"/>
      <w:numFmt w:val="lowerRoman"/>
      <w:lvlText w:val="%9."/>
      <w:lvlJc w:val="right"/>
      <w:pPr>
        <w:tabs>
          <w:tab w:val="num" w:pos="6480"/>
        </w:tabs>
        <w:ind w:left="6480" w:hanging="180"/>
      </w:pPr>
      <w:rPr>
        <w:rFonts w:ascii="Times New Roman" w:hAnsi="Times New Roman"/>
      </w:rPr>
    </w:lvl>
  </w:abstractNum>
  <w:abstractNum w:abstractNumId="3" w15:restartNumberingAfterBreak="0">
    <w:nsid w:val="17CA63ED"/>
    <w:multiLevelType w:val="hybridMultilevel"/>
    <w:tmpl w:val="CD667198"/>
    <w:lvl w:ilvl="0" w:tplc="1F16F396">
      <w:start w:val="1"/>
      <w:numFmt w:val="decimal"/>
      <w:lvlText w:val="%1."/>
      <w:lvlJc w:val="left"/>
      <w:pPr>
        <w:tabs>
          <w:tab w:val="num" w:pos="502"/>
        </w:tabs>
        <w:ind w:left="502" w:hanging="360"/>
      </w:pPr>
      <w:rPr>
        <w:b w:val="0"/>
        <w:color w:val="000000"/>
      </w:rPr>
    </w:lvl>
    <w:lvl w:ilvl="1" w:tplc="6C847680">
      <w:start w:val="6"/>
      <w:numFmt w:val="bullet"/>
      <w:lvlText w:val="-"/>
      <w:lvlJc w:val="left"/>
      <w:pPr>
        <w:tabs>
          <w:tab w:val="num" w:pos="1440"/>
        </w:tabs>
        <w:ind w:left="1440" w:hanging="360"/>
      </w:pPr>
      <w:rPr>
        <w:rFonts w:ascii="Times New Roman" w:eastAsia="Times New Roman" w:hAnsi="Times New Roman" w:cs="Times New Roman" w:hint="default"/>
      </w:rPr>
    </w:lvl>
    <w:lvl w:ilvl="2" w:tplc="15388BA6">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9A46401"/>
    <w:multiLevelType w:val="hybridMultilevel"/>
    <w:tmpl w:val="1DEC4856"/>
    <w:lvl w:ilvl="0" w:tplc="7F4CED6E">
      <w:start w:val="1"/>
      <w:numFmt w:val="decimal"/>
      <w:lvlText w:val="%1."/>
      <w:lvlJc w:val="left"/>
      <w:pPr>
        <w:ind w:left="644" w:hanging="360"/>
      </w:pPr>
      <w:rPr>
        <w:b w:val="0"/>
        <w:bCs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5" w15:restartNumberingAfterBreak="0">
    <w:nsid w:val="1D9F0255"/>
    <w:multiLevelType w:val="hybridMultilevel"/>
    <w:tmpl w:val="8F620F2A"/>
    <w:lvl w:ilvl="0" w:tplc="FF9215FE">
      <w:start w:val="1"/>
      <w:numFmt w:val="decimal"/>
      <w:lvlText w:val="%1."/>
      <w:lvlJc w:val="left"/>
      <w:pPr>
        <w:tabs>
          <w:tab w:val="num" w:pos="900"/>
        </w:tabs>
        <w:ind w:left="900" w:hanging="360"/>
      </w:pPr>
      <w:rPr>
        <w:b w:val="0"/>
        <w:color w:val="000000"/>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6" w15:restartNumberingAfterBreak="0">
    <w:nsid w:val="1E7A6F19"/>
    <w:multiLevelType w:val="hybridMultilevel"/>
    <w:tmpl w:val="A07071F4"/>
    <w:lvl w:ilvl="0" w:tplc="1794F7C2">
      <w:start w:val="1"/>
      <w:numFmt w:val="decimal"/>
      <w:lvlText w:val="%1."/>
      <w:lvlJc w:val="left"/>
      <w:pPr>
        <w:tabs>
          <w:tab w:val="num" w:pos="4260"/>
        </w:tabs>
        <w:ind w:left="4260" w:hanging="360"/>
      </w:pPr>
      <w:rPr>
        <w:rFonts w:ascii="Calibri Light" w:hAnsi="Calibri Light" w:cs="Calibri Light" w:hint="default"/>
        <w:sz w:val="22"/>
        <w:szCs w:val="22"/>
      </w:rPr>
    </w:lvl>
    <w:lvl w:ilvl="1" w:tplc="04150019">
      <w:start w:val="1"/>
      <w:numFmt w:val="lowerLetter"/>
      <w:lvlText w:val="%2."/>
      <w:lvlJc w:val="left"/>
      <w:pPr>
        <w:tabs>
          <w:tab w:val="num" w:pos="4980"/>
        </w:tabs>
        <w:ind w:left="4980" w:hanging="360"/>
      </w:pPr>
      <w:rPr>
        <w:rFonts w:ascii="Times New Roman" w:hAnsi="Times New Roman"/>
      </w:rPr>
    </w:lvl>
    <w:lvl w:ilvl="2" w:tplc="0415001B">
      <w:start w:val="1"/>
      <w:numFmt w:val="lowerRoman"/>
      <w:lvlText w:val="%3."/>
      <w:lvlJc w:val="right"/>
      <w:pPr>
        <w:tabs>
          <w:tab w:val="num" w:pos="5700"/>
        </w:tabs>
        <w:ind w:left="5700" w:hanging="180"/>
      </w:pPr>
      <w:rPr>
        <w:rFonts w:ascii="Times New Roman" w:hAnsi="Times New Roman"/>
      </w:rPr>
    </w:lvl>
    <w:lvl w:ilvl="3" w:tplc="0415000F">
      <w:start w:val="1"/>
      <w:numFmt w:val="decimal"/>
      <w:lvlText w:val="%4."/>
      <w:lvlJc w:val="left"/>
      <w:pPr>
        <w:tabs>
          <w:tab w:val="num" w:pos="6420"/>
        </w:tabs>
        <w:ind w:left="6420" w:hanging="360"/>
      </w:pPr>
      <w:rPr>
        <w:rFonts w:ascii="Times New Roman" w:hAnsi="Times New Roman"/>
      </w:rPr>
    </w:lvl>
    <w:lvl w:ilvl="4" w:tplc="04150019">
      <w:start w:val="1"/>
      <w:numFmt w:val="lowerLetter"/>
      <w:lvlText w:val="%5."/>
      <w:lvlJc w:val="left"/>
      <w:pPr>
        <w:tabs>
          <w:tab w:val="num" w:pos="7140"/>
        </w:tabs>
        <w:ind w:left="7140" w:hanging="360"/>
      </w:pPr>
      <w:rPr>
        <w:rFonts w:ascii="Times New Roman" w:hAnsi="Times New Roman"/>
      </w:rPr>
    </w:lvl>
    <w:lvl w:ilvl="5" w:tplc="0415001B">
      <w:start w:val="1"/>
      <w:numFmt w:val="lowerRoman"/>
      <w:lvlText w:val="%6."/>
      <w:lvlJc w:val="right"/>
      <w:pPr>
        <w:tabs>
          <w:tab w:val="num" w:pos="7860"/>
        </w:tabs>
        <w:ind w:left="7860" w:hanging="180"/>
      </w:pPr>
      <w:rPr>
        <w:rFonts w:ascii="Times New Roman" w:hAnsi="Times New Roman"/>
      </w:rPr>
    </w:lvl>
    <w:lvl w:ilvl="6" w:tplc="0415000F">
      <w:start w:val="1"/>
      <w:numFmt w:val="decimal"/>
      <w:lvlText w:val="%7."/>
      <w:lvlJc w:val="left"/>
      <w:pPr>
        <w:tabs>
          <w:tab w:val="num" w:pos="8580"/>
        </w:tabs>
        <w:ind w:left="8580" w:hanging="360"/>
      </w:pPr>
      <w:rPr>
        <w:rFonts w:ascii="Times New Roman" w:hAnsi="Times New Roman"/>
      </w:rPr>
    </w:lvl>
    <w:lvl w:ilvl="7" w:tplc="04150019">
      <w:start w:val="1"/>
      <w:numFmt w:val="lowerLetter"/>
      <w:lvlText w:val="%8."/>
      <w:lvlJc w:val="left"/>
      <w:pPr>
        <w:tabs>
          <w:tab w:val="num" w:pos="9300"/>
        </w:tabs>
        <w:ind w:left="9300" w:hanging="360"/>
      </w:pPr>
      <w:rPr>
        <w:rFonts w:ascii="Times New Roman" w:hAnsi="Times New Roman"/>
      </w:rPr>
    </w:lvl>
    <w:lvl w:ilvl="8" w:tplc="0415001B">
      <w:start w:val="1"/>
      <w:numFmt w:val="lowerRoman"/>
      <w:lvlText w:val="%9."/>
      <w:lvlJc w:val="right"/>
      <w:pPr>
        <w:tabs>
          <w:tab w:val="num" w:pos="10020"/>
        </w:tabs>
        <w:ind w:left="10020" w:hanging="180"/>
      </w:pPr>
      <w:rPr>
        <w:rFonts w:ascii="Times New Roman" w:hAnsi="Times New Roman"/>
      </w:rPr>
    </w:lvl>
  </w:abstractNum>
  <w:abstractNum w:abstractNumId="7" w15:restartNumberingAfterBreak="0">
    <w:nsid w:val="20D072F5"/>
    <w:multiLevelType w:val="hybridMultilevel"/>
    <w:tmpl w:val="548CF584"/>
    <w:lvl w:ilvl="0" w:tplc="84EA7A92">
      <w:start w:val="1"/>
      <w:numFmt w:val="decimal"/>
      <w:lvlText w:val="%1."/>
      <w:lvlJc w:val="left"/>
      <w:pPr>
        <w:tabs>
          <w:tab w:val="num" w:pos="720"/>
        </w:tabs>
        <w:ind w:left="720" w:hanging="360"/>
      </w:pPr>
      <w:rPr>
        <w:rFonts w:hint="default"/>
        <w:color w:val="auto"/>
      </w:rPr>
    </w:lvl>
    <w:lvl w:ilvl="1" w:tplc="6174F7A0">
      <w:start w:val="1"/>
      <w:numFmt w:val="decimal"/>
      <w:lvlText w:val="%2)"/>
      <w:lvlJc w:val="left"/>
      <w:pPr>
        <w:tabs>
          <w:tab w:val="num" w:pos="1440"/>
        </w:tabs>
        <w:ind w:left="1440" w:hanging="360"/>
      </w:pPr>
      <w:rPr>
        <w:rFonts w:ascii="Times New Roman" w:hAnsi="Times New Roman" w:hint="default"/>
      </w:rPr>
    </w:lvl>
    <w:lvl w:ilvl="2" w:tplc="0F9AFC9C">
      <w:start w:val="30"/>
      <w:numFmt w:val="bullet"/>
      <w:lvlText w:val="-"/>
      <w:lvlJc w:val="left"/>
      <w:pPr>
        <w:tabs>
          <w:tab w:val="num" w:pos="2340"/>
        </w:tabs>
        <w:ind w:left="2340" w:hanging="360"/>
      </w:pPr>
      <w:rPr>
        <w:rFonts w:ascii="Times New Roman" w:eastAsia="Times New Roman" w:hAnsi="Times New Roman" w:hint="default"/>
      </w:rPr>
    </w:lvl>
    <w:lvl w:ilvl="3" w:tplc="0415000F">
      <w:start w:val="1"/>
      <w:numFmt w:val="decimal"/>
      <w:lvlText w:val="%4."/>
      <w:lvlJc w:val="left"/>
      <w:pPr>
        <w:tabs>
          <w:tab w:val="num" w:pos="2880"/>
        </w:tabs>
        <w:ind w:left="2880" w:hanging="360"/>
      </w:pPr>
      <w:rPr>
        <w:rFonts w:ascii="Times New Roman" w:hAnsi="Times New Roman"/>
      </w:rPr>
    </w:lvl>
    <w:lvl w:ilvl="4" w:tplc="04150019">
      <w:start w:val="1"/>
      <w:numFmt w:val="lowerLetter"/>
      <w:lvlText w:val="%5."/>
      <w:lvlJc w:val="left"/>
      <w:pPr>
        <w:tabs>
          <w:tab w:val="num" w:pos="3600"/>
        </w:tabs>
        <w:ind w:left="3600" w:hanging="360"/>
      </w:pPr>
      <w:rPr>
        <w:rFonts w:ascii="Times New Roman" w:hAnsi="Times New Roman"/>
      </w:rPr>
    </w:lvl>
    <w:lvl w:ilvl="5" w:tplc="0415001B">
      <w:start w:val="1"/>
      <w:numFmt w:val="lowerRoman"/>
      <w:lvlText w:val="%6."/>
      <w:lvlJc w:val="right"/>
      <w:pPr>
        <w:tabs>
          <w:tab w:val="num" w:pos="4320"/>
        </w:tabs>
        <w:ind w:left="4320" w:hanging="180"/>
      </w:pPr>
      <w:rPr>
        <w:rFonts w:ascii="Times New Roman" w:hAnsi="Times New Roman"/>
      </w:rPr>
    </w:lvl>
    <w:lvl w:ilvl="6" w:tplc="0415000F">
      <w:start w:val="1"/>
      <w:numFmt w:val="decimal"/>
      <w:lvlText w:val="%7."/>
      <w:lvlJc w:val="left"/>
      <w:pPr>
        <w:tabs>
          <w:tab w:val="num" w:pos="5040"/>
        </w:tabs>
        <w:ind w:left="5040" w:hanging="360"/>
      </w:pPr>
      <w:rPr>
        <w:rFonts w:ascii="Times New Roman" w:hAnsi="Times New Roman"/>
      </w:rPr>
    </w:lvl>
    <w:lvl w:ilvl="7" w:tplc="04150019">
      <w:start w:val="1"/>
      <w:numFmt w:val="lowerLetter"/>
      <w:lvlText w:val="%8."/>
      <w:lvlJc w:val="left"/>
      <w:pPr>
        <w:tabs>
          <w:tab w:val="num" w:pos="5760"/>
        </w:tabs>
        <w:ind w:left="5760" w:hanging="360"/>
      </w:pPr>
      <w:rPr>
        <w:rFonts w:ascii="Times New Roman" w:hAnsi="Times New Roman"/>
      </w:rPr>
    </w:lvl>
    <w:lvl w:ilvl="8" w:tplc="0415001B">
      <w:start w:val="1"/>
      <w:numFmt w:val="lowerRoman"/>
      <w:lvlText w:val="%9."/>
      <w:lvlJc w:val="right"/>
      <w:pPr>
        <w:tabs>
          <w:tab w:val="num" w:pos="6480"/>
        </w:tabs>
        <w:ind w:left="6480" w:hanging="180"/>
      </w:pPr>
      <w:rPr>
        <w:rFonts w:ascii="Times New Roman" w:hAnsi="Times New Roman"/>
      </w:rPr>
    </w:lvl>
  </w:abstractNum>
  <w:abstractNum w:abstractNumId="8" w15:restartNumberingAfterBreak="0">
    <w:nsid w:val="2B994382"/>
    <w:multiLevelType w:val="hybridMultilevel"/>
    <w:tmpl w:val="898A10F6"/>
    <w:lvl w:ilvl="0" w:tplc="05606E9A">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36C13FE2"/>
    <w:multiLevelType w:val="hybridMultilevel"/>
    <w:tmpl w:val="05A612C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3FB25381"/>
    <w:multiLevelType w:val="hybridMultilevel"/>
    <w:tmpl w:val="BD8C525A"/>
    <w:lvl w:ilvl="0" w:tplc="C98236FC">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1" w15:restartNumberingAfterBreak="0">
    <w:nsid w:val="42BE2864"/>
    <w:multiLevelType w:val="hybridMultilevel"/>
    <w:tmpl w:val="A19C65A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BAC3D7C"/>
    <w:multiLevelType w:val="hybridMultilevel"/>
    <w:tmpl w:val="92A44340"/>
    <w:lvl w:ilvl="0" w:tplc="04150011">
      <w:start w:val="1"/>
      <w:numFmt w:val="decimal"/>
      <w:lvlText w:val="%1)"/>
      <w:lvlJc w:val="left"/>
      <w:pPr>
        <w:tabs>
          <w:tab w:val="num" w:pos="-1211"/>
        </w:tabs>
        <w:ind w:left="360" w:hanging="360"/>
      </w:pPr>
      <w:rPr>
        <w:rFonts w:hint="default"/>
        <w:b w:val="0"/>
        <w:bCs w:val="0"/>
        <w:i w:val="0"/>
        <w:iCs w:val="0"/>
        <w:color w:val="000000"/>
        <w:sz w:val="24"/>
        <w:szCs w:val="24"/>
      </w:rPr>
    </w:lvl>
    <w:lvl w:ilvl="1" w:tplc="9E84DB38">
      <w:start w:val="2"/>
      <w:numFmt w:val="decimal"/>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4F4A0FA9"/>
    <w:multiLevelType w:val="hybridMultilevel"/>
    <w:tmpl w:val="E9C6113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5D7759F3"/>
    <w:multiLevelType w:val="hybridMultilevel"/>
    <w:tmpl w:val="07A6EDE4"/>
    <w:lvl w:ilvl="0" w:tplc="688669B8">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76637C03"/>
    <w:multiLevelType w:val="hybridMultilevel"/>
    <w:tmpl w:val="4846FB86"/>
    <w:lvl w:ilvl="0" w:tplc="F020919A">
      <w:start w:val="1"/>
      <w:numFmt w:val="decimal"/>
      <w:lvlText w:val="%1."/>
      <w:lvlJc w:val="left"/>
      <w:pPr>
        <w:ind w:left="1004" w:hanging="360"/>
      </w:pPr>
      <w:rPr>
        <w:rFonts w:ascii="Calibri Light" w:hAnsi="Calibri Light" w:cs="Calibri Light" w:hint="default"/>
        <w:strike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76D64E7D"/>
    <w:multiLevelType w:val="hybridMultilevel"/>
    <w:tmpl w:val="7B142514"/>
    <w:lvl w:ilvl="0" w:tplc="C8C0020A">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17" w15:restartNumberingAfterBreak="0">
    <w:nsid w:val="7A74052C"/>
    <w:multiLevelType w:val="hybridMultilevel"/>
    <w:tmpl w:val="EFB6BB02"/>
    <w:lvl w:ilvl="0" w:tplc="04150011">
      <w:start w:val="1"/>
      <w:numFmt w:val="decimal"/>
      <w:lvlText w:val="%1)"/>
      <w:lvlJc w:val="left"/>
      <w:pPr>
        <w:tabs>
          <w:tab w:val="num" w:pos="-851"/>
        </w:tabs>
        <w:ind w:left="720" w:hanging="360"/>
      </w:pPr>
      <w:rPr>
        <w:rFonts w:hint="default"/>
        <w:b w:val="0"/>
        <w:bCs w:val="0"/>
        <w:i w:val="0"/>
        <w:iCs w:val="0"/>
        <w:color w:val="000000"/>
        <w:sz w:val="24"/>
        <w:szCs w:val="24"/>
      </w:rPr>
    </w:lvl>
    <w:lvl w:ilvl="1" w:tplc="04150019">
      <w:start w:val="1"/>
      <w:numFmt w:val="lowerLetter"/>
      <w:lvlText w:val="%2."/>
      <w:lvlJc w:val="left"/>
      <w:pPr>
        <w:ind w:left="1440" w:hanging="360"/>
      </w:pPr>
      <w:rPr>
        <w:rFonts w:ascii="Times New Roman" w:hAnsi="Times New Roman"/>
      </w:rPr>
    </w:lvl>
    <w:lvl w:ilvl="2" w:tplc="0415001B">
      <w:start w:val="1"/>
      <w:numFmt w:val="lowerRoman"/>
      <w:lvlText w:val="%3."/>
      <w:lvlJc w:val="right"/>
      <w:pPr>
        <w:ind w:left="2160" w:hanging="180"/>
      </w:pPr>
      <w:rPr>
        <w:rFonts w:ascii="Times New Roman" w:hAnsi="Times New Roman"/>
      </w:rPr>
    </w:lvl>
    <w:lvl w:ilvl="3" w:tplc="0415000F">
      <w:start w:val="1"/>
      <w:numFmt w:val="decimal"/>
      <w:lvlText w:val="%4."/>
      <w:lvlJc w:val="left"/>
      <w:pPr>
        <w:ind w:left="2880" w:hanging="360"/>
      </w:pPr>
      <w:rPr>
        <w:rFonts w:ascii="Times New Roman" w:hAnsi="Times New Roman"/>
      </w:rPr>
    </w:lvl>
    <w:lvl w:ilvl="4" w:tplc="04150019">
      <w:start w:val="1"/>
      <w:numFmt w:val="lowerLetter"/>
      <w:lvlText w:val="%5."/>
      <w:lvlJc w:val="left"/>
      <w:pPr>
        <w:ind w:left="3600" w:hanging="360"/>
      </w:pPr>
      <w:rPr>
        <w:rFonts w:ascii="Times New Roman" w:hAnsi="Times New Roman"/>
      </w:rPr>
    </w:lvl>
    <w:lvl w:ilvl="5" w:tplc="0415001B">
      <w:start w:val="1"/>
      <w:numFmt w:val="lowerRoman"/>
      <w:lvlText w:val="%6."/>
      <w:lvlJc w:val="right"/>
      <w:pPr>
        <w:ind w:left="4320" w:hanging="180"/>
      </w:pPr>
      <w:rPr>
        <w:rFonts w:ascii="Times New Roman" w:hAnsi="Times New Roman"/>
      </w:rPr>
    </w:lvl>
    <w:lvl w:ilvl="6" w:tplc="0415000F">
      <w:start w:val="1"/>
      <w:numFmt w:val="decimal"/>
      <w:lvlText w:val="%7."/>
      <w:lvlJc w:val="left"/>
      <w:pPr>
        <w:ind w:left="5040" w:hanging="360"/>
      </w:pPr>
      <w:rPr>
        <w:rFonts w:ascii="Times New Roman" w:hAnsi="Times New Roman"/>
      </w:rPr>
    </w:lvl>
    <w:lvl w:ilvl="7" w:tplc="04150019">
      <w:start w:val="1"/>
      <w:numFmt w:val="lowerLetter"/>
      <w:lvlText w:val="%8."/>
      <w:lvlJc w:val="left"/>
      <w:pPr>
        <w:ind w:left="5760" w:hanging="360"/>
      </w:pPr>
      <w:rPr>
        <w:rFonts w:ascii="Times New Roman" w:hAnsi="Times New Roman"/>
      </w:rPr>
    </w:lvl>
    <w:lvl w:ilvl="8" w:tplc="0415001B">
      <w:start w:val="1"/>
      <w:numFmt w:val="lowerRoman"/>
      <w:lvlText w:val="%9."/>
      <w:lvlJc w:val="right"/>
      <w:pPr>
        <w:ind w:left="6480" w:hanging="180"/>
      </w:pPr>
      <w:rPr>
        <w:rFonts w:ascii="Times New Roman" w:hAnsi="Times New Roman"/>
      </w:rPr>
    </w:lvl>
  </w:abstractNum>
  <w:abstractNum w:abstractNumId="18" w15:restartNumberingAfterBreak="0">
    <w:nsid w:val="7A9458BB"/>
    <w:multiLevelType w:val="hybridMultilevel"/>
    <w:tmpl w:val="C4C2C638"/>
    <w:lvl w:ilvl="0" w:tplc="0415000F">
      <w:start w:val="1"/>
      <w:numFmt w:val="decimal"/>
      <w:lvlText w:val="%1."/>
      <w:lvlJc w:val="left"/>
      <w:pPr>
        <w:tabs>
          <w:tab w:val="num" w:pos="862"/>
        </w:tabs>
        <w:ind w:left="862" w:hanging="360"/>
      </w:pPr>
    </w:lvl>
    <w:lvl w:ilvl="1" w:tplc="04150011">
      <w:start w:val="1"/>
      <w:numFmt w:val="decimal"/>
      <w:lvlText w:val="%2)"/>
      <w:lvlJc w:val="left"/>
      <w:pPr>
        <w:tabs>
          <w:tab w:val="num" w:pos="1582"/>
        </w:tabs>
        <w:ind w:left="1582" w:hanging="360"/>
      </w:pPr>
    </w:lvl>
    <w:lvl w:ilvl="2" w:tplc="04150011">
      <w:start w:val="1"/>
      <w:numFmt w:val="decimal"/>
      <w:lvlText w:val="%3)"/>
      <w:lvlJc w:val="left"/>
      <w:pPr>
        <w:tabs>
          <w:tab w:val="num" w:pos="1070"/>
        </w:tabs>
        <w:ind w:left="1070" w:hanging="360"/>
      </w:pPr>
    </w:lvl>
    <w:lvl w:ilvl="3" w:tplc="04090003">
      <w:start w:val="1"/>
      <w:numFmt w:val="bullet"/>
      <w:lvlText w:val="o"/>
      <w:lvlJc w:val="left"/>
      <w:pPr>
        <w:tabs>
          <w:tab w:val="num" w:pos="3022"/>
        </w:tabs>
        <w:ind w:left="3022" w:hanging="360"/>
      </w:pPr>
      <w:rPr>
        <w:rFonts w:ascii="Courier New" w:hAnsi="Courier New" w:cs="Times New Roman" w:hint="default"/>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6"/>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1D1"/>
    <w:rsid w:val="00262F98"/>
    <w:rsid w:val="002D6E64"/>
    <w:rsid w:val="00400B71"/>
    <w:rsid w:val="00465888"/>
    <w:rsid w:val="004901D1"/>
    <w:rsid w:val="004D59F8"/>
    <w:rsid w:val="004E0F5E"/>
    <w:rsid w:val="00627CB9"/>
    <w:rsid w:val="007015A0"/>
    <w:rsid w:val="00802783"/>
    <w:rsid w:val="0095380F"/>
    <w:rsid w:val="009E78C2"/>
    <w:rsid w:val="00AD0175"/>
    <w:rsid w:val="00AE6CB4"/>
    <w:rsid w:val="00B25416"/>
    <w:rsid w:val="00BB4A04"/>
    <w:rsid w:val="00C27BF4"/>
    <w:rsid w:val="00C544E5"/>
    <w:rsid w:val="00C557FF"/>
    <w:rsid w:val="00CF7D95"/>
    <w:rsid w:val="00D503DF"/>
    <w:rsid w:val="00E011D1"/>
    <w:rsid w:val="00E23135"/>
    <w:rsid w:val="00E350D1"/>
    <w:rsid w:val="00E93B56"/>
    <w:rsid w:val="00EB08AD"/>
    <w:rsid w:val="00ED7254"/>
    <w:rsid w:val="00F5579B"/>
    <w:rsid w:val="00F637B0"/>
    <w:rsid w:val="00FB63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561283"/>
  <w15:chartTrackingRefBased/>
  <w15:docId w15:val="{249A2921-A399-42B3-88EC-0DA6789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nhideWhenUsed/>
    <w:qFormat/>
    <w:rsid w:val="00E011D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011D1"/>
    <w:pPr>
      <w:tabs>
        <w:tab w:val="center" w:pos="4536"/>
        <w:tab w:val="right" w:pos="9072"/>
      </w:tabs>
      <w:spacing w:after="0" w:line="240" w:lineRule="auto"/>
    </w:pPr>
    <w:rPr>
      <w:rFonts w:ascii="Arial" w:eastAsia="Arial" w:hAnsi="Arial" w:cs="Arial"/>
      <w:lang w:val="pl" w:eastAsia="pl-PL"/>
    </w:rPr>
  </w:style>
  <w:style w:type="character" w:customStyle="1" w:styleId="NagwekZnak">
    <w:name w:val="Nagłówek Znak"/>
    <w:basedOn w:val="Domylnaczcionkaakapitu"/>
    <w:link w:val="Nagwek"/>
    <w:uiPriority w:val="99"/>
    <w:rsid w:val="00E011D1"/>
    <w:rPr>
      <w:rFonts w:ascii="Arial" w:eastAsia="Arial" w:hAnsi="Arial" w:cs="Arial"/>
      <w:lang w:val="pl" w:eastAsia="pl-PL"/>
    </w:rPr>
  </w:style>
  <w:style w:type="paragraph" w:styleId="Akapitzlist">
    <w:name w:val="List Paragraph"/>
    <w:aliases w:val="CW_Lista,Numerowanie,Akapit z listą BS,Kolorowa lista — akcent 11,Obiekt,List Paragraph1,Akapit z listą 1,BulletC,sw tekst,List Paragraph"/>
    <w:basedOn w:val="Normalny"/>
    <w:link w:val="AkapitzlistZnak"/>
    <w:qFormat/>
    <w:rsid w:val="00E011D1"/>
    <w:pPr>
      <w:spacing w:after="200" w:line="276" w:lineRule="auto"/>
      <w:ind w:left="720"/>
      <w:contextualSpacing/>
    </w:pPr>
    <w:rPr>
      <w:rFonts w:ascii="Calibri" w:eastAsia="Calibri" w:hAnsi="Calibri" w:cs="Calibri"/>
    </w:rPr>
  </w:style>
  <w:style w:type="character" w:customStyle="1" w:styleId="AkapitzlistZnak">
    <w:name w:val="Akapit z listą Znak"/>
    <w:aliases w:val="CW_Lista Znak,Numerowanie Znak,Akapit z listą BS Znak,Kolorowa lista — akcent 11 Znak,Obiekt Znak,List Paragraph1 Znak,Akapit z listą 1 Znak,BulletC Znak,sw tekst Znak,List Paragraph Znak"/>
    <w:link w:val="Akapitzlist"/>
    <w:qFormat/>
    <w:locked/>
    <w:rsid w:val="00E011D1"/>
    <w:rPr>
      <w:rFonts w:ascii="Calibri" w:eastAsia="Calibri" w:hAnsi="Calibri" w:cs="Calibri"/>
    </w:rPr>
  </w:style>
  <w:style w:type="character" w:styleId="Hipercze">
    <w:name w:val="Hyperlink"/>
    <w:uiPriority w:val="99"/>
    <w:unhideWhenUsed/>
    <w:rsid w:val="00E011D1"/>
    <w:rPr>
      <w:color w:val="0000FF"/>
      <w:u w:val="single"/>
    </w:rPr>
  </w:style>
  <w:style w:type="paragraph" w:styleId="Tekstpodstawowy">
    <w:name w:val="Body Text"/>
    <w:basedOn w:val="Normalny"/>
    <w:link w:val="TekstpodstawowyZnak"/>
    <w:unhideWhenUsed/>
    <w:rsid w:val="00E011D1"/>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E011D1"/>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E011D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011D1"/>
  </w:style>
  <w:style w:type="paragraph" w:styleId="Poprawka">
    <w:name w:val="Revision"/>
    <w:hidden/>
    <w:uiPriority w:val="99"/>
    <w:semiHidden/>
    <w:rsid w:val="00802783"/>
    <w:pPr>
      <w:spacing w:after="0" w:line="240" w:lineRule="auto"/>
    </w:pPr>
  </w:style>
  <w:style w:type="character" w:styleId="Odwoaniedokomentarza">
    <w:name w:val="annotation reference"/>
    <w:basedOn w:val="Domylnaczcionkaakapitu"/>
    <w:uiPriority w:val="99"/>
    <w:semiHidden/>
    <w:unhideWhenUsed/>
    <w:rsid w:val="00802783"/>
    <w:rPr>
      <w:sz w:val="16"/>
      <w:szCs w:val="16"/>
    </w:rPr>
  </w:style>
  <w:style w:type="paragraph" w:styleId="Tekstkomentarza">
    <w:name w:val="annotation text"/>
    <w:basedOn w:val="Normalny"/>
    <w:link w:val="TekstkomentarzaZnak"/>
    <w:uiPriority w:val="99"/>
    <w:semiHidden/>
    <w:unhideWhenUsed/>
    <w:rsid w:val="0080278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02783"/>
    <w:rPr>
      <w:sz w:val="20"/>
      <w:szCs w:val="20"/>
    </w:rPr>
  </w:style>
  <w:style w:type="paragraph" w:styleId="Tematkomentarza">
    <w:name w:val="annotation subject"/>
    <w:basedOn w:val="Tekstkomentarza"/>
    <w:next w:val="Tekstkomentarza"/>
    <w:link w:val="TematkomentarzaZnak"/>
    <w:uiPriority w:val="99"/>
    <w:semiHidden/>
    <w:unhideWhenUsed/>
    <w:rsid w:val="00802783"/>
    <w:rPr>
      <w:b/>
      <w:bCs/>
    </w:rPr>
  </w:style>
  <w:style w:type="character" w:customStyle="1" w:styleId="TematkomentarzaZnak">
    <w:name w:val="Temat komentarza Znak"/>
    <w:basedOn w:val="TekstkomentarzaZnak"/>
    <w:link w:val="Tematkomentarza"/>
    <w:uiPriority w:val="99"/>
    <w:semiHidden/>
    <w:rsid w:val="00802783"/>
    <w:rPr>
      <w:b/>
      <w:bCs/>
      <w:sz w:val="20"/>
      <w:szCs w:val="20"/>
    </w:rPr>
  </w:style>
  <w:style w:type="paragraph" w:styleId="Tekstdymka">
    <w:name w:val="Balloon Text"/>
    <w:basedOn w:val="Normalny"/>
    <w:link w:val="TekstdymkaZnak"/>
    <w:uiPriority w:val="99"/>
    <w:semiHidden/>
    <w:unhideWhenUsed/>
    <w:rsid w:val="0095380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538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508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m@kamienpomorski.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splaka1923@wp.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3354</Words>
  <Characters>20128</Characters>
  <Application>Microsoft Office Word</Application>
  <DocSecurity>4</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 Kostrzewa</dc:creator>
  <cp:keywords/>
  <dc:description/>
  <cp:lastModifiedBy>Kinga Kostrzewa</cp:lastModifiedBy>
  <cp:revision>2</cp:revision>
  <cp:lastPrinted>2024-11-29T09:09:00Z</cp:lastPrinted>
  <dcterms:created xsi:type="dcterms:W3CDTF">2024-12-16T09:02:00Z</dcterms:created>
  <dcterms:modified xsi:type="dcterms:W3CDTF">2024-12-16T09:02:00Z</dcterms:modified>
</cp:coreProperties>
</file>