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6EBE" w14:textId="3DD7AB90" w:rsidR="00915144" w:rsidRPr="00647147" w:rsidRDefault="00915144" w:rsidP="00915144">
      <w:pPr>
        <w:tabs>
          <w:tab w:val="left" w:pos="7460"/>
        </w:tabs>
        <w:jc w:val="right"/>
        <w:rPr>
          <w:rFonts w:ascii="Open Sans" w:eastAsia="Times New Roman" w:hAnsi="Open Sans" w:cs="Open Sans"/>
          <w:b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 xml:space="preserve">Załącznik nr </w:t>
      </w:r>
      <w:r w:rsidR="001924B9" w:rsidRPr="00647147">
        <w:rPr>
          <w:rFonts w:ascii="Open Sans" w:eastAsia="Times New Roman" w:hAnsi="Open Sans" w:cs="Open Sans"/>
          <w:sz w:val="24"/>
          <w:szCs w:val="24"/>
        </w:rPr>
        <w:t>8</w:t>
      </w:r>
      <w:r w:rsidRPr="00647147">
        <w:rPr>
          <w:rFonts w:ascii="Open Sans" w:eastAsia="Times New Roman" w:hAnsi="Open Sans" w:cs="Open Sans"/>
          <w:sz w:val="24"/>
          <w:szCs w:val="24"/>
        </w:rPr>
        <w:t xml:space="preserve"> do SWZ</w:t>
      </w:r>
      <w:r w:rsidRPr="00647147">
        <w:rPr>
          <w:rFonts w:ascii="Open Sans" w:eastAsia="Times New Roman" w:hAnsi="Open Sans" w:cs="Open Sans"/>
          <w:b/>
          <w:sz w:val="24"/>
          <w:szCs w:val="24"/>
        </w:rPr>
        <w:t xml:space="preserve"> </w:t>
      </w:r>
    </w:p>
    <w:p w14:paraId="2414E547" w14:textId="183BCE34" w:rsidR="004730E5" w:rsidRPr="00647147" w:rsidRDefault="00915144" w:rsidP="00915144">
      <w:pPr>
        <w:tabs>
          <w:tab w:val="left" w:pos="7460"/>
        </w:tabs>
        <w:jc w:val="center"/>
        <w:rPr>
          <w:rFonts w:ascii="Open Sans" w:eastAsia="Times New Roman" w:hAnsi="Open Sans" w:cs="Open Sans"/>
          <w:b/>
          <w:sz w:val="24"/>
          <w:szCs w:val="24"/>
        </w:rPr>
      </w:pPr>
      <w:r w:rsidRPr="00647147">
        <w:rPr>
          <w:rFonts w:ascii="Open Sans" w:eastAsia="Times New Roman" w:hAnsi="Open Sans" w:cs="Open Sans"/>
          <w:b/>
          <w:sz w:val="24"/>
          <w:szCs w:val="24"/>
        </w:rPr>
        <w:br/>
      </w:r>
      <w:r w:rsidR="004730E5" w:rsidRPr="00647147">
        <w:rPr>
          <w:rFonts w:ascii="Open Sans" w:eastAsia="Times New Roman" w:hAnsi="Open Sans" w:cs="Open Sans"/>
          <w:b/>
          <w:sz w:val="24"/>
          <w:szCs w:val="24"/>
        </w:rPr>
        <w:t>UMOWA</w:t>
      </w:r>
    </w:p>
    <w:p w14:paraId="50AC8C9D" w14:textId="77777777" w:rsidR="004730E5" w:rsidRPr="00647147" w:rsidRDefault="004730E5" w:rsidP="004730E5">
      <w:pPr>
        <w:jc w:val="both"/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 xml:space="preserve">Zawarta w dniu </w:t>
      </w:r>
      <w:r w:rsidRPr="00647147">
        <w:rPr>
          <w:rFonts w:ascii="Open Sans" w:eastAsia="Times New Roman" w:hAnsi="Open Sans" w:cs="Open Sans"/>
          <w:b/>
          <w:sz w:val="24"/>
          <w:szCs w:val="24"/>
        </w:rPr>
        <w:t>……………</w:t>
      </w:r>
      <w:r w:rsidR="003836ED" w:rsidRPr="00647147">
        <w:rPr>
          <w:rFonts w:ascii="Open Sans" w:eastAsia="Times New Roman" w:hAnsi="Open Sans" w:cs="Open Sans"/>
          <w:b/>
          <w:sz w:val="24"/>
          <w:szCs w:val="24"/>
        </w:rPr>
        <w:t xml:space="preserve">……… </w:t>
      </w:r>
      <w:r w:rsidRPr="00647147">
        <w:rPr>
          <w:rFonts w:ascii="Open Sans" w:eastAsia="Times New Roman" w:hAnsi="Open Sans" w:cs="Open Sans"/>
          <w:sz w:val="24"/>
          <w:szCs w:val="24"/>
        </w:rPr>
        <w:t>pomiędzy:</w:t>
      </w:r>
    </w:p>
    <w:p w14:paraId="069B493E" w14:textId="1E2967BF" w:rsidR="004730E5" w:rsidRPr="00647147" w:rsidRDefault="004730E5" w:rsidP="004730E5">
      <w:pPr>
        <w:jc w:val="both"/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b/>
          <w:sz w:val="24"/>
          <w:szCs w:val="24"/>
        </w:rPr>
        <w:t xml:space="preserve">Państwową </w:t>
      </w:r>
      <w:r w:rsidR="00007736">
        <w:rPr>
          <w:rFonts w:ascii="Open Sans" w:eastAsia="Times New Roman" w:hAnsi="Open Sans" w:cs="Open Sans"/>
          <w:b/>
          <w:sz w:val="24"/>
          <w:szCs w:val="24"/>
        </w:rPr>
        <w:t xml:space="preserve">Akademią Nauk Stosowanych </w:t>
      </w:r>
      <w:r w:rsidRPr="00647147">
        <w:rPr>
          <w:rFonts w:ascii="Open Sans" w:eastAsia="Times New Roman" w:hAnsi="Open Sans" w:cs="Open Sans"/>
          <w:b/>
          <w:sz w:val="24"/>
          <w:szCs w:val="24"/>
        </w:rPr>
        <w:t>w Głogowie</w:t>
      </w:r>
      <w:r w:rsidRPr="00647147">
        <w:rPr>
          <w:rFonts w:ascii="Open Sans" w:eastAsia="Times New Roman" w:hAnsi="Open Sans" w:cs="Open Sans"/>
          <w:sz w:val="24"/>
          <w:szCs w:val="24"/>
        </w:rPr>
        <w:t>, ul. Piotra Skargi 5, 67-200</w:t>
      </w:r>
      <w:r w:rsidR="0000773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647147">
        <w:rPr>
          <w:rFonts w:ascii="Open Sans" w:eastAsia="Times New Roman" w:hAnsi="Open Sans" w:cs="Open Sans"/>
          <w:sz w:val="24"/>
          <w:szCs w:val="24"/>
        </w:rPr>
        <w:t>Głog</w:t>
      </w:r>
      <w:r w:rsidRPr="00007736">
        <w:rPr>
          <w:rFonts w:ascii="Open Sans" w:eastAsia="Times New Roman" w:hAnsi="Open Sans" w:cs="Open Sans"/>
          <w:sz w:val="24"/>
          <w:szCs w:val="24"/>
        </w:rPr>
        <w:t>ów</w:t>
      </w:r>
      <w:r w:rsidR="00007736" w:rsidRPr="00007736">
        <w:rPr>
          <w:rFonts w:ascii="Open Sans" w:eastAsia="Times New Roman" w:hAnsi="Open Sans" w:cs="Open Sans"/>
          <w:sz w:val="24"/>
          <w:szCs w:val="24"/>
        </w:rPr>
        <w:t xml:space="preserve">, </w:t>
      </w:r>
      <w:r w:rsidRPr="00007736">
        <w:rPr>
          <w:rFonts w:ascii="Open Sans" w:eastAsia="Times New Roman" w:hAnsi="Open Sans" w:cs="Open Sans"/>
          <w:sz w:val="24"/>
          <w:szCs w:val="24"/>
        </w:rPr>
        <w:t>NIP 693-20-45-180</w:t>
      </w:r>
    </w:p>
    <w:p w14:paraId="0E5579B6" w14:textId="77777777" w:rsidR="004730E5" w:rsidRPr="00647147" w:rsidRDefault="004730E5" w:rsidP="004730E5">
      <w:pPr>
        <w:jc w:val="both"/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>zwaną w dalszej części „</w:t>
      </w:r>
      <w:r w:rsidRPr="00647147">
        <w:rPr>
          <w:rFonts w:ascii="Open Sans" w:eastAsia="Times New Roman" w:hAnsi="Open Sans" w:cs="Open Sans"/>
          <w:b/>
          <w:sz w:val="24"/>
          <w:szCs w:val="24"/>
        </w:rPr>
        <w:t>Zamawiającym</w:t>
      </w:r>
      <w:r w:rsidRPr="00647147">
        <w:rPr>
          <w:rFonts w:ascii="Open Sans" w:eastAsia="Times New Roman" w:hAnsi="Open Sans" w:cs="Open Sans"/>
          <w:sz w:val="24"/>
          <w:szCs w:val="24"/>
        </w:rPr>
        <w:t>”, reprezentowaną przez</w:t>
      </w:r>
    </w:p>
    <w:p w14:paraId="002AF8B6" w14:textId="6DCA6D86" w:rsidR="004730E5" w:rsidRPr="00647147" w:rsidRDefault="004730E5" w:rsidP="00DB2447">
      <w:pPr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ab/>
        <w:t xml:space="preserve">1. </w:t>
      </w:r>
      <w:r w:rsidR="00DD0A72">
        <w:rPr>
          <w:rFonts w:ascii="Open Sans" w:eastAsia="Times New Roman" w:hAnsi="Open Sans" w:cs="Open Sans"/>
          <w:sz w:val="24"/>
          <w:szCs w:val="24"/>
        </w:rPr>
        <w:t>Pror</w:t>
      </w:r>
      <w:r w:rsidRPr="00647147">
        <w:rPr>
          <w:rFonts w:ascii="Open Sans" w:eastAsia="Times New Roman" w:hAnsi="Open Sans" w:cs="Open Sans"/>
          <w:sz w:val="24"/>
          <w:szCs w:val="24"/>
        </w:rPr>
        <w:t xml:space="preserve">ektora  -  dr </w:t>
      </w:r>
      <w:r w:rsidR="00DD0A72">
        <w:rPr>
          <w:rFonts w:ascii="Open Sans" w:eastAsia="Times New Roman" w:hAnsi="Open Sans" w:cs="Open Sans"/>
          <w:sz w:val="24"/>
          <w:szCs w:val="24"/>
        </w:rPr>
        <w:t xml:space="preserve">inż. Elżbietę </w:t>
      </w:r>
      <w:proofErr w:type="spellStart"/>
      <w:r w:rsidR="00DD0A72">
        <w:rPr>
          <w:rFonts w:ascii="Open Sans" w:eastAsia="Times New Roman" w:hAnsi="Open Sans" w:cs="Open Sans"/>
          <w:sz w:val="24"/>
          <w:szCs w:val="24"/>
        </w:rPr>
        <w:t>Banaczyk</w:t>
      </w:r>
      <w:proofErr w:type="spellEnd"/>
    </w:p>
    <w:p w14:paraId="0B941D6F" w14:textId="77777777" w:rsidR="004730E5" w:rsidRPr="00647147" w:rsidRDefault="004730E5" w:rsidP="00DB2447">
      <w:pPr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ab/>
        <w:t xml:space="preserve">    przy kontrasygnacie Kwestora  - mgr Magdaleny Zarubajko </w:t>
      </w:r>
    </w:p>
    <w:p w14:paraId="268B0656" w14:textId="77777777" w:rsidR="00B46D52" w:rsidRPr="00647147" w:rsidRDefault="004730E5" w:rsidP="003836ED">
      <w:pPr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 xml:space="preserve">a  </w:t>
      </w:r>
    </w:p>
    <w:p w14:paraId="1864484F" w14:textId="1D2D53CB" w:rsidR="006E28D7" w:rsidRPr="00647147" w:rsidRDefault="001C40B4" w:rsidP="006E28D7">
      <w:pPr>
        <w:rPr>
          <w:rFonts w:ascii="Open Sans" w:eastAsia="Times New Roman" w:hAnsi="Open Sans" w:cs="Open Sans"/>
          <w:b/>
          <w:bCs/>
          <w:sz w:val="24"/>
          <w:szCs w:val="24"/>
        </w:rPr>
      </w:pPr>
      <w:r w:rsidRPr="00647147">
        <w:rPr>
          <w:rFonts w:ascii="Open Sans" w:eastAsia="Times New Roman" w:hAnsi="Open Sans" w:cs="Open Sans"/>
          <w:bCs/>
          <w:sz w:val="24"/>
          <w:szCs w:val="24"/>
        </w:rPr>
        <w:br/>
      </w:r>
      <w:r w:rsidRPr="00647147">
        <w:rPr>
          <w:rFonts w:ascii="Open Sans" w:eastAsia="Times New Roman" w:hAnsi="Open Sans" w:cs="Open Sans"/>
          <w:b/>
          <w:bCs/>
          <w:sz w:val="24"/>
          <w:szCs w:val="24"/>
        </w:rPr>
        <w:t xml:space="preserve">NIP: </w:t>
      </w:r>
      <w:r w:rsidR="004B28C4" w:rsidRPr="00647147">
        <w:rPr>
          <w:rFonts w:ascii="Open Sans" w:eastAsia="Times New Roman" w:hAnsi="Open Sans" w:cs="Open Sans"/>
          <w:b/>
          <w:bCs/>
          <w:sz w:val="24"/>
          <w:szCs w:val="24"/>
        </w:rPr>
        <w:br/>
        <w:t xml:space="preserve">KRS: </w:t>
      </w:r>
    </w:p>
    <w:p w14:paraId="20A26064" w14:textId="02E21078" w:rsidR="00544D06" w:rsidRPr="00647147" w:rsidRDefault="004730E5" w:rsidP="006E28D7">
      <w:pPr>
        <w:ind w:firstLine="708"/>
        <w:rPr>
          <w:rFonts w:ascii="Open Sans" w:eastAsia="Times New Roman" w:hAnsi="Open Sans" w:cs="Open Sans"/>
          <w:sz w:val="24"/>
          <w:szCs w:val="24"/>
        </w:rPr>
      </w:pPr>
      <w:r w:rsidRPr="00647147">
        <w:rPr>
          <w:rFonts w:ascii="Open Sans" w:eastAsia="Times New Roman" w:hAnsi="Open Sans" w:cs="Open Sans"/>
          <w:sz w:val="24"/>
          <w:szCs w:val="24"/>
        </w:rPr>
        <w:t xml:space="preserve">zwanym dalej  </w:t>
      </w:r>
      <w:r w:rsidRPr="00647147">
        <w:rPr>
          <w:rFonts w:ascii="Open Sans" w:eastAsia="Times New Roman" w:hAnsi="Open Sans" w:cs="Open Sans"/>
          <w:b/>
          <w:bCs/>
          <w:i/>
          <w:iCs/>
          <w:sz w:val="24"/>
          <w:szCs w:val="24"/>
        </w:rPr>
        <w:t>„</w:t>
      </w:r>
      <w:r w:rsidRPr="00647147">
        <w:rPr>
          <w:rFonts w:ascii="Open Sans" w:eastAsia="Times New Roman" w:hAnsi="Open Sans" w:cs="Open Sans"/>
          <w:b/>
          <w:bCs/>
          <w:iCs/>
          <w:sz w:val="24"/>
          <w:szCs w:val="24"/>
        </w:rPr>
        <w:t>Wykonawcą</w:t>
      </w:r>
      <w:r w:rsidR="006E28D7" w:rsidRPr="00647147">
        <w:rPr>
          <w:rFonts w:ascii="Open Sans" w:eastAsia="Times New Roman" w:hAnsi="Open Sans" w:cs="Open Sans"/>
          <w:b/>
          <w:bCs/>
          <w:sz w:val="24"/>
          <w:szCs w:val="24"/>
        </w:rPr>
        <w:t xml:space="preserve">, </w:t>
      </w:r>
      <w:r w:rsidR="00544D06" w:rsidRPr="00647147">
        <w:rPr>
          <w:rFonts w:ascii="Open Sans" w:eastAsia="Times New Roman" w:hAnsi="Open Sans" w:cs="Open Sans"/>
          <w:sz w:val="24"/>
          <w:szCs w:val="24"/>
        </w:rPr>
        <w:t>reprezentowanym przez:</w:t>
      </w:r>
    </w:p>
    <w:p w14:paraId="359E7003" w14:textId="1A3BE136" w:rsidR="00FF7414" w:rsidRPr="00647147" w:rsidRDefault="00FF7414" w:rsidP="006E28D7">
      <w:pPr>
        <w:ind w:firstLine="708"/>
        <w:rPr>
          <w:rFonts w:ascii="Open Sans" w:eastAsia="Times New Roman" w:hAnsi="Open Sans" w:cs="Open Sans"/>
          <w:sz w:val="24"/>
          <w:szCs w:val="24"/>
        </w:rPr>
      </w:pPr>
    </w:p>
    <w:p w14:paraId="063B8EFD" w14:textId="77777777" w:rsidR="00FF7414" w:rsidRPr="00647147" w:rsidRDefault="00FF7414" w:rsidP="006E28D7">
      <w:pPr>
        <w:ind w:firstLine="708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0E415F24" w14:textId="58F482C6" w:rsidR="00DB2447" w:rsidRPr="00647147" w:rsidRDefault="005D542A" w:rsidP="004730E5">
      <w:p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W wyniku postępowania o udzielenie zamówienia publicznego przeprowadzonego na podstawie art. </w:t>
      </w:r>
      <w:r w:rsidR="003D676C" w:rsidRPr="00647147">
        <w:rPr>
          <w:rFonts w:ascii="Open Sans" w:hAnsi="Open Sans" w:cs="Open Sans"/>
          <w:sz w:val="24"/>
          <w:szCs w:val="24"/>
        </w:rPr>
        <w:t xml:space="preserve">275 pkt 1 </w:t>
      </w:r>
      <w:r w:rsidRPr="00647147">
        <w:rPr>
          <w:rFonts w:ascii="Open Sans" w:hAnsi="Open Sans" w:cs="Open Sans"/>
          <w:sz w:val="24"/>
          <w:szCs w:val="24"/>
        </w:rPr>
        <w:t>u</w:t>
      </w:r>
      <w:r w:rsidR="003D676C" w:rsidRPr="00647147">
        <w:rPr>
          <w:rFonts w:ascii="Open Sans" w:hAnsi="Open Sans" w:cs="Open Sans"/>
          <w:sz w:val="24"/>
          <w:szCs w:val="24"/>
        </w:rPr>
        <w:t>s</w:t>
      </w:r>
      <w:r w:rsidRPr="00647147">
        <w:rPr>
          <w:rFonts w:ascii="Open Sans" w:hAnsi="Open Sans" w:cs="Open Sans"/>
          <w:sz w:val="24"/>
          <w:szCs w:val="24"/>
        </w:rPr>
        <w:t xml:space="preserve">tawy z dnia </w:t>
      </w:r>
      <w:r w:rsidR="003D676C" w:rsidRPr="00647147">
        <w:rPr>
          <w:rFonts w:ascii="Open Sans" w:hAnsi="Open Sans" w:cs="Open Sans"/>
          <w:sz w:val="24"/>
          <w:szCs w:val="24"/>
        </w:rPr>
        <w:t>11</w:t>
      </w:r>
      <w:r w:rsidRPr="00647147">
        <w:rPr>
          <w:rFonts w:ascii="Open Sans" w:hAnsi="Open Sans" w:cs="Open Sans"/>
          <w:sz w:val="24"/>
          <w:szCs w:val="24"/>
        </w:rPr>
        <w:t xml:space="preserve"> </w:t>
      </w:r>
      <w:r w:rsidR="003D676C" w:rsidRPr="00647147">
        <w:rPr>
          <w:rFonts w:ascii="Open Sans" w:hAnsi="Open Sans" w:cs="Open Sans"/>
          <w:sz w:val="24"/>
          <w:szCs w:val="24"/>
        </w:rPr>
        <w:t>września</w:t>
      </w:r>
      <w:r w:rsidRPr="00647147">
        <w:rPr>
          <w:rFonts w:ascii="Open Sans" w:hAnsi="Open Sans" w:cs="Open Sans"/>
          <w:sz w:val="24"/>
          <w:szCs w:val="24"/>
        </w:rPr>
        <w:t xml:space="preserve"> 20</w:t>
      </w:r>
      <w:r w:rsidR="003D676C" w:rsidRPr="00647147">
        <w:rPr>
          <w:rFonts w:ascii="Open Sans" w:hAnsi="Open Sans" w:cs="Open Sans"/>
          <w:sz w:val="24"/>
          <w:szCs w:val="24"/>
        </w:rPr>
        <w:t>19</w:t>
      </w:r>
      <w:r w:rsidRPr="00647147">
        <w:rPr>
          <w:rFonts w:ascii="Open Sans" w:hAnsi="Open Sans" w:cs="Open Sans"/>
          <w:sz w:val="24"/>
          <w:szCs w:val="24"/>
        </w:rPr>
        <w:t xml:space="preserve"> r. Prawo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 xml:space="preserve">zamówień publicznych (Dz. U. z 2019 r. poz. </w:t>
      </w:r>
      <w:r w:rsidR="003D676C" w:rsidRPr="00647147">
        <w:rPr>
          <w:rFonts w:ascii="Open Sans" w:hAnsi="Open Sans" w:cs="Open Sans"/>
          <w:sz w:val="24"/>
          <w:szCs w:val="24"/>
        </w:rPr>
        <w:t>2019</w:t>
      </w:r>
      <w:r w:rsidR="00BF343F" w:rsidRPr="00647147">
        <w:rPr>
          <w:rFonts w:ascii="Open Sans" w:hAnsi="Open Sans" w:cs="Open Sans"/>
          <w:sz w:val="24"/>
          <w:szCs w:val="24"/>
        </w:rPr>
        <w:t xml:space="preserve"> ze zm.</w:t>
      </w:r>
      <w:r w:rsidRPr="00647147">
        <w:rPr>
          <w:rFonts w:ascii="Open Sans" w:hAnsi="Open Sans" w:cs="Open Sans"/>
          <w:sz w:val="24"/>
          <w:szCs w:val="24"/>
        </w:rPr>
        <w:t>), dalej zwaną ustawą, została zawarta umowa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 następującej treści:</w:t>
      </w:r>
    </w:p>
    <w:p w14:paraId="7CEBA657" w14:textId="77777777" w:rsidR="005D542A" w:rsidRPr="00647147" w:rsidRDefault="005D542A" w:rsidP="004730E5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§1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Przedmiot umowy</w:t>
      </w:r>
    </w:p>
    <w:p w14:paraId="775955A2" w14:textId="118AFD29" w:rsidR="004730E5" w:rsidRPr="00647147" w:rsidRDefault="005D542A" w:rsidP="00A223B8">
      <w:p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1. Przedmiotem </w:t>
      </w:r>
      <w:r w:rsidRPr="00DD0A72">
        <w:rPr>
          <w:rFonts w:ascii="Open Sans" w:hAnsi="Open Sans" w:cs="Open Sans"/>
          <w:sz w:val="24"/>
          <w:szCs w:val="24"/>
        </w:rPr>
        <w:t xml:space="preserve">niniejszej umowy jest </w:t>
      </w:r>
      <w:r w:rsidR="00C754BC" w:rsidRPr="00DD0A72">
        <w:rPr>
          <w:rFonts w:ascii="Open Sans" w:hAnsi="Open Sans" w:cs="Open Sans"/>
          <w:sz w:val="24"/>
          <w:szCs w:val="24"/>
        </w:rPr>
        <w:t>,,</w:t>
      </w:r>
      <w:r w:rsidR="00764869" w:rsidRPr="00DD0A72">
        <w:rPr>
          <w:rFonts w:ascii="Open Sans" w:hAnsi="Open Sans" w:cs="Open Sans"/>
          <w:sz w:val="24"/>
          <w:szCs w:val="24"/>
        </w:rPr>
        <w:t xml:space="preserve"> </w:t>
      </w:r>
      <w:r w:rsidR="00DD0A72" w:rsidRPr="00DD0A72">
        <w:rPr>
          <w:rFonts w:ascii="Open Sans" w:hAnsi="Open Sans" w:cs="Open Sans"/>
          <w:sz w:val="24"/>
          <w:szCs w:val="24"/>
        </w:rPr>
        <w:t>Dostawa sprzętu komputerowego i serwer</w:t>
      </w:r>
      <w:r w:rsidR="006C13F7">
        <w:rPr>
          <w:rFonts w:ascii="Open Sans" w:hAnsi="Open Sans" w:cs="Open Sans"/>
          <w:sz w:val="24"/>
          <w:szCs w:val="24"/>
        </w:rPr>
        <w:t>a</w:t>
      </w:r>
      <w:bookmarkStart w:id="0" w:name="_GoBack"/>
      <w:bookmarkEnd w:id="0"/>
      <w:r w:rsidR="00DD0A72" w:rsidRPr="00DD0A72">
        <w:rPr>
          <w:rFonts w:ascii="Open Sans" w:hAnsi="Open Sans" w:cs="Open Sans"/>
          <w:sz w:val="24"/>
          <w:szCs w:val="24"/>
        </w:rPr>
        <w:t xml:space="preserve"> do Państwowej Akademii Nauk Stosowanych w Głogowie”</w:t>
      </w:r>
      <w:r w:rsidR="00764869" w:rsidRPr="00DD0A72">
        <w:rPr>
          <w:rFonts w:ascii="Open Sans" w:hAnsi="Open Sans" w:cs="Open Sans"/>
          <w:sz w:val="24"/>
          <w:szCs w:val="24"/>
        </w:rPr>
        <w:t>”</w:t>
      </w:r>
      <w:r w:rsidR="000B36E1" w:rsidRPr="00DD0A72">
        <w:rPr>
          <w:rFonts w:ascii="Open Sans" w:hAnsi="Open Sans" w:cs="Open Sans"/>
          <w:sz w:val="24"/>
          <w:szCs w:val="24"/>
        </w:rPr>
        <w:t xml:space="preserve"> część nr….</w:t>
      </w:r>
      <w:r w:rsidR="00764869" w:rsidRPr="00DD0A72">
        <w:rPr>
          <w:rFonts w:ascii="Open Sans" w:hAnsi="Open Sans" w:cs="Open Sans"/>
          <w:sz w:val="24"/>
          <w:szCs w:val="24"/>
        </w:rPr>
        <w:t xml:space="preserve"> </w:t>
      </w:r>
      <w:r w:rsidR="00C754BC" w:rsidRPr="00DD0A72">
        <w:rPr>
          <w:rFonts w:ascii="Open Sans" w:hAnsi="Open Sans" w:cs="Open Sans"/>
          <w:sz w:val="24"/>
          <w:szCs w:val="24"/>
        </w:rPr>
        <w:t xml:space="preserve">– </w:t>
      </w:r>
      <w:r w:rsidR="00C754BC" w:rsidRPr="00647147">
        <w:rPr>
          <w:rFonts w:ascii="Open Sans" w:hAnsi="Open Sans" w:cs="Open Sans"/>
          <w:sz w:val="24"/>
          <w:szCs w:val="24"/>
        </w:rPr>
        <w:t>DGT.262.</w:t>
      </w:r>
      <w:r w:rsidR="00A91009" w:rsidRPr="00647147">
        <w:rPr>
          <w:rFonts w:ascii="Open Sans" w:hAnsi="Open Sans" w:cs="Open Sans"/>
          <w:sz w:val="24"/>
          <w:szCs w:val="24"/>
        </w:rPr>
        <w:t>5</w:t>
      </w:r>
      <w:r w:rsidR="00C754BC" w:rsidRPr="00647147">
        <w:rPr>
          <w:rFonts w:ascii="Open Sans" w:hAnsi="Open Sans" w:cs="Open Sans"/>
          <w:sz w:val="24"/>
          <w:szCs w:val="24"/>
        </w:rPr>
        <w:t>.202</w:t>
      </w:r>
      <w:r w:rsidR="00A91009" w:rsidRPr="00647147">
        <w:rPr>
          <w:rFonts w:ascii="Open Sans" w:hAnsi="Open Sans" w:cs="Open Sans"/>
          <w:sz w:val="24"/>
          <w:szCs w:val="24"/>
        </w:rPr>
        <w:t>4</w:t>
      </w:r>
      <w:r w:rsidRPr="00647147">
        <w:rPr>
          <w:rFonts w:ascii="Open Sans" w:hAnsi="Open Sans" w:cs="Open Sans"/>
          <w:sz w:val="24"/>
          <w:szCs w:val="24"/>
        </w:rPr>
        <w:t>. zgodnie z ofertą Wykonawcy oraz z opisem przedmiotu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zamówieni</w:t>
      </w:r>
    </w:p>
    <w:p w14:paraId="393715C6" w14:textId="5D0DD85D" w:rsidR="004C3035" w:rsidRPr="00647147" w:rsidRDefault="004C3035" w:rsidP="004730E5">
      <w:p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2. Szczegółowy opis przedmiotu umowy określa załącznik nr </w:t>
      </w:r>
      <w:r w:rsidR="000B36E1" w:rsidRPr="00647147">
        <w:rPr>
          <w:rFonts w:ascii="Open Sans" w:hAnsi="Open Sans" w:cs="Open Sans"/>
          <w:sz w:val="24"/>
          <w:szCs w:val="24"/>
        </w:rPr>
        <w:t>2</w:t>
      </w:r>
      <w:r w:rsidRPr="00647147">
        <w:rPr>
          <w:rFonts w:ascii="Open Sans" w:hAnsi="Open Sans" w:cs="Open Sans"/>
          <w:sz w:val="24"/>
          <w:szCs w:val="24"/>
        </w:rPr>
        <w:t xml:space="preserve"> – Formularz ofert</w:t>
      </w:r>
      <w:r w:rsidR="008B2F51" w:rsidRPr="00647147">
        <w:rPr>
          <w:rFonts w:ascii="Open Sans" w:hAnsi="Open Sans" w:cs="Open Sans"/>
          <w:sz w:val="24"/>
          <w:szCs w:val="24"/>
        </w:rPr>
        <w:t>owy</w:t>
      </w:r>
      <w:r w:rsidRPr="00647147">
        <w:rPr>
          <w:rFonts w:ascii="Open Sans" w:hAnsi="Open Sans" w:cs="Open Sans"/>
          <w:sz w:val="24"/>
          <w:szCs w:val="24"/>
        </w:rPr>
        <w:t xml:space="preserve">, załącznik nr </w:t>
      </w:r>
      <w:r w:rsidR="000B36E1" w:rsidRPr="00647147">
        <w:rPr>
          <w:rFonts w:ascii="Open Sans" w:hAnsi="Open Sans" w:cs="Open Sans"/>
          <w:sz w:val="24"/>
          <w:szCs w:val="24"/>
        </w:rPr>
        <w:t>1</w:t>
      </w:r>
      <w:r w:rsidRPr="00647147">
        <w:rPr>
          <w:rFonts w:ascii="Open Sans" w:hAnsi="Open Sans" w:cs="Open Sans"/>
          <w:sz w:val="24"/>
          <w:szCs w:val="24"/>
        </w:rPr>
        <w:t xml:space="preserve"> – Opis przedmiotu zamówienia. </w:t>
      </w:r>
    </w:p>
    <w:p w14:paraId="114B1264" w14:textId="2CD66892" w:rsidR="00C001C4" w:rsidRPr="00647147" w:rsidRDefault="005D542A" w:rsidP="004730E5">
      <w:p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lastRenderedPageBreak/>
        <w:t>3. Wykonawca oświadcza, że przedmiot umowy jest fabrycznie nowy, nieużywany oraz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nieeksponowany na wystawach lub imprezach targowych, sprawny technicznie, bezpieczny,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kompletny i gotowy do</w:t>
      </w:r>
      <w:r w:rsidR="00BD6E53" w:rsidRPr="00647147">
        <w:rPr>
          <w:rFonts w:ascii="Open Sans" w:hAnsi="Open Sans" w:cs="Open Sans"/>
          <w:sz w:val="24"/>
          <w:szCs w:val="24"/>
        </w:rPr>
        <w:t xml:space="preserve"> użytku</w:t>
      </w:r>
      <w:r w:rsidRPr="00647147">
        <w:rPr>
          <w:rFonts w:ascii="Open Sans" w:hAnsi="Open Sans" w:cs="Open Sans"/>
          <w:sz w:val="24"/>
          <w:szCs w:val="24"/>
        </w:rPr>
        <w:t>, a także spełnia wymagania techniczno-funkcjonalne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wyszczególnione w opisie przedmiotu zamówienia.</w:t>
      </w:r>
    </w:p>
    <w:p w14:paraId="080D486B" w14:textId="77777777" w:rsidR="005D542A" w:rsidRPr="00647147" w:rsidRDefault="005D542A" w:rsidP="004730E5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§2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Termin realizacji umowy</w:t>
      </w:r>
    </w:p>
    <w:p w14:paraId="009FEC4B" w14:textId="645A3E81" w:rsidR="00FC5BE4" w:rsidRPr="00647147" w:rsidRDefault="005D542A" w:rsidP="00E65CBF">
      <w:pPr>
        <w:pStyle w:val="Akapitzlist"/>
        <w:numPr>
          <w:ilvl w:val="0"/>
          <w:numId w:val="17"/>
        </w:numPr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Wykonanie umowy nastąpi w terminie:</w:t>
      </w:r>
      <w:r w:rsidR="00D65138" w:rsidRPr="00647147">
        <w:rPr>
          <w:rFonts w:ascii="Open Sans" w:hAnsi="Open Sans" w:cs="Open Sans"/>
          <w:sz w:val="24"/>
          <w:szCs w:val="24"/>
        </w:rPr>
        <w:br/>
      </w:r>
      <w:r w:rsidR="00B2328E" w:rsidRPr="00647147">
        <w:rPr>
          <w:rFonts w:ascii="Open Sans" w:hAnsi="Open Sans" w:cs="Open Sans"/>
          <w:b/>
          <w:sz w:val="24"/>
          <w:szCs w:val="24"/>
        </w:rPr>
        <w:t>……………</w:t>
      </w:r>
      <w:r w:rsidR="001924B9" w:rsidRPr="00647147">
        <w:rPr>
          <w:rFonts w:ascii="Open Sans" w:hAnsi="Open Sans" w:cs="Open Sans"/>
          <w:sz w:val="24"/>
          <w:szCs w:val="24"/>
        </w:rPr>
        <w:t xml:space="preserve"> </w:t>
      </w:r>
      <w:r w:rsidR="00FC5BE4" w:rsidRPr="00647147">
        <w:rPr>
          <w:rFonts w:ascii="Open Sans" w:hAnsi="Open Sans" w:cs="Open Sans"/>
          <w:sz w:val="24"/>
          <w:szCs w:val="24"/>
        </w:rPr>
        <w:t xml:space="preserve">od </w:t>
      </w:r>
      <w:r w:rsidR="009825F3" w:rsidRPr="00647147">
        <w:rPr>
          <w:rFonts w:ascii="Open Sans" w:hAnsi="Open Sans" w:cs="Open Sans"/>
          <w:sz w:val="24"/>
          <w:szCs w:val="24"/>
        </w:rPr>
        <w:t xml:space="preserve">daty </w:t>
      </w:r>
      <w:r w:rsidR="00FC5BE4" w:rsidRPr="00647147">
        <w:rPr>
          <w:rFonts w:ascii="Open Sans" w:hAnsi="Open Sans" w:cs="Open Sans"/>
          <w:sz w:val="24"/>
          <w:szCs w:val="24"/>
        </w:rPr>
        <w:t>podpisania umowy z Wykonawcą</w:t>
      </w:r>
      <w:r w:rsidR="00E65CBF" w:rsidRPr="00647147">
        <w:rPr>
          <w:rFonts w:ascii="Open Sans" w:hAnsi="Open Sans" w:cs="Open Sans"/>
          <w:sz w:val="24"/>
          <w:szCs w:val="24"/>
        </w:rPr>
        <w:t>.</w:t>
      </w:r>
    </w:p>
    <w:p w14:paraId="02A67A56" w14:textId="77777777" w:rsidR="004C3035" w:rsidRPr="00647147" w:rsidRDefault="004C3035" w:rsidP="00FC5BE4">
      <w:pPr>
        <w:rPr>
          <w:rFonts w:ascii="Open Sans" w:hAnsi="Open Sans" w:cs="Open Sans"/>
          <w:sz w:val="24"/>
          <w:szCs w:val="24"/>
        </w:rPr>
      </w:pPr>
    </w:p>
    <w:p w14:paraId="47AFF39F" w14:textId="77777777" w:rsidR="005D542A" w:rsidRPr="00647147" w:rsidRDefault="005D542A" w:rsidP="004730E5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§3</w:t>
      </w:r>
      <w:r w:rsidR="00C001C4" w:rsidRPr="00647147">
        <w:rPr>
          <w:rFonts w:ascii="Open Sans" w:hAnsi="Open Sans" w:cs="Open Sans"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Warunki dostawy</w:t>
      </w:r>
    </w:p>
    <w:p w14:paraId="4421E9B3" w14:textId="206B9D47" w:rsidR="004730E5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Przedmiot umowy określony w §1 ust. 1 Wykonawca zobowiązuje się </w:t>
      </w:r>
      <w:r w:rsidR="00BB12E4" w:rsidRPr="00647147">
        <w:rPr>
          <w:rFonts w:ascii="Open Sans" w:hAnsi="Open Sans" w:cs="Open Sans"/>
          <w:sz w:val="24"/>
          <w:szCs w:val="24"/>
        </w:rPr>
        <w:t>dostarczyć</w:t>
      </w:r>
      <w:r w:rsidR="004A2BF6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na swój koszt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 xml:space="preserve">i ryzyko na adres: </w:t>
      </w:r>
      <w:r w:rsidR="004730E5" w:rsidRPr="00647147">
        <w:rPr>
          <w:rFonts w:ascii="Open Sans" w:hAnsi="Open Sans" w:cs="Open Sans"/>
          <w:sz w:val="24"/>
          <w:szCs w:val="24"/>
        </w:rPr>
        <w:t xml:space="preserve">Państwowa </w:t>
      </w:r>
      <w:r w:rsidR="00647147">
        <w:rPr>
          <w:rFonts w:ascii="Open Sans" w:hAnsi="Open Sans" w:cs="Open Sans"/>
          <w:sz w:val="24"/>
          <w:szCs w:val="24"/>
        </w:rPr>
        <w:t>Akademia Nauk Stosowanych</w:t>
      </w:r>
      <w:r w:rsidR="004730E5" w:rsidRPr="00647147">
        <w:rPr>
          <w:rFonts w:ascii="Open Sans" w:hAnsi="Open Sans" w:cs="Open Sans"/>
          <w:sz w:val="24"/>
          <w:szCs w:val="24"/>
        </w:rPr>
        <w:t xml:space="preserve"> w Głogowie ul.</w:t>
      </w:r>
      <w:r w:rsidR="00D2705F" w:rsidRPr="00647147">
        <w:rPr>
          <w:rFonts w:ascii="Open Sans" w:hAnsi="Open Sans" w:cs="Open Sans"/>
          <w:sz w:val="24"/>
          <w:szCs w:val="24"/>
        </w:rPr>
        <w:t xml:space="preserve"> </w:t>
      </w:r>
      <w:r w:rsidR="004730E5" w:rsidRPr="00647147">
        <w:rPr>
          <w:rFonts w:ascii="Open Sans" w:hAnsi="Open Sans" w:cs="Open Sans"/>
          <w:sz w:val="24"/>
          <w:szCs w:val="24"/>
        </w:rPr>
        <w:t>Piotra</w:t>
      </w:r>
      <w:r w:rsidR="00D2705F" w:rsidRPr="00647147">
        <w:rPr>
          <w:rFonts w:ascii="Open Sans" w:hAnsi="Open Sans" w:cs="Open Sans"/>
          <w:sz w:val="24"/>
          <w:szCs w:val="24"/>
        </w:rPr>
        <w:t xml:space="preserve"> </w:t>
      </w:r>
      <w:r w:rsidR="004730E5" w:rsidRPr="00647147">
        <w:rPr>
          <w:rFonts w:ascii="Open Sans" w:hAnsi="Open Sans" w:cs="Open Sans"/>
          <w:sz w:val="24"/>
          <w:szCs w:val="24"/>
        </w:rPr>
        <w:t>Skargi</w:t>
      </w:r>
      <w:r w:rsidR="00D2705F" w:rsidRPr="00647147">
        <w:rPr>
          <w:rFonts w:ascii="Open Sans" w:hAnsi="Open Sans" w:cs="Open Sans"/>
          <w:sz w:val="24"/>
          <w:szCs w:val="24"/>
        </w:rPr>
        <w:t xml:space="preserve"> </w:t>
      </w:r>
      <w:r w:rsidR="004730E5" w:rsidRPr="00647147">
        <w:rPr>
          <w:rFonts w:ascii="Open Sans" w:hAnsi="Open Sans" w:cs="Open Sans"/>
          <w:sz w:val="24"/>
          <w:szCs w:val="24"/>
        </w:rPr>
        <w:t>5,</w:t>
      </w:r>
      <w:r w:rsidR="00B2328E" w:rsidRPr="00647147">
        <w:rPr>
          <w:rFonts w:ascii="Open Sans" w:hAnsi="Open Sans" w:cs="Open Sans"/>
          <w:sz w:val="24"/>
          <w:szCs w:val="24"/>
        </w:rPr>
        <w:t xml:space="preserve"> </w:t>
      </w:r>
      <w:r w:rsidR="004730E5" w:rsidRPr="00647147">
        <w:rPr>
          <w:rFonts w:ascii="Open Sans" w:hAnsi="Open Sans" w:cs="Open Sans"/>
          <w:sz w:val="24"/>
          <w:szCs w:val="24"/>
        </w:rPr>
        <w:t>67-200 Głogów</w:t>
      </w:r>
      <w:r w:rsidR="00B2328E" w:rsidRPr="00647147">
        <w:rPr>
          <w:rFonts w:ascii="Open Sans" w:hAnsi="Open Sans" w:cs="Open Sans"/>
          <w:sz w:val="24"/>
          <w:szCs w:val="24"/>
        </w:rPr>
        <w:t>.</w:t>
      </w:r>
    </w:p>
    <w:p w14:paraId="640F6366" w14:textId="13B3EE60" w:rsidR="004730E5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Dostawa przedmiotu umowy obejmuje: transport do Zamawiającego, rozładune</w:t>
      </w:r>
      <w:r w:rsidR="00232554" w:rsidRPr="00647147">
        <w:rPr>
          <w:rFonts w:ascii="Open Sans" w:hAnsi="Open Sans" w:cs="Open Sans"/>
          <w:sz w:val="24"/>
          <w:szCs w:val="24"/>
        </w:rPr>
        <w:t xml:space="preserve">k, </w:t>
      </w:r>
      <w:r w:rsidRPr="00647147">
        <w:rPr>
          <w:rFonts w:ascii="Open Sans" w:hAnsi="Open Sans" w:cs="Open Sans"/>
          <w:sz w:val="24"/>
          <w:szCs w:val="24"/>
        </w:rPr>
        <w:t>wniesienie</w:t>
      </w:r>
      <w:r w:rsidR="004A2BF6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d</w:t>
      </w:r>
      <w:r w:rsidR="004730E5" w:rsidRPr="00647147">
        <w:rPr>
          <w:rFonts w:ascii="Open Sans" w:hAnsi="Open Sans" w:cs="Open Sans"/>
          <w:sz w:val="24"/>
          <w:szCs w:val="24"/>
        </w:rPr>
        <w:t xml:space="preserve">o </w:t>
      </w:r>
      <w:r w:rsidRPr="00647147">
        <w:rPr>
          <w:rFonts w:ascii="Open Sans" w:hAnsi="Open Sans" w:cs="Open Sans"/>
          <w:sz w:val="24"/>
          <w:szCs w:val="24"/>
        </w:rPr>
        <w:t>pomieszczeń Zamawiającego w miejscu przez niego wskazanym.</w:t>
      </w:r>
    </w:p>
    <w:p w14:paraId="3D65250F" w14:textId="1D041746" w:rsidR="004730E5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Wykonawca, przy dostawie dołączy do przedmiotu umowy </w:t>
      </w:r>
      <w:r w:rsidRPr="00647147">
        <w:rPr>
          <w:rFonts w:ascii="Open Sans" w:hAnsi="Open Sans" w:cs="Open Sans"/>
          <w:color w:val="000000" w:themeColor="text1"/>
          <w:sz w:val="24"/>
          <w:szCs w:val="24"/>
        </w:rPr>
        <w:t>karty gwarancyjne</w:t>
      </w:r>
      <w:r w:rsidR="005108FD" w:rsidRPr="00647147">
        <w:rPr>
          <w:rFonts w:ascii="Open Sans" w:hAnsi="Open Sans" w:cs="Open Sans"/>
          <w:color w:val="000000" w:themeColor="text1"/>
          <w:sz w:val="24"/>
          <w:szCs w:val="24"/>
        </w:rPr>
        <w:t>, certyfikaty</w:t>
      </w:r>
      <w:r w:rsidRPr="00647147">
        <w:rPr>
          <w:rFonts w:ascii="Open Sans" w:hAnsi="Open Sans" w:cs="Open Sans"/>
          <w:color w:val="000000" w:themeColor="text1"/>
          <w:sz w:val="24"/>
          <w:szCs w:val="24"/>
        </w:rPr>
        <w:t xml:space="preserve"> oraz instrukcje</w:t>
      </w:r>
      <w:r w:rsidR="004730E5" w:rsidRPr="00647147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647147">
        <w:rPr>
          <w:rFonts w:ascii="Open Sans" w:hAnsi="Open Sans" w:cs="Open Sans"/>
          <w:color w:val="000000" w:themeColor="text1"/>
          <w:sz w:val="24"/>
          <w:szCs w:val="24"/>
        </w:rPr>
        <w:t>obsługi.</w:t>
      </w:r>
    </w:p>
    <w:p w14:paraId="6C4B8497" w14:textId="77777777" w:rsidR="004730E5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Ilościowego i technicznego odbioru przedmiotu umowy dokona upoważniony przedstawiciel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Zamawiającego.</w:t>
      </w:r>
    </w:p>
    <w:p w14:paraId="282A9463" w14:textId="77823F6F" w:rsidR="004730E5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Odbiór przedmiotu umowy zostanie potwierdzony protok</w:t>
      </w:r>
      <w:r w:rsidR="00A31DE6" w:rsidRPr="00647147">
        <w:rPr>
          <w:rFonts w:ascii="Open Sans" w:hAnsi="Open Sans" w:cs="Open Sans"/>
          <w:sz w:val="24"/>
          <w:szCs w:val="24"/>
        </w:rPr>
        <w:t>o</w:t>
      </w:r>
      <w:r w:rsidRPr="00647147">
        <w:rPr>
          <w:rFonts w:ascii="Open Sans" w:hAnsi="Open Sans" w:cs="Open Sans"/>
          <w:sz w:val="24"/>
          <w:szCs w:val="24"/>
        </w:rPr>
        <w:t>łem</w:t>
      </w:r>
      <w:r w:rsidR="00A31DE6" w:rsidRPr="00647147">
        <w:rPr>
          <w:rFonts w:ascii="Open Sans" w:hAnsi="Open Sans" w:cs="Open Sans"/>
          <w:sz w:val="24"/>
          <w:szCs w:val="24"/>
        </w:rPr>
        <w:t xml:space="preserve">  bezusterkowego odbioru</w:t>
      </w:r>
      <w:r w:rsidR="008A68F0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podpisanym przez</w:t>
      </w:r>
      <w:r w:rsidR="004730E5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przedstawicieli każdej ze stron.</w:t>
      </w:r>
    </w:p>
    <w:p w14:paraId="048B5370" w14:textId="77777777" w:rsidR="001A7A9D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Jeżeli w trakcie odbioru zostaną stwierdzone wady nadające się do usunięcia, Zamawiający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odmówi przyjęcia dostawy do czasu usunięcia wad przez Wykonawcę.</w:t>
      </w:r>
    </w:p>
    <w:p w14:paraId="700CAF60" w14:textId="77777777" w:rsidR="001A7A9D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Braki ilościowe lub wady jakościowe stwierdzone w dostawie Zamawiający reklamuje w ciągu 5 dni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roboczych od ich stwierdzenia. Wykonawca zobowiązuje się na własny koszt do uzupełnienia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braków lub usunięcia wad niezwłocznie, nie później jednak niż w terminie 5 dni roboczych, licząc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od daty otrzymania wezwania.</w:t>
      </w:r>
    </w:p>
    <w:p w14:paraId="31B0DEDA" w14:textId="65CDF909" w:rsidR="005D542A" w:rsidRPr="00647147" w:rsidRDefault="005D542A" w:rsidP="004730E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zgłosi Zamawiającemu (osoba kontaktowa) gotowość dostarczenia przedmiotu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umowy z co najmniej dwudniowym wyprzedzeniem, podając proponowaną datę jego dostarczenia.</w:t>
      </w:r>
    </w:p>
    <w:p w14:paraId="6962171A" w14:textId="77777777" w:rsidR="005D542A" w:rsidRPr="00647147" w:rsidRDefault="005D542A" w:rsidP="001A7A9D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§4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Wartość umowy</w:t>
      </w:r>
    </w:p>
    <w:p w14:paraId="731D2C57" w14:textId="26D89332" w:rsidR="001A7A9D" w:rsidRPr="00647147" w:rsidRDefault="005D542A" w:rsidP="004A2BF6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zobowiązuje się do dostawy</w:t>
      </w:r>
      <w:r w:rsidR="004A2BF6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przedmiotu umowy po cenie wymienionej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 formularzu ofertowym złożonym w postępowaniu.</w:t>
      </w:r>
    </w:p>
    <w:p w14:paraId="475B989B" w14:textId="77777777" w:rsidR="009825F3" w:rsidRPr="00647147" w:rsidRDefault="005D542A" w:rsidP="004A2BF6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Wartość</w:t>
      </w:r>
      <w:r w:rsidR="009825F3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przedmiotu umowy wynosi:</w:t>
      </w:r>
      <w:r w:rsidR="00C001C4" w:rsidRPr="00647147">
        <w:rPr>
          <w:rFonts w:ascii="Open Sans" w:hAnsi="Open Sans" w:cs="Open Sans"/>
          <w:b/>
          <w:sz w:val="24"/>
          <w:szCs w:val="24"/>
        </w:rPr>
        <w:t xml:space="preserve"> </w:t>
      </w:r>
    </w:p>
    <w:p w14:paraId="4467DF3E" w14:textId="7C3DB347" w:rsidR="009825F3" w:rsidRPr="00647147" w:rsidRDefault="009825F3" w:rsidP="004A2BF6">
      <w:pPr>
        <w:pStyle w:val="Akapitzlist"/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netto: ……………. (</w:t>
      </w:r>
      <w:r w:rsidR="00C001C4" w:rsidRPr="00647147">
        <w:rPr>
          <w:rFonts w:ascii="Open Sans" w:hAnsi="Open Sans" w:cs="Open Sans"/>
          <w:sz w:val="24"/>
          <w:szCs w:val="24"/>
        </w:rPr>
        <w:t xml:space="preserve">słownie: </w:t>
      </w:r>
      <w:r w:rsidRPr="00647147">
        <w:rPr>
          <w:rFonts w:ascii="Open Sans" w:hAnsi="Open Sans" w:cs="Open Sans"/>
          <w:sz w:val="24"/>
          <w:szCs w:val="24"/>
        </w:rPr>
        <w:t>…..),</w:t>
      </w:r>
    </w:p>
    <w:p w14:paraId="3E31169F" w14:textId="5145446D" w:rsidR="009825F3" w:rsidRPr="00647147" w:rsidRDefault="009825F3" w:rsidP="004A2BF6">
      <w:pPr>
        <w:pStyle w:val="Akapitzlist"/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brutto: ……………(słownie:…...).</w:t>
      </w:r>
    </w:p>
    <w:p w14:paraId="3E36B807" w14:textId="7F3BB567" w:rsidR="00725F0E" w:rsidRPr="00647147" w:rsidRDefault="005D542A" w:rsidP="005108FD">
      <w:pPr>
        <w:pStyle w:val="Akapitzlist"/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Cena brutto zawiera wszelkie koszty, opłaty i podatki związane z dostawą przedmiotu umowy w miejscu wskazanym przez Zamawiającego.</w:t>
      </w:r>
    </w:p>
    <w:p w14:paraId="034D27C4" w14:textId="5B2F34E5" w:rsidR="005D542A" w:rsidRPr="00647147" w:rsidRDefault="005D542A" w:rsidP="001924B9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§5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Termin i warunki płatności</w:t>
      </w:r>
    </w:p>
    <w:p w14:paraId="41FB4D1D" w14:textId="77777777" w:rsidR="00C754BC" w:rsidRPr="00647147" w:rsidRDefault="00C754BC" w:rsidP="00C754BC">
      <w:pPr>
        <w:numPr>
          <w:ilvl w:val="0"/>
          <w:numId w:val="12"/>
        </w:num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color w:val="00B050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Podstawą do wystawienia</w:t>
      </w:r>
      <w:r w:rsidRPr="00647147">
        <w:rPr>
          <w:rFonts w:ascii="Open Sans" w:hAnsi="Open Sans" w:cs="Open Sans"/>
          <w:color w:val="00B050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faktury</w:t>
      </w:r>
      <w:r w:rsidRPr="00647147">
        <w:rPr>
          <w:rFonts w:ascii="Open Sans" w:hAnsi="Open Sans" w:cs="Open Sans"/>
          <w:color w:val="00B050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będzie</w:t>
      </w:r>
      <w:r w:rsidRPr="00647147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Pr="00DD243D">
        <w:rPr>
          <w:rFonts w:ascii="Open Sans" w:hAnsi="Open Sans" w:cs="Open Sans"/>
          <w:sz w:val="24"/>
          <w:szCs w:val="24"/>
        </w:rPr>
        <w:t>protokół bezusterkowego odbioru</w:t>
      </w:r>
      <w:r w:rsidRPr="00DD243D">
        <w:rPr>
          <w:rFonts w:ascii="Open Sans" w:hAnsi="Open Sans" w:cs="Open Sans"/>
          <w:color w:val="00B050"/>
          <w:sz w:val="24"/>
          <w:szCs w:val="24"/>
        </w:rPr>
        <w:t>.</w:t>
      </w:r>
    </w:p>
    <w:p w14:paraId="60CA333E" w14:textId="7BA8013B" w:rsidR="00C754BC" w:rsidRPr="00647147" w:rsidRDefault="00C754BC" w:rsidP="00C754BC">
      <w:pPr>
        <w:numPr>
          <w:ilvl w:val="0"/>
          <w:numId w:val="12"/>
        </w:num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Zamawiający </w:t>
      </w:r>
      <w:r w:rsidR="00DB4DF5" w:rsidRPr="00647147">
        <w:rPr>
          <w:rFonts w:ascii="Open Sans" w:hAnsi="Open Sans" w:cs="Open Sans"/>
          <w:sz w:val="24"/>
          <w:szCs w:val="24"/>
        </w:rPr>
        <w:t xml:space="preserve">może składać faktury VAT </w:t>
      </w:r>
      <w:r w:rsidR="008D5239" w:rsidRPr="00647147">
        <w:rPr>
          <w:rFonts w:ascii="Open Sans" w:hAnsi="Open Sans" w:cs="Open Sans"/>
          <w:sz w:val="24"/>
          <w:szCs w:val="24"/>
        </w:rPr>
        <w:t>w</w:t>
      </w:r>
      <w:r w:rsidR="00DB4DF5" w:rsidRPr="00647147">
        <w:rPr>
          <w:rFonts w:ascii="Open Sans" w:hAnsi="Open Sans" w:cs="Open Sans"/>
          <w:sz w:val="24"/>
          <w:szCs w:val="24"/>
        </w:rPr>
        <w:t xml:space="preserve"> sposób tradycyjny w formie papierowej, poczt</w:t>
      </w:r>
      <w:r w:rsidR="008D5239" w:rsidRPr="00647147">
        <w:rPr>
          <w:rFonts w:ascii="Open Sans" w:hAnsi="Open Sans" w:cs="Open Sans"/>
          <w:sz w:val="24"/>
          <w:szCs w:val="24"/>
        </w:rPr>
        <w:t>ą</w:t>
      </w:r>
      <w:r w:rsidR="00DB4DF5" w:rsidRPr="00647147">
        <w:rPr>
          <w:rFonts w:ascii="Open Sans" w:hAnsi="Open Sans" w:cs="Open Sans"/>
          <w:sz w:val="24"/>
          <w:szCs w:val="24"/>
        </w:rPr>
        <w:t xml:space="preserve"> elektroniczną na adres </w:t>
      </w:r>
      <w:hyperlink r:id="rId8" w:history="1">
        <w:r w:rsidR="00A91009" w:rsidRPr="00647147">
          <w:rPr>
            <w:rStyle w:val="Hipercze"/>
            <w:rFonts w:ascii="Open Sans" w:hAnsi="Open Sans" w:cs="Open Sans"/>
            <w:sz w:val="24"/>
            <w:szCs w:val="24"/>
          </w:rPr>
          <w:t>przetargi@pans.glogow.pl</w:t>
        </w:r>
      </w:hyperlink>
      <w:r w:rsidR="00DB4DF5" w:rsidRPr="00647147">
        <w:rPr>
          <w:rFonts w:ascii="Open Sans" w:hAnsi="Open Sans" w:cs="Open Sans"/>
          <w:sz w:val="24"/>
          <w:szCs w:val="24"/>
        </w:rPr>
        <w:t xml:space="preserve"> lub za pośrednictwem Platformy Elektronicznego Fakturowania.</w:t>
      </w:r>
      <w:r w:rsidRPr="00647147">
        <w:rPr>
          <w:rFonts w:ascii="Open Sans" w:hAnsi="Open Sans" w:cs="Open Sans"/>
          <w:sz w:val="24"/>
          <w:szCs w:val="24"/>
        </w:rPr>
        <w:t xml:space="preserve"> </w:t>
      </w:r>
    </w:p>
    <w:p w14:paraId="481CBCF8" w14:textId="77777777" w:rsidR="00C754BC" w:rsidRPr="00647147" w:rsidRDefault="00C754BC" w:rsidP="00C754BC">
      <w:pPr>
        <w:numPr>
          <w:ilvl w:val="0"/>
          <w:numId w:val="12"/>
        </w:numPr>
        <w:tabs>
          <w:tab w:val="right" w:pos="-2835"/>
          <w:tab w:val="center" w:pos="-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Rozliczenia za wykonywanie przedmiotu zamówienia będą realizowane w walucie polskiej.</w:t>
      </w:r>
    </w:p>
    <w:p w14:paraId="118A6212" w14:textId="60474E26" w:rsidR="00C754BC" w:rsidRPr="00647147" w:rsidRDefault="00C754BC" w:rsidP="00C754BC">
      <w:pPr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B050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Zapłata za fakturę będzie realizowana </w:t>
      </w:r>
      <w:r w:rsidRPr="00647147">
        <w:rPr>
          <w:rFonts w:ascii="Open Sans" w:hAnsi="Open Sans" w:cs="Open Sans"/>
          <w:color w:val="000000"/>
          <w:sz w:val="24"/>
          <w:szCs w:val="24"/>
        </w:rPr>
        <w:t>na rachunek bankowy Wykonawcy</w:t>
      </w:r>
      <w:r w:rsidR="006F03A4" w:rsidRPr="00647147">
        <w:rPr>
          <w:rFonts w:ascii="Open Sans" w:hAnsi="Open Sans" w:cs="Open Sans"/>
          <w:color w:val="000000"/>
          <w:sz w:val="24"/>
          <w:szCs w:val="24"/>
        </w:rPr>
        <w:t xml:space="preserve"> o n</w:t>
      </w:r>
      <w:r w:rsidR="006F03A4" w:rsidRPr="00647147">
        <w:rPr>
          <w:rFonts w:ascii="Open Sans" w:hAnsi="Open Sans" w:cs="Open Sans"/>
          <w:sz w:val="24"/>
          <w:szCs w:val="24"/>
        </w:rPr>
        <w:t>r</w:t>
      </w:r>
      <w:r w:rsidR="007D3FAD" w:rsidRPr="00647147">
        <w:rPr>
          <w:rFonts w:ascii="Open Sans" w:hAnsi="Open Sans" w:cs="Open Sans"/>
          <w:sz w:val="24"/>
          <w:szCs w:val="24"/>
        </w:rPr>
        <w:t xml:space="preserve"> </w:t>
      </w:r>
      <w:r w:rsidR="00B8255F" w:rsidRPr="00647147">
        <w:rPr>
          <w:rFonts w:ascii="Open Sans" w:hAnsi="Open Sans" w:cs="Open Sans"/>
          <w:b/>
          <w:sz w:val="24"/>
          <w:szCs w:val="24"/>
        </w:rPr>
        <w:t>…………………………</w:t>
      </w:r>
      <w:r w:rsidRPr="00647147">
        <w:rPr>
          <w:rFonts w:ascii="Open Sans" w:hAnsi="Open Sans" w:cs="Open Sans"/>
          <w:b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 terminem płatności nie przekraczającym 14 dni licząc od daty złożenia faktury</w:t>
      </w:r>
      <w:r w:rsidR="00B733C8" w:rsidRPr="00647147">
        <w:rPr>
          <w:rFonts w:ascii="Open Sans" w:hAnsi="Open Sans" w:cs="Open Sans"/>
          <w:sz w:val="24"/>
          <w:szCs w:val="24"/>
        </w:rPr>
        <w:t>.</w:t>
      </w:r>
    </w:p>
    <w:p w14:paraId="04E0F634" w14:textId="77777777" w:rsidR="00C754BC" w:rsidRPr="00647147" w:rsidRDefault="00C754BC" w:rsidP="00C754BC">
      <w:pPr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7147">
        <w:rPr>
          <w:rFonts w:ascii="Open Sans" w:hAnsi="Open Sans" w:cs="Open Sans"/>
          <w:color w:val="000000"/>
          <w:sz w:val="24"/>
          <w:szCs w:val="24"/>
        </w:rPr>
        <w:t>Wprowadza się następujące zasady dotyczące płatności wynagrodzenia należnego dla Wykonawcy z tytułu realizacji umowy:</w:t>
      </w:r>
    </w:p>
    <w:p w14:paraId="4551DC11" w14:textId="003FEFB4" w:rsidR="00C754BC" w:rsidRPr="00647147" w:rsidRDefault="00C754BC" w:rsidP="00C754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Open Sans" w:eastAsia="Calibri" w:hAnsi="Open Sans" w:cs="Open Sans"/>
          <w:color w:val="000000"/>
          <w:sz w:val="24"/>
          <w:szCs w:val="24"/>
        </w:rPr>
      </w:pPr>
      <w:r w:rsidRPr="00647147">
        <w:rPr>
          <w:rFonts w:ascii="Open Sans" w:eastAsia="Calibri" w:hAnsi="Open Sans" w:cs="Open Sans"/>
          <w:color w:val="000000"/>
          <w:sz w:val="24"/>
          <w:szCs w:val="24"/>
        </w:rPr>
        <w:t xml:space="preserve">Zamawiający zastrzega sobie prawo regulowania wynagrodzenia należnego z tytułu realizacji Umowy w ramach mechanizmu podzielonej płatności (ang. Split </w:t>
      </w:r>
      <w:proofErr w:type="spellStart"/>
      <w:r w:rsidRPr="00647147">
        <w:rPr>
          <w:rFonts w:ascii="Open Sans" w:eastAsia="Calibri" w:hAnsi="Open Sans" w:cs="Open Sans"/>
          <w:color w:val="000000"/>
          <w:sz w:val="24"/>
          <w:szCs w:val="24"/>
        </w:rPr>
        <w:t>payment</w:t>
      </w:r>
      <w:proofErr w:type="spellEnd"/>
      <w:r w:rsidRPr="00647147">
        <w:rPr>
          <w:rFonts w:ascii="Open Sans" w:eastAsia="Calibri" w:hAnsi="Open Sans" w:cs="Open Sans"/>
          <w:color w:val="000000"/>
          <w:sz w:val="24"/>
          <w:szCs w:val="24"/>
        </w:rPr>
        <w:t>) przewidzianego w przepisach ustawy z dnia 11 marca 2004 r. o podatku od towarów i usług (</w:t>
      </w:r>
      <w:proofErr w:type="spellStart"/>
      <w:r w:rsidRPr="00647147">
        <w:rPr>
          <w:rFonts w:ascii="Open Sans" w:eastAsia="Calibri" w:hAnsi="Open Sans" w:cs="Open Sans"/>
          <w:color w:val="000000"/>
          <w:sz w:val="24"/>
          <w:szCs w:val="24"/>
        </w:rPr>
        <w:t>t.j</w:t>
      </w:r>
      <w:proofErr w:type="spellEnd"/>
      <w:r w:rsidRPr="00647147">
        <w:rPr>
          <w:rFonts w:ascii="Open Sans" w:eastAsia="Calibri" w:hAnsi="Open Sans" w:cs="Open Sans"/>
          <w:color w:val="000000"/>
          <w:sz w:val="24"/>
          <w:szCs w:val="24"/>
        </w:rPr>
        <w:t>. Dz. U. 2020, poz. 106</w:t>
      </w:r>
      <w:r w:rsidR="00A91009" w:rsidRPr="00647147">
        <w:rPr>
          <w:rFonts w:ascii="Open Sans" w:eastAsia="Calibri" w:hAnsi="Open Sans" w:cs="Open Sans"/>
          <w:color w:val="000000"/>
          <w:sz w:val="24"/>
          <w:szCs w:val="24"/>
        </w:rPr>
        <w:t xml:space="preserve"> ze </w:t>
      </w:r>
      <w:proofErr w:type="spellStart"/>
      <w:r w:rsidR="00A91009" w:rsidRPr="00647147">
        <w:rPr>
          <w:rFonts w:ascii="Open Sans" w:eastAsia="Calibri" w:hAnsi="Open Sans" w:cs="Open Sans"/>
          <w:color w:val="000000"/>
          <w:sz w:val="24"/>
          <w:szCs w:val="24"/>
        </w:rPr>
        <w:t>zm</w:t>
      </w:r>
      <w:proofErr w:type="spellEnd"/>
      <w:r w:rsidRPr="00647147">
        <w:rPr>
          <w:rFonts w:ascii="Open Sans" w:eastAsia="Calibri" w:hAnsi="Open Sans" w:cs="Open Sans"/>
          <w:color w:val="000000"/>
          <w:sz w:val="24"/>
          <w:szCs w:val="24"/>
        </w:rPr>
        <w:t>).</w:t>
      </w:r>
    </w:p>
    <w:p w14:paraId="70745456" w14:textId="77777777" w:rsidR="00C754BC" w:rsidRPr="00647147" w:rsidRDefault="00C754BC" w:rsidP="00C754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Open Sans" w:eastAsia="Calibri" w:hAnsi="Open Sans" w:cs="Open Sans"/>
          <w:color w:val="000000"/>
          <w:sz w:val="24"/>
          <w:szCs w:val="24"/>
        </w:rPr>
      </w:pPr>
      <w:r w:rsidRPr="00647147">
        <w:rPr>
          <w:rFonts w:ascii="Open Sans" w:eastAsia="Calibri" w:hAnsi="Open Sans" w:cs="Open Sans"/>
          <w:color w:val="000000"/>
          <w:sz w:val="24"/>
          <w:szCs w:val="24"/>
        </w:rPr>
        <w:t>Wykonawca oświadcza, że rachunek bankowy wskazany w Umowie:</w:t>
      </w:r>
    </w:p>
    <w:p w14:paraId="39D4511E" w14:textId="77777777" w:rsidR="00C754BC" w:rsidRPr="00647147" w:rsidRDefault="00C754BC" w:rsidP="00C754B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Open Sans" w:eastAsia="Calibri" w:hAnsi="Open Sans" w:cs="Open Sans"/>
          <w:color w:val="000000"/>
          <w:sz w:val="24"/>
          <w:szCs w:val="24"/>
        </w:rPr>
      </w:pPr>
      <w:r w:rsidRPr="00647147">
        <w:rPr>
          <w:rFonts w:ascii="Open Sans" w:eastAsia="Calibri" w:hAnsi="Open Sans" w:cs="Open Sans"/>
          <w:color w:val="000000"/>
          <w:sz w:val="24"/>
          <w:szCs w:val="24"/>
        </w:rPr>
        <w:t>Jest rachunkiem umożliwiającym płatność w ramach mechanizmu podzielonej płatność, o którym mowa w pkt. 1 powyżej, jak również</w:t>
      </w:r>
    </w:p>
    <w:p w14:paraId="2138B8B4" w14:textId="2CA70660" w:rsidR="00C754BC" w:rsidRPr="00647147" w:rsidRDefault="00C754BC" w:rsidP="00C754B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Open Sans" w:eastAsia="Calibri" w:hAnsi="Open Sans" w:cs="Open Sans"/>
          <w:color w:val="000000"/>
          <w:sz w:val="24"/>
          <w:szCs w:val="24"/>
        </w:rPr>
      </w:pPr>
      <w:r w:rsidRPr="00647147">
        <w:rPr>
          <w:rFonts w:ascii="Open Sans" w:eastAsia="Calibri" w:hAnsi="Open Sans" w:cs="Open Sans"/>
          <w:color w:val="000000"/>
          <w:sz w:val="24"/>
          <w:szCs w:val="24"/>
        </w:rPr>
        <w:t>Rachunkiem znajdującym się w elektronicznym wykazie podmiotów prowadzonym od 01 września 2019 r. przez Szefa Krajowej Administracji</w:t>
      </w:r>
      <w:r w:rsidR="00B733C8" w:rsidRPr="00647147">
        <w:rPr>
          <w:rFonts w:ascii="Open Sans" w:eastAsia="Calibri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eastAsia="Calibri" w:hAnsi="Open Sans" w:cs="Open Sans"/>
          <w:color w:val="000000"/>
          <w:sz w:val="24"/>
          <w:szCs w:val="24"/>
        </w:rPr>
        <w:t>Skarbowej,</w:t>
      </w:r>
      <w:r w:rsidR="00B733C8" w:rsidRPr="00647147">
        <w:rPr>
          <w:rFonts w:ascii="Open Sans" w:eastAsia="Calibri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eastAsia="Calibri" w:hAnsi="Open Sans" w:cs="Open Sans"/>
          <w:color w:val="000000"/>
          <w:sz w:val="24"/>
          <w:szCs w:val="24"/>
        </w:rPr>
        <w:t>o</w:t>
      </w:r>
      <w:r w:rsidR="00B733C8" w:rsidRPr="00647147">
        <w:rPr>
          <w:rFonts w:ascii="Open Sans" w:eastAsia="Calibri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eastAsia="Calibri" w:hAnsi="Open Sans" w:cs="Open Sans"/>
          <w:color w:val="000000"/>
          <w:sz w:val="24"/>
          <w:szCs w:val="24"/>
        </w:rPr>
        <w:t>którym</w:t>
      </w:r>
      <w:r w:rsidR="00B733C8" w:rsidRPr="00647147">
        <w:rPr>
          <w:rFonts w:ascii="Open Sans" w:eastAsia="Calibri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eastAsia="Calibri" w:hAnsi="Open Sans" w:cs="Open Sans"/>
          <w:color w:val="000000"/>
          <w:sz w:val="24"/>
          <w:szCs w:val="24"/>
        </w:rPr>
        <w:t>mowa w ustawie z dnia 11 marca 2004 r. o podatku od towarów i usług (zwany dalej Wykazem).</w:t>
      </w:r>
    </w:p>
    <w:p w14:paraId="1A8B5E4C" w14:textId="259E9667" w:rsidR="00C754BC" w:rsidRPr="00647147" w:rsidRDefault="00C754BC" w:rsidP="00D102E9">
      <w:pPr>
        <w:spacing w:after="0" w:line="240" w:lineRule="auto"/>
        <w:ind w:left="1134" w:hanging="425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7147">
        <w:rPr>
          <w:rFonts w:ascii="Open Sans" w:hAnsi="Open Sans" w:cs="Open Sans"/>
          <w:color w:val="000000"/>
          <w:sz w:val="24"/>
          <w:szCs w:val="24"/>
        </w:rPr>
        <w:t xml:space="preserve">3) </w:t>
      </w:r>
      <w:r w:rsidR="00F216ED" w:rsidRPr="00647147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hAnsi="Open Sans" w:cs="Open Sans"/>
          <w:color w:val="000000"/>
          <w:sz w:val="24"/>
          <w:szCs w:val="24"/>
        </w:rPr>
        <w:t>W przypadku, gdy rachunek bankowy Wykonawcy nie spełnia warunków określonych</w:t>
      </w:r>
      <w:r w:rsidR="00647147" w:rsidRPr="00647147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hAnsi="Open Sans" w:cs="Open Sans"/>
          <w:color w:val="000000"/>
          <w:sz w:val="24"/>
          <w:szCs w:val="24"/>
        </w:rPr>
        <w:t>w</w:t>
      </w:r>
      <w:r w:rsidR="00A91009" w:rsidRPr="00647147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hAnsi="Open Sans" w:cs="Open Sans"/>
          <w:color w:val="000000"/>
          <w:sz w:val="24"/>
          <w:szCs w:val="24"/>
        </w:rPr>
        <w:t xml:space="preserve">pkt 2 powyżej, Zamawiający jest uprawniony do wstrzymania wypłaty wynagrodzenia do czasu przedstawienia przez Wykonawcę rachunku bankowego spełniającego warunki określone w pkt 2 powyżej. Jednocześnie opóźnienie w dokonaniu płatności wynagrodzenia w terminie określonym w Umowie, powstałe wskutek braku możliwości realizacji przez Zamawiającego płatności wynagrodzenia </w:t>
      </w:r>
      <w:r w:rsidR="00935372" w:rsidRPr="00647147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647147">
        <w:rPr>
          <w:rFonts w:ascii="Open Sans" w:hAnsi="Open Sans" w:cs="Open Sans"/>
          <w:color w:val="000000"/>
          <w:sz w:val="24"/>
          <w:szCs w:val="24"/>
        </w:rPr>
        <w:t>z zastosowaniem mechanizmu podzielonej płatności bądź dokonania płatności na rachunek objęty Wykazem, nie stanowi niewykonania lub nienależytego wykonania umowy przez Zamawiającego oraz nie stanowi podstaw do żądania od Zamawiającego jakichkolwiek odsetek z tytułu dokonania nieterminowej płatności, jak również nie stanowi podstaw do składania wobec Zamawiającego innych roszczeń, w szczególności rekompensat/odszkodowań oraz nie stanowi podstawy do odstąpienia przez Wykonawcę od umowy, jak również rozwiązania umowy ze skutkiem natychmiastowym.</w:t>
      </w:r>
    </w:p>
    <w:p w14:paraId="6FAD3D02" w14:textId="77777777" w:rsidR="00C754BC" w:rsidRPr="00647147" w:rsidRDefault="00C754BC" w:rsidP="00C754BC">
      <w:pPr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B050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Zamawiający nie przewiduje udzielania zaliczek.</w:t>
      </w:r>
    </w:p>
    <w:p w14:paraId="640A66CB" w14:textId="77777777" w:rsidR="00C754BC" w:rsidRPr="00647147" w:rsidRDefault="00C754BC" w:rsidP="00C754BC">
      <w:pPr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B050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nie może, bez pisemnej zgody Zamawiającego, przenieść zobowiązań na osobę trzecią. Wykonawca nie może, bez pisemnej zgody Zamawiającego, scedować na osobę trzecią swoich wierzytelności.</w:t>
      </w:r>
    </w:p>
    <w:p w14:paraId="7E165754" w14:textId="7E304FD8" w:rsidR="00C754BC" w:rsidRPr="00647147" w:rsidRDefault="00C754BC" w:rsidP="00C754BC">
      <w:pPr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color w:val="00B050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 przypadku zmiany stawki podatku od towarów i usług (VAT), która</w:t>
      </w:r>
      <w:r w:rsidR="00007736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wynikać</w:t>
      </w:r>
      <w:r w:rsidR="00007736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będzie</w:t>
      </w:r>
      <w:r w:rsidR="00007736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 xml:space="preserve">z powszechnie obowiązujących przepisów prawnych, wynagrodzenie brutto określone w ust. 1 niniejszego paragrafu ulegnie zmianie w sposób odpowiedni – tak, aby odpowiadało zaktualizowanej stawce tego podatku dla zakresu objętego Umową, który na dzień zmiany stawki VAT nie został jeszcze rozliczony. </w:t>
      </w:r>
    </w:p>
    <w:p w14:paraId="3A212CB3" w14:textId="77777777" w:rsidR="00C754BC" w:rsidRPr="00647147" w:rsidRDefault="00C754BC" w:rsidP="00D102E9">
      <w:pPr>
        <w:spacing w:after="0" w:line="240" w:lineRule="auto"/>
        <w:jc w:val="both"/>
        <w:rPr>
          <w:rFonts w:ascii="Open Sans" w:hAnsi="Open Sans" w:cs="Open Sans"/>
          <w:color w:val="00B050"/>
          <w:sz w:val="24"/>
          <w:szCs w:val="24"/>
        </w:rPr>
      </w:pPr>
    </w:p>
    <w:p w14:paraId="25BC9A2F" w14:textId="573E8DD0" w:rsidR="005D542A" w:rsidRPr="00647147" w:rsidRDefault="005D542A" w:rsidP="001924B9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§6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Kary umowne</w:t>
      </w:r>
    </w:p>
    <w:p w14:paraId="4F73B7AB" w14:textId="41291217" w:rsidR="001A7A9D" w:rsidRPr="00647147" w:rsidRDefault="005D542A" w:rsidP="004730E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 przypadku niewykonania</w:t>
      </w:r>
      <w:r w:rsidR="00B733C8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umowy Wykonawca zapłaci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Zamawiającemu karę umowną w wysokości 10% wartości brutto, o której mowa w § 4 ust. 2</w:t>
      </w:r>
      <w:r w:rsidR="00FF7414" w:rsidRPr="00647147">
        <w:rPr>
          <w:rFonts w:ascii="Open Sans" w:hAnsi="Open Sans" w:cs="Open Sans"/>
          <w:sz w:val="24"/>
          <w:szCs w:val="24"/>
        </w:rPr>
        <w:t>.</w:t>
      </w:r>
    </w:p>
    <w:p w14:paraId="2559F69C" w14:textId="17F2B3FA" w:rsidR="001A7A9D" w:rsidRPr="00647147" w:rsidRDefault="005D542A" w:rsidP="004730E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zapłaci Zamawiającemu karę umowną w wysokości 0,2% łącznej wartości brutto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określonej w §4 ust. 2, za każdy dzień zwłoki w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jego dostawie lub zwłoki w usunięciu wad.</w:t>
      </w:r>
    </w:p>
    <w:p w14:paraId="07569033" w14:textId="77777777" w:rsidR="001A7A9D" w:rsidRPr="00647147" w:rsidRDefault="005D542A" w:rsidP="004730E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zapłaci Zamawiającemu karę umowną w wysokości 10% łącznej wartości brutto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określonej w §4 ust. 2 z tytułu odstąpienia Zamawiającego od umowy z powodu okoliczności, za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które odpowiada Wykonawca.</w:t>
      </w:r>
    </w:p>
    <w:p w14:paraId="1EE6999F" w14:textId="77777777" w:rsidR="001A7A9D" w:rsidRPr="00647147" w:rsidRDefault="005D542A" w:rsidP="004730E5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Zamawiający zastrzega sobie prawo do dochodzenia odszkodowania uzupełniającego do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wysokości faktycznie poniesionej szkody, niezależnie od kar umownych.</w:t>
      </w:r>
    </w:p>
    <w:p w14:paraId="0FA018DE" w14:textId="77777777" w:rsidR="001A7A9D" w:rsidRPr="00647147" w:rsidRDefault="005D542A" w:rsidP="006F03A4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Zamawiający ma prawo potrącania kar umownych z należnego Wykonawcy wynagrodzenia, po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uprzednim wystawieniu noty obciążeniowej.</w:t>
      </w:r>
      <w:r w:rsidR="00C754BC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Wykonawca wyraża zgodę na potrącenie kar umownych z przysługującego mu wynagrodzenia.</w:t>
      </w:r>
    </w:p>
    <w:p w14:paraId="0BE6C7A8" w14:textId="77777777" w:rsidR="001A7A9D" w:rsidRPr="00647147" w:rsidRDefault="005D542A" w:rsidP="001A7A9D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§7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Odstąpienie od umowy</w:t>
      </w:r>
    </w:p>
    <w:p w14:paraId="2F8624B1" w14:textId="77777777" w:rsidR="005D542A" w:rsidRPr="00647147" w:rsidRDefault="005D542A" w:rsidP="001A7A9D">
      <w:pPr>
        <w:pStyle w:val="Akapitzlist"/>
        <w:numPr>
          <w:ilvl w:val="0"/>
          <w:numId w:val="4"/>
        </w:numPr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Oprócz przyczyn wynikających z obowiązujących przepisów, Zamawiającemu przysługuje prawo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odstąpienia od umowy gdy:</w:t>
      </w:r>
    </w:p>
    <w:p w14:paraId="483A57AB" w14:textId="77777777" w:rsidR="001A7A9D" w:rsidRPr="00647147" w:rsidRDefault="005D542A" w:rsidP="004730E5">
      <w:pPr>
        <w:pStyle w:val="Akapitzlist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nastąpi znaczne pogorszenie sytuacji finansowej Wykonawcy, szczególnie w razie powzięcia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wiadomości o wszczęciu postępowania egzekucyjnego wobec majątku Wykonawcy;</w:t>
      </w:r>
    </w:p>
    <w:p w14:paraId="01420BE6" w14:textId="77777777" w:rsidR="001A7A9D" w:rsidRPr="00647147" w:rsidRDefault="005D542A" w:rsidP="004730E5">
      <w:pPr>
        <w:pStyle w:val="Akapitzlist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wykonuje umowę niezgodnie z jej warunkami, w szczególności nie zachowuje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właściwej jakości oraz terminów okreś</w:t>
      </w:r>
      <w:r w:rsidR="00FD70F1" w:rsidRPr="00647147">
        <w:rPr>
          <w:rFonts w:ascii="Open Sans" w:hAnsi="Open Sans" w:cs="Open Sans"/>
          <w:sz w:val="24"/>
          <w:szCs w:val="24"/>
        </w:rPr>
        <w:t xml:space="preserve">lonych w §2 </w:t>
      </w:r>
      <w:r w:rsidRPr="00647147">
        <w:rPr>
          <w:rFonts w:ascii="Open Sans" w:hAnsi="Open Sans" w:cs="Open Sans"/>
          <w:sz w:val="24"/>
          <w:szCs w:val="24"/>
        </w:rPr>
        <w:t>niniejszej umowy;</w:t>
      </w:r>
    </w:p>
    <w:p w14:paraId="5DCF22B0" w14:textId="71A60590" w:rsidR="001A7A9D" w:rsidRPr="00647147" w:rsidRDefault="005D542A" w:rsidP="004730E5">
      <w:pPr>
        <w:pStyle w:val="Akapitzlist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wystąpią okoliczności powodujące, że wykonanie umowy nie leży w interesie publicznym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="00DB4DF5" w:rsidRPr="00647147">
        <w:rPr>
          <w:rFonts w:ascii="Open Sans" w:hAnsi="Open Sans" w:cs="Open Sans"/>
          <w:sz w:val="24"/>
          <w:szCs w:val="24"/>
        </w:rPr>
        <w:t>-</w:t>
      </w:r>
      <w:r w:rsidRPr="00647147">
        <w:rPr>
          <w:rFonts w:ascii="Open Sans" w:hAnsi="Open Sans" w:cs="Open Sans"/>
          <w:sz w:val="24"/>
          <w:szCs w:val="24"/>
        </w:rPr>
        <w:t>w takim przypadku Wykonawca uprawniony jest do otrzymania zapłaty za wykonaną część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umowy.</w:t>
      </w:r>
    </w:p>
    <w:p w14:paraId="6E729340" w14:textId="77777777" w:rsidR="00E31D42" w:rsidRPr="00647147" w:rsidRDefault="005D542A" w:rsidP="004730E5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Odstąpienie następuje z chwilą pisemnego zawiadomienia o przyczynie odstąpienia od umowy.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Oświadczenie o odstąpieniu od umowy może zostać złożone w terminie 30 dni od dnia powzięcia</w:t>
      </w:r>
      <w:r w:rsidR="001A7A9D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wiadomości o przyczynie odstąpienia.</w:t>
      </w:r>
    </w:p>
    <w:p w14:paraId="3C87F756" w14:textId="77777777" w:rsidR="00E31D42" w:rsidRPr="00647147" w:rsidRDefault="00E31D42" w:rsidP="004730E5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W </w:t>
      </w:r>
      <w:r w:rsidR="005D542A" w:rsidRPr="00647147">
        <w:rPr>
          <w:rFonts w:ascii="Open Sans" w:hAnsi="Open Sans" w:cs="Open Sans"/>
          <w:sz w:val="24"/>
          <w:szCs w:val="24"/>
        </w:rPr>
        <w:t>przypadku stwierdzenia dostaw wadliwie wykonanych, kosztami niezbędnymi do prawidłowego</w:t>
      </w:r>
      <w:r w:rsidRPr="00647147">
        <w:rPr>
          <w:rFonts w:ascii="Open Sans" w:hAnsi="Open Sans" w:cs="Open Sans"/>
          <w:sz w:val="24"/>
          <w:szCs w:val="24"/>
        </w:rPr>
        <w:t xml:space="preserve"> </w:t>
      </w:r>
      <w:r w:rsidR="005D542A" w:rsidRPr="00647147">
        <w:rPr>
          <w:rFonts w:ascii="Open Sans" w:hAnsi="Open Sans" w:cs="Open Sans"/>
          <w:sz w:val="24"/>
          <w:szCs w:val="24"/>
        </w:rPr>
        <w:t>zrealizowania dostaw obciążony zostanie Wykonawca, z którym rozwiązano umowę poprzez</w:t>
      </w:r>
      <w:r w:rsidRPr="00647147">
        <w:rPr>
          <w:rFonts w:ascii="Open Sans" w:hAnsi="Open Sans" w:cs="Open Sans"/>
          <w:sz w:val="24"/>
          <w:szCs w:val="24"/>
        </w:rPr>
        <w:t xml:space="preserve"> </w:t>
      </w:r>
      <w:r w:rsidR="005D542A" w:rsidRPr="00647147">
        <w:rPr>
          <w:rFonts w:ascii="Open Sans" w:hAnsi="Open Sans" w:cs="Open Sans"/>
          <w:sz w:val="24"/>
          <w:szCs w:val="24"/>
        </w:rPr>
        <w:t>odstąpienie.</w:t>
      </w:r>
    </w:p>
    <w:p w14:paraId="47286619" w14:textId="77777777" w:rsidR="005D542A" w:rsidRPr="00647147" w:rsidRDefault="005D542A" w:rsidP="004730E5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Odstąpienie od umowy nie pozbawia Zamawiającego prawa do żądania kar umownych.</w:t>
      </w:r>
    </w:p>
    <w:p w14:paraId="6222E2FA" w14:textId="2B206FAB" w:rsidR="005108FD" w:rsidRPr="00647147" w:rsidRDefault="005D542A" w:rsidP="005108FD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§8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 xml:space="preserve">Warunki gwarancji </w:t>
      </w:r>
      <w:r w:rsidR="00647147">
        <w:rPr>
          <w:rFonts w:ascii="Open Sans" w:hAnsi="Open Sans" w:cs="Open Sans"/>
          <w:b/>
          <w:sz w:val="24"/>
          <w:szCs w:val="24"/>
        </w:rPr>
        <w:t>i rękojmi</w:t>
      </w:r>
    </w:p>
    <w:p w14:paraId="65D76A06" w14:textId="6A323A98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udziela Zamawiającemu gwarancji</w:t>
      </w:r>
      <w:r w:rsidR="001E1FE9">
        <w:rPr>
          <w:rFonts w:ascii="Open Sans" w:hAnsi="Open Sans" w:cs="Open Sans"/>
          <w:sz w:val="24"/>
          <w:szCs w:val="24"/>
        </w:rPr>
        <w:t xml:space="preserve"> i rękojmi</w:t>
      </w:r>
      <w:r w:rsidRPr="00647147">
        <w:rPr>
          <w:rFonts w:ascii="Open Sans" w:hAnsi="Open Sans" w:cs="Open Sans"/>
          <w:sz w:val="24"/>
          <w:szCs w:val="24"/>
        </w:rPr>
        <w:t xml:space="preserve"> na okres</w:t>
      </w:r>
      <w:r w:rsidR="00A51475" w:rsidRPr="00647147">
        <w:rPr>
          <w:rFonts w:ascii="Open Sans" w:hAnsi="Open Sans" w:cs="Open Sans"/>
          <w:sz w:val="24"/>
          <w:szCs w:val="24"/>
        </w:rPr>
        <w:t>………..</w:t>
      </w:r>
    </w:p>
    <w:p w14:paraId="201E98DF" w14:textId="6F6A8E06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Bieg gwarancji rozpoczyna się w momencie odbioru przedmiotu zamówienia potwierdzonego protokołem bezusterkowego odbioru.</w:t>
      </w:r>
    </w:p>
    <w:p w14:paraId="50DB70DD" w14:textId="77777777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Zamawiający może dochodzić roszczeń z tytułu gwarancji także po terminie określonym w ust. 1, jeżeli reklamował usterkę przed upływem tego terminu.</w:t>
      </w:r>
    </w:p>
    <w:p w14:paraId="0D859D90" w14:textId="77777777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Wykonawca dołączy do urządzenia kartę gwarancyjną, w której będą odnotowywane wszelkie naprawy. </w:t>
      </w:r>
    </w:p>
    <w:p w14:paraId="59FA5788" w14:textId="77777777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Naprawy gwarancyjne będą wykonywane przez Wykonawcę w terminie 7 dni od daty zgłoszenia. Zgłoszenie awarii bądź usterek nastąpi telefonicznie, mailowo lub listownie.</w:t>
      </w:r>
    </w:p>
    <w:p w14:paraId="73FCDB6A" w14:textId="1860D803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zobowiązuje się do naprawy, a w przypadku jej niemożności, do wymiany urządzeń, które uległy awarii z przyczyn spowodowanych wadą lub jakąkolwiek usterką przedmiotu umowy</w:t>
      </w:r>
      <w:r w:rsidR="00B733C8" w:rsidRPr="00647147">
        <w:rPr>
          <w:rFonts w:ascii="Open Sans" w:hAnsi="Open Sans" w:cs="Open Sans"/>
          <w:sz w:val="24"/>
          <w:szCs w:val="24"/>
        </w:rPr>
        <w:t>.</w:t>
      </w:r>
    </w:p>
    <w:p w14:paraId="467A57A3" w14:textId="77777777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Koszty odbioru i dostawy reklamowanego przedmiotu zamówienia w całości pokrywa Wykonawca. </w:t>
      </w:r>
    </w:p>
    <w:p w14:paraId="5E80D1DE" w14:textId="77777777" w:rsidR="005108FD" w:rsidRPr="00647147" w:rsidRDefault="005108FD" w:rsidP="005108FD">
      <w:pPr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Wykonawca ponosi odpowiedzialność z tytułu rękojmi za wady fizyczne dostarczonego towaru.</w:t>
      </w:r>
    </w:p>
    <w:p w14:paraId="77B03CCA" w14:textId="77777777" w:rsidR="005D542A" w:rsidRPr="00647147" w:rsidRDefault="005D542A" w:rsidP="00E31D42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§9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Zmiany umowy</w:t>
      </w:r>
    </w:p>
    <w:p w14:paraId="3F18FD6E" w14:textId="77777777" w:rsidR="00E31D42" w:rsidRPr="00647147" w:rsidRDefault="005D542A" w:rsidP="004730E5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Zamawiający zastrzega sobie prawo zmiany postanowień umowy w zakresie:</w:t>
      </w:r>
    </w:p>
    <w:p w14:paraId="3CBF3C1A" w14:textId="77777777" w:rsidR="00E31D42" w:rsidRPr="00647147" w:rsidRDefault="005D542A" w:rsidP="004730E5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terminu realizacji dostaw;</w:t>
      </w:r>
    </w:p>
    <w:p w14:paraId="0F7194CE" w14:textId="77777777" w:rsidR="00E31D42" w:rsidRPr="00647147" w:rsidRDefault="005D542A" w:rsidP="004730E5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gdy nastąpi zmiana powszechnie obowiązujących przepisów prawa w zakresie mającym wpływ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na realizację umowy, w tym zmiana stawki podatku od towarów i usług na asortyment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stanowiący przedmiot umowy.</w:t>
      </w:r>
    </w:p>
    <w:p w14:paraId="136650C5" w14:textId="01C51C4A" w:rsidR="00E31D42" w:rsidRPr="00647147" w:rsidRDefault="005D542A" w:rsidP="004730E5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Zmiany umowy mogą nastąpić wyłącznie w formie pisemnego aneksu pod rygorem nieważności za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zgodą obu stron. Zmiany umowy nie mogą naruszać postanowień zawartyc</w:t>
      </w:r>
      <w:r w:rsidR="00D959FA" w:rsidRPr="00647147">
        <w:rPr>
          <w:rFonts w:ascii="Open Sans" w:hAnsi="Open Sans" w:cs="Open Sans"/>
          <w:sz w:val="24"/>
          <w:szCs w:val="24"/>
        </w:rPr>
        <w:t xml:space="preserve">h </w:t>
      </w:r>
      <w:r w:rsidRPr="00647147">
        <w:rPr>
          <w:rFonts w:ascii="Open Sans" w:hAnsi="Open Sans" w:cs="Open Sans"/>
          <w:sz w:val="24"/>
          <w:szCs w:val="24"/>
        </w:rPr>
        <w:t xml:space="preserve">w art. </w:t>
      </w:r>
      <w:r w:rsidR="00D959FA" w:rsidRPr="00647147">
        <w:rPr>
          <w:rFonts w:ascii="Open Sans" w:hAnsi="Open Sans" w:cs="Open Sans"/>
          <w:sz w:val="24"/>
          <w:szCs w:val="24"/>
        </w:rPr>
        <w:t>455</w:t>
      </w:r>
      <w:r w:rsidRPr="00647147">
        <w:rPr>
          <w:rFonts w:ascii="Open Sans" w:hAnsi="Open Sans" w:cs="Open Sans"/>
          <w:sz w:val="24"/>
          <w:szCs w:val="24"/>
        </w:rPr>
        <w:t xml:space="preserve"> ustawy.</w:t>
      </w:r>
    </w:p>
    <w:p w14:paraId="5735564E" w14:textId="77777777" w:rsidR="00E31D42" w:rsidRPr="00647147" w:rsidRDefault="005D542A" w:rsidP="004730E5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Strona występująca o zmianę postanowień umowy zobowiązana jest do udokumentowania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zaistnienia okoliczności, o których mowa w §9 ust. 1.</w:t>
      </w:r>
    </w:p>
    <w:p w14:paraId="4EC08CF1" w14:textId="31271797" w:rsidR="00E65CBF" w:rsidRPr="00647147" w:rsidRDefault="005D542A" w:rsidP="00533C06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Wniosek o zmianę postanowień umowy musi być wyrażony na piśmie.</w:t>
      </w:r>
    </w:p>
    <w:p w14:paraId="1A7C3C29" w14:textId="26B37C9E" w:rsidR="00E31D42" w:rsidRPr="00647147" w:rsidRDefault="005D542A" w:rsidP="00E31D42">
      <w:pPr>
        <w:jc w:val="center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>§10</w:t>
      </w:r>
      <w:r w:rsidR="00C001C4" w:rsidRPr="00647147">
        <w:rPr>
          <w:rFonts w:ascii="Open Sans" w:hAnsi="Open Sans" w:cs="Open Sans"/>
          <w:b/>
          <w:sz w:val="24"/>
          <w:szCs w:val="24"/>
        </w:rPr>
        <w:br/>
      </w:r>
      <w:r w:rsidRPr="00647147">
        <w:rPr>
          <w:rFonts w:ascii="Open Sans" w:hAnsi="Open Sans" w:cs="Open Sans"/>
          <w:b/>
          <w:sz w:val="24"/>
          <w:szCs w:val="24"/>
        </w:rPr>
        <w:t>Postanowienia końcowe</w:t>
      </w:r>
    </w:p>
    <w:p w14:paraId="2B1CB4B5" w14:textId="1E74150C" w:rsidR="00E31D42" w:rsidRPr="00647147" w:rsidRDefault="005D542A" w:rsidP="00E65CBF">
      <w:pPr>
        <w:pStyle w:val="Akapitzlist"/>
        <w:numPr>
          <w:ilvl w:val="0"/>
          <w:numId w:val="11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W sprawach nieuregulowanych umową mają zastosowanie przepisy Kodeksu cywilnego i ustawy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oraz inne przepisy właściwe dla opisu przedmiotu zamówienia.</w:t>
      </w:r>
    </w:p>
    <w:p w14:paraId="074D45FF" w14:textId="77777777" w:rsidR="00E31D42" w:rsidRPr="00647147" w:rsidRDefault="005D542A" w:rsidP="00E65CBF">
      <w:pPr>
        <w:pStyle w:val="Akapitzlist"/>
        <w:numPr>
          <w:ilvl w:val="0"/>
          <w:numId w:val="11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Postanowienia umowy mają charakter rozłączny, a uznanie któregokolwiek z nich za nieważne, nie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uchybia mocy wiążącej pozostałych.</w:t>
      </w:r>
    </w:p>
    <w:p w14:paraId="3A82EAA1" w14:textId="77777777" w:rsidR="00E31D42" w:rsidRPr="00647147" w:rsidRDefault="005D542A" w:rsidP="00E65CBF">
      <w:pPr>
        <w:pStyle w:val="Akapitzlist"/>
        <w:numPr>
          <w:ilvl w:val="0"/>
          <w:numId w:val="11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Spory wynikłe na tle niniejszej umowy rozpatrywane będą przez Sąd właściwy miejscowo dla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siedziby Zamawiającego.</w:t>
      </w:r>
    </w:p>
    <w:p w14:paraId="4B6FF5A9" w14:textId="1D312F2A" w:rsidR="00E31D42" w:rsidRPr="00647147" w:rsidRDefault="005D542A" w:rsidP="00E65CBF">
      <w:pPr>
        <w:pStyle w:val="Akapitzlist"/>
        <w:numPr>
          <w:ilvl w:val="0"/>
          <w:numId w:val="11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Umowa niniejsza została zawarta w </w:t>
      </w:r>
      <w:r w:rsidR="007119B8" w:rsidRPr="00647147">
        <w:rPr>
          <w:rFonts w:ascii="Open Sans" w:hAnsi="Open Sans" w:cs="Open Sans"/>
          <w:sz w:val="24"/>
          <w:szCs w:val="24"/>
        </w:rPr>
        <w:t xml:space="preserve">dwóch </w:t>
      </w:r>
      <w:r w:rsidRPr="00647147">
        <w:rPr>
          <w:rFonts w:ascii="Open Sans" w:hAnsi="Open Sans" w:cs="Open Sans"/>
          <w:sz w:val="24"/>
          <w:szCs w:val="24"/>
        </w:rPr>
        <w:t xml:space="preserve">jednobrzmiących egzemplarzach, </w:t>
      </w:r>
      <w:r w:rsidR="007119B8" w:rsidRPr="00647147">
        <w:rPr>
          <w:rFonts w:ascii="Open Sans" w:hAnsi="Open Sans" w:cs="Open Sans"/>
          <w:sz w:val="24"/>
          <w:szCs w:val="24"/>
        </w:rPr>
        <w:t xml:space="preserve">jeden </w:t>
      </w:r>
      <w:r w:rsidRPr="00647147">
        <w:rPr>
          <w:rFonts w:ascii="Open Sans" w:hAnsi="Open Sans" w:cs="Open Sans"/>
          <w:sz w:val="24"/>
          <w:szCs w:val="24"/>
        </w:rPr>
        <w:t>egzemplarz dla</w:t>
      </w:r>
      <w:r w:rsidR="00E31D42" w:rsidRPr="00647147">
        <w:rPr>
          <w:rFonts w:ascii="Open Sans" w:hAnsi="Open Sans" w:cs="Open Sans"/>
          <w:sz w:val="24"/>
          <w:szCs w:val="24"/>
        </w:rPr>
        <w:t xml:space="preserve"> </w:t>
      </w:r>
      <w:r w:rsidRPr="00647147">
        <w:rPr>
          <w:rFonts w:ascii="Open Sans" w:hAnsi="Open Sans" w:cs="Open Sans"/>
          <w:sz w:val="24"/>
          <w:szCs w:val="24"/>
        </w:rPr>
        <w:t>Zamawiającego, jeden dla Wykonawcy.</w:t>
      </w:r>
    </w:p>
    <w:p w14:paraId="21301FB3" w14:textId="77777777" w:rsidR="005D542A" w:rsidRPr="00647147" w:rsidRDefault="005D542A" w:rsidP="00E65CBF">
      <w:pPr>
        <w:pStyle w:val="Akapitzlist"/>
        <w:numPr>
          <w:ilvl w:val="0"/>
          <w:numId w:val="11"/>
        </w:numPr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>Integralną część umowy stanowią:</w:t>
      </w:r>
    </w:p>
    <w:p w14:paraId="4E3CDE8F" w14:textId="77777777" w:rsidR="004C3035" w:rsidRPr="00647147" w:rsidRDefault="004C3035" w:rsidP="00E65CBF">
      <w:pPr>
        <w:pStyle w:val="Akapitzlist"/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1) załącznik nr 1 – Formularz oferty, </w:t>
      </w:r>
    </w:p>
    <w:p w14:paraId="1032E733" w14:textId="34C702F8" w:rsidR="004C3035" w:rsidRPr="00647147" w:rsidRDefault="004C3035" w:rsidP="00E65CBF">
      <w:pPr>
        <w:pStyle w:val="Akapitzlist"/>
        <w:jc w:val="both"/>
        <w:rPr>
          <w:rFonts w:ascii="Open Sans" w:hAnsi="Open Sans" w:cs="Open Sans"/>
          <w:sz w:val="24"/>
          <w:szCs w:val="24"/>
        </w:rPr>
      </w:pPr>
      <w:r w:rsidRPr="00647147">
        <w:rPr>
          <w:rFonts w:ascii="Open Sans" w:hAnsi="Open Sans" w:cs="Open Sans"/>
          <w:sz w:val="24"/>
          <w:szCs w:val="24"/>
        </w:rPr>
        <w:t xml:space="preserve">2) załącznik nr 2 – Opis przedmiotu </w:t>
      </w:r>
      <w:r w:rsidR="00CE3388" w:rsidRPr="00647147">
        <w:rPr>
          <w:rFonts w:ascii="Open Sans" w:hAnsi="Open Sans" w:cs="Open Sans"/>
          <w:sz w:val="24"/>
          <w:szCs w:val="24"/>
        </w:rPr>
        <w:t>zamówienia</w:t>
      </w:r>
    </w:p>
    <w:p w14:paraId="0BDC3B70" w14:textId="77777777" w:rsidR="005D542A" w:rsidRPr="00647147" w:rsidRDefault="00C001C4" w:rsidP="004730E5">
      <w:pPr>
        <w:jc w:val="both"/>
        <w:rPr>
          <w:rFonts w:ascii="Open Sans" w:hAnsi="Open Sans" w:cs="Open Sans"/>
          <w:b/>
          <w:sz w:val="24"/>
          <w:szCs w:val="24"/>
        </w:rPr>
      </w:pPr>
      <w:r w:rsidRPr="00647147">
        <w:rPr>
          <w:rFonts w:ascii="Open Sans" w:hAnsi="Open Sans" w:cs="Open Sans"/>
          <w:b/>
          <w:sz w:val="24"/>
          <w:szCs w:val="24"/>
        </w:rPr>
        <w:t xml:space="preserve">WYKONAWCA:                                                                                                            ZAMAWIAJĄCY: </w:t>
      </w:r>
    </w:p>
    <w:sectPr w:rsidR="005D542A" w:rsidRPr="00647147" w:rsidSect="00CF3F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30FA" w14:textId="77777777" w:rsidR="006C23E1" w:rsidRDefault="006C23E1" w:rsidP="004730E5">
      <w:pPr>
        <w:spacing w:after="0" w:line="240" w:lineRule="auto"/>
      </w:pPr>
      <w:r>
        <w:separator/>
      </w:r>
    </w:p>
  </w:endnote>
  <w:endnote w:type="continuationSeparator" w:id="0">
    <w:p w14:paraId="514EE628" w14:textId="77777777" w:rsidR="006C23E1" w:rsidRDefault="006C23E1" w:rsidP="0047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C6D4" w14:textId="77777777" w:rsidR="00DD0A72" w:rsidRPr="00DD0A72" w:rsidRDefault="00DD0A72" w:rsidP="00DD0A72">
    <w:pPr>
      <w:autoSpaceDE w:val="0"/>
      <w:autoSpaceDN w:val="0"/>
      <w:adjustRightInd w:val="0"/>
      <w:spacing w:after="0" w:line="240" w:lineRule="auto"/>
      <w:jc w:val="center"/>
      <w:rPr>
        <w:rFonts w:ascii="Open Sans" w:eastAsia="Calibri" w:hAnsi="Open Sans" w:cs="Open Sans"/>
        <w:color w:val="21356D"/>
        <w:sz w:val="16"/>
        <w:szCs w:val="16"/>
        <w:lang w:eastAsia="en-US"/>
      </w:rPr>
    </w:pPr>
    <w:r w:rsidRPr="00DD0A72">
      <w:rPr>
        <w:rFonts w:ascii="Open Sans" w:eastAsia="Calibri" w:hAnsi="Open Sans" w:cs="Open Sans"/>
        <w:color w:val="21356D"/>
        <w:sz w:val="16"/>
        <w:szCs w:val="16"/>
        <w:lang w:eastAsia="en-US"/>
      </w:rPr>
      <w:t>67-200 Głogów I ul. Piotra Skargi 5 I tel. 76 835 35 66, 76 835 35 82 I e-mail: kontakt@pans.glogow.pl I NIP 6932045180</w:t>
    </w:r>
  </w:p>
  <w:p w14:paraId="029B0D79" w14:textId="384B7F9F" w:rsidR="00DD0A72" w:rsidRPr="00DD0A72" w:rsidRDefault="00DD0A72" w:rsidP="00DD0A72">
    <w:pPr>
      <w:spacing w:after="0" w:line="240" w:lineRule="auto"/>
      <w:ind w:firstLine="142"/>
      <w:jc w:val="center"/>
      <w:rPr>
        <w:rFonts w:ascii="Open Sans" w:eastAsia="Calibri" w:hAnsi="Open Sans" w:cs="Open Sans"/>
        <w:sz w:val="24"/>
        <w:lang w:eastAsia="en-US"/>
      </w:rPr>
    </w:pPr>
    <w:r w:rsidRPr="00DD0A72">
      <w:rPr>
        <w:rFonts w:ascii="Open Sans" w:eastAsia="Calibri" w:hAnsi="Open Sans" w:cs="Open Sans"/>
        <w:b/>
        <w:bCs/>
        <w:color w:val="21356D"/>
        <w:sz w:val="16"/>
        <w:szCs w:val="16"/>
        <w:lang w:eastAsia="en-US"/>
      </w:rPr>
      <w:t>www.pans.glogow.pl</w:t>
    </w:r>
    <w:r w:rsidRPr="00DD0A72">
      <w:rPr>
        <w:rFonts w:ascii="Arial" w:eastAsia="Aptos" w:hAnsi="Arial" w:cs="Arial"/>
        <w:kern w:val="2"/>
        <w:sz w:val="20"/>
        <w:szCs w:val="20"/>
        <w:lang w:eastAsia="en-US"/>
        <w14:ligatures w14:val="standardContextu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F85D4" w14:textId="77777777" w:rsidR="006C23E1" w:rsidRDefault="006C23E1" w:rsidP="004730E5">
      <w:pPr>
        <w:spacing w:after="0" w:line="240" w:lineRule="auto"/>
      </w:pPr>
      <w:r>
        <w:separator/>
      </w:r>
    </w:p>
  </w:footnote>
  <w:footnote w:type="continuationSeparator" w:id="0">
    <w:p w14:paraId="0AF14044" w14:textId="77777777" w:rsidR="006C23E1" w:rsidRDefault="006C23E1" w:rsidP="0047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D133" w14:textId="69C2E9D7" w:rsidR="00DD0A72" w:rsidRDefault="00DD0A72">
    <w:pPr>
      <w:pStyle w:val="Nagwek"/>
    </w:pPr>
    <w:r w:rsidRPr="00DD0A72">
      <w:rPr>
        <w:rFonts w:ascii="Arial" w:eastAsia="Times New Roman" w:hAnsi="Arial" w:cs="Arial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91BE0F" wp14:editId="733547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57100" cy="426146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00" cy="42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41D"/>
    <w:multiLevelType w:val="hybridMultilevel"/>
    <w:tmpl w:val="47E20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860"/>
    <w:multiLevelType w:val="hybridMultilevel"/>
    <w:tmpl w:val="5B646246"/>
    <w:lvl w:ilvl="0" w:tplc="9168C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CBD"/>
    <w:multiLevelType w:val="hybridMultilevel"/>
    <w:tmpl w:val="D6E6C9C6"/>
    <w:lvl w:ilvl="0" w:tplc="326CB3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047F99"/>
    <w:multiLevelType w:val="hybridMultilevel"/>
    <w:tmpl w:val="14EE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662"/>
    <w:multiLevelType w:val="hybridMultilevel"/>
    <w:tmpl w:val="A61C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3791"/>
    <w:multiLevelType w:val="hybridMultilevel"/>
    <w:tmpl w:val="F008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11289"/>
    <w:multiLevelType w:val="hybridMultilevel"/>
    <w:tmpl w:val="8D6A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677"/>
    <w:multiLevelType w:val="hybridMultilevel"/>
    <w:tmpl w:val="C750C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FE9"/>
    <w:multiLevelType w:val="hybridMultilevel"/>
    <w:tmpl w:val="17A098F4"/>
    <w:lvl w:ilvl="0" w:tplc="F7261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22A28B6"/>
    <w:multiLevelType w:val="hybridMultilevel"/>
    <w:tmpl w:val="9392AEBA"/>
    <w:lvl w:ilvl="0" w:tplc="B860F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24199"/>
    <w:multiLevelType w:val="hybridMultilevel"/>
    <w:tmpl w:val="B1BE4BE4"/>
    <w:lvl w:ilvl="0" w:tplc="3B70C9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40F00237"/>
    <w:multiLevelType w:val="hybridMultilevel"/>
    <w:tmpl w:val="AE962164"/>
    <w:lvl w:ilvl="0" w:tplc="871A59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F95F41"/>
    <w:multiLevelType w:val="hybridMultilevel"/>
    <w:tmpl w:val="1FC8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B6399"/>
    <w:multiLevelType w:val="hybridMultilevel"/>
    <w:tmpl w:val="8240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23A86"/>
    <w:multiLevelType w:val="hybridMultilevel"/>
    <w:tmpl w:val="ACB63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04C65"/>
    <w:multiLevelType w:val="hybridMultilevel"/>
    <w:tmpl w:val="25A8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61860"/>
    <w:multiLevelType w:val="hybridMultilevel"/>
    <w:tmpl w:val="6A4A3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168C5"/>
    <w:multiLevelType w:val="hybridMultilevel"/>
    <w:tmpl w:val="12CA39BE"/>
    <w:lvl w:ilvl="0" w:tplc="50460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F1D62"/>
    <w:multiLevelType w:val="hybridMultilevel"/>
    <w:tmpl w:val="63E0EEF2"/>
    <w:lvl w:ilvl="0" w:tplc="D4FC75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167BAE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18"/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14"/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A"/>
    <w:rsid w:val="00003DF2"/>
    <w:rsid w:val="00007736"/>
    <w:rsid w:val="00012877"/>
    <w:rsid w:val="00053E0D"/>
    <w:rsid w:val="000B36E1"/>
    <w:rsid w:val="000C0AA5"/>
    <w:rsid w:val="000F474A"/>
    <w:rsid w:val="000F6085"/>
    <w:rsid w:val="001924B9"/>
    <w:rsid w:val="001A7A9D"/>
    <w:rsid w:val="001B5A6F"/>
    <w:rsid w:val="001C34D4"/>
    <w:rsid w:val="001C40B4"/>
    <w:rsid w:val="001E1FE9"/>
    <w:rsid w:val="0020291D"/>
    <w:rsid w:val="00206497"/>
    <w:rsid w:val="00232554"/>
    <w:rsid w:val="002A4ACE"/>
    <w:rsid w:val="002C5799"/>
    <w:rsid w:val="002D1B73"/>
    <w:rsid w:val="00362982"/>
    <w:rsid w:val="00377529"/>
    <w:rsid w:val="003836ED"/>
    <w:rsid w:val="00392AE4"/>
    <w:rsid w:val="0039317A"/>
    <w:rsid w:val="003D676C"/>
    <w:rsid w:val="004216A7"/>
    <w:rsid w:val="00460BCE"/>
    <w:rsid w:val="004730E5"/>
    <w:rsid w:val="00494EA4"/>
    <w:rsid w:val="004A2BF6"/>
    <w:rsid w:val="004B28C4"/>
    <w:rsid w:val="004C3035"/>
    <w:rsid w:val="004E4EDB"/>
    <w:rsid w:val="004E5162"/>
    <w:rsid w:val="005050B9"/>
    <w:rsid w:val="005108FD"/>
    <w:rsid w:val="005220F4"/>
    <w:rsid w:val="00533C06"/>
    <w:rsid w:val="0053437A"/>
    <w:rsid w:val="005379D0"/>
    <w:rsid w:val="00544D06"/>
    <w:rsid w:val="005457EC"/>
    <w:rsid w:val="00576CA2"/>
    <w:rsid w:val="005C0B60"/>
    <w:rsid w:val="005D542A"/>
    <w:rsid w:val="005E607A"/>
    <w:rsid w:val="00602708"/>
    <w:rsid w:val="00647147"/>
    <w:rsid w:val="00656467"/>
    <w:rsid w:val="006A7FD2"/>
    <w:rsid w:val="006C13F7"/>
    <w:rsid w:val="006C23E1"/>
    <w:rsid w:val="006C3432"/>
    <w:rsid w:val="006E28D7"/>
    <w:rsid w:val="006F03A4"/>
    <w:rsid w:val="007119B8"/>
    <w:rsid w:val="00725F0E"/>
    <w:rsid w:val="00734044"/>
    <w:rsid w:val="00744EB7"/>
    <w:rsid w:val="00764869"/>
    <w:rsid w:val="007B5842"/>
    <w:rsid w:val="007C37FF"/>
    <w:rsid w:val="007D3FAD"/>
    <w:rsid w:val="00854B42"/>
    <w:rsid w:val="008A68F0"/>
    <w:rsid w:val="008B2F51"/>
    <w:rsid w:val="008C3122"/>
    <w:rsid w:val="008D5239"/>
    <w:rsid w:val="00915144"/>
    <w:rsid w:val="00935372"/>
    <w:rsid w:val="00980604"/>
    <w:rsid w:val="009825F3"/>
    <w:rsid w:val="009A3EC7"/>
    <w:rsid w:val="009C5065"/>
    <w:rsid w:val="00A223B8"/>
    <w:rsid w:val="00A31DE6"/>
    <w:rsid w:val="00A51475"/>
    <w:rsid w:val="00A91009"/>
    <w:rsid w:val="00B200C3"/>
    <w:rsid w:val="00B2328E"/>
    <w:rsid w:val="00B46D52"/>
    <w:rsid w:val="00B478F5"/>
    <w:rsid w:val="00B733C8"/>
    <w:rsid w:val="00B8255F"/>
    <w:rsid w:val="00BB12E4"/>
    <w:rsid w:val="00BB3444"/>
    <w:rsid w:val="00BD6E53"/>
    <w:rsid w:val="00BF343F"/>
    <w:rsid w:val="00C001C4"/>
    <w:rsid w:val="00C754BC"/>
    <w:rsid w:val="00CA52A4"/>
    <w:rsid w:val="00CA7A29"/>
    <w:rsid w:val="00CD2AD1"/>
    <w:rsid w:val="00CE3388"/>
    <w:rsid w:val="00CF3F65"/>
    <w:rsid w:val="00CF6ACE"/>
    <w:rsid w:val="00D01241"/>
    <w:rsid w:val="00D05155"/>
    <w:rsid w:val="00D102E9"/>
    <w:rsid w:val="00D2705F"/>
    <w:rsid w:val="00D65138"/>
    <w:rsid w:val="00D83457"/>
    <w:rsid w:val="00D87753"/>
    <w:rsid w:val="00D959FA"/>
    <w:rsid w:val="00DB2447"/>
    <w:rsid w:val="00DB4DF5"/>
    <w:rsid w:val="00DC657F"/>
    <w:rsid w:val="00DD0A72"/>
    <w:rsid w:val="00DD243D"/>
    <w:rsid w:val="00DE3F6A"/>
    <w:rsid w:val="00E255A9"/>
    <w:rsid w:val="00E31D42"/>
    <w:rsid w:val="00E65CBF"/>
    <w:rsid w:val="00EB2274"/>
    <w:rsid w:val="00EC5210"/>
    <w:rsid w:val="00F216ED"/>
    <w:rsid w:val="00F26FAF"/>
    <w:rsid w:val="00F42325"/>
    <w:rsid w:val="00FC5BE4"/>
    <w:rsid w:val="00FD70F1"/>
    <w:rsid w:val="00FE7DF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2BD5F"/>
  <w15:docId w15:val="{79559841-E1EF-4B41-8E82-6CD575AA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0E5"/>
  </w:style>
  <w:style w:type="paragraph" w:styleId="Stopka">
    <w:name w:val="footer"/>
    <w:basedOn w:val="Normalny"/>
    <w:link w:val="StopkaZnak"/>
    <w:uiPriority w:val="99"/>
    <w:unhideWhenUsed/>
    <w:rsid w:val="0047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0E5"/>
  </w:style>
  <w:style w:type="paragraph" w:styleId="Tekstdymka">
    <w:name w:val="Balloon Text"/>
    <w:basedOn w:val="Normalny"/>
    <w:link w:val="TekstdymkaZnak"/>
    <w:uiPriority w:val="99"/>
    <w:semiHidden/>
    <w:unhideWhenUsed/>
    <w:rsid w:val="0047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30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6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D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4DF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D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5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ans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D66C-201B-458C-BED9-9F077A37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DominikaDGT</cp:lastModifiedBy>
  <cp:revision>7</cp:revision>
  <cp:lastPrinted>2021-08-03T11:40:00Z</cp:lastPrinted>
  <dcterms:created xsi:type="dcterms:W3CDTF">2024-08-02T09:08:00Z</dcterms:created>
  <dcterms:modified xsi:type="dcterms:W3CDTF">2024-08-06T11:46:00Z</dcterms:modified>
</cp:coreProperties>
</file>