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9349" w14:textId="15633B69" w:rsidR="009B4F19" w:rsidRPr="009B4F19" w:rsidRDefault="009B4F19" w:rsidP="009B4F19">
      <w:pPr>
        <w:jc w:val="right"/>
        <w:rPr>
          <w:rFonts w:ascii="Arial" w:hAnsi="Arial" w:cs="Arial"/>
          <w:bCs/>
          <w:sz w:val="16"/>
          <w:szCs w:val="16"/>
        </w:rPr>
      </w:pPr>
      <w:r w:rsidRPr="009B4F19">
        <w:rPr>
          <w:rFonts w:ascii="Arial" w:hAnsi="Arial" w:cs="Arial"/>
          <w:bCs/>
          <w:sz w:val="16"/>
          <w:szCs w:val="16"/>
        </w:rPr>
        <w:t>Załącznik nr 5B</w:t>
      </w:r>
    </w:p>
    <w:p w14:paraId="66C4AAF5" w14:textId="65BD0430" w:rsidR="000C5CD8" w:rsidRDefault="00C16E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CENOWY</w:t>
      </w:r>
    </w:p>
    <w:p w14:paraId="21DF6CEC" w14:textId="5984B3CE" w:rsidR="000C5CD8" w:rsidRPr="00381AEA" w:rsidRDefault="00C16E3D" w:rsidP="00381AEA">
      <w:pPr>
        <w:jc w:val="center"/>
        <w:rPr>
          <w:rFonts w:ascii="Arial" w:hAnsi="Arial" w:cs="Arial"/>
          <w:sz w:val="24"/>
          <w:szCs w:val="24"/>
        </w:rPr>
      </w:pPr>
      <w:r w:rsidRPr="00381AEA">
        <w:rPr>
          <w:rFonts w:ascii="Arial" w:hAnsi="Arial" w:cs="Arial"/>
          <w:sz w:val="24"/>
          <w:szCs w:val="24"/>
        </w:rPr>
        <w:t xml:space="preserve">Usługa konserwacji stacji </w:t>
      </w:r>
      <w:proofErr w:type="spellStart"/>
      <w:r w:rsidRPr="00381AEA">
        <w:rPr>
          <w:rFonts w:ascii="Arial" w:hAnsi="Arial" w:cs="Arial"/>
          <w:sz w:val="24"/>
          <w:szCs w:val="24"/>
        </w:rPr>
        <w:t>redukcyjno</w:t>
      </w:r>
      <w:proofErr w:type="spellEnd"/>
      <w:r w:rsidRPr="00381AEA">
        <w:rPr>
          <w:rFonts w:ascii="Arial" w:hAnsi="Arial" w:cs="Arial"/>
          <w:sz w:val="24"/>
          <w:szCs w:val="24"/>
        </w:rPr>
        <w:t xml:space="preserve"> - pomiarowej gazu w kompleksie wojskowym przy ul. Drawieńskiej 42 w Choszcznie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41"/>
        <w:gridCol w:w="5587"/>
        <w:gridCol w:w="1548"/>
        <w:gridCol w:w="3418"/>
        <w:gridCol w:w="3231"/>
      </w:tblGrid>
      <w:tr w:rsidR="00CC6B96" w14:paraId="154C92C4" w14:textId="77777777" w:rsidTr="00381AEA">
        <w:trPr>
          <w:trHeight w:val="884"/>
        </w:trPr>
        <w:tc>
          <w:tcPr>
            <w:tcW w:w="641" w:type="dxa"/>
            <w:shd w:val="clear" w:color="auto" w:fill="auto"/>
            <w:vAlign w:val="center"/>
          </w:tcPr>
          <w:p w14:paraId="13624D23" w14:textId="7777777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36026B" w14:textId="7777777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5C07A061" w14:textId="7777777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53A6A" w14:textId="6F52A532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usługi konserwacji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5ED517" w14:textId="7777777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C47FEA" w14:textId="18D64646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konserwacji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A460CD6" w14:textId="7777777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brutto zł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45F6C34" w14:textId="50987117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zł</w:t>
            </w:r>
          </w:p>
          <w:p w14:paraId="7BC6D0FE" w14:textId="5F0482E5" w:rsidR="00CC6B96" w:rsidRDefault="00CC6B96" w:rsidP="00381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(3x4)</w:t>
            </w:r>
          </w:p>
        </w:tc>
      </w:tr>
      <w:tr w:rsidR="00CC6B96" w14:paraId="5D8A607C" w14:textId="77777777" w:rsidTr="00CC6B96">
        <w:trPr>
          <w:trHeight w:val="272"/>
        </w:trPr>
        <w:tc>
          <w:tcPr>
            <w:tcW w:w="641" w:type="dxa"/>
            <w:shd w:val="clear" w:color="auto" w:fill="auto"/>
          </w:tcPr>
          <w:p w14:paraId="35A731A9" w14:textId="77777777" w:rsidR="00CC6B96" w:rsidRDefault="00CC6B9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14:paraId="6A28ECAB" w14:textId="77777777" w:rsidR="00CC6B96" w:rsidRDefault="00CC6B96">
            <w:pPr>
              <w:spacing w:after="0" w:line="360" w:lineRule="auto"/>
              <w:jc w:val="center"/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14:paraId="3F0C58E1" w14:textId="77777777" w:rsidR="00CC6B96" w:rsidRDefault="00CC6B9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26F84A13" w14:textId="7BEF9071" w:rsidR="00CC6B96" w:rsidRDefault="00CC6B9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3231" w:type="dxa"/>
            <w:shd w:val="clear" w:color="auto" w:fill="auto"/>
          </w:tcPr>
          <w:p w14:paraId="1E3E77E5" w14:textId="6B63CF8E" w:rsidR="00CC6B96" w:rsidRDefault="00CC6B9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</w:tr>
      <w:tr w:rsidR="00CC6B96" w14:paraId="6D31A907" w14:textId="77777777" w:rsidTr="0023431B">
        <w:trPr>
          <w:trHeight w:val="944"/>
        </w:trPr>
        <w:tc>
          <w:tcPr>
            <w:tcW w:w="641" w:type="dxa"/>
            <w:shd w:val="clear" w:color="auto" w:fill="auto"/>
          </w:tcPr>
          <w:p w14:paraId="20A45C27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6FF53F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14:paraId="4E204AC0" w14:textId="77777777" w:rsidR="00CC6B96" w:rsidRDefault="00CC6B96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</w:p>
          <w:p w14:paraId="47E091EC" w14:textId="77777777" w:rsidR="00CC6B96" w:rsidRDefault="00CC6B96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Kontrola (oględziny) urządzeń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pomiarowego, punktu redukcyjnego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>wykonywana 1 raz w miesiącu</w:t>
            </w:r>
          </w:p>
          <w:p w14:paraId="0D4AF356" w14:textId="77777777" w:rsidR="00CC6B96" w:rsidRDefault="00CC6B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0F65F39A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3F07C0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8" w:type="dxa"/>
            <w:shd w:val="clear" w:color="auto" w:fill="auto"/>
          </w:tcPr>
          <w:p w14:paraId="5A15CB67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112901AB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B96" w14:paraId="02FF813A" w14:textId="77777777" w:rsidTr="0023431B">
        <w:trPr>
          <w:trHeight w:val="1672"/>
        </w:trPr>
        <w:tc>
          <w:tcPr>
            <w:tcW w:w="641" w:type="dxa"/>
            <w:shd w:val="clear" w:color="auto" w:fill="auto"/>
          </w:tcPr>
          <w:p w14:paraId="252E5C51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98631E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auto"/>
          </w:tcPr>
          <w:p w14:paraId="371F71FB" w14:textId="77777777" w:rsidR="00CC6B96" w:rsidRDefault="00CC6B96">
            <w:pPr>
              <w:spacing w:after="0" w:line="240" w:lineRule="auto"/>
              <w:rPr>
                <w:rStyle w:val="Nagwek1BookAntiqua"/>
              </w:rPr>
            </w:pPr>
          </w:p>
          <w:p w14:paraId="4C647C3B" w14:textId="77777777" w:rsidR="00CC6B96" w:rsidRDefault="00CC6B96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0" w:name="bookmark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 Próby działania i regulacje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wykonywane1 raz </w:t>
            </w:r>
            <w:bookmarkEnd w:id="0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w ciągu trwania umowy (maj-czerwiec)</w:t>
            </w:r>
          </w:p>
          <w:p w14:paraId="45FEB94D" w14:textId="77777777" w:rsidR="00CC6B96" w:rsidRDefault="00CC6B96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- przekazanie opracowania</w:t>
            </w:r>
          </w:p>
          <w:p w14:paraId="58179EF4" w14:textId="77777777" w:rsidR="00CC6B96" w:rsidRDefault="00CC6B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D39EAA2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EB0338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2B98BCC5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1D8E9BE6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B96" w14:paraId="042FF12E" w14:textId="77777777" w:rsidTr="0023431B">
        <w:trPr>
          <w:trHeight w:val="1317"/>
        </w:trPr>
        <w:tc>
          <w:tcPr>
            <w:tcW w:w="641" w:type="dxa"/>
            <w:shd w:val="clear" w:color="auto" w:fill="auto"/>
          </w:tcPr>
          <w:p w14:paraId="1F0D4A2A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E2FAA9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auto"/>
          </w:tcPr>
          <w:p w14:paraId="2DB7083A" w14:textId="77777777" w:rsidR="00CC6B96" w:rsidRDefault="00CC6B96">
            <w:pPr>
              <w:spacing w:after="0" w:line="240" w:lineRule="auto"/>
              <w:rPr>
                <w:rStyle w:val="Nagwek1BookAntiqua"/>
              </w:rPr>
            </w:pPr>
          </w:p>
          <w:p w14:paraId="61C362F3" w14:textId="77777777" w:rsidR="00CC6B96" w:rsidRDefault="00CC6B96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1" w:name="bookmark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Konserwacja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wykonywana 1 raz w </w:t>
            </w:r>
            <w:bookmarkEnd w:id="1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ciągu trwania umowy (sierpień – wrzesień)</w:t>
            </w:r>
          </w:p>
          <w:p w14:paraId="1FB7E1DD" w14:textId="77777777" w:rsidR="00CC6B96" w:rsidRDefault="00CC6B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6C60B01A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0C6F6" w14:textId="77777777" w:rsidR="00CC6B96" w:rsidRDefault="00CC6B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6DFBA782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6A5619FD" w14:textId="77777777" w:rsidR="00CC6B96" w:rsidRDefault="00CC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25" w14:paraId="25E09974" w14:textId="77777777" w:rsidTr="00CC6B96">
        <w:trPr>
          <w:trHeight w:val="567"/>
        </w:trPr>
        <w:tc>
          <w:tcPr>
            <w:tcW w:w="11194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E442543" w14:textId="2412721B" w:rsidR="006B6A25" w:rsidRDefault="006B6A2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WARTOŚĆ  BRUTTO </w:t>
            </w:r>
          </w:p>
        </w:tc>
        <w:tc>
          <w:tcPr>
            <w:tcW w:w="3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5653FB" w14:textId="77777777" w:rsidR="006B6A25" w:rsidRDefault="006B6A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C847EB" w14:textId="77777777" w:rsidR="009B4F19" w:rsidRDefault="009B4F19" w:rsidP="0023431B">
      <w:pPr>
        <w:suppressAutoHyphens/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36AA1BB" w14:textId="5A8A82C9" w:rsidR="0023431B" w:rsidRPr="002C7BF3" w:rsidRDefault="0023431B" w:rsidP="0023431B">
      <w:pPr>
        <w:suppressAutoHyphens/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C7BF3">
        <w:rPr>
          <w:rFonts w:ascii="Arial" w:hAnsi="Arial" w:cs="Arial"/>
          <w:b/>
          <w:bCs/>
          <w:sz w:val="32"/>
          <w:szCs w:val="32"/>
        </w:rPr>
        <w:t xml:space="preserve">Łączna wartość brutto usługi w latach 2022-2024* – ……………………………………… zł </w:t>
      </w:r>
    </w:p>
    <w:p w14:paraId="43D0712C" w14:textId="25A2326F" w:rsidR="0023431B" w:rsidRPr="0023431B" w:rsidRDefault="0023431B" w:rsidP="0023431B">
      <w:pPr>
        <w:suppressAutoHyphens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23431B">
        <w:rPr>
          <w:rFonts w:ascii="Arial" w:hAnsi="Arial" w:cs="Arial"/>
          <w:sz w:val="16"/>
          <w:szCs w:val="16"/>
        </w:rPr>
        <w:t>*Łączną wartość brutto z tabeli należy pomnożyć przez 3 (lata)</w:t>
      </w:r>
    </w:p>
    <w:p w14:paraId="2C11D9DE" w14:textId="347BAF41" w:rsidR="00897FAA" w:rsidRPr="009B4F19" w:rsidRDefault="00897FAA" w:rsidP="004070EA">
      <w:pPr>
        <w:suppressAutoHyphens/>
        <w:spacing w:before="120" w:after="0" w:line="240" w:lineRule="auto"/>
        <w:ind w:left="7788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Sylfaen" w:eastAsia="Times New Roman" w:hAnsi="Sylfaen" w:cs="Arial"/>
          <w:bCs/>
          <w:lang w:eastAsia="ar-SA"/>
        </w:rPr>
        <w:t xml:space="preserve">          </w:t>
      </w:r>
      <w:r w:rsidR="00C16E3D">
        <w:rPr>
          <w:rFonts w:ascii="Sylfaen" w:eastAsia="Times New Roman" w:hAnsi="Sylfaen" w:cs="Arial"/>
          <w:bCs/>
          <w:lang w:eastAsia="ar-SA"/>
        </w:rPr>
        <w:t>___________________________</w:t>
      </w:r>
      <w:r w:rsidR="00C16E3D">
        <w:rPr>
          <w:rFonts w:ascii="Sylfaen" w:eastAsia="Times New Roman" w:hAnsi="Sylfaen" w:cs="Arial"/>
          <w:bCs/>
          <w:lang w:eastAsia="ar-SA"/>
        </w:rPr>
        <w:tab/>
      </w:r>
      <w:r w:rsidR="00C16E3D" w:rsidRPr="009B4F19">
        <w:rPr>
          <w:rFonts w:ascii="Arial" w:eastAsia="Times New Roman" w:hAnsi="Arial" w:cs="Arial"/>
          <w:bCs/>
          <w:sz w:val="16"/>
          <w:szCs w:val="16"/>
          <w:lang w:eastAsia="ar-SA"/>
        </w:rPr>
        <w:t>(podpis Wykonawcy)</w:t>
      </w:r>
    </w:p>
    <w:sectPr w:rsidR="00897FAA" w:rsidRPr="009B4F19" w:rsidSect="00DF2D53">
      <w:pgSz w:w="16838" w:h="11906" w:orient="landscape"/>
      <w:pgMar w:top="993" w:right="1103" w:bottom="851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8480" w14:textId="77777777" w:rsidR="0099625B" w:rsidRDefault="0099625B" w:rsidP="00784B47">
      <w:pPr>
        <w:spacing w:after="0" w:line="240" w:lineRule="auto"/>
      </w:pPr>
      <w:r>
        <w:separator/>
      </w:r>
    </w:p>
  </w:endnote>
  <w:endnote w:type="continuationSeparator" w:id="0">
    <w:p w14:paraId="2BD17AE1" w14:textId="77777777" w:rsidR="0099625B" w:rsidRDefault="0099625B" w:rsidP="007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D55D" w14:textId="77777777" w:rsidR="0099625B" w:rsidRDefault="0099625B" w:rsidP="00784B47">
      <w:pPr>
        <w:spacing w:after="0" w:line="240" w:lineRule="auto"/>
      </w:pPr>
      <w:r>
        <w:separator/>
      </w:r>
    </w:p>
  </w:footnote>
  <w:footnote w:type="continuationSeparator" w:id="0">
    <w:p w14:paraId="46B0B5EE" w14:textId="77777777" w:rsidR="0099625B" w:rsidRDefault="0099625B" w:rsidP="0078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B3D12"/>
    <w:multiLevelType w:val="hybridMultilevel"/>
    <w:tmpl w:val="7C2A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D8"/>
    <w:rsid w:val="000C5CD8"/>
    <w:rsid w:val="0023431B"/>
    <w:rsid w:val="002C302B"/>
    <w:rsid w:val="002C7BF3"/>
    <w:rsid w:val="00381AEA"/>
    <w:rsid w:val="00397301"/>
    <w:rsid w:val="004070EA"/>
    <w:rsid w:val="004E1666"/>
    <w:rsid w:val="006B6A25"/>
    <w:rsid w:val="00725CCF"/>
    <w:rsid w:val="00784B47"/>
    <w:rsid w:val="00897FAA"/>
    <w:rsid w:val="00962CF7"/>
    <w:rsid w:val="0099625B"/>
    <w:rsid w:val="009B4F19"/>
    <w:rsid w:val="00A27B6C"/>
    <w:rsid w:val="00C16E3D"/>
    <w:rsid w:val="00CC6B96"/>
    <w:rsid w:val="00CD6313"/>
    <w:rsid w:val="00DF2D5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09C5"/>
  <w15:docId w15:val="{E89C652A-1D69-412E-BEBE-A75BA74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ookAntiqua">
    <w:name w:val="Nagłówek #1 + Book Antiqua"/>
    <w:basedOn w:val="Domylnaczcionkaakapitu"/>
    <w:uiPriority w:val="99"/>
    <w:qFormat/>
    <w:rsid w:val="00A01FFA"/>
    <w:rPr>
      <w:rFonts w:ascii="Book Antiqua" w:hAnsi="Book Antiqua" w:cs="Book Antiqua"/>
      <w:b/>
      <w:bCs/>
      <w:spacing w:val="0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50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8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47"/>
  </w:style>
  <w:style w:type="paragraph" w:styleId="Tekstdymka">
    <w:name w:val="Balloon Text"/>
    <w:basedOn w:val="Normalny"/>
    <w:link w:val="TekstdymkaZnak"/>
    <w:uiPriority w:val="99"/>
    <w:semiHidden/>
    <w:unhideWhenUsed/>
    <w:rsid w:val="0078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747732-3130-4628-8D74-5CFF8B25E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Zianowicz</dc:creator>
  <dc:description/>
  <cp:lastModifiedBy>Dane Ukryte</cp:lastModifiedBy>
  <cp:revision>22</cp:revision>
  <cp:lastPrinted>2022-01-25T07:09:00Z</cp:lastPrinted>
  <dcterms:created xsi:type="dcterms:W3CDTF">2019-12-04T08:23:00Z</dcterms:created>
  <dcterms:modified xsi:type="dcterms:W3CDTF">2022-01-25T07:09:00Z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f3ab94f2-69e2-4f1d-b40e-d81e01ed35e3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DocumentSecurityLabel">
    <vt:lpwstr>[d7220eed-17a6-431d-810c-83a0ddfed893]</vt:lpwstr>
  </property>
  <property fmtid="{D5CDD505-2E9C-101B-9397-08002B2CF9AE}" pid="12" name="bjPortionMark">
    <vt:lpwstr>[JAW]</vt:lpwstr>
  </property>
  <property fmtid="{D5CDD505-2E9C-101B-9397-08002B2CF9AE}" pid="13" name="bjClsUserRVM">
    <vt:lpwstr>[]</vt:lpwstr>
  </property>
  <property fmtid="{D5CDD505-2E9C-101B-9397-08002B2CF9AE}" pid="14" name="bjSaver">
    <vt:lpwstr>e+XPcg9EG30O41jnpQsNjc0LPiuJ1Jx/</vt:lpwstr>
  </property>
</Properties>
</file>