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B0" w:rsidRPr="0007036F" w:rsidRDefault="00BE2CB0" w:rsidP="00313280">
      <w:pPr>
        <w:shd w:val="clear" w:color="auto" w:fill="FFFFFF"/>
        <w:spacing w:before="58" w:line="274" w:lineRule="exact"/>
        <w:ind w:left="2124" w:firstLine="708"/>
        <w:rPr>
          <w:rFonts w:ascii="Arial" w:hAnsi="Arial" w:cs="Arial"/>
          <w:bCs/>
          <w:i/>
          <w:color w:val="000000"/>
          <w:spacing w:val="3"/>
          <w:sz w:val="18"/>
          <w:szCs w:val="18"/>
        </w:rPr>
      </w:pPr>
      <w:bookmarkStart w:id="0" w:name="_GoBack"/>
      <w:bookmarkEnd w:id="0"/>
      <w:r w:rsidRPr="0007036F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ab/>
      </w:r>
      <w:r w:rsidRPr="0007036F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ab/>
      </w:r>
      <w:r w:rsidRPr="0007036F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ab/>
      </w:r>
      <w:r w:rsidRPr="0007036F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ab/>
      </w:r>
      <w:r w:rsidRPr="0007036F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ab/>
      </w:r>
      <w:r w:rsidRPr="0007036F">
        <w:rPr>
          <w:rFonts w:ascii="Arial" w:hAnsi="Arial" w:cs="Arial"/>
          <w:bCs/>
          <w:i/>
          <w:color w:val="000000"/>
          <w:spacing w:val="3"/>
          <w:sz w:val="18"/>
          <w:szCs w:val="18"/>
        </w:rPr>
        <w:t xml:space="preserve">Załącznik nr </w:t>
      </w:r>
      <w:r w:rsidR="0086510B" w:rsidRPr="0007036F">
        <w:rPr>
          <w:rFonts w:ascii="Arial" w:hAnsi="Arial" w:cs="Arial"/>
          <w:bCs/>
          <w:i/>
          <w:color w:val="000000"/>
          <w:spacing w:val="3"/>
          <w:sz w:val="18"/>
          <w:szCs w:val="18"/>
        </w:rPr>
        <w:t xml:space="preserve">2 </w:t>
      </w:r>
      <w:r w:rsidRPr="0007036F">
        <w:rPr>
          <w:rFonts w:ascii="Arial" w:hAnsi="Arial" w:cs="Arial"/>
          <w:bCs/>
          <w:i/>
          <w:color w:val="000000"/>
          <w:spacing w:val="3"/>
          <w:sz w:val="18"/>
          <w:szCs w:val="18"/>
        </w:rPr>
        <w:t>Projekt umowy</w:t>
      </w:r>
    </w:p>
    <w:p w:rsidR="00313280" w:rsidRPr="0007036F" w:rsidRDefault="00313280" w:rsidP="00313280">
      <w:pPr>
        <w:shd w:val="clear" w:color="auto" w:fill="FFFFFF"/>
        <w:spacing w:before="58" w:line="274" w:lineRule="exact"/>
        <w:ind w:left="2124" w:firstLine="708"/>
        <w:rPr>
          <w:rFonts w:ascii="Arial" w:hAnsi="Arial" w:cs="Arial"/>
          <w:b/>
          <w:bCs/>
          <w:color w:val="000000"/>
          <w:spacing w:val="3"/>
          <w:sz w:val="18"/>
          <w:szCs w:val="18"/>
        </w:rPr>
      </w:pPr>
      <w:r w:rsidRPr="0007036F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Umowa nr ZOJO.26</w:t>
      </w:r>
      <w:r w:rsidR="002607C6" w:rsidRPr="0007036F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1</w:t>
      </w:r>
      <w:r w:rsidR="00BE2CB0" w:rsidRPr="0007036F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…………….</w:t>
      </w:r>
    </w:p>
    <w:p w:rsidR="00313280" w:rsidRPr="0007036F" w:rsidRDefault="00313280" w:rsidP="00313280">
      <w:pPr>
        <w:widowControl w:val="0"/>
        <w:tabs>
          <w:tab w:val="right" w:leader="dot" w:pos="8674"/>
        </w:tabs>
        <w:suppressAutoHyphens w:val="0"/>
        <w:autoSpaceDE w:val="0"/>
        <w:spacing w:before="85" w:after="57" w:line="320" w:lineRule="atLeast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zawarta dnia </w:t>
      </w:r>
      <w:r w:rsidR="00BE2CB0" w:rsidRPr="0007036F">
        <w:rPr>
          <w:rFonts w:ascii="Arial" w:hAnsi="Arial" w:cs="Arial"/>
          <w:sz w:val="18"/>
          <w:szCs w:val="18"/>
        </w:rPr>
        <w:t>………….</w:t>
      </w:r>
      <w:r w:rsidRPr="0007036F">
        <w:rPr>
          <w:rFonts w:ascii="Arial" w:hAnsi="Arial" w:cs="Arial"/>
          <w:sz w:val="18"/>
          <w:szCs w:val="18"/>
        </w:rPr>
        <w:t xml:space="preserve"> r. w Ropczycach,  </w:t>
      </w:r>
    </w:p>
    <w:p w:rsidR="00313280" w:rsidRPr="0007036F" w:rsidRDefault="00313280" w:rsidP="008004A3">
      <w:pPr>
        <w:widowControl w:val="0"/>
        <w:tabs>
          <w:tab w:val="right" w:leader="dot" w:pos="8674"/>
        </w:tabs>
        <w:suppressAutoHyphens w:val="0"/>
        <w:autoSpaceDE w:val="0"/>
        <w:spacing w:before="85" w:after="57" w:line="276" w:lineRule="auto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pomiędzy:</w:t>
      </w:r>
    </w:p>
    <w:p w:rsidR="00313280" w:rsidRPr="0007036F" w:rsidRDefault="00313280" w:rsidP="008004A3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7036F">
        <w:rPr>
          <w:rFonts w:ascii="Arial" w:hAnsi="Arial" w:cs="Arial"/>
          <w:b/>
          <w:bCs/>
          <w:iCs/>
          <w:sz w:val="18"/>
          <w:szCs w:val="18"/>
        </w:rPr>
        <w:t>Gminą Ropczyce</w:t>
      </w:r>
    </w:p>
    <w:p w:rsidR="00313280" w:rsidRPr="0007036F" w:rsidRDefault="00313280" w:rsidP="008004A3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7036F">
        <w:rPr>
          <w:rFonts w:ascii="Arial" w:hAnsi="Arial" w:cs="Arial"/>
          <w:b/>
          <w:bCs/>
          <w:iCs/>
          <w:sz w:val="18"/>
          <w:szCs w:val="18"/>
        </w:rPr>
        <w:t>ul. Krisego 1, 39-100 Ropczyce</w:t>
      </w:r>
    </w:p>
    <w:p w:rsidR="00313280" w:rsidRPr="0007036F" w:rsidRDefault="00313280" w:rsidP="008004A3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7036F">
        <w:rPr>
          <w:rFonts w:ascii="Arial" w:hAnsi="Arial" w:cs="Arial"/>
          <w:b/>
          <w:bCs/>
          <w:iCs/>
          <w:sz w:val="18"/>
          <w:szCs w:val="18"/>
        </w:rPr>
        <w:t>NIP: 818-15-81-908</w:t>
      </w:r>
    </w:p>
    <w:p w:rsidR="00313280" w:rsidRPr="0007036F" w:rsidRDefault="00313280" w:rsidP="008004A3">
      <w:pPr>
        <w:spacing w:line="276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:rsidR="00313280" w:rsidRPr="0007036F" w:rsidRDefault="00313280" w:rsidP="008004A3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7036F">
        <w:rPr>
          <w:rFonts w:ascii="Arial" w:hAnsi="Arial" w:cs="Arial"/>
          <w:bCs/>
          <w:iCs/>
          <w:sz w:val="18"/>
          <w:szCs w:val="18"/>
        </w:rPr>
        <w:t xml:space="preserve">zwanym(ną) w dalszej części Umowy </w:t>
      </w:r>
      <w:r w:rsidRPr="0007036F">
        <w:rPr>
          <w:rFonts w:ascii="Arial" w:hAnsi="Arial" w:cs="Arial"/>
          <w:b/>
          <w:bCs/>
          <w:iCs/>
          <w:sz w:val="18"/>
          <w:szCs w:val="18"/>
        </w:rPr>
        <w:t xml:space="preserve">(Nabywcą i Podatnikiem), </w:t>
      </w:r>
    </w:p>
    <w:p w:rsidR="00313280" w:rsidRPr="0007036F" w:rsidRDefault="00313280" w:rsidP="008004A3">
      <w:pPr>
        <w:spacing w:line="276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07036F">
        <w:rPr>
          <w:rFonts w:ascii="Arial" w:hAnsi="Arial" w:cs="Arial"/>
          <w:bCs/>
          <w:iCs/>
          <w:sz w:val="18"/>
          <w:szCs w:val="18"/>
        </w:rPr>
        <w:t>reprezentowaną przez:</w:t>
      </w:r>
    </w:p>
    <w:p w:rsidR="00313280" w:rsidRPr="0007036F" w:rsidRDefault="00BE2CB0" w:rsidP="008004A3">
      <w:pPr>
        <w:shd w:val="clear" w:color="auto" w:fill="FFFFFF"/>
        <w:tabs>
          <w:tab w:val="left" w:leader="dot" w:pos="2174"/>
        </w:tabs>
        <w:spacing w:before="58" w:line="276" w:lineRule="auto"/>
        <w:ind w:left="22"/>
        <w:jc w:val="both"/>
        <w:rPr>
          <w:rFonts w:ascii="Arial" w:hAnsi="Arial" w:cs="Arial"/>
          <w:bCs/>
          <w:iCs/>
          <w:sz w:val="18"/>
          <w:szCs w:val="18"/>
        </w:rPr>
      </w:pPr>
      <w:r w:rsidRPr="0007036F">
        <w:rPr>
          <w:rFonts w:ascii="Arial" w:hAnsi="Arial" w:cs="Arial"/>
          <w:b/>
          <w:bCs/>
          <w:iCs/>
          <w:sz w:val="18"/>
          <w:szCs w:val="18"/>
        </w:rPr>
        <w:t>…………………………………</w:t>
      </w:r>
      <w:r w:rsidR="00F90910" w:rsidRPr="0007036F">
        <w:rPr>
          <w:rFonts w:ascii="Arial" w:hAnsi="Arial" w:cs="Arial"/>
          <w:bCs/>
          <w:iCs/>
          <w:sz w:val="18"/>
          <w:szCs w:val="18"/>
        </w:rPr>
        <w:t xml:space="preserve"> </w:t>
      </w:r>
      <w:r w:rsidR="00313280" w:rsidRPr="0007036F">
        <w:rPr>
          <w:rFonts w:ascii="Arial" w:hAnsi="Arial" w:cs="Arial"/>
          <w:bCs/>
          <w:iCs/>
          <w:sz w:val="18"/>
          <w:szCs w:val="18"/>
        </w:rPr>
        <w:t>działające</w:t>
      </w:r>
      <w:r w:rsidR="007A6B39" w:rsidRPr="0007036F">
        <w:rPr>
          <w:rFonts w:ascii="Arial" w:hAnsi="Arial" w:cs="Arial"/>
          <w:bCs/>
          <w:iCs/>
          <w:sz w:val="18"/>
          <w:szCs w:val="18"/>
        </w:rPr>
        <w:t>j</w:t>
      </w:r>
      <w:r w:rsidR="00313280" w:rsidRPr="0007036F">
        <w:rPr>
          <w:rFonts w:ascii="Arial" w:hAnsi="Arial" w:cs="Arial"/>
          <w:bCs/>
          <w:iCs/>
          <w:sz w:val="18"/>
          <w:szCs w:val="18"/>
        </w:rPr>
        <w:t xml:space="preserve"> na podstawie pełnomocnictwa  </w:t>
      </w:r>
      <w:r w:rsidR="002D3C87" w:rsidRPr="0007036F">
        <w:rPr>
          <w:rFonts w:ascii="Arial" w:hAnsi="Arial" w:cs="Arial"/>
          <w:bCs/>
          <w:iCs/>
          <w:sz w:val="18"/>
          <w:szCs w:val="18"/>
        </w:rPr>
        <w:t xml:space="preserve">nr </w:t>
      </w:r>
      <w:r w:rsidRPr="0007036F">
        <w:rPr>
          <w:rFonts w:ascii="Arial" w:hAnsi="Arial" w:cs="Arial"/>
          <w:sz w:val="18"/>
          <w:szCs w:val="18"/>
        </w:rPr>
        <w:t>……………..</w:t>
      </w:r>
      <w:r w:rsidR="00AD3BD3" w:rsidRPr="0007036F">
        <w:rPr>
          <w:rFonts w:ascii="Arial" w:hAnsi="Arial" w:cs="Arial"/>
          <w:sz w:val="18"/>
          <w:szCs w:val="18"/>
        </w:rPr>
        <w:t xml:space="preserve"> </w:t>
      </w:r>
      <w:r w:rsidR="002D3C87" w:rsidRPr="0007036F">
        <w:rPr>
          <w:rFonts w:ascii="Arial" w:hAnsi="Arial" w:cs="Arial"/>
          <w:bCs/>
          <w:iCs/>
          <w:sz w:val="18"/>
          <w:szCs w:val="18"/>
        </w:rPr>
        <w:t xml:space="preserve">z dnia </w:t>
      </w:r>
      <w:r w:rsidRPr="0007036F">
        <w:rPr>
          <w:rFonts w:ascii="Arial" w:hAnsi="Arial" w:cs="Arial"/>
          <w:bCs/>
          <w:iCs/>
          <w:sz w:val="18"/>
          <w:szCs w:val="18"/>
        </w:rPr>
        <w:t>………</w:t>
      </w:r>
      <w:r w:rsidR="002D3C87" w:rsidRPr="0007036F">
        <w:rPr>
          <w:rFonts w:ascii="Arial" w:hAnsi="Arial" w:cs="Arial"/>
          <w:bCs/>
          <w:iCs/>
          <w:sz w:val="18"/>
          <w:szCs w:val="18"/>
        </w:rPr>
        <w:t xml:space="preserve"> r. udzielonego przez Burmistrza Ropczyc    </w:t>
      </w:r>
    </w:p>
    <w:p w:rsidR="00313280" w:rsidRPr="0007036F" w:rsidRDefault="00313280" w:rsidP="008004A3">
      <w:pPr>
        <w:shd w:val="clear" w:color="auto" w:fill="FFFFFF"/>
        <w:tabs>
          <w:tab w:val="left" w:leader="dot" w:pos="2174"/>
        </w:tabs>
        <w:spacing w:before="58" w:line="276" w:lineRule="auto"/>
        <w:ind w:left="2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7036F">
        <w:rPr>
          <w:rFonts w:ascii="Arial" w:hAnsi="Arial" w:cs="Arial"/>
          <w:bCs/>
          <w:color w:val="000000"/>
          <w:sz w:val="18"/>
          <w:szCs w:val="18"/>
        </w:rPr>
        <w:t xml:space="preserve">przy kontrasygnacie: </w:t>
      </w:r>
      <w:r w:rsidR="00BE2CB0" w:rsidRPr="0007036F">
        <w:rPr>
          <w:rFonts w:ascii="Arial" w:hAnsi="Arial" w:cs="Arial"/>
          <w:bCs/>
          <w:color w:val="000000"/>
          <w:sz w:val="18"/>
          <w:szCs w:val="18"/>
        </w:rPr>
        <w:t>…………</w:t>
      </w:r>
      <w:r w:rsidRPr="0007036F">
        <w:rPr>
          <w:rFonts w:ascii="Arial" w:hAnsi="Arial" w:cs="Arial"/>
          <w:bCs/>
          <w:color w:val="000000"/>
          <w:sz w:val="18"/>
          <w:szCs w:val="18"/>
        </w:rPr>
        <w:t xml:space="preserve"> – Głównego Księgowego, </w:t>
      </w:r>
    </w:p>
    <w:p w:rsidR="00313280" w:rsidRPr="0007036F" w:rsidRDefault="00313280" w:rsidP="00313280">
      <w:pPr>
        <w:shd w:val="clear" w:color="auto" w:fill="FFFFFF"/>
        <w:tabs>
          <w:tab w:val="left" w:leader="dot" w:pos="2174"/>
        </w:tabs>
        <w:spacing w:before="58" w:line="276" w:lineRule="auto"/>
        <w:ind w:left="22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7036F">
        <w:rPr>
          <w:rFonts w:ascii="Arial" w:hAnsi="Arial" w:cs="Arial"/>
          <w:b/>
          <w:bCs/>
          <w:iCs/>
          <w:sz w:val="18"/>
          <w:szCs w:val="18"/>
        </w:rPr>
        <w:t xml:space="preserve">       </w:t>
      </w:r>
    </w:p>
    <w:p w:rsidR="00313280" w:rsidRPr="0007036F" w:rsidRDefault="00313280" w:rsidP="00313280">
      <w:pPr>
        <w:spacing w:line="276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:rsidR="00313280" w:rsidRPr="0007036F" w:rsidRDefault="00313280" w:rsidP="00313280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7036F">
        <w:rPr>
          <w:rFonts w:ascii="Arial" w:hAnsi="Arial" w:cs="Arial"/>
          <w:b/>
          <w:bCs/>
          <w:iCs/>
          <w:sz w:val="18"/>
          <w:szCs w:val="18"/>
        </w:rPr>
        <w:t>Nazwa i adres Odbiorcy i Płatnika faktur:</w:t>
      </w:r>
    </w:p>
    <w:p w:rsidR="00A13002" w:rsidRPr="0007036F" w:rsidRDefault="00BE2CB0" w:rsidP="00313280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7036F">
        <w:rPr>
          <w:rFonts w:ascii="Arial" w:hAnsi="Arial" w:cs="Arial"/>
          <w:b/>
          <w:bCs/>
          <w:iCs/>
          <w:sz w:val="18"/>
          <w:szCs w:val="18"/>
        </w:rPr>
        <w:t>………………………………………………….</w:t>
      </w:r>
    </w:p>
    <w:p w:rsidR="001D4DB8" w:rsidRPr="0007036F" w:rsidRDefault="001D4DB8" w:rsidP="001D4DB8">
      <w:pPr>
        <w:shd w:val="clear" w:color="auto" w:fill="FFFFFF"/>
        <w:tabs>
          <w:tab w:val="left" w:leader="dot" w:pos="2174"/>
        </w:tabs>
        <w:spacing w:before="58" w:line="360" w:lineRule="auto"/>
        <w:ind w:left="22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07036F">
        <w:rPr>
          <w:rFonts w:ascii="Arial" w:hAnsi="Arial" w:cs="Arial"/>
          <w:bCs/>
          <w:color w:val="FF0000"/>
          <w:sz w:val="18"/>
          <w:szCs w:val="18"/>
        </w:rPr>
        <w:t>zwaną dalej „Zamawiającym"</w:t>
      </w:r>
    </w:p>
    <w:p w:rsidR="001D4DB8" w:rsidRPr="0007036F" w:rsidRDefault="001D4DB8" w:rsidP="009D7938">
      <w:pPr>
        <w:ind w:right="23"/>
        <w:jc w:val="both"/>
        <w:rPr>
          <w:rFonts w:ascii="Arial" w:hAnsi="Arial" w:cs="Arial"/>
          <w:bCs/>
          <w:sz w:val="18"/>
          <w:szCs w:val="18"/>
        </w:rPr>
      </w:pPr>
    </w:p>
    <w:p w:rsidR="009D7938" w:rsidRPr="0007036F" w:rsidRDefault="009D7938" w:rsidP="009D7938">
      <w:pPr>
        <w:ind w:right="23"/>
        <w:jc w:val="both"/>
        <w:rPr>
          <w:rFonts w:ascii="Arial" w:hAnsi="Arial" w:cs="Arial"/>
          <w:bCs/>
          <w:sz w:val="18"/>
          <w:szCs w:val="18"/>
        </w:rPr>
      </w:pPr>
      <w:r w:rsidRPr="0007036F">
        <w:rPr>
          <w:rFonts w:ascii="Arial" w:hAnsi="Arial" w:cs="Arial"/>
          <w:bCs/>
          <w:sz w:val="18"/>
          <w:szCs w:val="18"/>
        </w:rPr>
        <w:t>a</w:t>
      </w:r>
    </w:p>
    <w:p w:rsidR="00A13002" w:rsidRPr="0007036F" w:rsidRDefault="00A13002" w:rsidP="009D7938">
      <w:pPr>
        <w:ind w:right="23"/>
        <w:jc w:val="both"/>
        <w:rPr>
          <w:rFonts w:ascii="Arial" w:hAnsi="Arial" w:cs="Arial"/>
          <w:bCs/>
          <w:sz w:val="18"/>
          <w:szCs w:val="18"/>
        </w:rPr>
      </w:pPr>
    </w:p>
    <w:p w:rsidR="00303A12" w:rsidRPr="0007036F" w:rsidRDefault="00BE2CB0" w:rsidP="00303A12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7036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622A4F" w:rsidRPr="0007036F" w:rsidRDefault="00622A4F" w:rsidP="00622A4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622A4F" w:rsidRPr="0007036F" w:rsidRDefault="00622A4F" w:rsidP="00622A4F">
      <w:pPr>
        <w:spacing w:line="276" w:lineRule="auto"/>
        <w:ind w:right="23"/>
        <w:jc w:val="both"/>
        <w:rPr>
          <w:rFonts w:ascii="Arial" w:eastAsia="Calibri" w:hAnsi="Arial" w:cs="Arial"/>
          <w:i/>
          <w:sz w:val="18"/>
          <w:szCs w:val="18"/>
        </w:rPr>
      </w:pPr>
      <w:r w:rsidRPr="0007036F">
        <w:rPr>
          <w:rFonts w:ascii="Arial" w:hAnsi="Arial" w:cs="Arial"/>
          <w:bCs/>
          <w:i/>
          <w:sz w:val="18"/>
          <w:szCs w:val="18"/>
        </w:rPr>
        <w:t>zwanym dalej w treści umowy „</w:t>
      </w:r>
      <w:r w:rsidRPr="0007036F">
        <w:rPr>
          <w:rFonts w:ascii="Arial" w:hAnsi="Arial" w:cs="Arial"/>
          <w:b/>
          <w:bCs/>
          <w:i/>
          <w:sz w:val="18"/>
          <w:szCs w:val="18"/>
        </w:rPr>
        <w:t>Wykonawcą</w:t>
      </w:r>
      <w:r w:rsidRPr="0007036F">
        <w:rPr>
          <w:rFonts w:ascii="Arial" w:hAnsi="Arial" w:cs="Arial"/>
          <w:bCs/>
          <w:i/>
          <w:sz w:val="18"/>
          <w:szCs w:val="18"/>
        </w:rPr>
        <w:t xml:space="preserve">”, </w:t>
      </w:r>
      <w:r w:rsidRPr="0007036F">
        <w:rPr>
          <w:rFonts w:ascii="Arial" w:eastAsia="Calibri" w:hAnsi="Arial" w:cs="Arial"/>
          <w:i/>
          <w:sz w:val="18"/>
          <w:szCs w:val="18"/>
        </w:rPr>
        <w:t>wspólnie zaś dalej zwanymi „</w:t>
      </w:r>
      <w:r w:rsidRPr="0007036F">
        <w:rPr>
          <w:rFonts w:ascii="Arial" w:eastAsia="Calibri" w:hAnsi="Arial" w:cs="Arial"/>
          <w:b/>
          <w:bCs/>
          <w:i/>
          <w:sz w:val="18"/>
          <w:szCs w:val="18"/>
        </w:rPr>
        <w:t>Stronami</w:t>
      </w:r>
      <w:r w:rsidRPr="0007036F">
        <w:rPr>
          <w:rFonts w:ascii="Arial" w:eastAsia="Calibri" w:hAnsi="Arial" w:cs="Arial"/>
          <w:i/>
          <w:sz w:val="18"/>
          <w:szCs w:val="18"/>
        </w:rPr>
        <w:t>”, oddzielnie zaś</w:t>
      </w:r>
      <w:r w:rsidRPr="0007036F">
        <w:rPr>
          <w:rFonts w:ascii="Arial" w:eastAsia="Calibri" w:hAnsi="Arial" w:cs="Arial"/>
          <w:b/>
          <w:bCs/>
          <w:i/>
          <w:sz w:val="18"/>
          <w:szCs w:val="18"/>
        </w:rPr>
        <w:t xml:space="preserve"> „Stroną</w:t>
      </w:r>
      <w:r w:rsidRPr="0007036F">
        <w:rPr>
          <w:rFonts w:ascii="Arial" w:eastAsia="Calibri" w:hAnsi="Arial" w:cs="Arial"/>
          <w:i/>
          <w:sz w:val="18"/>
          <w:szCs w:val="18"/>
        </w:rPr>
        <w:t>”</w:t>
      </w:r>
    </w:p>
    <w:p w:rsidR="00622A4F" w:rsidRPr="0007036F" w:rsidRDefault="00622A4F" w:rsidP="00622A4F">
      <w:pPr>
        <w:spacing w:line="276" w:lineRule="auto"/>
        <w:ind w:right="23"/>
        <w:jc w:val="both"/>
        <w:rPr>
          <w:rFonts w:ascii="Arial" w:eastAsia="Calibri" w:hAnsi="Arial" w:cs="Arial"/>
          <w:sz w:val="18"/>
          <w:szCs w:val="18"/>
        </w:rPr>
      </w:pPr>
    </w:p>
    <w:p w:rsidR="00A46F82" w:rsidRPr="0007036F" w:rsidRDefault="00A46F82" w:rsidP="00622A4F">
      <w:pPr>
        <w:jc w:val="center"/>
        <w:rPr>
          <w:rFonts w:ascii="Arial" w:hAnsi="Arial" w:cs="Arial"/>
          <w:b/>
          <w:sz w:val="18"/>
          <w:szCs w:val="18"/>
        </w:rPr>
      </w:pPr>
    </w:p>
    <w:p w:rsidR="00A46F82" w:rsidRPr="0007036F" w:rsidRDefault="00A46F82" w:rsidP="00622A4F">
      <w:pPr>
        <w:jc w:val="center"/>
        <w:rPr>
          <w:rFonts w:ascii="Arial" w:hAnsi="Arial" w:cs="Arial"/>
          <w:b/>
          <w:sz w:val="18"/>
          <w:szCs w:val="18"/>
        </w:rPr>
      </w:pPr>
    </w:p>
    <w:p w:rsidR="00A46F82" w:rsidRPr="0007036F" w:rsidRDefault="00A46F82" w:rsidP="008004A3">
      <w:pPr>
        <w:widowControl w:val="0"/>
        <w:tabs>
          <w:tab w:val="right" w:leader="dot" w:pos="8674"/>
        </w:tabs>
        <w:autoSpaceDE w:val="0"/>
        <w:spacing w:before="85" w:after="57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07036F">
        <w:rPr>
          <w:rFonts w:ascii="Arial" w:hAnsi="Arial" w:cs="Arial"/>
          <w:i/>
          <w:sz w:val="18"/>
          <w:szCs w:val="18"/>
        </w:rPr>
        <w:t xml:space="preserve">Strony oświadczają, że niniejsza umowa została zawarta w wyniku udzielenia zamówienia publicznego przeprowadzonego </w:t>
      </w:r>
      <w:r w:rsidRPr="0007036F">
        <w:rPr>
          <w:rFonts w:ascii="Arial" w:hAnsi="Arial" w:cs="Arial"/>
          <w:b/>
          <w:i/>
          <w:sz w:val="18"/>
          <w:szCs w:val="18"/>
        </w:rPr>
        <w:t>trybie</w:t>
      </w:r>
      <w:r w:rsidRPr="0007036F">
        <w:rPr>
          <w:rFonts w:ascii="Arial" w:eastAsia="Book Antiqua" w:hAnsi="Arial" w:cs="Arial"/>
          <w:b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b/>
          <w:i/>
          <w:sz w:val="18"/>
          <w:szCs w:val="18"/>
        </w:rPr>
        <w:t xml:space="preserve">zapytania ofertowego </w:t>
      </w:r>
      <w:r w:rsidRPr="0007036F">
        <w:rPr>
          <w:rFonts w:ascii="Arial" w:eastAsia="Book Antiqua" w:hAnsi="Arial" w:cs="Arial"/>
          <w:b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o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łącznej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wartości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zamówienia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nie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przekraczającej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równowartości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kwoty netto 130 000 zł, o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 xml:space="preserve">której 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mowa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w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przepisach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wydanych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na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podstawie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art.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2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ust. 1 </w:t>
      </w:r>
      <w:r w:rsidRPr="0007036F">
        <w:rPr>
          <w:rFonts w:ascii="Arial" w:hAnsi="Arial" w:cs="Arial"/>
          <w:i/>
          <w:sz w:val="18"/>
          <w:szCs w:val="18"/>
        </w:rPr>
        <w:t>pkt.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1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ustawy z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dnia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11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września 2019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roku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Prawo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zamówień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publicznych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(tekst jednolity: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Dz. U.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 </w:t>
      </w:r>
      <w:r w:rsidR="008004A3" w:rsidRPr="0007036F">
        <w:rPr>
          <w:rFonts w:ascii="Arial" w:hAnsi="Arial" w:cs="Arial"/>
          <w:i/>
          <w:sz w:val="18"/>
          <w:szCs w:val="18"/>
        </w:rPr>
        <w:t>202</w:t>
      </w:r>
      <w:r w:rsidR="00427709">
        <w:rPr>
          <w:rFonts w:ascii="Arial" w:hAnsi="Arial" w:cs="Arial"/>
          <w:i/>
          <w:sz w:val="18"/>
          <w:szCs w:val="18"/>
        </w:rPr>
        <w:t>3</w:t>
      </w:r>
      <w:r w:rsidRPr="0007036F">
        <w:rPr>
          <w:rFonts w:ascii="Arial" w:hAnsi="Arial" w:cs="Arial"/>
          <w:i/>
          <w:sz w:val="18"/>
          <w:szCs w:val="18"/>
        </w:rPr>
        <w:t xml:space="preserve"> r.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Pr="0007036F">
        <w:rPr>
          <w:rFonts w:ascii="Arial" w:hAnsi="Arial" w:cs="Arial"/>
          <w:i/>
          <w:sz w:val="18"/>
          <w:szCs w:val="18"/>
        </w:rPr>
        <w:t>poz.</w:t>
      </w:r>
      <w:r w:rsidRPr="0007036F">
        <w:rPr>
          <w:rFonts w:ascii="Arial" w:eastAsia="Book Antiqua" w:hAnsi="Arial" w:cs="Arial"/>
          <w:i/>
          <w:sz w:val="18"/>
          <w:szCs w:val="18"/>
        </w:rPr>
        <w:t xml:space="preserve"> </w:t>
      </w:r>
      <w:r w:rsidR="008004A3" w:rsidRPr="0007036F">
        <w:rPr>
          <w:rFonts w:ascii="Arial" w:hAnsi="Arial" w:cs="Arial"/>
          <w:i/>
          <w:sz w:val="18"/>
          <w:szCs w:val="18"/>
        </w:rPr>
        <w:t>1</w:t>
      </w:r>
      <w:r w:rsidR="00427709">
        <w:rPr>
          <w:rFonts w:ascii="Arial" w:hAnsi="Arial" w:cs="Arial"/>
          <w:i/>
          <w:sz w:val="18"/>
          <w:szCs w:val="18"/>
        </w:rPr>
        <w:t>605 ze zm.)</w:t>
      </w:r>
    </w:p>
    <w:p w:rsidR="00A46F82" w:rsidRPr="0007036F" w:rsidRDefault="00A46F82" w:rsidP="008004A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46F82" w:rsidRPr="0007036F" w:rsidRDefault="00A46F82" w:rsidP="00622A4F">
      <w:pPr>
        <w:jc w:val="center"/>
        <w:rPr>
          <w:rFonts w:ascii="Arial" w:hAnsi="Arial" w:cs="Arial"/>
          <w:b/>
          <w:sz w:val="18"/>
          <w:szCs w:val="18"/>
        </w:rPr>
      </w:pPr>
    </w:p>
    <w:p w:rsidR="00A46F82" w:rsidRPr="0007036F" w:rsidRDefault="00A46F82" w:rsidP="00622A4F">
      <w:pPr>
        <w:jc w:val="center"/>
        <w:rPr>
          <w:rFonts w:ascii="Arial" w:hAnsi="Arial" w:cs="Arial"/>
          <w:b/>
          <w:sz w:val="18"/>
          <w:szCs w:val="18"/>
        </w:rPr>
      </w:pPr>
    </w:p>
    <w:p w:rsidR="001D66C4" w:rsidRPr="0007036F" w:rsidRDefault="001D66C4" w:rsidP="00622A4F">
      <w:pPr>
        <w:jc w:val="center"/>
        <w:rPr>
          <w:rFonts w:ascii="Arial" w:hAnsi="Arial" w:cs="Arial"/>
          <w:b/>
          <w:sz w:val="18"/>
          <w:szCs w:val="18"/>
        </w:rPr>
      </w:pPr>
      <w:r w:rsidRPr="0007036F">
        <w:rPr>
          <w:rFonts w:ascii="Arial" w:hAnsi="Arial" w:cs="Arial"/>
          <w:b/>
          <w:sz w:val="18"/>
          <w:szCs w:val="18"/>
        </w:rPr>
        <w:t>§ 1</w:t>
      </w:r>
    </w:p>
    <w:p w:rsidR="001D66C4" w:rsidRPr="0007036F" w:rsidRDefault="001D66C4">
      <w:pPr>
        <w:jc w:val="center"/>
        <w:rPr>
          <w:rFonts w:ascii="Arial" w:hAnsi="Arial" w:cs="Arial"/>
          <w:b/>
          <w:sz w:val="18"/>
          <w:szCs w:val="18"/>
        </w:rPr>
      </w:pPr>
    </w:p>
    <w:p w:rsidR="001D66C4" w:rsidRPr="0007036F" w:rsidRDefault="001D66C4" w:rsidP="008004A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Zamawiający zamawia, a Wykonawca zobowiązuje się do sukcesywnej realizacji dostaw </w:t>
      </w:r>
      <w:r w:rsidR="002A1589" w:rsidRPr="0007036F">
        <w:rPr>
          <w:rFonts w:ascii="Arial" w:hAnsi="Arial" w:cs="Arial"/>
          <w:sz w:val="18"/>
          <w:szCs w:val="18"/>
        </w:rPr>
        <w:t xml:space="preserve">materiałów biurowych </w:t>
      </w:r>
      <w:r w:rsidRPr="0007036F">
        <w:rPr>
          <w:rFonts w:ascii="Arial" w:hAnsi="Arial" w:cs="Arial"/>
          <w:sz w:val="18"/>
          <w:szCs w:val="18"/>
        </w:rPr>
        <w:t xml:space="preserve">nabywanych w ramach realizacji zadania pn.: </w:t>
      </w:r>
      <w:r w:rsidR="002A1589" w:rsidRPr="0007036F">
        <w:rPr>
          <w:rFonts w:ascii="Arial" w:hAnsi="Arial" w:cs="Arial"/>
          <w:b/>
          <w:i/>
          <w:sz w:val="18"/>
          <w:szCs w:val="18"/>
        </w:rPr>
        <w:t>Dostawa materiałów biurowych, artykułów papierniczych, druków akcydensowych</w:t>
      </w:r>
      <w:r w:rsidR="00BE2CB0" w:rsidRPr="0007036F">
        <w:rPr>
          <w:rFonts w:ascii="Arial" w:hAnsi="Arial" w:cs="Arial"/>
          <w:b/>
          <w:i/>
          <w:sz w:val="18"/>
          <w:szCs w:val="18"/>
        </w:rPr>
        <w:t xml:space="preserve"> w 20</w:t>
      </w:r>
      <w:r w:rsidR="002607C6" w:rsidRPr="0007036F">
        <w:rPr>
          <w:rFonts w:ascii="Arial" w:hAnsi="Arial" w:cs="Arial"/>
          <w:b/>
          <w:i/>
          <w:sz w:val="18"/>
          <w:szCs w:val="18"/>
        </w:rPr>
        <w:t>2</w:t>
      </w:r>
      <w:r w:rsidR="0042528B" w:rsidRPr="0007036F">
        <w:rPr>
          <w:rFonts w:ascii="Arial" w:hAnsi="Arial" w:cs="Arial"/>
          <w:b/>
          <w:i/>
          <w:sz w:val="18"/>
          <w:szCs w:val="18"/>
        </w:rPr>
        <w:t>4</w:t>
      </w:r>
      <w:r w:rsidR="00BE2CB0" w:rsidRPr="0007036F">
        <w:rPr>
          <w:rFonts w:ascii="Arial" w:hAnsi="Arial" w:cs="Arial"/>
          <w:b/>
          <w:i/>
          <w:sz w:val="18"/>
          <w:szCs w:val="18"/>
        </w:rPr>
        <w:t xml:space="preserve"> r.</w:t>
      </w:r>
      <w:r w:rsidR="006237EC" w:rsidRPr="0007036F">
        <w:rPr>
          <w:rFonts w:ascii="Arial" w:hAnsi="Arial" w:cs="Arial"/>
          <w:b/>
          <w:i/>
          <w:sz w:val="18"/>
          <w:szCs w:val="18"/>
        </w:rPr>
        <w:t>, gdzie zastosowano podział na części.</w:t>
      </w:r>
      <w:r w:rsidR="00A96676" w:rsidRPr="0007036F">
        <w:rPr>
          <w:rFonts w:ascii="Arial" w:hAnsi="Arial" w:cs="Arial"/>
          <w:b/>
          <w:i/>
          <w:sz w:val="18"/>
          <w:szCs w:val="18"/>
        </w:rPr>
        <w:t xml:space="preserve"> Część</w:t>
      </w:r>
      <w:r w:rsidR="00016F47" w:rsidRPr="0007036F">
        <w:rPr>
          <w:rFonts w:ascii="Arial" w:hAnsi="Arial" w:cs="Arial"/>
          <w:b/>
          <w:i/>
          <w:sz w:val="18"/>
          <w:szCs w:val="18"/>
        </w:rPr>
        <w:t xml:space="preserve"> nr </w:t>
      </w:r>
      <w:r w:rsidR="00BE2CB0" w:rsidRPr="0007036F">
        <w:rPr>
          <w:rFonts w:ascii="Arial" w:hAnsi="Arial" w:cs="Arial"/>
          <w:b/>
          <w:i/>
          <w:sz w:val="18"/>
          <w:szCs w:val="18"/>
        </w:rPr>
        <w:t>…….</w:t>
      </w:r>
      <w:r w:rsidR="00A96676" w:rsidRPr="0007036F">
        <w:rPr>
          <w:rFonts w:ascii="Arial" w:hAnsi="Arial" w:cs="Arial"/>
          <w:b/>
          <w:i/>
          <w:sz w:val="18"/>
          <w:szCs w:val="18"/>
        </w:rPr>
        <w:t xml:space="preserve"> </w:t>
      </w:r>
      <w:r w:rsidR="001161D7" w:rsidRPr="0007036F">
        <w:rPr>
          <w:rFonts w:ascii="Arial" w:hAnsi="Arial" w:cs="Arial"/>
          <w:b/>
          <w:i/>
          <w:sz w:val="18"/>
          <w:szCs w:val="18"/>
        </w:rPr>
        <w:t>–</w:t>
      </w:r>
      <w:r w:rsidR="00016F47" w:rsidRPr="0007036F">
        <w:rPr>
          <w:rFonts w:ascii="Arial" w:hAnsi="Arial" w:cs="Arial"/>
          <w:b/>
          <w:i/>
          <w:sz w:val="18"/>
          <w:szCs w:val="18"/>
        </w:rPr>
        <w:t xml:space="preserve"> </w:t>
      </w:r>
      <w:r w:rsidR="00BE2CB0" w:rsidRPr="0007036F">
        <w:rPr>
          <w:rFonts w:ascii="Arial" w:hAnsi="Arial" w:cs="Arial"/>
          <w:b/>
          <w:i/>
          <w:sz w:val="18"/>
          <w:szCs w:val="18"/>
        </w:rPr>
        <w:t>…………</w:t>
      </w:r>
    </w:p>
    <w:p w:rsidR="001D66C4" w:rsidRPr="0007036F" w:rsidRDefault="001D66C4" w:rsidP="008004A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Wykonawca zobowiązuje się do sukcesywnego dostarczania Zamawiającemu </w:t>
      </w:r>
      <w:r w:rsidR="002A1589" w:rsidRPr="0007036F">
        <w:rPr>
          <w:rFonts w:ascii="Arial" w:hAnsi="Arial" w:cs="Arial"/>
          <w:sz w:val="18"/>
          <w:szCs w:val="18"/>
        </w:rPr>
        <w:t xml:space="preserve">materiałów biurowych, artykułów papierniczych, druków akcydensowych, </w:t>
      </w:r>
      <w:r w:rsidRPr="0007036F">
        <w:rPr>
          <w:rFonts w:ascii="Arial" w:hAnsi="Arial" w:cs="Arial"/>
          <w:sz w:val="18"/>
          <w:szCs w:val="18"/>
        </w:rPr>
        <w:t xml:space="preserve">zwanych dalej </w:t>
      </w:r>
      <w:r w:rsidR="00BD31DF" w:rsidRPr="0007036F">
        <w:rPr>
          <w:rFonts w:ascii="Arial" w:hAnsi="Arial" w:cs="Arial"/>
          <w:sz w:val="18"/>
          <w:szCs w:val="18"/>
        </w:rPr>
        <w:t>aso</w:t>
      </w:r>
      <w:r w:rsidR="006237EC" w:rsidRPr="0007036F">
        <w:rPr>
          <w:rFonts w:ascii="Arial" w:hAnsi="Arial" w:cs="Arial"/>
          <w:sz w:val="18"/>
          <w:szCs w:val="18"/>
        </w:rPr>
        <w:t>rtymentem</w:t>
      </w:r>
      <w:r w:rsidR="008004A3" w:rsidRPr="0007036F">
        <w:rPr>
          <w:rFonts w:ascii="Arial" w:hAnsi="Arial" w:cs="Arial"/>
          <w:sz w:val="18"/>
          <w:szCs w:val="18"/>
        </w:rPr>
        <w:t>,</w:t>
      </w:r>
      <w:r w:rsidR="0043324B" w:rsidRPr="0007036F">
        <w:rPr>
          <w:rFonts w:ascii="Arial" w:hAnsi="Arial" w:cs="Arial"/>
          <w:sz w:val="18"/>
          <w:szCs w:val="18"/>
        </w:rPr>
        <w:t xml:space="preserve"> </w:t>
      </w:r>
      <w:r w:rsidRPr="0007036F">
        <w:rPr>
          <w:rFonts w:ascii="Arial" w:hAnsi="Arial" w:cs="Arial"/>
          <w:sz w:val="18"/>
          <w:szCs w:val="18"/>
        </w:rPr>
        <w:t xml:space="preserve">a Zamawiający zobowiązuje się do ich odbioru i zapłaty Wykonawcy ceny.  </w:t>
      </w:r>
    </w:p>
    <w:p w:rsidR="001D66C4" w:rsidRPr="0007036F" w:rsidRDefault="001D66C4" w:rsidP="008004A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Przedmiot umowy zostanie wykonany przez Wykonawcę w zakresie i w sposób  zgodny</w:t>
      </w:r>
      <w:r w:rsidR="004A4E87" w:rsidRPr="0007036F">
        <w:rPr>
          <w:rFonts w:ascii="Arial" w:hAnsi="Arial" w:cs="Arial"/>
          <w:sz w:val="18"/>
          <w:szCs w:val="18"/>
        </w:rPr>
        <w:t xml:space="preserve"> </w:t>
      </w:r>
      <w:r w:rsidRPr="0007036F">
        <w:rPr>
          <w:rFonts w:ascii="Arial" w:hAnsi="Arial" w:cs="Arial"/>
          <w:sz w:val="18"/>
          <w:szCs w:val="18"/>
        </w:rPr>
        <w:t xml:space="preserve"> z wymaganiami </w:t>
      </w:r>
      <w:r w:rsidRPr="0071785C">
        <w:rPr>
          <w:rFonts w:ascii="Arial" w:hAnsi="Arial" w:cs="Arial"/>
          <w:color w:val="000000" w:themeColor="text1"/>
          <w:sz w:val="18"/>
          <w:szCs w:val="18"/>
        </w:rPr>
        <w:t xml:space="preserve">Zamawiającego zawartymi w </w:t>
      </w:r>
      <w:r w:rsidR="00DC00D9" w:rsidRPr="0071785C">
        <w:rPr>
          <w:rFonts w:ascii="Arial" w:hAnsi="Arial" w:cs="Arial"/>
          <w:color w:val="000000" w:themeColor="text1"/>
          <w:sz w:val="18"/>
          <w:szCs w:val="18"/>
        </w:rPr>
        <w:t xml:space="preserve">zapytaniu ofertowym </w:t>
      </w:r>
      <w:r w:rsidR="0071785C" w:rsidRPr="0071785C">
        <w:rPr>
          <w:rFonts w:ascii="Arial" w:hAnsi="Arial" w:cs="Arial"/>
          <w:color w:val="000000" w:themeColor="text1"/>
          <w:sz w:val="18"/>
          <w:szCs w:val="18"/>
        </w:rPr>
        <w:t>z</w:t>
      </w:r>
      <w:r w:rsidR="00DC00D9" w:rsidRPr="0071785C">
        <w:rPr>
          <w:rFonts w:ascii="Arial" w:hAnsi="Arial" w:cs="Arial"/>
          <w:color w:val="000000" w:themeColor="text1"/>
          <w:sz w:val="18"/>
          <w:szCs w:val="18"/>
        </w:rPr>
        <w:t xml:space="preserve"> dnia</w:t>
      </w:r>
      <w:r w:rsidR="0071785C" w:rsidRPr="0071785C">
        <w:rPr>
          <w:rFonts w:ascii="Arial" w:hAnsi="Arial" w:cs="Arial"/>
          <w:color w:val="000000" w:themeColor="text1"/>
          <w:sz w:val="18"/>
          <w:szCs w:val="18"/>
        </w:rPr>
        <w:t xml:space="preserve"> 15.11.2023r. </w:t>
      </w:r>
      <w:r w:rsidR="004E1CB9" w:rsidRPr="0071785C">
        <w:rPr>
          <w:rFonts w:ascii="Arial" w:hAnsi="Arial" w:cs="Arial"/>
          <w:color w:val="000000" w:themeColor="text1"/>
          <w:sz w:val="18"/>
          <w:szCs w:val="18"/>
        </w:rPr>
        <w:t>na realizację</w:t>
      </w:r>
      <w:r w:rsidR="004E1CB9" w:rsidRPr="0007036F">
        <w:rPr>
          <w:rFonts w:ascii="Arial" w:hAnsi="Arial" w:cs="Arial"/>
          <w:sz w:val="18"/>
          <w:szCs w:val="18"/>
        </w:rPr>
        <w:t xml:space="preserve"> zadania</w:t>
      </w:r>
      <w:r w:rsidRPr="0007036F">
        <w:rPr>
          <w:rFonts w:ascii="Arial" w:hAnsi="Arial" w:cs="Arial"/>
          <w:sz w:val="18"/>
          <w:szCs w:val="18"/>
        </w:rPr>
        <w:t xml:space="preserve"> pn. „</w:t>
      </w:r>
      <w:r w:rsidR="002A1589" w:rsidRPr="0007036F">
        <w:rPr>
          <w:rFonts w:ascii="Arial" w:hAnsi="Arial" w:cs="Arial"/>
          <w:sz w:val="18"/>
          <w:szCs w:val="18"/>
        </w:rPr>
        <w:t>Dostawa materiałów biurowych, artykułów papierniczych, druków akcydensowych</w:t>
      </w:r>
      <w:r w:rsidR="00A46F82" w:rsidRPr="0007036F">
        <w:rPr>
          <w:rFonts w:ascii="Arial" w:hAnsi="Arial" w:cs="Arial"/>
          <w:sz w:val="18"/>
          <w:szCs w:val="18"/>
        </w:rPr>
        <w:t xml:space="preserve"> w 2022</w:t>
      </w:r>
      <w:r w:rsidR="00964222" w:rsidRPr="0007036F">
        <w:rPr>
          <w:rFonts w:ascii="Arial" w:hAnsi="Arial" w:cs="Arial"/>
          <w:sz w:val="18"/>
          <w:szCs w:val="18"/>
        </w:rPr>
        <w:t xml:space="preserve"> roku</w:t>
      </w:r>
      <w:r w:rsidR="002A1589" w:rsidRPr="0007036F">
        <w:rPr>
          <w:rFonts w:ascii="Arial" w:hAnsi="Arial" w:cs="Arial"/>
          <w:sz w:val="18"/>
          <w:szCs w:val="18"/>
        </w:rPr>
        <w:t xml:space="preserve">, </w:t>
      </w:r>
      <w:r w:rsidR="00C127EE" w:rsidRPr="0007036F">
        <w:rPr>
          <w:rFonts w:ascii="Arial" w:hAnsi="Arial" w:cs="Arial"/>
          <w:sz w:val="18"/>
          <w:szCs w:val="18"/>
        </w:rPr>
        <w:t xml:space="preserve">gdzie zastosowano podział na </w:t>
      </w:r>
      <w:r w:rsidR="00F64268" w:rsidRPr="0007036F">
        <w:rPr>
          <w:rFonts w:ascii="Arial" w:hAnsi="Arial" w:cs="Arial"/>
          <w:sz w:val="18"/>
          <w:szCs w:val="18"/>
        </w:rPr>
        <w:t>części</w:t>
      </w:r>
      <w:r w:rsidRPr="0007036F">
        <w:rPr>
          <w:rFonts w:ascii="Arial" w:hAnsi="Arial" w:cs="Arial"/>
          <w:sz w:val="18"/>
          <w:szCs w:val="18"/>
        </w:rPr>
        <w:t xml:space="preserve">” oraz ofertą Wykonawcy z dnia </w:t>
      </w:r>
      <w:r w:rsidR="00BE2CB0" w:rsidRPr="0007036F">
        <w:rPr>
          <w:rFonts w:ascii="Arial" w:hAnsi="Arial" w:cs="Arial"/>
          <w:sz w:val="18"/>
          <w:szCs w:val="18"/>
        </w:rPr>
        <w:t>……………..</w:t>
      </w:r>
      <w:r w:rsidR="00377D60" w:rsidRPr="0007036F">
        <w:rPr>
          <w:rFonts w:ascii="Arial" w:hAnsi="Arial" w:cs="Arial"/>
          <w:sz w:val="18"/>
          <w:szCs w:val="18"/>
        </w:rPr>
        <w:t xml:space="preserve"> r.</w:t>
      </w:r>
    </w:p>
    <w:p w:rsidR="00A96676" w:rsidRPr="0007036F" w:rsidRDefault="00A9667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A46F82" w:rsidRPr="0007036F" w:rsidRDefault="00A46F82" w:rsidP="00A9667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A96676" w:rsidRPr="0007036F" w:rsidRDefault="001D66C4" w:rsidP="00A9667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7036F">
        <w:rPr>
          <w:rFonts w:ascii="Arial" w:hAnsi="Arial" w:cs="Arial"/>
          <w:b/>
          <w:sz w:val="18"/>
          <w:szCs w:val="18"/>
        </w:rPr>
        <w:t>§ 2</w:t>
      </w:r>
    </w:p>
    <w:p w:rsidR="00A96676" w:rsidRPr="0007036F" w:rsidRDefault="00A96676" w:rsidP="00A9667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A46F82" w:rsidRPr="0007036F" w:rsidRDefault="001D66C4" w:rsidP="008004A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Termin realizacji zamówienia – sukcesywnie, w terminie  </w:t>
      </w:r>
      <w:r w:rsidRPr="0007036F">
        <w:rPr>
          <w:rFonts w:ascii="Arial" w:hAnsi="Arial" w:cs="Arial"/>
          <w:bCs/>
          <w:sz w:val="18"/>
          <w:szCs w:val="18"/>
        </w:rPr>
        <w:t xml:space="preserve">od </w:t>
      </w:r>
      <w:r w:rsidR="008004A3" w:rsidRPr="0007036F">
        <w:rPr>
          <w:rFonts w:ascii="Arial" w:hAnsi="Arial" w:cs="Arial"/>
          <w:bCs/>
          <w:sz w:val="18"/>
          <w:szCs w:val="18"/>
        </w:rPr>
        <w:t>02</w:t>
      </w:r>
      <w:r w:rsidR="00964222" w:rsidRPr="0007036F">
        <w:rPr>
          <w:rFonts w:ascii="Arial" w:hAnsi="Arial" w:cs="Arial"/>
          <w:bCs/>
          <w:sz w:val="18"/>
          <w:szCs w:val="18"/>
        </w:rPr>
        <w:t>.01.202</w:t>
      </w:r>
      <w:r w:rsidR="008632F5" w:rsidRPr="0007036F">
        <w:rPr>
          <w:rFonts w:ascii="Arial" w:hAnsi="Arial" w:cs="Arial"/>
          <w:bCs/>
          <w:sz w:val="18"/>
          <w:szCs w:val="18"/>
        </w:rPr>
        <w:t>4</w:t>
      </w:r>
      <w:r w:rsidR="00964222" w:rsidRPr="0007036F">
        <w:rPr>
          <w:rFonts w:ascii="Arial" w:hAnsi="Arial" w:cs="Arial"/>
          <w:bCs/>
          <w:sz w:val="18"/>
          <w:szCs w:val="18"/>
        </w:rPr>
        <w:t xml:space="preserve"> roku </w:t>
      </w:r>
      <w:r w:rsidR="002A1589" w:rsidRPr="0007036F">
        <w:rPr>
          <w:rFonts w:ascii="Arial" w:hAnsi="Arial" w:cs="Arial"/>
          <w:bCs/>
          <w:sz w:val="18"/>
          <w:szCs w:val="18"/>
        </w:rPr>
        <w:t xml:space="preserve"> </w:t>
      </w:r>
      <w:r w:rsidRPr="0007036F">
        <w:rPr>
          <w:rFonts w:ascii="Arial" w:hAnsi="Arial" w:cs="Arial"/>
          <w:bCs/>
          <w:sz w:val="18"/>
          <w:szCs w:val="18"/>
        </w:rPr>
        <w:t xml:space="preserve">do </w:t>
      </w:r>
      <w:r w:rsidRPr="0007036F">
        <w:rPr>
          <w:rFonts w:ascii="Arial" w:hAnsi="Arial" w:cs="Arial"/>
          <w:bCs/>
          <w:iCs/>
          <w:sz w:val="18"/>
          <w:szCs w:val="18"/>
        </w:rPr>
        <w:t>3</w:t>
      </w:r>
      <w:r w:rsidR="00C127EE" w:rsidRPr="0007036F">
        <w:rPr>
          <w:rFonts w:ascii="Arial" w:hAnsi="Arial" w:cs="Arial"/>
          <w:bCs/>
          <w:iCs/>
          <w:sz w:val="18"/>
          <w:szCs w:val="18"/>
        </w:rPr>
        <w:t>1</w:t>
      </w:r>
      <w:r w:rsidRPr="0007036F">
        <w:rPr>
          <w:rFonts w:ascii="Arial" w:hAnsi="Arial" w:cs="Arial"/>
          <w:bCs/>
          <w:iCs/>
          <w:sz w:val="18"/>
          <w:szCs w:val="18"/>
        </w:rPr>
        <w:t>.</w:t>
      </w:r>
      <w:r w:rsidR="002A1589" w:rsidRPr="0007036F">
        <w:rPr>
          <w:rFonts w:ascii="Arial" w:hAnsi="Arial" w:cs="Arial"/>
          <w:bCs/>
          <w:iCs/>
          <w:sz w:val="18"/>
          <w:szCs w:val="18"/>
        </w:rPr>
        <w:t>12</w:t>
      </w:r>
      <w:r w:rsidRPr="0007036F">
        <w:rPr>
          <w:rFonts w:ascii="Arial" w:hAnsi="Arial" w:cs="Arial"/>
          <w:bCs/>
          <w:iCs/>
          <w:sz w:val="18"/>
          <w:szCs w:val="18"/>
        </w:rPr>
        <w:t>.</w:t>
      </w:r>
      <w:r w:rsidRPr="0007036F">
        <w:rPr>
          <w:rFonts w:ascii="Arial" w:hAnsi="Arial" w:cs="Arial"/>
          <w:bCs/>
          <w:sz w:val="18"/>
          <w:szCs w:val="18"/>
        </w:rPr>
        <w:t>20</w:t>
      </w:r>
      <w:r w:rsidR="002607C6" w:rsidRPr="0007036F">
        <w:rPr>
          <w:rFonts w:ascii="Arial" w:hAnsi="Arial" w:cs="Arial"/>
          <w:bCs/>
          <w:sz w:val="18"/>
          <w:szCs w:val="18"/>
        </w:rPr>
        <w:t>2</w:t>
      </w:r>
      <w:r w:rsidR="008632F5" w:rsidRPr="0007036F">
        <w:rPr>
          <w:rFonts w:ascii="Arial" w:hAnsi="Arial" w:cs="Arial"/>
          <w:bCs/>
          <w:sz w:val="18"/>
          <w:szCs w:val="18"/>
        </w:rPr>
        <w:t>4</w:t>
      </w:r>
      <w:r w:rsidR="008004A3" w:rsidRPr="0007036F">
        <w:rPr>
          <w:rFonts w:ascii="Arial" w:hAnsi="Arial" w:cs="Arial"/>
          <w:bCs/>
          <w:sz w:val="18"/>
          <w:szCs w:val="18"/>
        </w:rPr>
        <w:t xml:space="preserve"> roku.</w:t>
      </w:r>
    </w:p>
    <w:p w:rsidR="001D66C4" w:rsidRPr="0007036F" w:rsidRDefault="006938B3" w:rsidP="006938B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7036F">
        <w:rPr>
          <w:rFonts w:ascii="Arial" w:hAnsi="Arial" w:cs="Arial"/>
          <w:b/>
          <w:sz w:val="18"/>
          <w:szCs w:val="18"/>
        </w:rPr>
        <w:t>§ 3</w:t>
      </w:r>
    </w:p>
    <w:p w:rsidR="0033108C" w:rsidRPr="0007036F" w:rsidRDefault="0033108C" w:rsidP="004A4E8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1A7D91" w:rsidRPr="0007036F" w:rsidRDefault="001D66C4" w:rsidP="008004A3">
      <w:pPr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Przedmiot zamówienia będzie realizowany sukcesywnie w formie zamówień cząstkowych zgodnie</w:t>
      </w:r>
      <w:r w:rsidR="006C5487" w:rsidRPr="0007036F">
        <w:rPr>
          <w:rFonts w:ascii="Arial" w:hAnsi="Arial" w:cs="Arial"/>
          <w:sz w:val="18"/>
          <w:szCs w:val="18"/>
        </w:rPr>
        <w:t xml:space="preserve">                        </w:t>
      </w:r>
      <w:r w:rsidRPr="0007036F">
        <w:rPr>
          <w:rFonts w:ascii="Arial" w:hAnsi="Arial" w:cs="Arial"/>
          <w:sz w:val="18"/>
          <w:szCs w:val="18"/>
        </w:rPr>
        <w:t xml:space="preserve"> z zapotrzebowaniem Zamawiającego, które będą przekazywane Wykonawcy przez osoby do tego upoważnione. Każde zamówienie cząstkowe będzie określało rodzaje zamawianych </w:t>
      </w:r>
      <w:r w:rsidR="00286101" w:rsidRPr="0007036F">
        <w:rPr>
          <w:rFonts w:ascii="Arial" w:hAnsi="Arial" w:cs="Arial"/>
          <w:sz w:val="18"/>
          <w:szCs w:val="18"/>
        </w:rPr>
        <w:t>produktów</w:t>
      </w:r>
      <w:r w:rsidRPr="0007036F">
        <w:rPr>
          <w:rFonts w:ascii="Arial" w:hAnsi="Arial" w:cs="Arial"/>
          <w:sz w:val="18"/>
          <w:szCs w:val="18"/>
        </w:rPr>
        <w:t xml:space="preserve"> oraz ich ilości. </w:t>
      </w:r>
      <w:r w:rsidRPr="0007036F">
        <w:rPr>
          <w:rFonts w:ascii="Arial" w:hAnsi="Arial" w:cs="Arial"/>
          <w:b/>
          <w:sz w:val="18"/>
          <w:szCs w:val="18"/>
        </w:rPr>
        <w:t>Koszty dowozu, zabezpieczenia towaru, ubezpieczenia za czas przewozu, rozładunku i wniesienia do pomieszczeń wskazanych przez Zamawiającego ponosi Wykonawca.</w:t>
      </w:r>
      <w:r w:rsidRPr="0007036F">
        <w:rPr>
          <w:rFonts w:ascii="Arial" w:hAnsi="Arial" w:cs="Arial"/>
          <w:sz w:val="18"/>
          <w:szCs w:val="18"/>
        </w:rPr>
        <w:t xml:space="preserve"> </w:t>
      </w:r>
    </w:p>
    <w:p w:rsidR="00286101" w:rsidRPr="0007036F" w:rsidRDefault="00286101" w:rsidP="008004A3">
      <w:pPr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Dostawy materiałów biurowych winny następować w ciągu w ciągu </w:t>
      </w:r>
      <w:r w:rsidR="006237EC" w:rsidRPr="0071785C">
        <w:rPr>
          <w:rFonts w:ascii="Arial" w:hAnsi="Arial" w:cs="Arial"/>
          <w:color w:val="000000" w:themeColor="text1"/>
          <w:sz w:val="18"/>
          <w:szCs w:val="18"/>
        </w:rPr>
        <w:t>48</w:t>
      </w:r>
      <w:r w:rsidRPr="0071785C">
        <w:rPr>
          <w:rFonts w:ascii="Arial" w:hAnsi="Arial" w:cs="Arial"/>
          <w:color w:val="000000" w:themeColor="text1"/>
          <w:sz w:val="18"/>
          <w:szCs w:val="18"/>
        </w:rPr>
        <w:t xml:space="preserve"> godzin</w:t>
      </w:r>
      <w:r w:rsidRPr="0007036F">
        <w:rPr>
          <w:rFonts w:ascii="Arial" w:hAnsi="Arial" w:cs="Arial"/>
          <w:sz w:val="18"/>
          <w:szCs w:val="18"/>
        </w:rPr>
        <w:t xml:space="preserve"> od złożenia zamówienia, </w:t>
      </w:r>
      <w:r w:rsidR="0043324B" w:rsidRPr="0007036F">
        <w:rPr>
          <w:rFonts w:ascii="Arial" w:hAnsi="Arial" w:cs="Arial"/>
          <w:sz w:val="18"/>
          <w:szCs w:val="18"/>
        </w:rPr>
        <w:t xml:space="preserve">                     </w:t>
      </w:r>
      <w:r w:rsidR="008004A3" w:rsidRPr="0007036F">
        <w:rPr>
          <w:rFonts w:ascii="Arial" w:hAnsi="Arial" w:cs="Arial"/>
          <w:sz w:val="18"/>
          <w:szCs w:val="18"/>
        </w:rPr>
        <w:t>w godzinach od 7:30 do 15:3</w:t>
      </w:r>
      <w:r w:rsidRPr="0007036F">
        <w:rPr>
          <w:rFonts w:ascii="Arial" w:hAnsi="Arial" w:cs="Arial"/>
          <w:sz w:val="18"/>
          <w:szCs w:val="18"/>
        </w:rPr>
        <w:t>0</w:t>
      </w:r>
    </w:p>
    <w:p w:rsidR="00286101" w:rsidRPr="0007036F" w:rsidRDefault="00286101" w:rsidP="008004A3">
      <w:pPr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Wykonawca zobowiązuje się do dostawy zamawian</w:t>
      </w:r>
      <w:r w:rsidR="006237EC" w:rsidRPr="0007036F">
        <w:rPr>
          <w:rFonts w:ascii="Arial" w:hAnsi="Arial" w:cs="Arial"/>
          <w:sz w:val="18"/>
          <w:szCs w:val="18"/>
        </w:rPr>
        <w:t>ego</w:t>
      </w:r>
      <w:r w:rsidRPr="0007036F">
        <w:rPr>
          <w:rFonts w:ascii="Arial" w:hAnsi="Arial" w:cs="Arial"/>
          <w:sz w:val="18"/>
          <w:szCs w:val="18"/>
        </w:rPr>
        <w:t xml:space="preserve"> </w:t>
      </w:r>
      <w:r w:rsidR="006237EC" w:rsidRPr="0007036F">
        <w:rPr>
          <w:rFonts w:ascii="Arial" w:hAnsi="Arial" w:cs="Arial"/>
          <w:sz w:val="18"/>
          <w:szCs w:val="18"/>
        </w:rPr>
        <w:t>asortymentu</w:t>
      </w:r>
      <w:r w:rsidRPr="0007036F">
        <w:rPr>
          <w:rFonts w:ascii="Arial" w:hAnsi="Arial" w:cs="Arial"/>
          <w:sz w:val="18"/>
          <w:szCs w:val="18"/>
        </w:rPr>
        <w:t xml:space="preserve"> </w:t>
      </w:r>
      <w:r w:rsidR="006237EC" w:rsidRPr="0007036F">
        <w:rPr>
          <w:rFonts w:ascii="Arial" w:hAnsi="Arial" w:cs="Arial"/>
          <w:sz w:val="18"/>
          <w:szCs w:val="18"/>
        </w:rPr>
        <w:t>w nienaruszonych opakowaniach</w:t>
      </w:r>
      <w:r w:rsidRPr="0007036F">
        <w:rPr>
          <w:rFonts w:ascii="Arial" w:hAnsi="Arial" w:cs="Arial"/>
          <w:sz w:val="18"/>
          <w:szCs w:val="18"/>
        </w:rPr>
        <w:t>, wysokiej jakości, fabrycznie  nowych,  wolnych  od  wad  i  uszkodzeń,  nie  noszących  śladów  uprzedniego  używania, pochodzących  z  bieżącej  produkcji,  oryginalnie  zapakowanych  i  zaopatrzonych  w  etykiety identyfikujące dany produkt.</w:t>
      </w:r>
    </w:p>
    <w:p w:rsidR="001D66C4" w:rsidRPr="0007036F" w:rsidRDefault="001A7D91" w:rsidP="008004A3">
      <w:pPr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DC2300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W przypadku dostarczenia mniejszych ilości niż wymaga zamawiający lub niezgodnych z zamówieniem, wykonawca zobowiązuje się do uzupełnienia na własny koszt (transport) brakujących ilości lub wymiany mylnie dostarczonego zamówienia w tym samym dniu na koszt wykonawcy w czasie nie dłuższym niż dwie godziny od wymaganej godziny dostawy właściwej dla zamówienia. </w:t>
      </w:r>
    </w:p>
    <w:p w:rsidR="001D66C4" w:rsidRPr="0007036F" w:rsidRDefault="001D66C4" w:rsidP="008004A3">
      <w:pPr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DC2300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Przedmiot zamówienia uznaje się za dostarczony, jeżeli dostawa objęła wszystkie pozycje asortymentowo-ilościowe złożonego zamówienia, o którym mowa w ust. 1. Odbiór jakościowy</w:t>
      </w:r>
      <w:r w:rsidR="00256115" w:rsidRPr="0007036F">
        <w:rPr>
          <w:rFonts w:ascii="Arial" w:hAnsi="Arial" w:cs="Arial"/>
          <w:sz w:val="18"/>
          <w:szCs w:val="18"/>
        </w:rPr>
        <w:t xml:space="preserve"> </w:t>
      </w:r>
      <w:r w:rsidRPr="0007036F">
        <w:rPr>
          <w:rFonts w:ascii="Arial" w:hAnsi="Arial" w:cs="Arial"/>
          <w:sz w:val="18"/>
          <w:szCs w:val="18"/>
        </w:rPr>
        <w:t>i ilościowy dostarczonego towaru odbywać się będzie w momencie wydawania towaru.</w:t>
      </w:r>
    </w:p>
    <w:p w:rsidR="00286101" w:rsidRPr="0007036F" w:rsidRDefault="00286101" w:rsidP="008004A3">
      <w:pPr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Wykonawca zobowiązuje się do dostaw towaru w opakowaniach gwarantujących bezpieczny transport</w:t>
      </w:r>
      <w:r w:rsidR="0043324B" w:rsidRPr="0007036F">
        <w:rPr>
          <w:rFonts w:ascii="Arial" w:hAnsi="Arial" w:cs="Arial"/>
          <w:sz w:val="18"/>
          <w:szCs w:val="18"/>
        </w:rPr>
        <w:t xml:space="preserve">                       </w:t>
      </w:r>
      <w:r w:rsidRPr="0007036F">
        <w:rPr>
          <w:rFonts w:ascii="Arial" w:hAnsi="Arial" w:cs="Arial"/>
          <w:sz w:val="18"/>
          <w:szCs w:val="18"/>
        </w:rPr>
        <w:t xml:space="preserve">  i magazynowanie. Cena opakowania wliczona zostanie w cenę towaru.</w:t>
      </w:r>
    </w:p>
    <w:p w:rsidR="00286101" w:rsidRPr="0007036F" w:rsidRDefault="00286101" w:rsidP="008004A3">
      <w:pPr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Wszelkie koszty realizacji przedmiotu umowy, w szczególności koszty opakowania, przesłania, załadunku, rozładunki i ubezpieczenia ponosi Wykonawca. W przypadku reklamacji, zwrot reklamowanego towaru (niezgodnego z  zamówieniem) odbywa się na koszt Wykonawcy. </w:t>
      </w:r>
    </w:p>
    <w:p w:rsidR="001D66C4" w:rsidRPr="0007036F" w:rsidRDefault="001D66C4" w:rsidP="008004A3">
      <w:pPr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DC2300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W przypadku, gdy Wykonawca nie dostarczy zamówionego towaru Zamawiający zastrzega sobie prawo zakupu tego towaru u innego Wy</w:t>
      </w:r>
      <w:r w:rsidR="00256115" w:rsidRPr="0007036F">
        <w:rPr>
          <w:rFonts w:ascii="Arial" w:hAnsi="Arial" w:cs="Arial"/>
          <w:sz w:val="18"/>
          <w:szCs w:val="18"/>
        </w:rPr>
        <w:t xml:space="preserve">konawcy i żądania od Wykonawcy </w:t>
      </w:r>
      <w:r w:rsidRPr="0007036F">
        <w:rPr>
          <w:rFonts w:ascii="Arial" w:hAnsi="Arial" w:cs="Arial"/>
          <w:sz w:val="18"/>
          <w:szCs w:val="18"/>
        </w:rPr>
        <w:t>naprawienia wynikłej</w:t>
      </w:r>
      <w:r w:rsidR="0043324B" w:rsidRPr="0007036F">
        <w:rPr>
          <w:rFonts w:ascii="Arial" w:hAnsi="Arial" w:cs="Arial"/>
          <w:sz w:val="18"/>
          <w:szCs w:val="18"/>
        </w:rPr>
        <w:t xml:space="preserve"> </w:t>
      </w:r>
      <w:r w:rsidRPr="0007036F">
        <w:rPr>
          <w:rFonts w:ascii="Arial" w:hAnsi="Arial" w:cs="Arial"/>
          <w:sz w:val="18"/>
          <w:szCs w:val="18"/>
        </w:rPr>
        <w:t xml:space="preserve"> z tego szkody.</w:t>
      </w:r>
    </w:p>
    <w:p w:rsidR="001D66C4" w:rsidRPr="0007036F" w:rsidRDefault="001D66C4" w:rsidP="008004A3">
      <w:pPr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DC2300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W przypadku stwierdzenia niezgodności w zakresie dostawy ze złożonym zamówieniem lub zakwestionowania jakości poszczególnych produktów</w:t>
      </w:r>
      <w:r w:rsidR="006237EC" w:rsidRPr="0007036F">
        <w:rPr>
          <w:rFonts w:ascii="Arial" w:hAnsi="Arial" w:cs="Arial"/>
          <w:sz w:val="18"/>
          <w:szCs w:val="18"/>
        </w:rPr>
        <w:t xml:space="preserve"> </w:t>
      </w:r>
      <w:r w:rsidRPr="0007036F">
        <w:rPr>
          <w:rFonts w:ascii="Arial" w:hAnsi="Arial" w:cs="Arial"/>
          <w:sz w:val="18"/>
          <w:szCs w:val="18"/>
        </w:rPr>
        <w:t>lub niezgodności ze złożoną ofertą, naruszenia terminu dostawy, zamawiający zastrzega sobie prawo odmowy przyjęcia towaru oraz dokonania zakupu interwencyjnego od innego dostawcy –</w:t>
      </w:r>
      <w:r w:rsidR="0073331E" w:rsidRPr="0007036F">
        <w:rPr>
          <w:rFonts w:ascii="Arial" w:hAnsi="Arial" w:cs="Arial"/>
          <w:sz w:val="18"/>
          <w:szCs w:val="18"/>
        </w:rPr>
        <w:t xml:space="preserve"> </w:t>
      </w:r>
      <w:r w:rsidRPr="0007036F">
        <w:rPr>
          <w:rFonts w:ascii="Arial" w:hAnsi="Arial" w:cs="Arial"/>
          <w:sz w:val="18"/>
          <w:szCs w:val="18"/>
        </w:rPr>
        <w:t>w ilości</w:t>
      </w:r>
      <w:r w:rsidR="00256115" w:rsidRPr="0007036F">
        <w:rPr>
          <w:rFonts w:ascii="Arial" w:hAnsi="Arial" w:cs="Arial"/>
          <w:sz w:val="18"/>
          <w:szCs w:val="18"/>
        </w:rPr>
        <w:t xml:space="preserve"> </w:t>
      </w:r>
      <w:r w:rsidRPr="0007036F">
        <w:rPr>
          <w:rFonts w:ascii="Arial" w:hAnsi="Arial" w:cs="Arial"/>
          <w:sz w:val="18"/>
          <w:szCs w:val="18"/>
        </w:rPr>
        <w:t xml:space="preserve">i asortymencie niezrealizowanej w terminie dostawy, albo rezygnacji z części lub całości dostawy w danym dniu. W przypadku zakupu interwencyjnego wykonawca zobowiązany jest do zwrotu zamawiającemu różnicy pomiędzy ceną zakupu interwencyjnego, a ceną dostawy ustaloną w niniejszej umowie. Wykonawca uprawniony jest do otrzymania wynagrodzenia tylko w zakresie produktów dostarczonych i przyjętych przez zamawiającego. </w:t>
      </w:r>
    </w:p>
    <w:p w:rsidR="001D66C4" w:rsidRPr="0007036F" w:rsidRDefault="001D66C4" w:rsidP="008004A3">
      <w:pPr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DC2300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W przypadku zakupu interwencyjnego zmniejsza się odpowiednio wielkość przedmiotu i wartość niniejszej umowy o wielkość tego zakupu. W przypadku, gdy cena zakupionego towaru, będzie wyższa niż wynikająca </w:t>
      </w:r>
      <w:r w:rsidR="008004A3" w:rsidRPr="0007036F">
        <w:rPr>
          <w:rFonts w:ascii="Arial" w:hAnsi="Arial" w:cs="Arial"/>
          <w:sz w:val="18"/>
          <w:szCs w:val="18"/>
        </w:rPr>
        <w:br/>
      </w:r>
      <w:r w:rsidRPr="0007036F">
        <w:rPr>
          <w:rFonts w:ascii="Arial" w:hAnsi="Arial" w:cs="Arial"/>
          <w:sz w:val="18"/>
          <w:szCs w:val="18"/>
        </w:rPr>
        <w:t>z cennika wg formularzy cenowych, Wykonawca na żądanie Zamawiającego, zwróci mu wynikającą z różnicy cen kwotę, w terminie 14 dni od daty wezwania.</w:t>
      </w:r>
    </w:p>
    <w:p w:rsidR="00213937" w:rsidRPr="002369B3" w:rsidRDefault="001D66C4" w:rsidP="005208CE">
      <w:pPr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DC2300"/>
          <w:sz w:val="18"/>
          <w:szCs w:val="18"/>
        </w:rPr>
      </w:pPr>
      <w:bookmarkStart w:id="1" w:name="_Hlk149134303"/>
      <w:r w:rsidRPr="002369B3">
        <w:rPr>
          <w:rFonts w:ascii="Arial" w:hAnsi="Arial" w:cs="Arial"/>
          <w:sz w:val="18"/>
          <w:szCs w:val="18"/>
        </w:rPr>
        <w:t>W przypadku trzykrotnego nie zrealizowania w pełnym zakresie dostawy przez wykonawcę</w:t>
      </w:r>
      <w:r w:rsidR="00256115" w:rsidRPr="002369B3">
        <w:rPr>
          <w:rFonts w:ascii="Arial" w:hAnsi="Arial" w:cs="Arial"/>
          <w:sz w:val="18"/>
          <w:szCs w:val="18"/>
        </w:rPr>
        <w:t xml:space="preserve"> </w:t>
      </w:r>
      <w:r w:rsidRPr="002369B3">
        <w:rPr>
          <w:rFonts w:ascii="Arial" w:hAnsi="Arial" w:cs="Arial"/>
          <w:sz w:val="18"/>
          <w:szCs w:val="18"/>
        </w:rPr>
        <w:t xml:space="preserve">w wymaganym terminie lub pisemnej informacji od wykonawcy o zaprzestaniu realizacji dostaw, zamawiający ma prawo odstąpić od przedmiotowej umowy ze skutkiem natychmiastowym z winy wykonawcy. Wykonawca może żądać jedynie wynagrodzenia należnego mu z tytułu wykonania części umowy, pomniejszonego o nałożone przez zamawiającego kary umowne. </w:t>
      </w:r>
      <w:bookmarkEnd w:id="1"/>
      <w:r w:rsidRPr="002369B3">
        <w:rPr>
          <w:rFonts w:ascii="Arial" w:hAnsi="Arial" w:cs="Arial"/>
          <w:sz w:val="18"/>
          <w:szCs w:val="18"/>
        </w:rPr>
        <w:t xml:space="preserve">W trakcie realizacji umowy Zamawiający może dokonywać przesunięć </w:t>
      </w:r>
      <w:r w:rsidRPr="002369B3">
        <w:rPr>
          <w:rFonts w:ascii="Arial" w:hAnsi="Arial" w:cs="Arial"/>
          <w:sz w:val="18"/>
          <w:szCs w:val="18"/>
        </w:rPr>
        <w:lastRenderedPageBreak/>
        <w:t>ilościowych asortymentu według bieżących potrzeb i celowości ich zakupu</w:t>
      </w:r>
      <w:r w:rsidR="0073331E" w:rsidRPr="002369B3">
        <w:rPr>
          <w:rFonts w:ascii="Arial" w:hAnsi="Arial" w:cs="Arial"/>
          <w:sz w:val="18"/>
          <w:szCs w:val="18"/>
        </w:rPr>
        <w:t>,</w:t>
      </w:r>
      <w:r w:rsidRPr="002369B3">
        <w:rPr>
          <w:rFonts w:ascii="Arial" w:hAnsi="Arial" w:cs="Arial"/>
          <w:sz w:val="18"/>
          <w:szCs w:val="18"/>
        </w:rPr>
        <w:t xml:space="preserve"> co nie skutkuje w stosunku do Wykonawcy roszczeń finansowych i prawnych. </w:t>
      </w:r>
    </w:p>
    <w:p w:rsidR="001D66C4" w:rsidRPr="0007036F" w:rsidRDefault="0033108C" w:rsidP="0033108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7036F">
        <w:rPr>
          <w:rFonts w:ascii="Arial" w:hAnsi="Arial" w:cs="Arial"/>
          <w:b/>
          <w:sz w:val="18"/>
          <w:szCs w:val="18"/>
        </w:rPr>
        <w:t xml:space="preserve">§ </w:t>
      </w:r>
      <w:r w:rsidR="006938B3" w:rsidRPr="0007036F">
        <w:rPr>
          <w:rFonts w:ascii="Arial" w:hAnsi="Arial" w:cs="Arial"/>
          <w:b/>
          <w:sz w:val="18"/>
          <w:szCs w:val="18"/>
        </w:rPr>
        <w:t>4</w:t>
      </w:r>
    </w:p>
    <w:p w:rsidR="001D66C4" w:rsidRPr="0007036F" w:rsidRDefault="001D66C4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1D66C4" w:rsidRPr="0007036F" w:rsidRDefault="001D66C4" w:rsidP="008004A3">
      <w:pPr>
        <w:numPr>
          <w:ilvl w:val="0"/>
          <w:numId w:val="10"/>
        </w:numPr>
        <w:tabs>
          <w:tab w:val="clear" w:pos="567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DC2300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Wykonawca zobowiązuje się do zapewnienia ciągłości dostaw w okresie trwania umowy. W przypadku wystąpienia okoliczności niezależnych od Wykonawcy (np.: zaprzestanie produkcji, brak importu do Polski, wprowadzenie nowego asortymentu w miejsce dotychczas produkowanego), Wykonawca niezwłocznie zaproponuje Zamawiającemu zamienny produkt o nie gorszych właściwościach niż dotychczas dostarczany. Cena zamiennego produktu nie może być wyższa od ceny produktu objętego niniejszą umową. </w:t>
      </w:r>
      <w:r w:rsidR="006C5487" w:rsidRPr="0007036F">
        <w:rPr>
          <w:rFonts w:ascii="Arial" w:hAnsi="Arial" w:cs="Arial"/>
          <w:sz w:val="18"/>
          <w:szCs w:val="18"/>
        </w:rPr>
        <w:tab/>
        <w:t xml:space="preserve">                   </w:t>
      </w:r>
      <w:r w:rsidRPr="0007036F">
        <w:rPr>
          <w:rFonts w:ascii="Arial" w:hAnsi="Arial" w:cs="Arial"/>
          <w:sz w:val="18"/>
          <w:szCs w:val="18"/>
        </w:rPr>
        <w:t xml:space="preserve">W takim przypadku Wykonawca zobowiązany jest przedstawić wraz z ofertą jego szczegółową specyfikację, </w:t>
      </w:r>
      <w:r w:rsidR="00A46F82" w:rsidRPr="0007036F">
        <w:rPr>
          <w:rFonts w:ascii="Arial" w:hAnsi="Arial" w:cs="Arial"/>
          <w:sz w:val="18"/>
          <w:szCs w:val="18"/>
        </w:rPr>
        <w:br/>
      </w:r>
      <w:r w:rsidRPr="0007036F">
        <w:rPr>
          <w:rFonts w:ascii="Arial" w:hAnsi="Arial" w:cs="Arial"/>
          <w:sz w:val="18"/>
          <w:szCs w:val="18"/>
        </w:rPr>
        <w:t>z której w sposób nie budzący wątpliwości Zamawiającego powinno wynikać, iż oferowany artykuł ma nie gorsze parametry niż określone przez Zamawiającego. W przypadku wystąpienia wątpliwości Zamawiającego, co do zaoferowanych produktów równoważnych, udowodnienie równoważności leży po stronie Wykonawcy.</w:t>
      </w:r>
    </w:p>
    <w:p w:rsidR="00256115" w:rsidRPr="0007036F" w:rsidRDefault="001D66C4" w:rsidP="008004A3">
      <w:pPr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Zmiana produktów na zasadach, o których mowa w</w:t>
      </w:r>
      <w:r w:rsidR="00B10B40" w:rsidRPr="0007036F">
        <w:rPr>
          <w:rFonts w:ascii="Arial" w:hAnsi="Arial" w:cs="Arial"/>
          <w:sz w:val="18"/>
          <w:szCs w:val="18"/>
        </w:rPr>
        <w:t xml:space="preserve"> </w:t>
      </w:r>
      <w:r w:rsidRPr="0007036F">
        <w:rPr>
          <w:rFonts w:ascii="Arial" w:hAnsi="Arial" w:cs="Arial"/>
          <w:sz w:val="18"/>
          <w:szCs w:val="18"/>
        </w:rPr>
        <w:t>ust. 1</w:t>
      </w:r>
      <w:r w:rsidRPr="0007036F">
        <w:rPr>
          <w:rFonts w:ascii="Arial" w:hAnsi="Arial" w:cs="Arial"/>
          <w:color w:val="DC2300"/>
          <w:sz w:val="18"/>
          <w:szCs w:val="18"/>
        </w:rPr>
        <w:t xml:space="preserve">  </w:t>
      </w:r>
      <w:r w:rsidRPr="0007036F">
        <w:rPr>
          <w:rFonts w:ascii="Arial" w:hAnsi="Arial" w:cs="Arial"/>
          <w:sz w:val="18"/>
          <w:szCs w:val="18"/>
        </w:rPr>
        <w:t xml:space="preserve">jest możliwa wyłącznie za pisemną zgodą Zamawiającego. </w:t>
      </w:r>
    </w:p>
    <w:p w:rsidR="00A13002" w:rsidRPr="0007036F" w:rsidRDefault="00A1300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313280" w:rsidRPr="0007036F" w:rsidRDefault="00313280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1D66C4" w:rsidRPr="0007036F" w:rsidRDefault="001D66C4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7036F">
        <w:rPr>
          <w:rFonts w:ascii="Arial" w:hAnsi="Arial" w:cs="Arial"/>
          <w:b/>
          <w:sz w:val="18"/>
          <w:szCs w:val="18"/>
        </w:rPr>
        <w:t xml:space="preserve">§ </w:t>
      </w:r>
      <w:r w:rsidR="006938B3" w:rsidRPr="0007036F">
        <w:rPr>
          <w:rFonts w:ascii="Arial" w:hAnsi="Arial" w:cs="Arial"/>
          <w:b/>
          <w:sz w:val="18"/>
          <w:szCs w:val="18"/>
        </w:rPr>
        <w:t>5</w:t>
      </w:r>
    </w:p>
    <w:p w:rsidR="001D66C4" w:rsidRPr="0007036F" w:rsidRDefault="001D66C4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BD31DF" w:rsidRPr="0007036F" w:rsidRDefault="001D66C4" w:rsidP="008004A3">
      <w:pPr>
        <w:numPr>
          <w:ilvl w:val="0"/>
          <w:numId w:val="11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Wynagrodzenie </w:t>
      </w:r>
      <w:r w:rsidR="00192F58" w:rsidRPr="0007036F">
        <w:rPr>
          <w:rFonts w:ascii="Arial" w:hAnsi="Arial" w:cs="Arial"/>
          <w:sz w:val="18"/>
          <w:szCs w:val="18"/>
        </w:rPr>
        <w:t>Wykonawcy</w:t>
      </w:r>
      <w:r w:rsidRPr="0007036F">
        <w:rPr>
          <w:rFonts w:ascii="Arial" w:hAnsi="Arial" w:cs="Arial"/>
          <w:sz w:val="18"/>
          <w:szCs w:val="18"/>
        </w:rPr>
        <w:t xml:space="preserve"> za wykon</w:t>
      </w:r>
      <w:r w:rsidR="00BD31DF" w:rsidRPr="0007036F">
        <w:rPr>
          <w:rFonts w:ascii="Arial" w:hAnsi="Arial" w:cs="Arial"/>
          <w:sz w:val="18"/>
          <w:szCs w:val="18"/>
        </w:rPr>
        <w:t>an</w:t>
      </w:r>
      <w:r w:rsidRPr="0007036F">
        <w:rPr>
          <w:rFonts w:ascii="Arial" w:hAnsi="Arial" w:cs="Arial"/>
          <w:sz w:val="18"/>
          <w:szCs w:val="18"/>
        </w:rPr>
        <w:t>ie całego zak</w:t>
      </w:r>
      <w:r w:rsidR="00BD31DF" w:rsidRPr="0007036F">
        <w:rPr>
          <w:rFonts w:ascii="Arial" w:hAnsi="Arial" w:cs="Arial"/>
          <w:sz w:val="18"/>
          <w:szCs w:val="18"/>
        </w:rPr>
        <w:t>resu umowy</w:t>
      </w:r>
      <w:r w:rsidR="00192F58" w:rsidRPr="0007036F">
        <w:rPr>
          <w:rFonts w:ascii="Arial" w:hAnsi="Arial" w:cs="Arial"/>
          <w:sz w:val="18"/>
          <w:szCs w:val="18"/>
        </w:rPr>
        <w:t xml:space="preserve"> w zakresie przed</w:t>
      </w:r>
      <w:r w:rsidR="00016F47" w:rsidRPr="0007036F">
        <w:rPr>
          <w:rFonts w:ascii="Arial" w:hAnsi="Arial" w:cs="Arial"/>
          <w:sz w:val="18"/>
          <w:szCs w:val="18"/>
        </w:rPr>
        <w:t xml:space="preserve">miotu zamówienia </w:t>
      </w:r>
      <w:r w:rsidRPr="0007036F">
        <w:rPr>
          <w:rFonts w:ascii="Arial" w:hAnsi="Arial" w:cs="Arial"/>
          <w:sz w:val="18"/>
          <w:szCs w:val="18"/>
        </w:rPr>
        <w:t xml:space="preserve">wyraża się kwotą do: </w:t>
      </w:r>
      <w:r w:rsidR="00BE2CB0" w:rsidRPr="0007036F">
        <w:rPr>
          <w:rFonts w:ascii="Arial" w:hAnsi="Arial" w:cs="Arial"/>
          <w:b/>
          <w:sz w:val="18"/>
          <w:szCs w:val="18"/>
        </w:rPr>
        <w:t>…………..</w:t>
      </w:r>
      <w:r w:rsidRPr="0007036F">
        <w:rPr>
          <w:rFonts w:ascii="Arial" w:hAnsi="Arial" w:cs="Arial"/>
          <w:b/>
          <w:sz w:val="18"/>
          <w:szCs w:val="18"/>
        </w:rPr>
        <w:t xml:space="preserve">PLN </w:t>
      </w:r>
      <w:r w:rsidR="00B10B40" w:rsidRPr="0007036F">
        <w:rPr>
          <w:rFonts w:ascii="Arial" w:hAnsi="Arial" w:cs="Arial"/>
          <w:b/>
          <w:sz w:val="18"/>
          <w:szCs w:val="18"/>
        </w:rPr>
        <w:t>brutto</w:t>
      </w:r>
      <w:r w:rsidR="00B10B40" w:rsidRPr="0007036F">
        <w:rPr>
          <w:rFonts w:ascii="Arial" w:hAnsi="Arial" w:cs="Arial"/>
          <w:sz w:val="18"/>
          <w:szCs w:val="18"/>
        </w:rPr>
        <w:t xml:space="preserve"> </w:t>
      </w:r>
      <w:r w:rsidR="0033108C" w:rsidRPr="0007036F">
        <w:rPr>
          <w:rFonts w:ascii="Arial" w:hAnsi="Arial" w:cs="Arial"/>
          <w:sz w:val="18"/>
          <w:szCs w:val="18"/>
        </w:rPr>
        <w:t>(słownie:</w:t>
      </w:r>
      <w:r w:rsidR="0071472D" w:rsidRPr="0007036F">
        <w:rPr>
          <w:rFonts w:ascii="Arial" w:hAnsi="Arial" w:cs="Arial"/>
          <w:sz w:val="18"/>
          <w:szCs w:val="18"/>
        </w:rPr>
        <w:t xml:space="preserve"> </w:t>
      </w:r>
      <w:r w:rsidR="00BE2CB0" w:rsidRPr="0007036F">
        <w:rPr>
          <w:rFonts w:ascii="Arial" w:hAnsi="Arial" w:cs="Arial"/>
          <w:sz w:val="18"/>
          <w:szCs w:val="18"/>
        </w:rPr>
        <w:t>………………..</w:t>
      </w:r>
      <w:r w:rsidR="009D7938" w:rsidRPr="0007036F">
        <w:rPr>
          <w:rFonts w:ascii="Arial" w:hAnsi="Arial" w:cs="Arial"/>
          <w:sz w:val="18"/>
          <w:szCs w:val="18"/>
        </w:rPr>
        <w:t>złot</w:t>
      </w:r>
      <w:r w:rsidR="00F90910" w:rsidRPr="0007036F">
        <w:rPr>
          <w:rFonts w:ascii="Arial" w:hAnsi="Arial" w:cs="Arial"/>
          <w:sz w:val="18"/>
          <w:szCs w:val="18"/>
        </w:rPr>
        <w:t xml:space="preserve">ych </w:t>
      </w:r>
      <w:r w:rsidR="00314F11" w:rsidRPr="0007036F">
        <w:rPr>
          <w:rFonts w:ascii="Arial" w:hAnsi="Arial" w:cs="Arial"/>
          <w:sz w:val="18"/>
          <w:szCs w:val="18"/>
        </w:rPr>
        <w:t xml:space="preserve"> </w:t>
      </w:r>
      <w:r w:rsidR="00BE2CB0" w:rsidRPr="0007036F">
        <w:rPr>
          <w:rFonts w:ascii="Arial" w:hAnsi="Arial" w:cs="Arial"/>
          <w:sz w:val="18"/>
          <w:szCs w:val="18"/>
        </w:rPr>
        <w:t>00</w:t>
      </w:r>
      <w:r w:rsidR="00BC6183" w:rsidRPr="0007036F">
        <w:rPr>
          <w:rFonts w:ascii="Arial" w:hAnsi="Arial" w:cs="Arial"/>
          <w:sz w:val="18"/>
          <w:szCs w:val="18"/>
        </w:rPr>
        <w:t>/100</w:t>
      </w:r>
      <w:r w:rsidRPr="0007036F">
        <w:rPr>
          <w:rFonts w:ascii="Arial" w:hAnsi="Arial" w:cs="Arial"/>
          <w:sz w:val="18"/>
          <w:szCs w:val="18"/>
        </w:rPr>
        <w:t xml:space="preserve">),   </w:t>
      </w:r>
      <w:r w:rsidR="00BC6183" w:rsidRPr="0007036F">
        <w:rPr>
          <w:rFonts w:ascii="Arial" w:hAnsi="Arial" w:cs="Arial"/>
          <w:sz w:val="18"/>
          <w:szCs w:val="18"/>
        </w:rPr>
        <w:t xml:space="preserve"> </w:t>
      </w:r>
      <w:r w:rsidRPr="0007036F">
        <w:rPr>
          <w:rFonts w:ascii="Arial" w:hAnsi="Arial" w:cs="Arial"/>
          <w:sz w:val="18"/>
          <w:szCs w:val="18"/>
        </w:rPr>
        <w:t>w tym netto</w:t>
      </w:r>
      <w:r w:rsidR="00377D60" w:rsidRPr="0007036F">
        <w:rPr>
          <w:rFonts w:ascii="Arial" w:hAnsi="Arial" w:cs="Arial"/>
          <w:sz w:val="18"/>
          <w:szCs w:val="18"/>
        </w:rPr>
        <w:t xml:space="preserve"> </w:t>
      </w:r>
      <w:r w:rsidR="00BE2CB0" w:rsidRPr="0007036F">
        <w:rPr>
          <w:rFonts w:ascii="Arial" w:hAnsi="Arial" w:cs="Arial"/>
          <w:sz w:val="18"/>
          <w:szCs w:val="18"/>
        </w:rPr>
        <w:t>…………..</w:t>
      </w:r>
      <w:r w:rsidR="007A6B39" w:rsidRPr="0007036F">
        <w:rPr>
          <w:rFonts w:ascii="Arial" w:hAnsi="Arial" w:cs="Arial"/>
          <w:sz w:val="18"/>
          <w:szCs w:val="18"/>
        </w:rPr>
        <w:t xml:space="preserve"> </w:t>
      </w:r>
      <w:r w:rsidR="00377D60" w:rsidRPr="0007036F">
        <w:rPr>
          <w:rFonts w:ascii="Arial" w:hAnsi="Arial" w:cs="Arial"/>
          <w:sz w:val="18"/>
          <w:szCs w:val="18"/>
        </w:rPr>
        <w:t>zł</w:t>
      </w:r>
      <w:r w:rsidRPr="0007036F">
        <w:rPr>
          <w:rFonts w:ascii="Arial" w:hAnsi="Arial" w:cs="Arial"/>
          <w:sz w:val="18"/>
          <w:szCs w:val="18"/>
        </w:rPr>
        <w:t>, VAT</w:t>
      </w:r>
      <w:r w:rsidR="00377D60" w:rsidRPr="0007036F">
        <w:rPr>
          <w:rFonts w:ascii="Arial" w:hAnsi="Arial" w:cs="Arial"/>
          <w:sz w:val="18"/>
          <w:szCs w:val="18"/>
        </w:rPr>
        <w:t xml:space="preserve"> </w:t>
      </w:r>
      <w:r w:rsidR="002D3C87" w:rsidRPr="0007036F">
        <w:rPr>
          <w:rFonts w:ascii="Arial" w:hAnsi="Arial" w:cs="Arial"/>
          <w:sz w:val="18"/>
          <w:szCs w:val="18"/>
        </w:rPr>
        <w:t xml:space="preserve">  </w:t>
      </w:r>
      <w:r w:rsidR="00BE2CB0" w:rsidRPr="0007036F">
        <w:rPr>
          <w:rFonts w:ascii="Arial" w:hAnsi="Arial" w:cs="Arial"/>
          <w:sz w:val="18"/>
          <w:szCs w:val="18"/>
        </w:rPr>
        <w:t>…………</w:t>
      </w:r>
      <w:r w:rsidR="00F90910" w:rsidRPr="0007036F">
        <w:rPr>
          <w:rFonts w:ascii="Arial" w:hAnsi="Arial" w:cs="Arial"/>
          <w:sz w:val="18"/>
          <w:szCs w:val="18"/>
        </w:rPr>
        <w:t xml:space="preserve"> </w:t>
      </w:r>
      <w:r w:rsidR="00B10B40" w:rsidRPr="0007036F">
        <w:rPr>
          <w:rFonts w:ascii="Arial" w:hAnsi="Arial" w:cs="Arial"/>
          <w:sz w:val="18"/>
          <w:szCs w:val="18"/>
        </w:rPr>
        <w:t>zł).</w:t>
      </w:r>
    </w:p>
    <w:p w:rsidR="001D66C4" w:rsidRPr="0007036F" w:rsidRDefault="001D66C4" w:rsidP="008004A3">
      <w:pPr>
        <w:numPr>
          <w:ilvl w:val="0"/>
          <w:numId w:val="11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Wynagrodzenie, o którym mowa w ust. </w:t>
      </w:r>
      <w:r w:rsidR="00BD31DF" w:rsidRPr="0007036F">
        <w:rPr>
          <w:rFonts w:ascii="Arial" w:hAnsi="Arial" w:cs="Arial"/>
          <w:sz w:val="18"/>
          <w:szCs w:val="18"/>
        </w:rPr>
        <w:t>1</w:t>
      </w:r>
      <w:r w:rsidRPr="0007036F">
        <w:rPr>
          <w:rFonts w:ascii="Arial" w:hAnsi="Arial" w:cs="Arial"/>
          <w:sz w:val="18"/>
          <w:szCs w:val="18"/>
        </w:rPr>
        <w:t xml:space="preserve"> obejmuje koszty związane z dostawą towaru do siedziby zamawiającego – (transport, opakowanie, ubezpieczenie towaru na czas transportu, koszt załadunku</w:t>
      </w:r>
      <w:r w:rsidR="0043324B" w:rsidRPr="0007036F">
        <w:rPr>
          <w:rFonts w:ascii="Arial" w:hAnsi="Arial" w:cs="Arial"/>
          <w:sz w:val="18"/>
          <w:szCs w:val="18"/>
        </w:rPr>
        <w:t xml:space="preserve">                         </w:t>
      </w:r>
      <w:r w:rsidRPr="0007036F">
        <w:rPr>
          <w:rFonts w:ascii="Arial" w:hAnsi="Arial" w:cs="Arial"/>
          <w:sz w:val="18"/>
          <w:szCs w:val="18"/>
        </w:rPr>
        <w:t xml:space="preserve"> i rozładunku)</w:t>
      </w:r>
      <w:r w:rsidR="00BC6183" w:rsidRPr="0007036F">
        <w:rPr>
          <w:rFonts w:ascii="Arial" w:hAnsi="Arial" w:cs="Arial"/>
          <w:sz w:val="18"/>
          <w:szCs w:val="18"/>
        </w:rPr>
        <w:t>.</w:t>
      </w:r>
    </w:p>
    <w:p w:rsidR="0043324B" w:rsidRPr="0007036F" w:rsidRDefault="001D66C4" w:rsidP="008004A3">
      <w:pPr>
        <w:numPr>
          <w:ilvl w:val="0"/>
          <w:numId w:val="11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Strony postanawiają, że rozliczenia za dostarczony towar odbywać się będą w okresach miesięcznych, </w:t>
      </w:r>
      <w:r w:rsidR="0043324B" w:rsidRPr="0007036F">
        <w:rPr>
          <w:rFonts w:ascii="Arial" w:hAnsi="Arial" w:cs="Arial"/>
          <w:sz w:val="18"/>
          <w:szCs w:val="18"/>
        </w:rPr>
        <w:t xml:space="preserve">                   </w:t>
      </w:r>
      <w:r w:rsidRPr="0007036F">
        <w:rPr>
          <w:rFonts w:ascii="Arial" w:hAnsi="Arial" w:cs="Arial"/>
          <w:sz w:val="18"/>
          <w:szCs w:val="18"/>
        </w:rPr>
        <w:t xml:space="preserve">na podstawie faktur częściowych, zgodnie z zapotrzebowaniem określonym w § </w:t>
      </w:r>
      <w:r w:rsidR="006938B3" w:rsidRPr="0007036F">
        <w:rPr>
          <w:rFonts w:ascii="Arial" w:hAnsi="Arial" w:cs="Arial"/>
          <w:sz w:val="18"/>
          <w:szCs w:val="18"/>
        </w:rPr>
        <w:t>3</w:t>
      </w:r>
      <w:r w:rsidRPr="0007036F">
        <w:rPr>
          <w:rFonts w:ascii="Arial" w:hAnsi="Arial" w:cs="Arial"/>
          <w:sz w:val="18"/>
          <w:szCs w:val="18"/>
        </w:rPr>
        <w:t>.</w:t>
      </w:r>
    </w:p>
    <w:p w:rsidR="00BD31DF" w:rsidRPr="0007036F" w:rsidRDefault="00BD31DF" w:rsidP="008004A3">
      <w:pPr>
        <w:numPr>
          <w:ilvl w:val="0"/>
          <w:numId w:val="11"/>
        </w:numPr>
        <w:tabs>
          <w:tab w:val="num" w:pos="0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b/>
          <w:sz w:val="18"/>
          <w:szCs w:val="18"/>
        </w:rPr>
        <w:t>Podstawą do rozliczenia będzie faktura wystawiona w następujący sposób</w:t>
      </w:r>
      <w:r w:rsidRPr="0007036F">
        <w:rPr>
          <w:rFonts w:ascii="Arial" w:hAnsi="Arial" w:cs="Arial"/>
          <w:sz w:val="18"/>
          <w:szCs w:val="18"/>
        </w:rPr>
        <w:t xml:space="preserve">: </w:t>
      </w:r>
    </w:p>
    <w:p w:rsidR="00BD31DF" w:rsidRPr="0007036F" w:rsidRDefault="00BD31DF" w:rsidP="008004A3">
      <w:pPr>
        <w:widowControl w:val="0"/>
        <w:numPr>
          <w:ilvl w:val="0"/>
          <w:numId w:val="22"/>
        </w:numPr>
        <w:tabs>
          <w:tab w:val="left" w:pos="337"/>
        </w:tabs>
        <w:suppressAutoHyphens w:val="0"/>
        <w:spacing w:after="16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7036F">
        <w:rPr>
          <w:rFonts w:ascii="Arial" w:hAnsi="Arial" w:cs="Arial"/>
          <w:b/>
          <w:sz w:val="18"/>
          <w:szCs w:val="18"/>
        </w:rPr>
        <w:t>Nabywca: Gmina Ropczyce ul. Krisego 1, 39-100 Ropczyce, NIP: 818-15-81-908</w:t>
      </w:r>
    </w:p>
    <w:p w:rsidR="00BD31DF" w:rsidRPr="0007036F" w:rsidRDefault="00016F47" w:rsidP="008004A3">
      <w:pPr>
        <w:widowControl w:val="0"/>
        <w:numPr>
          <w:ilvl w:val="0"/>
          <w:numId w:val="22"/>
        </w:numPr>
        <w:tabs>
          <w:tab w:val="left" w:pos="337"/>
        </w:tabs>
        <w:suppressAutoHyphens w:val="0"/>
        <w:spacing w:after="16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7036F">
        <w:rPr>
          <w:rFonts w:ascii="Arial" w:hAnsi="Arial" w:cs="Arial"/>
          <w:b/>
          <w:sz w:val="18"/>
          <w:szCs w:val="18"/>
        </w:rPr>
        <w:t xml:space="preserve">Odbiorca: </w:t>
      </w:r>
      <w:r w:rsidR="00BE2CB0" w:rsidRPr="0007036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………………………………………………………………………………………………………..</w:t>
      </w:r>
    </w:p>
    <w:p w:rsidR="00BC6183" w:rsidRPr="0007036F" w:rsidRDefault="001D66C4" w:rsidP="008004A3">
      <w:pPr>
        <w:widowControl w:val="0"/>
        <w:numPr>
          <w:ilvl w:val="0"/>
          <w:numId w:val="11"/>
        </w:numPr>
        <w:tabs>
          <w:tab w:val="left" w:pos="337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7036F">
        <w:rPr>
          <w:rFonts w:ascii="Arial" w:hAnsi="Arial" w:cs="Arial"/>
          <w:sz w:val="18"/>
          <w:szCs w:val="18"/>
        </w:rPr>
        <w:t xml:space="preserve">Zapłata za dostarczony towar następować będzie w okresach  miesięcznych, w formie przelewu na konto Wykonawcy nr: </w:t>
      </w:r>
      <w:r w:rsidR="00BE2CB0" w:rsidRPr="0007036F">
        <w:rPr>
          <w:rFonts w:ascii="Arial" w:hAnsi="Arial" w:cs="Arial"/>
          <w:sz w:val="18"/>
          <w:szCs w:val="18"/>
        </w:rPr>
        <w:t>………………………..</w:t>
      </w:r>
      <w:r w:rsidR="00BC6183" w:rsidRPr="0007036F">
        <w:rPr>
          <w:rFonts w:ascii="Arial" w:hAnsi="Arial" w:cs="Arial"/>
          <w:sz w:val="18"/>
          <w:szCs w:val="18"/>
        </w:rPr>
        <w:t xml:space="preserve">w terminie </w:t>
      </w:r>
      <w:r w:rsidR="00BD31DF" w:rsidRPr="0007036F">
        <w:rPr>
          <w:rFonts w:ascii="Arial" w:hAnsi="Arial" w:cs="Arial"/>
          <w:b/>
          <w:sz w:val="18"/>
          <w:szCs w:val="18"/>
        </w:rPr>
        <w:t xml:space="preserve">30 dni </w:t>
      </w:r>
      <w:r w:rsidRPr="0007036F">
        <w:rPr>
          <w:rFonts w:ascii="Arial" w:hAnsi="Arial" w:cs="Arial"/>
          <w:sz w:val="18"/>
          <w:szCs w:val="18"/>
        </w:rPr>
        <w:t xml:space="preserve">od </w:t>
      </w:r>
      <w:r w:rsidR="00A46F82" w:rsidRPr="0007036F">
        <w:rPr>
          <w:rFonts w:ascii="Arial" w:hAnsi="Arial" w:cs="Arial"/>
          <w:sz w:val="18"/>
          <w:szCs w:val="18"/>
        </w:rPr>
        <w:t>daty prawidłowo wystawionej</w:t>
      </w:r>
      <w:r w:rsidRPr="0007036F">
        <w:rPr>
          <w:rFonts w:ascii="Arial" w:hAnsi="Arial" w:cs="Arial"/>
          <w:sz w:val="18"/>
          <w:szCs w:val="18"/>
        </w:rPr>
        <w:t xml:space="preserve"> faktury </w:t>
      </w:r>
      <w:r w:rsidR="00A46F82" w:rsidRPr="0007036F">
        <w:rPr>
          <w:rFonts w:ascii="Arial" w:hAnsi="Arial" w:cs="Arial"/>
          <w:sz w:val="18"/>
          <w:szCs w:val="18"/>
        </w:rPr>
        <w:t xml:space="preserve">Zamawiającemu </w:t>
      </w:r>
      <w:r w:rsidRPr="0007036F">
        <w:rPr>
          <w:rFonts w:ascii="Arial" w:hAnsi="Arial" w:cs="Arial"/>
          <w:sz w:val="18"/>
          <w:szCs w:val="18"/>
        </w:rPr>
        <w:t>wraz z wydaniem towaru i pokwitowaniem odbioru przez osobę upoważnioną przez Zamawiającego.</w:t>
      </w:r>
    </w:p>
    <w:p w:rsidR="006938B3" w:rsidRPr="0007036F" w:rsidRDefault="001D66C4" w:rsidP="008004A3">
      <w:pPr>
        <w:widowControl w:val="0"/>
        <w:numPr>
          <w:ilvl w:val="0"/>
          <w:numId w:val="11"/>
        </w:numPr>
        <w:tabs>
          <w:tab w:val="left" w:pos="337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7036F">
        <w:rPr>
          <w:rFonts w:ascii="Arial" w:hAnsi="Arial" w:cs="Arial"/>
          <w:sz w:val="18"/>
          <w:szCs w:val="18"/>
        </w:rPr>
        <w:t xml:space="preserve">Podane ilości produktów są szacunkowe i mogą ulec zmniejszeniu lub zwiększeniu, tzn. nie stanowią ostatecznego rozmiaru zamówienia, w wyniku czego nie mogą stanowić podstaw do zgłaszania roszczeń </w:t>
      </w:r>
      <w:r w:rsidR="0043324B" w:rsidRPr="0007036F">
        <w:rPr>
          <w:rFonts w:ascii="Arial" w:hAnsi="Arial" w:cs="Arial"/>
          <w:sz w:val="18"/>
          <w:szCs w:val="18"/>
        </w:rPr>
        <w:t xml:space="preserve">                   </w:t>
      </w:r>
      <w:r w:rsidRPr="0007036F">
        <w:rPr>
          <w:rFonts w:ascii="Arial" w:hAnsi="Arial" w:cs="Arial"/>
          <w:sz w:val="18"/>
          <w:szCs w:val="18"/>
        </w:rPr>
        <w:t xml:space="preserve">z tytułu niezrealizowanych dostaw albo podstawy do odmowy realizacji dostaw. Zamawiający nie będzie ponosił ujemnych skutków finansowych spowodowanych zmniejszeniem ilości i wartości dostaw. </w:t>
      </w:r>
    </w:p>
    <w:p w:rsidR="001D66C4" w:rsidRPr="0007036F" w:rsidRDefault="001D66C4" w:rsidP="008004A3">
      <w:pPr>
        <w:widowControl w:val="0"/>
        <w:numPr>
          <w:ilvl w:val="0"/>
          <w:numId w:val="11"/>
        </w:numPr>
        <w:tabs>
          <w:tab w:val="left" w:pos="337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7036F">
        <w:rPr>
          <w:rFonts w:ascii="Arial" w:hAnsi="Arial" w:cs="Arial"/>
          <w:sz w:val="18"/>
          <w:szCs w:val="18"/>
        </w:rPr>
        <w:t xml:space="preserve">Zamawiający zastrzega sobie prawo </w:t>
      </w:r>
      <w:r w:rsidR="006938B3" w:rsidRPr="0007036F">
        <w:rPr>
          <w:rFonts w:ascii="Arial" w:hAnsi="Arial" w:cs="Arial"/>
          <w:sz w:val="18"/>
          <w:szCs w:val="18"/>
        </w:rPr>
        <w:t>przesunięć</w:t>
      </w:r>
      <w:r w:rsidRPr="0007036F">
        <w:rPr>
          <w:rFonts w:ascii="Arial" w:hAnsi="Arial" w:cs="Arial"/>
          <w:sz w:val="18"/>
          <w:szCs w:val="18"/>
        </w:rPr>
        <w:t xml:space="preserve"> ilościowych </w:t>
      </w:r>
      <w:r w:rsidR="006938B3" w:rsidRPr="0007036F">
        <w:rPr>
          <w:rFonts w:ascii="Arial" w:hAnsi="Arial" w:cs="Arial"/>
          <w:sz w:val="18"/>
          <w:szCs w:val="18"/>
        </w:rPr>
        <w:t>asortymentu według bieżących potrzeb</w:t>
      </w:r>
      <w:r w:rsidR="0043324B" w:rsidRPr="0007036F">
        <w:rPr>
          <w:rFonts w:ascii="Arial" w:hAnsi="Arial" w:cs="Arial"/>
          <w:sz w:val="18"/>
          <w:szCs w:val="18"/>
        </w:rPr>
        <w:t xml:space="preserve">                           </w:t>
      </w:r>
      <w:r w:rsidR="006938B3" w:rsidRPr="0007036F">
        <w:rPr>
          <w:rFonts w:ascii="Arial" w:hAnsi="Arial" w:cs="Arial"/>
          <w:sz w:val="18"/>
          <w:szCs w:val="18"/>
        </w:rPr>
        <w:t xml:space="preserve"> i celowości ich zakupu </w:t>
      </w:r>
      <w:r w:rsidRPr="0007036F">
        <w:rPr>
          <w:rFonts w:ascii="Arial" w:hAnsi="Arial" w:cs="Arial"/>
          <w:sz w:val="18"/>
          <w:szCs w:val="18"/>
        </w:rPr>
        <w:t xml:space="preserve">z zastrzeżeniem, iż wartość umowy nie ulegnie zmianie. </w:t>
      </w:r>
    </w:p>
    <w:p w:rsidR="0073331E" w:rsidRPr="0007036F" w:rsidRDefault="006938B3" w:rsidP="008004A3">
      <w:pPr>
        <w:widowControl w:val="0"/>
        <w:numPr>
          <w:ilvl w:val="0"/>
          <w:numId w:val="11"/>
        </w:numPr>
        <w:tabs>
          <w:tab w:val="left" w:pos="337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7036F">
        <w:rPr>
          <w:rFonts w:ascii="Arial" w:hAnsi="Arial" w:cs="Arial"/>
          <w:sz w:val="18"/>
          <w:szCs w:val="18"/>
        </w:rPr>
        <w:t>Wykonawca</w:t>
      </w:r>
      <w:r w:rsidR="0073331E" w:rsidRPr="0007036F">
        <w:rPr>
          <w:rFonts w:ascii="Arial" w:hAnsi="Arial" w:cs="Arial"/>
          <w:sz w:val="18"/>
          <w:szCs w:val="18"/>
        </w:rPr>
        <w:t xml:space="preserve"> w przypadku zaistnienia sytuacji opisanej powyżej jest zobowiązany do zachowania proponowanych cen brutto dla towaru powyżej przewidywanej normy.</w:t>
      </w:r>
    </w:p>
    <w:p w:rsidR="001D66C4" w:rsidRPr="0007036F" w:rsidRDefault="001D66C4" w:rsidP="008004A3">
      <w:pPr>
        <w:widowControl w:val="0"/>
        <w:numPr>
          <w:ilvl w:val="0"/>
          <w:numId w:val="11"/>
        </w:numPr>
        <w:tabs>
          <w:tab w:val="left" w:pos="337"/>
        </w:tabs>
        <w:suppressAutoHyphens w:val="0"/>
        <w:spacing w:after="160"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7036F">
        <w:rPr>
          <w:rFonts w:ascii="Arial" w:eastAsia="Calibri" w:hAnsi="Arial" w:cs="Arial"/>
          <w:sz w:val="18"/>
          <w:szCs w:val="18"/>
        </w:rPr>
        <w:t xml:space="preserve">Wynagrodzenie należne wykonawcy ustalane będzie w oparciu o faktycznie zrealizowane ilości dostarczonych produktów oraz ceny jednostkowe zawarte w ofercie Wykonawcy. </w:t>
      </w:r>
    </w:p>
    <w:p w:rsidR="00561FBC" w:rsidRPr="0007036F" w:rsidRDefault="00561FBC" w:rsidP="008004A3">
      <w:pPr>
        <w:widowControl w:val="0"/>
        <w:numPr>
          <w:ilvl w:val="0"/>
          <w:numId w:val="11"/>
        </w:numPr>
        <w:tabs>
          <w:tab w:val="left" w:pos="337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7036F">
        <w:rPr>
          <w:rFonts w:ascii="Arial" w:hAnsi="Arial" w:cs="Arial"/>
          <w:sz w:val="18"/>
          <w:szCs w:val="18"/>
        </w:rPr>
        <w:t>Ceny jednostkowe podane w ofercie będą stałe przez cały okres obowiązywania umowy,</w:t>
      </w:r>
      <w:r w:rsidR="0043324B" w:rsidRPr="0007036F">
        <w:rPr>
          <w:rFonts w:ascii="Arial" w:hAnsi="Arial" w:cs="Arial"/>
          <w:sz w:val="18"/>
          <w:szCs w:val="18"/>
        </w:rPr>
        <w:t xml:space="preserve">  </w:t>
      </w:r>
      <w:r w:rsidRPr="0007036F">
        <w:rPr>
          <w:rFonts w:ascii="Arial" w:hAnsi="Arial" w:cs="Arial"/>
          <w:sz w:val="18"/>
          <w:szCs w:val="18"/>
        </w:rPr>
        <w:t>z</w:t>
      </w:r>
      <w:r w:rsidR="00BC6183" w:rsidRPr="0007036F">
        <w:rPr>
          <w:rFonts w:ascii="Arial" w:hAnsi="Arial" w:cs="Arial"/>
          <w:sz w:val="18"/>
          <w:szCs w:val="18"/>
        </w:rPr>
        <w:t xml:space="preserve"> </w:t>
      </w:r>
      <w:r w:rsidRPr="0007036F">
        <w:rPr>
          <w:rFonts w:ascii="Arial" w:hAnsi="Arial" w:cs="Arial"/>
          <w:sz w:val="18"/>
          <w:szCs w:val="18"/>
        </w:rPr>
        <w:t xml:space="preserve">zastrzeżeniem iż </w:t>
      </w:r>
      <w:r w:rsidRPr="0007036F">
        <w:rPr>
          <w:rFonts w:ascii="Arial" w:hAnsi="Arial" w:cs="Arial"/>
          <w:sz w:val="18"/>
          <w:szCs w:val="18"/>
        </w:rPr>
        <w:lastRenderedPageBreak/>
        <w:t>w przypadku zmiany stawki podatku VAT wysokość wynagrodzenia ulegnie zmianie stosownie  do zmiany podatku od towarów i usług.</w:t>
      </w:r>
    </w:p>
    <w:p w:rsidR="006938B3" w:rsidRPr="0007036F" w:rsidRDefault="00E55326" w:rsidP="008004A3">
      <w:pPr>
        <w:widowControl w:val="0"/>
        <w:numPr>
          <w:ilvl w:val="0"/>
          <w:numId w:val="11"/>
        </w:numPr>
        <w:tabs>
          <w:tab w:val="left" w:pos="337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7036F">
        <w:rPr>
          <w:rFonts w:ascii="Arial" w:hAnsi="Arial" w:cs="Arial"/>
          <w:color w:val="000000"/>
          <w:sz w:val="18"/>
          <w:szCs w:val="18"/>
        </w:rPr>
        <w:t>Zmiany postanowień umowy wymagają formy pisemnej pod rygorem nieważności.</w:t>
      </w:r>
    </w:p>
    <w:p w:rsidR="00A46F82" w:rsidRPr="0007036F" w:rsidRDefault="00A46F82" w:rsidP="008004A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 w:val="0"/>
        <w:spacing w:line="360" w:lineRule="auto"/>
        <w:ind w:left="426" w:right="51" w:hanging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W przypadku zmiany przepisów dotyczących ustawy o podatku od towarów i usług, strony obowiązywać będzie cena, z uwzględnieniem stawki VAT obowiązującej na dzień wystawienia faktury. </w:t>
      </w:r>
    </w:p>
    <w:p w:rsidR="00A46F82" w:rsidRPr="0007036F" w:rsidRDefault="00A46F82" w:rsidP="008004A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 w:val="0"/>
        <w:spacing w:after="200" w:line="360" w:lineRule="auto"/>
        <w:ind w:right="51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Wykonawca oświadcza, że jest / nie jest podatnikiem podatku VAT i </w:t>
      </w:r>
      <w:r w:rsidR="008004A3" w:rsidRPr="0007036F">
        <w:rPr>
          <w:rFonts w:ascii="Arial" w:hAnsi="Arial" w:cs="Arial"/>
          <w:sz w:val="18"/>
          <w:szCs w:val="18"/>
        </w:rPr>
        <w:t xml:space="preserve">posiada nr ewidencyjny NIP: </w:t>
      </w:r>
      <w:r w:rsidRPr="0007036F">
        <w:rPr>
          <w:rFonts w:ascii="Arial" w:hAnsi="Arial" w:cs="Arial"/>
          <w:sz w:val="18"/>
          <w:szCs w:val="18"/>
        </w:rPr>
        <w:t>………………….</w:t>
      </w:r>
    </w:p>
    <w:p w:rsidR="00A46F82" w:rsidRPr="0007036F" w:rsidRDefault="00A46F82" w:rsidP="008004A3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 w:val="0"/>
        <w:spacing w:after="200" w:line="360" w:lineRule="auto"/>
        <w:ind w:right="51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Wykonawca jest zobowiązany wskazać do zapłaty należnych mu z tytułu wykonania niniejszej umowy kwot rachunek bankowy figurujący w Biuletynie Informacji Publicznej Krajowej Administracji Skarbowej (KAS)  w elektronicznym „Wykazie podatników VAT” tj. na tzw. białej liście podatników </w:t>
      </w:r>
      <w:r w:rsidR="008004A3" w:rsidRPr="0007036F">
        <w:rPr>
          <w:rFonts w:ascii="Arial" w:hAnsi="Arial" w:cs="Arial"/>
          <w:sz w:val="18"/>
          <w:szCs w:val="18"/>
        </w:rPr>
        <w:t>VAT</w:t>
      </w:r>
      <w:r w:rsidRPr="0007036F">
        <w:rPr>
          <w:rFonts w:ascii="Arial" w:hAnsi="Arial" w:cs="Arial"/>
          <w:sz w:val="18"/>
          <w:szCs w:val="18"/>
        </w:rPr>
        <w:t xml:space="preserve">, </w:t>
      </w:r>
      <w:r w:rsidR="008004A3" w:rsidRPr="0007036F">
        <w:rPr>
          <w:rFonts w:ascii="Arial" w:hAnsi="Arial" w:cs="Arial"/>
          <w:sz w:val="18"/>
          <w:szCs w:val="18"/>
        </w:rPr>
        <w:br/>
      </w:r>
      <w:r w:rsidRPr="0007036F">
        <w:rPr>
          <w:rFonts w:ascii="Arial" w:hAnsi="Arial" w:cs="Arial"/>
          <w:sz w:val="18"/>
          <w:szCs w:val="18"/>
        </w:rPr>
        <w:t>a w przypadku zawarcia przez niego umów z podwykonawcami, postanowienia odpow</w:t>
      </w:r>
      <w:r w:rsidR="008004A3" w:rsidRPr="0007036F">
        <w:rPr>
          <w:rFonts w:ascii="Arial" w:hAnsi="Arial" w:cs="Arial"/>
          <w:sz w:val="18"/>
          <w:szCs w:val="18"/>
        </w:rPr>
        <w:t xml:space="preserve">iedniej treści zostaną zawarte </w:t>
      </w:r>
      <w:r w:rsidRPr="0007036F">
        <w:rPr>
          <w:rFonts w:ascii="Arial" w:hAnsi="Arial" w:cs="Arial"/>
          <w:sz w:val="18"/>
          <w:szCs w:val="18"/>
        </w:rPr>
        <w:t xml:space="preserve">w zawartych z nimi umowach. </w:t>
      </w:r>
    </w:p>
    <w:p w:rsidR="00A46F82" w:rsidRPr="00427709" w:rsidRDefault="00A46F82" w:rsidP="008004A3">
      <w:pPr>
        <w:widowControl w:val="0"/>
        <w:numPr>
          <w:ilvl w:val="0"/>
          <w:numId w:val="11"/>
        </w:numPr>
        <w:tabs>
          <w:tab w:val="left" w:pos="284"/>
        </w:tabs>
        <w:suppressAutoHyphens w:val="0"/>
        <w:spacing w:after="200" w:line="360" w:lineRule="auto"/>
        <w:ind w:right="51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W przypadku wskazania przez Wykonawcę rachunku bankowego innego niż wymieniony w </w:t>
      </w:r>
      <w:r w:rsidR="008004A3" w:rsidRPr="0007036F">
        <w:rPr>
          <w:rFonts w:ascii="Arial" w:hAnsi="Arial" w:cs="Arial"/>
          <w:sz w:val="18"/>
          <w:szCs w:val="18"/>
        </w:rPr>
        <w:t>„</w:t>
      </w:r>
      <w:r w:rsidRPr="0007036F">
        <w:rPr>
          <w:rFonts w:ascii="Arial" w:hAnsi="Arial" w:cs="Arial"/>
          <w:sz w:val="18"/>
          <w:szCs w:val="18"/>
        </w:rPr>
        <w:t>Wykazie podatników VAT</w:t>
      </w:r>
      <w:r w:rsidR="008004A3" w:rsidRPr="0007036F">
        <w:rPr>
          <w:rFonts w:ascii="Arial" w:hAnsi="Arial" w:cs="Arial"/>
          <w:sz w:val="18"/>
          <w:szCs w:val="18"/>
        </w:rPr>
        <w:t>”,</w:t>
      </w:r>
      <w:r w:rsidRPr="0007036F">
        <w:rPr>
          <w:rFonts w:ascii="Arial" w:hAnsi="Arial" w:cs="Arial"/>
          <w:sz w:val="18"/>
          <w:szCs w:val="18"/>
        </w:rPr>
        <w:t xml:space="preserve"> o którym mowa w ust. </w:t>
      </w:r>
      <w:r w:rsidR="004B4620" w:rsidRPr="00427709">
        <w:rPr>
          <w:rFonts w:ascii="Arial" w:hAnsi="Arial" w:cs="Arial"/>
          <w:color w:val="000000" w:themeColor="text1"/>
          <w:sz w:val="18"/>
          <w:szCs w:val="18"/>
        </w:rPr>
        <w:t>14</w:t>
      </w:r>
      <w:r w:rsidRPr="00427709">
        <w:rPr>
          <w:rFonts w:ascii="Arial" w:hAnsi="Arial" w:cs="Arial"/>
          <w:color w:val="000000" w:themeColor="text1"/>
          <w:sz w:val="18"/>
          <w:szCs w:val="18"/>
        </w:rPr>
        <w:t xml:space="preserve">, Zamawiający jest uprawniony do wstrzymania się z zapłatą należnych Wykonawcy kwot, do czasu wskazania przez Wykonawcę jego rachunku figurującego </w:t>
      </w:r>
      <w:r w:rsidRPr="00427709">
        <w:rPr>
          <w:rFonts w:ascii="Arial" w:hAnsi="Arial" w:cs="Arial"/>
          <w:color w:val="000000" w:themeColor="text1"/>
          <w:sz w:val="18"/>
          <w:szCs w:val="18"/>
        </w:rPr>
        <w:br/>
        <w:t>w wyżej wymienionym „Wykazie podatników VAT”; zaś Wykonawca zwalnia Zamawiającego od przyszłej odpowiedzialności związanej z zapłatą po terminie której przyczyną jes</w:t>
      </w:r>
      <w:r w:rsidR="008004A3" w:rsidRPr="00427709">
        <w:rPr>
          <w:rFonts w:ascii="Arial" w:hAnsi="Arial" w:cs="Arial"/>
          <w:color w:val="000000" w:themeColor="text1"/>
          <w:sz w:val="18"/>
          <w:szCs w:val="18"/>
        </w:rPr>
        <w:t xml:space="preserve">t niewskazanie przez Wykonawcę </w:t>
      </w:r>
      <w:r w:rsidRPr="00427709">
        <w:rPr>
          <w:rFonts w:ascii="Arial" w:hAnsi="Arial" w:cs="Arial"/>
          <w:color w:val="000000" w:themeColor="text1"/>
          <w:sz w:val="18"/>
          <w:szCs w:val="18"/>
        </w:rPr>
        <w:t>z odpowiednim wyprzedzeniem jego rachunku bankowego widniejącego w wyżej wymienionym „Wykazie”, w tym za zapłatę odsetek ustawowych/ ustawowych za opóźni</w:t>
      </w:r>
      <w:r w:rsidR="008004A3" w:rsidRPr="00427709">
        <w:rPr>
          <w:rFonts w:ascii="Arial" w:hAnsi="Arial" w:cs="Arial"/>
          <w:color w:val="000000" w:themeColor="text1"/>
          <w:sz w:val="18"/>
          <w:szCs w:val="18"/>
        </w:rPr>
        <w:t xml:space="preserve">enie/ ustawowych za opóźnienie </w:t>
      </w:r>
      <w:r w:rsidRPr="00427709">
        <w:rPr>
          <w:rFonts w:ascii="Arial" w:hAnsi="Arial" w:cs="Arial"/>
          <w:color w:val="000000" w:themeColor="text1"/>
          <w:sz w:val="18"/>
          <w:szCs w:val="18"/>
        </w:rPr>
        <w:t>w transakcjach handlowych oraz ze wszelkiej odpowiedzialności</w:t>
      </w:r>
      <w:r w:rsidR="008004A3" w:rsidRPr="00427709">
        <w:rPr>
          <w:rFonts w:ascii="Arial" w:hAnsi="Arial" w:cs="Arial"/>
          <w:color w:val="000000" w:themeColor="text1"/>
          <w:sz w:val="18"/>
          <w:szCs w:val="18"/>
        </w:rPr>
        <w:t xml:space="preserve"> odszkodowawczej za opóźnienie </w:t>
      </w:r>
      <w:r w:rsidRPr="00427709">
        <w:rPr>
          <w:rFonts w:ascii="Arial" w:hAnsi="Arial" w:cs="Arial"/>
          <w:color w:val="000000" w:themeColor="text1"/>
          <w:sz w:val="18"/>
          <w:szCs w:val="18"/>
        </w:rPr>
        <w:t xml:space="preserve">w zapłacie, a Zamawiający to zwolnienie przyjmuje. </w:t>
      </w:r>
    </w:p>
    <w:p w:rsidR="00A46F82" w:rsidRPr="00427709" w:rsidRDefault="00A46F82" w:rsidP="008004A3">
      <w:pPr>
        <w:widowControl w:val="0"/>
        <w:numPr>
          <w:ilvl w:val="0"/>
          <w:numId w:val="11"/>
        </w:numPr>
        <w:tabs>
          <w:tab w:val="left" w:pos="284"/>
        </w:tabs>
        <w:suppressAutoHyphens w:val="0"/>
        <w:spacing w:after="200" w:line="360" w:lineRule="auto"/>
        <w:ind w:right="51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27709">
        <w:rPr>
          <w:rFonts w:ascii="Arial" w:hAnsi="Arial" w:cs="Arial"/>
          <w:color w:val="000000" w:themeColor="text1"/>
          <w:sz w:val="18"/>
          <w:szCs w:val="18"/>
        </w:rPr>
        <w:t>W zakresie dostaw robót, usług i towarów objętych mechanizmem podzielonej płatności w rozumieniu ustawy z dnia 11 marca 2004 r. o podatku od</w:t>
      </w:r>
      <w:r w:rsidR="008004A3" w:rsidRPr="00427709">
        <w:rPr>
          <w:rFonts w:ascii="Arial" w:hAnsi="Arial" w:cs="Arial"/>
          <w:color w:val="000000" w:themeColor="text1"/>
          <w:sz w:val="18"/>
          <w:szCs w:val="18"/>
        </w:rPr>
        <w:t xml:space="preserve"> towarów i usług (t.j. </w:t>
      </w:r>
      <w:bookmarkStart w:id="2" w:name="_Hlk149133559"/>
      <w:r w:rsidR="004B4620" w:rsidRPr="00427709">
        <w:rPr>
          <w:rFonts w:ascii="Arial" w:hAnsi="Arial" w:cs="Arial"/>
          <w:color w:val="000000" w:themeColor="text1"/>
          <w:sz w:val="18"/>
          <w:szCs w:val="18"/>
        </w:rPr>
        <w:t>Dz.U. z 2023 r. poz. 1570</w:t>
      </w:r>
      <w:bookmarkEnd w:id="2"/>
      <w:r w:rsidRPr="00427709">
        <w:rPr>
          <w:rFonts w:ascii="Arial" w:hAnsi="Arial" w:cs="Arial"/>
          <w:color w:val="000000" w:themeColor="text1"/>
          <w:sz w:val="18"/>
          <w:szCs w:val="18"/>
        </w:rPr>
        <w:t>) zapłata kwoty podatku od towarów i usług z faktury wystawionej przez Wykonawcę, a stanowiącej część jego wynagrodzenia, nastąpi na jego rachunek VAT o jakim mowa w rozdziale 3a ustawy z dnia 29 sierpnia 1997 r. Prawo bankowe</w:t>
      </w:r>
      <w:r w:rsidR="00A80C83" w:rsidRPr="00427709">
        <w:rPr>
          <w:rFonts w:ascii="Arial" w:hAnsi="Arial" w:cs="Arial"/>
          <w:color w:val="000000" w:themeColor="text1"/>
          <w:sz w:val="18"/>
          <w:szCs w:val="18"/>
        </w:rPr>
        <w:t xml:space="preserve"> (tj. Dz.U. z 2022</w:t>
      </w:r>
      <w:r w:rsidRPr="00427709">
        <w:rPr>
          <w:rFonts w:ascii="Arial" w:hAnsi="Arial" w:cs="Arial"/>
          <w:color w:val="000000" w:themeColor="text1"/>
          <w:sz w:val="18"/>
          <w:szCs w:val="18"/>
        </w:rPr>
        <w:t xml:space="preserve"> poz. </w:t>
      </w:r>
      <w:r w:rsidR="00A80C83" w:rsidRPr="00427709">
        <w:rPr>
          <w:rFonts w:ascii="Arial" w:hAnsi="Arial" w:cs="Arial"/>
          <w:color w:val="000000" w:themeColor="text1"/>
          <w:sz w:val="18"/>
          <w:szCs w:val="18"/>
        </w:rPr>
        <w:t>2324</w:t>
      </w:r>
      <w:r w:rsidR="00DC00D9" w:rsidRPr="00427709">
        <w:rPr>
          <w:rFonts w:ascii="Arial" w:hAnsi="Arial" w:cs="Arial"/>
          <w:color w:val="000000" w:themeColor="text1"/>
          <w:sz w:val="18"/>
          <w:szCs w:val="18"/>
        </w:rPr>
        <w:t xml:space="preserve"> ze zm.). Postanowienia ust. 15</w:t>
      </w:r>
      <w:r w:rsidRPr="00427709">
        <w:rPr>
          <w:rFonts w:ascii="Arial" w:hAnsi="Arial" w:cs="Arial"/>
          <w:color w:val="000000" w:themeColor="text1"/>
          <w:sz w:val="18"/>
          <w:szCs w:val="18"/>
        </w:rPr>
        <w:t xml:space="preserve"> stosuje się odpowiednio. </w:t>
      </w:r>
    </w:p>
    <w:p w:rsidR="00A46F82" w:rsidRPr="0007036F" w:rsidRDefault="00A46F82" w:rsidP="008004A3">
      <w:pPr>
        <w:widowControl w:val="0"/>
        <w:numPr>
          <w:ilvl w:val="0"/>
          <w:numId w:val="11"/>
        </w:numPr>
        <w:tabs>
          <w:tab w:val="left" w:pos="284"/>
        </w:tabs>
        <w:suppressAutoHyphens w:val="0"/>
        <w:spacing w:after="200" w:line="360" w:lineRule="auto"/>
        <w:ind w:right="51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Zgodnie z ustawą z dnia 9 listopada 2018 r. o </w:t>
      </w:r>
      <w:bookmarkStart w:id="3" w:name="_Hlk149133933"/>
      <w:r w:rsidRPr="0007036F">
        <w:rPr>
          <w:rFonts w:ascii="Arial" w:hAnsi="Arial" w:cs="Arial"/>
          <w:sz w:val="18"/>
          <w:szCs w:val="18"/>
        </w:rPr>
        <w:t>elektronicznym fakturowaniu w zamówieniach publicznych</w:t>
      </w:r>
      <w:r w:rsidR="00A80C83" w:rsidRPr="0007036F">
        <w:rPr>
          <w:rFonts w:ascii="Arial" w:hAnsi="Arial" w:cs="Arial"/>
          <w:sz w:val="18"/>
          <w:szCs w:val="18"/>
        </w:rPr>
        <w:t>, koncesjach na roboty budowlane lub usługi oraz partnerstwie publiczno - prywatnym</w:t>
      </w:r>
      <w:r w:rsidRPr="0007036F">
        <w:rPr>
          <w:rFonts w:ascii="Arial" w:hAnsi="Arial" w:cs="Arial"/>
          <w:sz w:val="18"/>
          <w:szCs w:val="18"/>
        </w:rPr>
        <w:t xml:space="preserve"> </w:t>
      </w:r>
      <w:bookmarkEnd w:id="3"/>
      <w:r w:rsidR="00A80C83" w:rsidRPr="0007036F">
        <w:rPr>
          <w:rFonts w:ascii="Arial" w:hAnsi="Arial" w:cs="Arial"/>
          <w:sz w:val="18"/>
          <w:szCs w:val="18"/>
        </w:rPr>
        <w:br/>
      </w:r>
      <w:r w:rsidRPr="0007036F">
        <w:rPr>
          <w:rFonts w:ascii="Arial" w:hAnsi="Arial" w:cs="Arial"/>
          <w:sz w:val="18"/>
          <w:szCs w:val="18"/>
        </w:rPr>
        <w:t>(t.j. Dz. U. z 2020 r. poz. 1666), Wykonawca ma możliwość wystawienia faktury elektronicznej za pośrednictwem platformy elektronicznego fakturowania – www.efaktura.gov.pl.</w:t>
      </w:r>
    </w:p>
    <w:p w:rsidR="00A46F82" w:rsidRPr="0007036F" w:rsidRDefault="00A46F82" w:rsidP="00A46F82">
      <w:pPr>
        <w:widowControl w:val="0"/>
        <w:tabs>
          <w:tab w:val="left" w:pos="337"/>
        </w:tabs>
        <w:suppressAutoHyphens w:val="0"/>
        <w:spacing w:after="160" w:line="276" w:lineRule="auto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1D66C4" w:rsidRPr="0007036F" w:rsidRDefault="001D66C4">
      <w:pPr>
        <w:jc w:val="center"/>
        <w:rPr>
          <w:rFonts w:ascii="Arial" w:hAnsi="Arial" w:cs="Arial"/>
          <w:b/>
          <w:sz w:val="18"/>
          <w:szCs w:val="18"/>
        </w:rPr>
      </w:pPr>
      <w:r w:rsidRPr="0007036F">
        <w:rPr>
          <w:rFonts w:ascii="Arial" w:hAnsi="Arial" w:cs="Arial"/>
          <w:b/>
          <w:sz w:val="18"/>
          <w:szCs w:val="18"/>
        </w:rPr>
        <w:t xml:space="preserve">§ </w:t>
      </w:r>
      <w:r w:rsidR="006938B3" w:rsidRPr="0007036F">
        <w:rPr>
          <w:rFonts w:ascii="Arial" w:hAnsi="Arial" w:cs="Arial"/>
          <w:b/>
          <w:sz w:val="18"/>
          <w:szCs w:val="18"/>
        </w:rPr>
        <w:t>6</w:t>
      </w:r>
    </w:p>
    <w:p w:rsidR="00B10B40" w:rsidRPr="0007036F" w:rsidRDefault="00B10B40">
      <w:pPr>
        <w:jc w:val="center"/>
        <w:rPr>
          <w:rFonts w:ascii="Arial" w:hAnsi="Arial" w:cs="Arial"/>
          <w:b/>
          <w:sz w:val="18"/>
          <w:szCs w:val="18"/>
        </w:rPr>
      </w:pPr>
    </w:p>
    <w:p w:rsidR="001D66C4" w:rsidRPr="0007036F" w:rsidRDefault="001D66C4" w:rsidP="00A80C83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07036F">
        <w:rPr>
          <w:rFonts w:ascii="Arial" w:eastAsia="Calibri" w:hAnsi="Arial" w:cs="Arial"/>
          <w:color w:val="000000"/>
          <w:sz w:val="18"/>
          <w:szCs w:val="18"/>
        </w:rPr>
        <w:t>Strony postanawiają, że w przypadku niewykonania lub nienależytego</w:t>
      </w:r>
      <w:r w:rsidR="00B10B40" w:rsidRPr="0007036F">
        <w:rPr>
          <w:rFonts w:ascii="Arial" w:eastAsia="Calibri" w:hAnsi="Arial" w:cs="Arial"/>
          <w:color w:val="000000"/>
          <w:sz w:val="18"/>
          <w:szCs w:val="18"/>
        </w:rPr>
        <w:t xml:space="preserve"> wykonania umowy </w:t>
      </w:r>
      <w:r w:rsidRPr="0007036F">
        <w:rPr>
          <w:rFonts w:ascii="Arial" w:eastAsia="Calibri" w:hAnsi="Arial" w:cs="Arial"/>
          <w:color w:val="000000"/>
          <w:sz w:val="18"/>
          <w:szCs w:val="18"/>
        </w:rPr>
        <w:t>obowiązującą ich formą odszkodowania stanowią kary umowne.</w:t>
      </w:r>
    </w:p>
    <w:p w:rsidR="001D66C4" w:rsidRPr="00427709" w:rsidRDefault="001D66C4" w:rsidP="00A80C83">
      <w:pPr>
        <w:spacing w:line="360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27709">
        <w:rPr>
          <w:rFonts w:ascii="Arial" w:eastAsia="Calibri" w:hAnsi="Arial" w:cs="Arial"/>
          <w:color w:val="000000" w:themeColor="text1"/>
          <w:sz w:val="18"/>
          <w:szCs w:val="18"/>
        </w:rPr>
        <w:t>2</w:t>
      </w:r>
      <w:bookmarkStart w:id="4" w:name="_Hlk149133945"/>
      <w:r w:rsidRPr="00427709">
        <w:rPr>
          <w:rFonts w:ascii="Arial" w:eastAsia="Calibri" w:hAnsi="Arial" w:cs="Arial"/>
          <w:color w:val="000000" w:themeColor="text1"/>
          <w:sz w:val="18"/>
          <w:szCs w:val="18"/>
        </w:rPr>
        <w:t>. Kary te będą naliczone w następujących wypadkach i wysokościach:</w:t>
      </w:r>
    </w:p>
    <w:p w:rsidR="001D66C4" w:rsidRPr="00427709" w:rsidRDefault="001D66C4" w:rsidP="00A80C83">
      <w:pPr>
        <w:numPr>
          <w:ilvl w:val="0"/>
          <w:numId w:val="7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27709">
        <w:rPr>
          <w:rFonts w:ascii="Arial" w:eastAsia="Calibri" w:hAnsi="Arial" w:cs="Arial"/>
          <w:color w:val="000000" w:themeColor="text1"/>
          <w:sz w:val="18"/>
          <w:szCs w:val="18"/>
        </w:rPr>
        <w:t xml:space="preserve">w wypadku nie dostarczenia przedmiotu zamówienia w całości lub części, o którym mowa w  § </w:t>
      </w:r>
      <w:r w:rsidR="00BC6183" w:rsidRPr="00427709">
        <w:rPr>
          <w:rFonts w:ascii="Arial" w:eastAsia="Calibri" w:hAnsi="Arial" w:cs="Arial"/>
          <w:color w:val="000000" w:themeColor="text1"/>
          <w:sz w:val="18"/>
          <w:szCs w:val="18"/>
        </w:rPr>
        <w:t xml:space="preserve">3 </w:t>
      </w:r>
      <w:r w:rsidRPr="00427709">
        <w:rPr>
          <w:rFonts w:ascii="Arial" w:eastAsia="Calibri" w:hAnsi="Arial" w:cs="Arial"/>
          <w:color w:val="000000" w:themeColor="text1"/>
          <w:sz w:val="18"/>
          <w:szCs w:val="18"/>
        </w:rPr>
        <w:t xml:space="preserve"> niniejszej umowy – w wysokości </w:t>
      </w:r>
      <w:r w:rsidR="0033108C" w:rsidRPr="00427709">
        <w:rPr>
          <w:rFonts w:ascii="Arial" w:eastAsia="Calibri" w:hAnsi="Arial" w:cs="Arial"/>
          <w:color w:val="000000" w:themeColor="text1"/>
          <w:sz w:val="18"/>
          <w:szCs w:val="18"/>
        </w:rPr>
        <w:t>5</w:t>
      </w:r>
      <w:r w:rsidRPr="00427709">
        <w:rPr>
          <w:rFonts w:ascii="Arial" w:eastAsia="Calibri" w:hAnsi="Arial" w:cs="Arial"/>
          <w:color w:val="000000" w:themeColor="text1"/>
          <w:sz w:val="18"/>
          <w:szCs w:val="18"/>
        </w:rPr>
        <w:t xml:space="preserve"> % wartości ceny brutto całości zamówionej na </w:t>
      </w:r>
      <w:r w:rsidR="006938B3" w:rsidRPr="00427709">
        <w:rPr>
          <w:rFonts w:ascii="Arial" w:eastAsia="Calibri" w:hAnsi="Arial" w:cs="Arial"/>
          <w:color w:val="000000" w:themeColor="text1"/>
          <w:sz w:val="18"/>
          <w:szCs w:val="18"/>
        </w:rPr>
        <w:t>dany</w:t>
      </w:r>
      <w:r w:rsidRPr="00427709">
        <w:rPr>
          <w:rFonts w:ascii="Arial" w:eastAsia="Calibri" w:hAnsi="Arial" w:cs="Arial"/>
          <w:color w:val="000000" w:themeColor="text1"/>
          <w:sz w:val="18"/>
          <w:szCs w:val="18"/>
        </w:rPr>
        <w:t xml:space="preserve"> dzień partii dostawy, </w:t>
      </w:r>
    </w:p>
    <w:p w:rsidR="001D66C4" w:rsidRPr="00427709" w:rsidRDefault="001D66C4" w:rsidP="00A80C83">
      <w:pPr>
        <w:numPr>
          <w:ilvl w:val="0"/>
          <w:numId w:val="7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27709">
        <w:rPr>
          <w:rFonts w:ascii="Arial" w:eastAsia="Calibri" w:hAnsi="Arial" w:cs="Arial"/>
          <w:color w:val="000000" w:themeColor="text1"/>
          <w:sz w:val="18"/>
          <w:szCs w:val="18"/>
        </w:rPr>
        <w:t xml:space="preserve">z tytułu </w:t>
      </w:r>
      <w:r w:rsidR="00DC00D9" w:rsidRPr="00427709">
        <w:rPr>
          <w:rFonts w:ascii="Arial" w:eastAsia="Calibri" w:hAnsi="Arial" w:cs="Arial"/>
          <w:color w:val="000000" w:themeColor="text1"/>
          <w:sz w:val="18"/>
          <w:szCs w:val="18"/>
        </w:rPr>
        <w:t>zwłoki</w:t>
      </w:r>
      <w:r w:rsidRPr="00427709">
        <w:rPr>
          <w:rFonts w:ascii="Arial" w:eastAsia="Calibri" w:hAnsi="Arial" w:cs="Arial"/>
          <w:color w:val="000000" w:themeColor="text1"/>
          <w:sz w:val="18"/>
          <w:szCs w:val="18"/>
        </w:rPr>
        <w:t xml:space="preserve"> w dostawie, Zamawiający ma prawo żądać od wykonawcy kary umownej   </w:t>
      </w:r>
      <w:r w:rsidR="0043324B" w:rsidRPr="00427709">
        <w:rPr>
          <w:rFonts w:ascii="Arial" w:eastAsia="Calibri" w:hAnsi="Arial" w:cs="Arial"/>
          <w:color w:val="000000" w:themeColor="text1"/>
          <w:sz w:val="18"/>
          <w:szCs w:val="18"/>
        </w:rPr>
        <w:t xml:space="preserve">                          </w:t>
      </w:r>
      <w:r w:rsidRPr="00427709">
        <w:rPr>
          <w:rFonts w:ascii="Arial" w:eastAsia="Calibri" w:hAnsi="Arial" w:cs="Arial"/>
          <w:color w:val="000000" w:themeColor="text1"/>
          <w:sz w:val="18"/>
          <w:szCs w:val="18"/>
        </w:rPr>
        <w:t xml:space="preserve">w wysokości 5 %, ceny brutto całości zamówionej na ten dzień partii dostawy, </w:t>
      </w:r>
      <w:r w:rsidR="00DC00D9" w:rsidRPr="00427709">
        <w:rPr>
          <w:rFonts w:ascii="Arial" w:eastAsia="Calibri" w:hAnsi="Arial" w:cs="Arial"/>
          <w:color w:val="000000" w:themeColor="text1"/>
          <w:sz w:val="18"/>
          <w:szCs w:val="18"/>
        </w:rPr>
        <w:t>za każdy dzień zwłoki,</w:t>
      </w:r>
    </w:p>
    <w:p w:rsidR="001D66C4" w:rsidRPr="00427709" w:rsidRDefault="001D66C4" w:rsidP="00A80C83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spacing w:after="13" w:line="360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27709">
        <w:rPr>
          <w:rFonts w:ascii="Arial" w:eastAsia="Calibri" w:hAnsi="Arial" w:cs="Arial"/>
          <w:color w:val="000000" w:themeColor="text1"/>
          <w:sz w:val="18"/>
          <w:szCs w:val="18"/>
        </w:rPr>
        <w:t xml:space="preserve">w wypadku odstąpienia przez Zamawiającego od umowy z przyczyn leżących po stronie Wykonawcy – </w:t>
      </w:r>
      <w:r w:rsidR="00A80C83" w:rsidRPr="00427709">
        <w:rPr>
          <w:rFonts w:ascii="Arial" w:eastAsia="Calibri" w:hAnsi="Arial" w:cs="Arial"/>
          <w:color w:val="000000" w:themeColor="text1"/>
          <w:sz w:val="18"/>
          <w:szCs w:val="18"/>
        </w:rPr>
        <w:br/>
      </w:r>
      <w:r w:rsidRPr="00427709">
        <w:rPr>
          <w:rFonts w:ascii="Arial" w:eastAsia="Calibri" w:hAnsi="Arial" w:cs="Arial"/>
          <w:color w:val="000000" w:themeColor="text1"/>
          <w:sz w:val="18"/>
          <w:szCs w:val="18"/>
        </w:rPr>
        <w:t xml:space="preserve">w wysokości </w:t>
      </w:r>
      <w:r w:rsidR="0033108C" w:rsidRPr="00427709">
        <w:rPr>
          <w:rFonts w:ascii="Arial" w:eastAsia="Calibri" w:hAnsi="Arial" w:cs="Arial"/>
          <w:color w:val="000000" w:themeColor="text1"/>
          <w:sz w:val="18"/>
          <w:szCs w:val="18"/>
        </w:rPr>
        <w:t>5</w:t>
      </w:r>
      <w:r w:rsidRPr="00427709">
        <w:rPr>
          <w:rFonts w:ascii="Arial" w:eastAsia="Calibri" w:hAnsi="Arial" w:cs="Arial"/>
          <w:color w:val="000000" w:themeColor="text1"/>
          <w:sz w:val="18"/>
          <w:szCs w:val="18"/>
        </w:rPr>
        <w:t xml:space="preserve"> % wartości brutto całości zawartej umowy, o której mowa w § </w:t>
      </w:r>
      <w:r w:rsidR="006938B3" w:rsidRPr="00427709">
        <w:rPr>
          <w:rFonts w:ascii="Arial" w:eastAsia="Calibri" w:hAnsi="Arial" w:cs="Arial"/>
          <w:color w:val="000000" w:themeColor="text1"/>
          <w:sz w:val="18"/>
          <w:szCs w:val="18"/>
        </w:rPr>
        <w:t>5</w:t>
      </w:r>
      <w:r w:rsidRPr="00427709">
        <w:rPr>
          <w:rFonts w:ascii="Arial" w:eastAsia="Calibri" w:hAnsi="Arial" w:cs="Arial"/>
          <w:color w:val="000000" w:themeColor="text1"/>
          <w:sz w:val="18"/>
          <w:szCs w:val="18"/>
        </w:rPr>
        <w:t xml:space="preserve"> ust. </w:t>
      </w:r>
      <w:r w:rsidR="00BD31DF" w:rsidRPr="00427709">
        <w:rPr>
          <w:rFonts w:ascii="Arial" w:eastAsia="Calibri" w:hAnsi="Arial" w:cs="Arial"/>
          <w:color w:val="000000" w:themeColor="text1"/>
          <w:sz w:val="18"/>
          <w:szCs w:val="18"/>
        </w:rPr>
        <w:t>1 umowy</w:t>
      </w:r>
      <w:r w:rsidRPr="00427709">
        <w:rPr>
          <w:rFonts w:ascii="Arial" w:eastAsia="Calibri" w:hAnsi="Arial" w:cs="Arial"/>
          <w:color w:val="000000" w:themeColor="text1"/>
          <w:sz w:val="18"/>
          <w:szCs w:val="18"/>
        </w:rPr>
        <w:t xml:space="preserve">.  </w:t>
      </w:r>
    </w:p>
    <w:bookmarkEnd w:id="4"/>
    <w:p w:rsidR="001D66C4" w:rsidRPr="0007036F" w:rsidRDefault="001D66C4" w:rsidP="00A80C83">
      <w:pPr>
        <w:numPr>
          <w:ilvl w:val="0"/>
          <w:numId w:val="5"/>
        </w:numPr>
        <w:tabs>
          <w:tab w:val="left" w:pos="0"/>
          <w:tab w:val="left" w:pos="284"/>
        </w:tabs>
        <w:suppressAutoHyphens w:val="0"/>
        <w:autoSpaceDE w:val="0"/>
        <w:spacing w:after="13" w:line="360" w:lineRule="auto"/>
        <w:ind w:left="0" w:firstLine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07036F">
        <w:rPr>
          <w:rFonts w:ascii="Arial" w:eastAsia="Calibri" w:hAnsi="Arial" w:cs="Arial"/>
          <w:color w:val="000000"/>
          <w:sz w:val="18"/>
          <w:szCs w:val="18"/>
        </w:rPr>
        <w:lastRenderedPageBreak/>
        <w:t xml:space="preserve">Strony zastrzegają sobie prawo do odszkodowania uzupełniającego przenoszącego wysokość kar umownych do wysokości rzeczywiście poniesionej straty. </w:t>
      </w:r>
    </w:p>
    <w:p w:rsidR="00BD31DF" w:rsidRPr="0007036F" w:rsidRDefault="001D66C4" w:rsidP="00A80C83">
      <w:pPr>
        <w:numPr>
          <w:ilvl w:val="0"/>
          <w:numId w:val="5"/>
        </w:numPr>
        <w:tabs>
          <w:tab w:val="left" w:pos="0"/>
          <w:tab w:val="left" w:pos="284"/>
        </w:tabs>
        <w:suppressAutoHyphens w:val="0"/>
        <w:autoSpaceDE w:val="0"/>
        <w:spacing w:after="13" w:line="360" w:lineRule="auto"/>
        <w:ind w:left="0" w:firstLine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07036F">
        <w:rPr>
          <w:rFonts w:ascii="Arial" w:eastAsia="Calibri" w:hAnsi="Arial" w:cs="Arial"/>
          <w:color w:val="000000"/>
          <w:sz w:val="18"/>
          <w:szCs w:val="18"/>
        </w:rPr>
        <w:t xml:space="preserve">Zamawiający zastrzega sobie prawo potrącania należnych kar umownych z wynagrodzenia należnego Wykonawcy. </w:t>
      </w:r>
    </w:p>
    <w:p w:rsidR="00314F11" w:rsidRPr="0007036F" w:rsidRDefault="00314F11" w:rsidP="00A80C8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1D66C4" w:rsidRPr="0007036F" w:rsidRDefault="00F64268" w:rsidP="00F64268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7036F">
        <w:rPr>
          <w:rFonts w:ascii="Arial" w:hAnsi="Arial" w:cs="Arial"/>
          <w:b/>
          <w:sz w:val="18"/>
          <w:szCs w:val="18"/>
        </w:rPr>
        <w:t xml:space="preserve"> § </w:t>
      </w:r>
      <w:r w:rsidR="006938B3" w:rsidRPr="0007036F">
        <w:rPr>
          <w:rFonts w:ascii="Arial" w:hAnsi="Arial" w:cs="Arial"/>
          <w:b/>
          <w:sz w:val="18"/>
          <w:szCs w:val="18"/>
        </w:rPr>
        <w:t>7</w:t>
      </w:r>
    </w:p>
    <w:p w:rsidR="00BC6183" w:rsidRPr="0007036F" w:rsidRDefault="00BC6183" w:rsidP="00BC6183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1D66C4" w:rsidRPr="0007036F" w:rsidRDefault="001D66C4" w:rsidP="00A80C83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Wykonawca nie może powierzyć wykonania umowy innej osobie pod rygorem odstąpienia</w:t>
      </w:r>
      <w:r w:rsidR="0043324B" w:rsidRPr="0007036F">
        <w:rPr>
          <w:rFonts w:ascii="Arial" w:hAnsi="Arial" w:cs="Arial"/>
          <w:sz w:val="18"/>
          <w:szCs w:val="18"/>
        </w:rPr>
        <w:t xml:space="preserve">  </w:t>
      </w:r>
      <w:r w:rsidRPr="0007036F">
        <w:rPr>
          <w:rFonts w:ascii="Arial" w:hAnsi="Arial" w:cs="Arial"/>
          <w:sz w:val="18"/>
          <w:szCs w:val="18"/>
        </w:rPr>
        <w:t xml:space="preserve">od umowy przez Zamawiającego.  </w:t>
      </w:r>
    </w:p>
    <w:p w:rsidR="001D66C4" w:rsidRPr="0007036F" w:rsidRDefault="001D66C4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7036F">
        <w:rPr>
          <w:rFonts w:ascii="Arial" w:hAnsi="Arial" w:cs="Arial"/>
          <w:b/>
          <w:sz w:val="18"/>
          <w:szCs w:val="18"/>
        </w:rPr>
        <w:t xml:space="preserve">§ </w:t>
      </w:r>
      <w:r w:rsidR="006938B3" w:rsidRPr="0007036F">
        <w:rPr>
          <w:rFonts w:ascii="Arial" w:hAnsi="Arial" w:cs="Arial"/>
          <w:b/>
          <w:sz w:val="18"/>
          <w:szCs w:val="18"/>
        </w:rPr>
        <w:t>8</w:t>
      </w:r>
    </w:p>
    <w:p w:rsidR="001D66C4" w:rsidRPr="0007036F" w:rsidRDefault="001D66C4" w:rsidP="00A80C83">
      <w:pPr>
        <w:spacing w:line="360" w:lineRule="auto"/>
        <w:ind w:left="284"/>
        <w:rPr>
          <w:rFonts w:ascii="Arial" w:hAnsi="Arial" w:cs="Arial"/>
          <w:sz w:val="18"/>
          <w:szCs w:val="18"/>
        </w:rPr>
      </w:pPr>
    </w:p>
    <w:p w:rsidR="001D66C4" w:rsidRPr="00427709" w:rsidRDefault="001D66C4" w:rsidP="00A80C83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Zamawiający może </w:t>
      </w:r>
      <w:r w:rsidRPr="00427709">
        <w:rPr>
          <w:rFonts w:ascii="Arial" w:hAnsi="Arial" w:cs="Arial"/>
          <w:color w:val="000000" w:themeColor="text1"/>
          <w:sz w:val="18"/>
          <w:szCs w:val="18"/>
        </w:rPr>
        <w:t xml:space="preserve">odstąpić od umowy w następujących przypadkach: </w:t>
      </w:r>
    </w:p>
    <w:p w:rsidR="001D66C4" w:rsidRPr="00427709" w:rsidRDefault="001D66C4" w:rsidP="00A80C8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27709">
        <w:rPr>
          <w:rFonts w:ascii="Arial" w:hAnsi="Arial" w:cs="Arial"/>
          <w:color w:val="000000" w:themeColor="text1"/>
          <w:sz w:val="18"/>
          <w:szCs w:val="18"/>
        </w:rPr>
        <w:t xml:space="preserve">w przypadku trzykrotnego powtórzenia się </w:t>
      </w:r>
      <w:r w:rsidR="00D245A2" w:rsidRPr="00427709">
        <w:rPr>
          <w:rFonts w:ascii="Arial" w:hAnsi="Arial" w:cs="Arial"/>
          <w:color w:val="000000" w:themeColor="text1"/>
          <w:sz w:val="18"/>
          <w:szCs w:val="18"/>
        </w:rPr>
        <w:t xml:space="preserve">zwłoki </w:t>
      </w:r>
      <w:r w:rsidRPr="00427709">
        <w:rPr>
          <w:rFonts w:ascii="Arial" w:hAnsi="Arial" w:cs="Arial"/>
          <w:color w:val="000000" w:themeColor="text1"/>
          <w:sz w:val="18"/>
          <w:szCs w:val="18"/>
        </w:rPr>
        <w:t>w dostawach, a także trzykrotnego dostarczenia produktów niespełniających wymogów jakościowych,</w:t>
      </w:r>
    </w:p>
    <w:p w:rsidR="001D66C4" w:rsidRPr="00427709" w:rsidRDefault="001D66C4" w:rsidP="00A80C8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27709">
        <w:rPr>
          <w:rFonts w:ascii="Arial" w:hAnsi="Arial" w:cs="Arial"/>
          <w:color w:val="000000" w:themeColor="text1"/>
          <w:sz w:val="18"/>
          <w:szCs w:val="18"/>
        </w:rPr>
        <w:t>gdy Wykonawca nie rozpoczął wykonywania przedmiotu umowy bez uzasadnionych przyczyn oraz nie kontynuuje ich pomimo wezwania złożonego przez Zamawiającego na piśmie,</w:t>
      </w:r>
    </w:p>
    <w:p w:rsidR="00F03DD7" w:rsidRPr="00427709" w:rsidRDefault="00F03DD7" w:rsidP="00F03DD7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27709">
        <w:rPr>
          <w:rFonts w:ascii="Arial" w:hAnsi="Arial" w:cs="Arial"/>
          <w:color w:val="000000" w:themeColor="text1"/>
          <w:sz w:val="18"/>
          <w:szCs w:val="18"/>
        </w:rPr>
        <w:t>gdy Wykonawca poinformował pisemnie Zamawiającego o zaprzestaniu realizacji dostaw;</w:t>
      </w:r>
    </w:p>
    <w:p w:rsidR="001D66C4" w:rsidRPr="00427709" w:rsidRDefault="001D66C4" w:rsidP="00F03DD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27709">
        <w:rPr>
          <w:rFonts w:ascii="Arial" w:hAnsi="Arial" w:cs="Arial"/>
          <w:color w:val="000000" w:themeColor="text1"/>
          <w:sz w:val="18"/>
          <w:szCs w:val="18"/>
        </w:rPr>
        <w:t>zawieszenia lub zaprzestania działalności Wykonawcy w zakresie realizacji przedmiotu zamówienia objętego przedmiotem umowy</w:t>
      </w:r>
      <w:r w:rsidR="006938B3" w:rsidRPr="00427709"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1D66C4" w:rsidRPr="00427709" w:rsidRDefault="001D66C4" w:rsidP="00A80C8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27709">
        <w:rPr>
          <w:rFonts w:ascii="Arial" w:hAnsi="Arial" w:cs="Arial"/>
          <w:color w:val="000000" w:themeColor="text1"/>
          <w:sz w:val="18"/>
          <w:szCs w:val="18"/>
        </w:rPr>
        <w:t>w przypadku ogłoszenia upadłości,  otwarcia likwidacji lub wykreślenia firmy Wykonawcy z rejestru sądowego lub CEIDG,</w:t>
      </w:r>
    </w:p>
    <w:p w:rsidR="001D66C4" w:rsidRPr="00427709" w:rsidRDefault="001D66C4" w:rsidP="00A80C8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27709">
        <w:rPr>
          <w:rFonts w:ascii="Arial" w:hAnsi="Arial" w:cs="Arial"/>
          <w:color w:val="000000" w:themeColor="text1"/>
          <w:sz w:val="18"/>
          <w:szCs w:val="18"/>
        </w:rPr>
        <w:t>w przypadku wydania nakazu zajęcia majątku Wykonawcy,</w:t>
      </w:r>
    </w:p>
    <w:p w:rsidR="00116DA6" w:rsidRPr="00427709" w:rsidRDefault="00116DA6" w:rsidP="00116DA6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27709">
        <w:rPr>
          <w:rFonts w:ascii="Arial" w:hAnsi="Arial" w:cs="Arial"/>
          <w:color w:val="000000" w:themeColor="text1"/>
          <w:sz w:val="18"/>
          <w:szCs w:val="18"/>
        </w:rPr>
        <w:t>w terminie 30 dni od wystąpienia okoliczności uzasadniających odstąpienie</w:t>
      </w:r>
    </w:p>
    <w:p w:rsidR="001D66C4" w:rsidRPr="0007036F" w:rsidRDefault="001D66C4" w:rsidP="00A80C83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27709">
        <w:rPr>
          <w:rFonts w:ascii="Arial" w:hAnsi="Arial" w:cs="Arial"/>
          <w:color w:val="000000" w:themeColor="text1"/>
          <w:sz w:val="18"/>
          <w:szCs w:val="18"/>
        </w:rPr>
        <w:t>W razie wystąpienia istotnej zmiany okoliczności powodującej, że wykonanie umowy nie leży w interesie publicznym, czego nie można</w:t>
      </w:r>
      <w:r w:rsidRPr="0007036F">
        <w:rPr>
          <w:rFonts w:ascii="Arial" w:hAnsi="Arial" w:cs="Arial"/>
          <w:sz w:val="18"/>
          <w:szCs w:val="18"/>
        </w:rPr>
        <w:t xml:space="preserve"> było przewidzieć w chwili zawarcia umowy: Zamawiający może</w:t>
      </w:r>
      <w:r w:rsidRPr="0007036F">
        <w:rPr>
          <w:rFonts w:ascii="Arial" w:hAnsi="Arial" w:cs="Arial"/>
          <w:color w:val="DC2300"/>
          <w:sz w:val="18"/>
          <w:szCs w:val="18"/>
        </w:rPr>
        <w:t xml:space="preserve"> </w:t>
      </w:r>
      <w:r w:rsidRPr="0007036F">
        <w:rPr>
          <w:rFonts w:ascii="Arial" w:hAnsi="Arial" w:cs="Arial"/>
          <w:sz w:val="18"/>
          <w:szCs w:val="18"/>
        </w:rPr>
        <w:t xml:space="preserve"> odstąpić od umowy w terminie 30 dni od powzięcia wiadomości o powyższych okolicznościach.</w:t>
      </w:r>
    </w:p>
    <w:p w:rsidR="00BC6183" w:rsidRPr="0007036F" w:rsidRDefault="001D66C4" w:rsidP="00A80C83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color w:val="000000"/>
          <w:sz w:val="18"/>
          <w:szCs w:val="18"/>
        </w:rPr>
        <w:t>Odstąpienie od umowy powinno nastąpić w formie pisemnej pod rygorem nieważności takiego oświadczenia</w:t>
      </w:r>
      <w:r w:rsidR="0043324B" w:rsidRPr="0007036F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07036F">
        <w:rPr>
          <w:rFonts w:ascii="Arial" w:hAnsi="Arial" w:cs="Arial"/>
          <w:color w:val="000000"/>
          <w:sz w:val="18"/>
          <w:szCs w:val="18"/>
        </w:rPr>
        <w:t xml:space="preserve"> i powinno zawierać uzasadnienie.</w:t>
      </w:r>
    </w:p>
    <w:p w:rsidR="001D66C4" w:rsidRPr="0007036F" w:rsidRDefault="001D66C4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7036F">
        <w:rPr>
          <w:rFonts w:ascii="Arial" w:hAnsi="Arial" w:cs="Arial"/>
          <w:b/>
          <w:sz w:val="18"/>
          <w:szCs w:val="18"/>
        </w:rPr>
        <w:t xml:space="preserve">§ </w:t>
      </w:r>
      <w:r w:rsidR="006938B3" w:rsidRPr="0007036F">
        <w:rPr>
          <w:rFonts w:ascii="Arial" w:hAnsi="Arial" w:cs="Arial"/>
          <w:b/>
          <w:sz w:val="18"/>
          <w:szCs w:val="18"/>
        </w:rPr>
        <w:t>9</w:t>
      </w:r>
    </w:p>
    <w:p w:rsidR="001D66C4" w:rsidRPr="0007036F" w:rsidRDefault="001D66C4">
      <w:pPr>
        <w:spacing w:line="276" w:lineRule="auto"/>
        <w:rPr>
          <w:rFonts w:ascii="Arial" w:hAnsi="Arial" w:cs="Arial"/>
          <w:sz w:val="18"/>
          <w:szCs w:val="18"/>
        </w:rPr>
      </w:pPr>
    </w:p>
    <w:p w:rsidR="001D66C4" w:rsidRPr="0007036F" w:rsidRDefault="001D66C4" w:rsidP="00A80C83">
      <w:pPr>
        <w:numPr>
          <w:ilvl w:val="0"/>
          <w:numId w:val="3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Integralną część umowy stanowią: </w:t>
      </w:r>
    </w:p>
    <w:p w:rsidR="001D66C4" w:rsidRPr="0007036F" w:rsidRDefault="001D66C4" w:rsidP="00A80C83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Oferta Wykonawcy</w:t>
      </w:r>
      <w:r w:rsidR="00E55326" w:rsidRPr="0007036F">
        <w:rPr>
          <w:rFonts w:ascii="Arial" w:hAnsi="Arial" w:cs="Arial"/>
          <w:sz w:val="18"/>
          <w:szCs w:val="18"/>
        </w:rPr>
        <w:t>,</w:t>
      </w:r>
      <w:r w:rsidR="00A46F82" w:rsidRPr="0007036F">
        <w:rPr>
          <w:rFonts w:ascii="Arial" w:hAnsi="Arial" w:cs="Arial"/>
          <w:sz w:val="18"/>
          <w:szCs w:val="18"/>
        </w:rPr>
        <w:t xml:space="preserve"> formularz cenowy</w:t>
      </w:r>
    </w:p>
    <w:p w:rsidR="001D66C4" w:rsidRPr="0007036F" w:rsidRDefault="002607C6" w:rsidP="00A80C83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Zapytanie ofertowe</w:t>
      </w:r>
      <w:r w:rsidR="001D66C4" w:rsidRPr="0007036F">
        <w:rPr>
          <w:rFonts w:ascii="Arial" w:hAnsi="Arial" w:cs="Arial"/>
          <w:sz w:val="18"/>
          <w:szCs w:val="18"/>
        </w:rPr>
        <w:t>.</w:t>
      </w:r>
    </w:p>
    <w:p w:rsidR="001D66C4" w:rsidRPr="0007036F" w:rsidRDefault="001D66C4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7036F">
        <w:rPr>
          <w:rFonts w:ascii="Arial" w:hAnsi="Arial" w:cs="Arial"/>
          <w:b/>
          <w:sz w:val="18"/>
          <w:szCs w:val="18"/>
        </w:rPr>
        <w:t>§ 1</w:t>
      </w:r>
      <w:r w:rsidR="006938B3" w:rsidRPr="0007036F">
        <w:rPr>
          <w:rFonts w:ascii="Arial" w:hAnsi="Arial" w:cs="Arial"/>
          <w:b/>
          <w:sz w:val="18"/>
          <w:szCs w:val="18"/>
        </w:rPr>
        <w:t>0</w:t>
      </w:r>
    </w:p>
    <w:p w:rsidR="00D245A2" w:rsidRPr="0007036F" w:rsidRDefault="00D245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245A2" w:rsidRPr="0007036F" w:rsidRDefault="00D245A2" w:rsidP="00D245A2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 679 z dnia 27 kwietnia 2016 r. w sprawie ochrony osób fizycznych w związku </w:t>
      </w:r>
      <w:r w:rsidRPr="0007036F">
        <w:rPr>
          <w:rFonts w:ascii="Arial" w:hAnsi="Arial" w:cs="Arial"/>
          <w:sz w:val="18"/>
          <w:szCs w:val="18"/>
        </w:rPr>
        <w:br/>
        <w:t>z przetwarzaniem danych osobowych i w sprawie swobodnego przepływu takich danych oraz uchylenia dyrektywy 95/46/WE (ogólne rozporządzenia o ochronie danych) (Dz. U. UE L 119 z 04.05.2016, str. 1) dalej zwanym „RODO’ informuję, że:</w:t>
      </w:r>
    </w:p>
    <w:p w:rsidR="00530E10" w:rsidRPr="00530E10" w:rsidRDefault="00530E10" w:rsidP="00530E10">
      <w:pPr>
        <w:pStyle w:val="Akapitzlist"/>
        <w:numPr>
          <w:ilvl w:val="0"/>
          <w:numId w:val="27"/>
        </w:numPr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530E10">
        <w:rPr>
          <w:rFonts w:ascii="Arial" w:eastAsia="SimSun" w:hAnsi="Arial" w:cs="Arial"/>
          <w:kern w:val="3"/>
          <w:sz w:val="20"/>
          <w:lang w:eastAsia="zh-CN" w:bidi="hi-IN"/>
        </w:rPr>
        <w:t xml:space="preserve">administratorem Pana/i danych osobowych jest Zespół Obsługi Jednostek Oświatowych w Ropczycach, którego przedstawicielem jest Dyrektor Zespołu Obsługi Jednostek Oświatowych w Ropczycach. </w:t>
      </w:r>
    </w:p>
    <w:p w:rsidR="00530E10" w:rsidRDefault="00530E10" w:rsidP="00530E10">
      <w:pPr>
        <w:numPr>
          <w:ilvl w:val="0"/>
          <w:numId w:val="27"/>
        </w:numPr>
        <w:autoSpaceDN w:val="0"/>
        <w:spacing w:line="360" w:lineRule="auto"/>
        <w:ind w:left="567" w:hanging="283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lang w:eastAsia="zh-CN" w:bidi="hi-IN"/>
        </w:rPr>
        <w:t>w</w:t>
      </w:r>
      <w:r w:rsidRPr="00A7338A">
        <w:rPr>
          <w:rFonts w:ascii="Arial" w:eastAsia="SimSun" w:hAnsi="Arial" w:cs="Arial"/>
          <w:kern w:val="3"/>
          <w:sz w:val="20"/>
          <w:lang w:eastAsia="zh-CN" w:bidi="hi-IN"/>
        </w:rPr>
        <w:t>yznaczono Inspektora Ochrony Danych Osobowych, z którym można skontaktować się przez e</w:t>
      </w:r>
      <w:r w:rsidRPr="00A7338A">
        <w:rPr>
          <w:rFonts w:ascii="Arial" w:eastAsia="SimSun" w:hAnsi="Arial" w:cs="Arial"/>
          <w:kern w:val="3"/>
          <w:sz w:val="20"/>
          <w:lang w:eastAsia="zh-CN" w:bidi="hi-IN"/>
        </w:rPr>
        <w:noBreakHyphen/>
        <w:t xml:space="preserve">mail: </w:t>
      </w:r>
      <w:hyperlink r:id="rId7" w:history="1">
        <w:r w:rsidRPr="00ED06E4">
          <w:rPr>
            <w:rStyle w:val="Hipercze"/>
            <w:rFonts w:ascii="Arial" w:eastAsia="SimSun" w:hAnsi="Arial" w:cs="Arial"/>
            <w:kern w:val="3"/>
            <w:sz w:val="20"/>
            <w:lang w:eastAsia="zh-CN" w:bidi="hi-IN"/>
          </w:rPr>
          <w:t>adwokatmaria.swiniuch@op.pl</w:t>
        </w:r>
      </w:hyperlink>
    </w:p>
    <w:p w:rsidR="00530E10" w:rsidRDefault="00D245A2" w:rsidP="00530E10">
      <w:pPr>
        <w:numPr>
          <w:ilvl w:val="0"/>
          <w:numId w:val="27"/>
        </w:numPr>
        <w:autoSpaceDN w:val="0"/>
        <w:spacing w:line="360" w:lineRule="auto"/>
        <w:ind w:left="567" w:hanging="283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530E10">
        <w:rPr>
          <w:rFonts w:ascii="Arial" w:hAnsi="Arial" w:cs="Arial"/>
          <w:sz w:val="18"/>
          <w:szCs w:val="18"/>
        </w:rPr>
        <w:lastRenderedPageBreak/>
        <w:t>Pani/ Pana dane osobowe przetwarzane będą na podstawie art. 6 ust. 1 lit. c RODO w celu związanym z udzieleniem zamówienia publicznego,</w:t>
      </w:r>
    </w:p>
    <w:p w:rsidR="00530E10" w:rsidRDefault="00D245A2" w:rsidP="00530E10">
      <w:pPr>
        <w:numPr>
          <w:ilvl w:val="0"/>
          <w:numId w:val="27"/>
        </w:numPr>
        <w:autoSpaceDN w:val="0"/>
        <w:spacing w:line="360" w:lineRule="auto"/>
        <w:ind w:left="567" w:hanging="283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530E10">
        <w:rPr>
          <w:rFonts w:ascii="Arial" w:hAnsi="Arial" w:cs="Arial"/>
          <w:sz w:val="18"/>
          <w:szCs w:val="18"/>
        </w:rPr>
        <w:t>odbiorcami Pani/ Pana danych osobowych będą osoby lub podmioty, którym udostępniona zost</w:t>
      </w:r>
      <w:r w:rsidR="00530E10">
        <w:rPr>
          <w:rFonts w:ascii="Arial" w:hAnsi="Arial" w:cs="Arial"/>
          <w:sz w:val="18"/>
          <w:szCs w:val="18"/>
        </w:rPr>
        <w:t>anie dokumentacja postępowania</w:t>
      </w:r>
      <w:r w:rsidRPr="00530E10">
        <w:rPr>
          <w:rFonts w:ascii="Arial" w:hAnsi="Arial" w:cs="Arial"/>
          <w:sz w:val="18"/>
          <w:szCs w:val="18"/>
        </w:rPr>
        <w:t>,</w:t>
      </w:r>
      <w:r w:rsidR="00530E10">
        <w:rPr>
          <w:rFonts w:ascii="Arial" w:hAnsi="Arial" w:cs="Arial"/>
          <w:sz w:val="18"/>
          <w:szCs w:val="18"/>
        </w:rPr>
        <w:t xml:space="preserve"> na podstawie obowiązujących przepisów, w tym  o dostępie do informacji publicznej; </w:t>
      </w:r>
    </w:p>
    <w:p w:rsidR="00530E10" w:rsidRDefault="00D245A2" w:rsidP="00530E10">
      <w:pPr>
        <w:numPr>
          <w:ilvl w:val="0"/>
          <w:numId w:val="27"/>
        </w:numPr>
        <w:autoSpaceDN w:val="0"/>
        <w:spacing w:line="360" w:lineRule="auto"/>
        <w:ind w:left="567" w:hanging="283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530E10">
        <w:rPr>
          <w:rFonts w:ascii="Arial" w:hAnsi="Arial" w:cs="Arial"/>
          <w:sz w:val="18"/>
          <w:szCs w:val="18"/>
        </w:rPr>
        <w:t>Pani/ Pana dane os</w:t>
      </w:r>
      <w:r w:rsidR="00530E10">
        <w:rPr>
          <w:rFonts w:ascii="Arial" w:hAnsi="Arial" w:cs="Arial"/>
          <w:sz w:val="18"/>
          <w:szCs w:val="18"/>
        </w:rPr>
        <w:t>obowe będą przechowywane</w:t>
      </w:r>
      <w:r w:rsidRPr="00530E10">
        <w:rPr>
          <w:rFonts w:ascii="Arial" w:hAnsi="Arial" w:cs="Arial"/>
          <w:sz w:val="18"/>
          <w:szCs w:val="18"/>
        </w:rPr>
        <w:t>, przez okres</w:t>
      </w:r>
      <w:r w:rsidR="00530E10">
        <w:rPr>
          <w:rFonts w:ascii="Arial" w:hAnsi="Arial" w:cs="Arial"/>
          <w:sz w:val="18"/>
          <w:szCs w:val="18"/>
        </w:rPr>
        <w:t xml:space="preserve"> wymagany w oparciu o przepisy dotyczące archiwizacji dokumentów</w:t>
      </w:r>
      <w:r w:rsidRPr="00530E10">
        <w:rPr>
          <w:rFonts w:ascii="Arial" w:hAnsi="Arial" w:cs="Arial"/>
          <w:sz w:val="18"/>
          <w:szCs w:val="18"/>
        </w:rPr>
        <w:t>, okres przechowywania obejmuje cały czas trwania umowy,</w:t>
      </w:r>
    </w:p>
    <w:p w:rsidR="00530E10" w:rsidRPr="00530E10" w:rsidRDefault="00D245A2" w:rsidP="00530E10">
      <w:pPr>
        <w:numPr>
          <w:ilvl w:val="0"/>
          <w:numId w:val="27"/>
        </w:numPr>
        <w:autoSpaceDN w:val="0"/>
        <w:spacing w:line="360" w:lineRule="auto"/>
        <w:ind w:left="567" w:hanging="283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530E10">
        <w:rPr>
          <w:rFonts w:ascii="Arial" w:hAnsi="Arial" w:cs="Arial"/>
          <w:sz w:val="18"/>
          <w:szCs w:val="18"/>
        </w:rPr>
        <w:t xml:space="preserve">obowiązek podania przez Panią/ Pana danych osobowych bezpośrednio Pani/ Pana dotyczących, jest </w:t>
      </w:r>
      <w:r w:rsidR="00530E10" w:rsidRPr="00530E10">
        <w:rPr>
          <w:rFonts w:ascii="Arial" w:hAnsi="Arial" w:cs="Arial"/>
          <w:sz w:val="18"/>
          <w:szCs w:val="18"/>
        </w:rPr>
        <w:t>związany</w:t>
      </w:r>
      <w:r w:rsidRPr="00530E10">
        <w:rPr>
          <w:rFonts w:ascii="Arial" w:hAnsi="Arial" w:cs="Arial"/>
          <w:sz w:val="18"/>
          <w:szCs w:val="18"/>
        </w:rPr>
        <w:t xml:space="preserve"> z udziałem w postępowaniu o udzielenie zamówienia publicznego;</w:t>
      </w:r>
      <w:r w:rsidR="00530E10" w:rsidRPr="00530E10">
        <w:rPr>
          <w:rFonts w:ascii="Arial" w:hAnsi="Arial" w:cs="Arial"/>
          <w:sz w:val="18"/>
          <w:szCs w:val="18"/>
        </w:rPr>
        <w:t xml:space="preserve"> </w:t>
      </w:r>
    </w:p>
    <w:p w:rsidR="00530E10" w:rsidRDefault="00D245A2" w:rsidP="00530E10">
      <w:pPr>
        <w:numPr>
          <w:ilvl w:val="0"/>
          <w:numId w:val="27"/>
        </w:numPr>
        <w:autoSpaceDN w:val="0"/>
        <w:spacing w:line="360" w:lineRule="auto"/>
        <w:ind w:left="567" w:hanging="283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530E10">
        <w:rPr>
          <w:rFonts w:ascii="Arial" w:hAnsi="Arial" w:cs="Arial"/>
          <w:sz w:val="18"/>
          <w:szCs w:val="18"/>
        </w:rPr>
        <w:t xml:space="preserve">w odniesieniu do Pani/Pana danych osobowych decyzje nie będą podejmowane </w:t>
      </w:r>
      <w:r w:rsidRPr="00530E10">
        <w:rPr>
          <w:rFonts w:ascii="Arial" w:hAnsi="Arial" w:cs="Arial"/>
          <w:sz w:val="18"/>
          <w:szCs w:val="18"/>
        </w:rPr>
        <w:br/>
        <w:t>w sposób zautomatyzowany, stosownie do art. 22 RODO</w:t>
      </w:r>
      <w:r w:rsidRPr="00530E10">
        <w:rPr>
          <w:rFonts w:ascii="Arial" w:hAnsi="Arial" w:cs="Arial"/>
          <w:color w:val="FF0000"/>
          <w:sz w:val="18"/>
          <w:szCs w:val="18"/>
        </w:rPr>
        <w:t>,</w:t>
      </w:r>
    </w:p>
    <w:p w:rsidR="00D245A2" w:rsidRPr="00530E10" w:rsidRDefault="00D245A2" w:rsidP="00530E10">
      <w:pPr>
        <w:numPr>
          <w:ilvl w:val="0"/>
          <w:numId w:val="27"/>
        </w:numPr>
        <w:autoSpaceDN w:val="0"/>
        <w:spacing w:line="360" w:lineRule="auto"/>
        <w:ind w:left="567" w:hanging="283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530E10">
        <w:rPr>
          <w:rFonts w:ascii="Arial" w:hAnsi="Arial" w:cs="Arial"/>
          <w:sz w:val="18"/>
          <w:szCs w:val="18"/>
        </w:rPr>
        <w:t>posiada Pani/ Pan:</w:t>
      </w:r>
    </w:p>
    <w:p w:rsidR="00D245A2" w:rsidRPr="0007036F" w:rsidRDefault="00D245A2" w:rsidP="00D245A2">
      <w:pPr>
        <w:pStyle w:val="Akapitzlist"/>
        <w:tabs>
          <w:tab w:val="left" w:pos="0"/>
          <w:tab w:val="left" w:pos="284"/>
        </w:tabs>
        <w:spacing w:after="200"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- na podstawie art.15 RODO prawo dostępu do danych osobowych Pani/ Pana dotyczących,</w:t>
      </w:r>
    </w:p>
    <w:p w:rsidR="00D245A2" w:rsidRPr="0007036F" w:rsidRDefault="00D245A2" w:rsidP="00D245A2">
      <w:pPr>
        <w:pStyle w:val="Akapitzlist"/>
        <w:tabs>
          <w:tab w:val="left" w:pos="0"/>
          <w:tab w:val="left" w:pos="284"/>
        </w:tabs>
        <w:spacing w:after="200"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- na podstawie art. 16 RODO prawo do sprostowania Pani/ Pana danych osobowych,</w:t>
      </w:r>
    </w:p>
    <w:p w:rsidR="00D245A2" w:rsidRPr="0007036F" w:rsidRDefault="00D245A2" w:rsidP="00D245A2">
      <w:pPr>
        <w:pStyle w:val="Akapitzlist"/>
        <w:tabs>
          <w:tab w:val="left" w:pos="0"/>
          <w:tab w:val="left" w:pos="284"/>
        </w:tabs>
        <w:spacing w:after="200"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- na podstawie art. 18 RODO żądania od administratora ograniczenia przetwarzania danych osobowych z zastrzeżeniem przypadków, o których mowa w art. 18 ust. 2 RODO,</w:t>
      </w:r>
    </w:p>
    <w:p w:rsidR="00530E10" w:rsidRDefault="00D245A2" w:rsidP="00530E10">
      <w:pPr>
        <w:pStyle w:val="Akapitzlist"/>
        <w:tabs>
          <w:tab w:val="left" w:pos="0"/>
          <w:tab w:val="left" w:pos="284"/>
        </w:tabs>
        <w:spacing w:after="200"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- prawo do wniesienia skargi do Prezesa Izby Urzędu Danych Osobowych, gdy uzna Pani/ Pan, że przetwarzanie danych osobowych Pani/ Pana dotyczących narusza przepisy RODO,</w:t>
      </w:r>
    </w:p>
    <w:p w:rsidR="00D245A2" w:rsidRPr="00530E10" w:rsidRDefault="00530E10" w:rsidP="00530E10">
      <w:p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9) </w:t>
      </w:r>
      <w:r w:rsidR="00D245A2" w:rsidRPr="00530E10">
        <w:rPr>
          <w:rFonts w:ascii="Arial" w:hAnsi="Arial" w:cs="Arial"/>
          <w:sz w:val="18"/>
          <w:szCs w:val="18"/>
        </w:rPr>
        <w:t>nie przysługuje Pani/ Panu:</w:t>
      </w:r>
    </w:p>
    <w:p w:rsidR="00D245A2" w:rsidRPr="0007036F" w:rsidRDefault="00D245A2" w:rsidP="00D245A2">
      <w:pPr>
        <w:pStyle w:val="Akapitzlist"/>
        <w:tabs>
          <w:tab w:val="left" w:pos="0"/>
          <w:tab w:val="left" w:pos="284"/>
        </w:tabs>
        <w:spacing w:after="20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- w związku z art. 17 ust. 3 lit. b, d lub e RODO prawo do usunięcia danych osobowych,</w:t>
      </w:r>
    </w:p>
    <w:p w:rsidR="00D245A2" w:rsidRPr="0007036F" w:rsidRDefault="00D245A2" w:rsidP="00D245A2">
      <w:pPr>
        <w:pStyle w:val="Akapitzlist"/>
        <w:tabs>
          <w:tab w:val="left" w:pos="0"/>
          <w:tab w:val="left" w:pos="284"/>
        </w:tabs>
        <w:spacing w:after="20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- prawo do przenoszenia danych osobowych, o którym mowa w art. 20 RODO,</w:t>
      </w:r>
    </w:p>
    <w:p w:rsidR="00D245A2" w:rsidRPr="0007036F" w:rsidRDefault="00D245A2" w:rsidP="00D245A2">
      <w:pPr>
        <w:pStyle w:val="Akapitzlist"/>
        <w:tabs>
          <w:tab w:val="left" w:pos="0"/>
          <w:tab w:val="left" w:pos="284"/>
        </w:tabs>
        <w:spacing w:after="20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- na podstawie art. 21 RODO prawo sprzeciwu, wobec przetwarzania danych osobowych, gdyż podstawą prawną przetwarzania Pani/ Pana danych osobowych jest art. 6 ust. 1 lit. c RODO.</w:t>
      </w:r>
    </w:p>
    <w:p w:rsidR="0007036F" w:rsidRPr="0007036F" w:rsidRDefault="0007036F" w:rsidP="0007036F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7036F">
        <w:rPr>
          <w:rFonts w:ascii="Arial" w:hAnsi="Arial" w:cs="Arial"/>
          <w:b/>
          <w:sz w:val="18"/>
          <w:szCs w:val="18"/>
        </w:rPr>
        <w:t>§ 1</w:t>
      </w:r>
      <w:r>
        <w:rPr>
          <w:rFonts w:ascii="Arial" w:hAnsi="Arial" w:cs="Arial"/>
          <w:b/>
          <w:sz w:val="18"/>
          <w:szCs w:val="18"/>
        </w:rPr>
        <w:t>1</w:t>
      </w:r>
    </w:p>
    <w:p w:rsidR="00D245A2" w:rsidRPr="0007036F" w:rsidRDefault="00D245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1D66C4" w:rsidRPr="0007036F" w:rsidRDefault="001D66C4" w:rsidP="00A80C83">
      <w:pPr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Wykonawca nie może przenieść na osobę trzecią praw lub obowiązków wynikających z umowy</w:t>
      </w:r>
      <w:r w:rsidR="0033108C" w:rsidRPr="0007036F">
        <w:rPr>
          <w:rFonts w:ascii="Arial" w:hAnsi="Arial" w:cs="Arial"/>
          <w:sz w:val="18"/>
          <w:szCs w:val="18"/>
        </w:rPr>
        <w:t xml:space="preserve">                       </w:t>
      </w:r>
      <w:r w:rsidRPr="0007036F">
        <w:rPr>
          <w:rFonts w:ascii="Arial" w:hAnsi="Arial" w:cs="Arial"/>
          <w:sz w:val="18"/>
          <w:szCs w:val="18"/>
        </w:rPr>
        <w:t xml:space="preserve"> w całości lub części bez zgody Zamawiającego wyrażonej na piśmie.</w:t>
      </w:r>
    </w:p>
    <w:p w:rsidR="001D66C4" w:rsidRPr="0007036F" w:rsidRDefault="001D66C4" w:rsidP="00A80C83">
      <w:pPr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Strony mają obowiązek wzajemnego informowania o wszelkich zmianach statusu prawnego swojej firmy, </w:t>
      </w:r>
      <w:r w:rsidR="0043324B" w:rsidRPr="0007036F">
        <w:rPr>
          <w:rFonts w:ascii="Arial" w:hAnsi="Arial" w:cs="Arial"/>
          <w:sz w:val="18"/>
          <w:szCs w:val="18"/>
        </w:rPr>
        <w:t xml:space="preserve">                   </w:t>
      </w:r>
      <w:r w:rsidRPr="0007036F">
        <w:rPr>
          <w:rFonts w:ascii="Arial" w:hAnsi="Arial" w:cs="Arial"/>
          <w:sz w:val="18"/>
          <w:szCs w:val="18"/>
        </w:rPr>
        <w:t>a także o wszczęciu postępowania upadłościowego i likwidacji.</w:t>
      </w:r>
    </w:p>
    <w:p w:rsidR="001D66C4" w:rsidRPr="0007036F" w:rsidRDefault="001D66C4" w:rsidP="00A80C83">
      <w:pPr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DC2300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>Zmiana postanowień zawartej umowy może nastąpić za zgod</w:t>
      </w:r>
      <w:r w:rsidR="0043324B" w:rsidRPr="0007036F">
        <w:rPr>
          <w:rFonts w:ascii="Arial" w:hAnsi="Arial" w:cs="Arial"/>
          <w:sz w:val="18"/>
          <w:szCs w:val="18"/>
        </w:rPr>
        <w:t xml:space="preserve">ą obu stron wyrażoną na piśmie, </w:t>
      </w:r>
      <w:r w:rsidRPr="0007036F">
        <w:rPr>
          <w:rFonts w:ascii="Arial" w:hAnsi="Arial" w:cs="Arial"/>
          <w:sz w:val="18"/>
          <w:szCs w:val="18"/>
        </w:rPr>
        <w:t>w formie aneksu do umowy, pod rygorem nieważności.</w:t>
      </w:r>
      <w:r w:rsidRPr="0007036F">
        <w:rPr>
          <w:rFonts w:ascii="Arial" w:hAnsi="Arial" w:cs="Arial"/>
          <w:color w:val="DC2300"/>
          <w:sz w:val="18"/>
          <w:szCs w:val="18"/>
        </w:rPr>
        <w:t xml:space="preserve"> </w:t>
      </w:r>
    </w:p>
    <w:p w:rsidR="001D66C4" w:rsidRPr="0007036F" w:rsidRDefault="001D66C4" w:rsidP="00A80C83">
      <w:pPr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W sprawach nie uregulowanych niniejszą umową mają zastosowanie odpowiednie przepisy Kodeksu Cywilnego. </w:t>
      </w:r>
    </w:p>
    <w:p w:rsidR="001D66C4" w:rsidRPr="0007036F" w:rsidRDefault="001D66C4" w:rsidP="00A80C83">
      <w:pPr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Wszelkie spory mogące wyniknąć z niniejszej umowy Strony poddają rozstrzygnięciu sądu właściwego ze względu na siedzibę Zamawiającego. </w:t>
      </w:r>
    </w:p>
    <w:p w:rsidR="001D66C4" w:rsidRPr="0007036F" w:rsidRDefault="001D66C4" w:rsidP="00A80C83">
      <w:pPr>
        <w:numPr>
          <w:ilvl w:val="0"/>
          <w:numId w:val="13"/>
        </w:numPr>
        <w:tabs>
          <w:tab w:val="clear" w:pos="360"/>
          <w:tab w:val="left" w:pos="0"/>
          <w:tab w:val="left" w:pos="142"/>
          <w:tab w:val="num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036F">
        <w:rPr>
          <w:rFonts w:ascii="Arial" w:hAnsi="Arial" w:cs="Arial"/>
          <w:sz w:val="18"/>
          <w:szCs w:val="18"/>
        </w:rPr>
        <w:t xml:space="preserve">Umowę sporządzono w </w:t>
      </w:r>
      <w:r w:rsidR="00BD31DF" w:rsidRPr="0007036F">
        <w:rPr>
          <w:rFonts w:ascii="Arial" w:hAnsi="Arial" w:cs="Arial"/>
          <w:sz w:val="18"/>
          <w:szCs w:val="18"/>
        </w:rPr>
        <w:t>czterech</w:t>
      </w:r>
      <w:r w:rsidRPr="0007036F">
        <w:rPr>
          <w:rFonts w:ascii="Arial" w:hAnsi="Arial" w:cs="Arial"/>
          <w:sz w:val="18"/>
          <w:szCs w:val="18"/>
        </w:rPr>
        <w:t xml:space="preserve">  jednobrzmiących egzemplarzach,  </w:t>
      </w:r>
      <w:r w:rsidR="00BC6183" w:rsidRPr="0007036F">
        <w:rPr>
          <w:rFonts w:ascii="Arial" w:hAnsi="Arial" w:cs="Arial"/>
          <w:sz w:val="18"/>
          <w:szCs w:val="18"/>
        </w:rPr>
        <w:t xml:space="preserve">1 egz. dla Zamawiającego, </w:t>
      </w:r>
      <w:r w:rsidR="0043324B" w:rsidRPr="0007036F">
        <w:rPr>
          <w:rFonts w:ascii="Arial" w:hAnsi="Arial" w:cs="Arial"/>
          <w:sz w:val="18"/>
          <w:szCs w:val="18"/>
        </w:rPr>
        <w:t xml:space="preserve"> </w:t>
      </w:r>
      <w:r w:rsidR="00BC6183" w:rsidRPr="0007036F">
        <w:rPr>
          <w:rFonts w:ascii="Arial" w:hAnsi="Arial" w:cs="Arial"/>
          <w:sz w:val="18"/>
          <w:szCs w:val="18"/>
        </w:rPr>
        <w:t>2 egz. dla ZOJO, 1 egz. dla Wykonawcy</w:t>
      </w:r>
      <w:r w:rsidRPr="0007036F">
        <w:rPr>
          <w:rFonts w:ascii="Arial" w:hAnsi="Arial" w:cs="Arial"/>
          <w:sz w:val="18"/>
          <w:szCs w:val="18"/>
        </w:rPr>
        <w:t>.</w:t>
      </w:r>
    </w:p>
    <w:p w:rsidR="00F64268" w:rsidRPr="0007036F" w:rsidRDefault="00F64268" w:rsidP="00F64268">
      <w:pPr>
        <w:tabs>
          <w:tab w:val="left" w:pos="0"/>
          <w:tab w:val="left" w:pos="142"/>
          <w:tab w:val="left" w:pos="284"/>
        </w:tabs>
        <w:spacing w:after="20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1D66C4" w:rsidRPr="0007036F" w:rsidRDefault="001D66C4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BC6183" w:rsidRPr="0007036F" w:rsidRDefault="00BC6183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BC6183" w:rsidRPr="0007036F" w:rsidRDefault="00BC6183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1D66C4" w:rsidRPr="0007036F" w:rsidRDefault="001D66C4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1D66C4" w:rsidRPr="0007036F" w:rsidRDefault="001D66C4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07036F">
        <w:rPr>
          <w:rFonts w:ascii="Arial" w:hAnsi="Arial" w:cs="Arial"/>
          <w:b/>
          <w:sz w:val="18"/>
          <w:szCs w:val="18"/>
        </w:rPr>
        <w:t>………………………..</w:t>
      </w:r>
      <w:r w:rsidRPr="0007036F">
        <w:rPr>
          <w:rFonts w:ascii="Arial" w:hAnsi="Arial" w:cs="Arial"/>
          <w:b/>
          <w:sz w:val="18"/>
          <w:szCs w:val="18"/>
        </w:rPr>
        <w:tab/>
      </w:r>
      <w:r w:rsidRPr="0007036F">
        <w:rPr>
          <w:rFonts w:ascii="Arial" w:hAnsi="Arial" w:cs="Arial"/>
          <w:b/>
          <w:sz w:val="18"/>
          <w:szCs w:val="18"/>
        </w:rPr>
        <w:tab/>
      </w:r>
      <w:r w:rsidRPr="0007036F">
        <w:rPr>
          <w:rFonts w:ascii="Arial" w:hAnsi="Arial" w:cs="Arial"/>
          <w:b/>
          <w:sz w:val="18"/>
          <w:szCs w:val="18"/>
        </w:rPr>
        <w:tab/>
      </w:r>
      <w:r w:rsidRPr="0007036F">
        <w:rPr>
          <w:rFonts w:ascii="Arial" w:hAnsi="Arial" w:cs="Arial"/>
          <w:b/>
          <w:sz w:val="18"/>
          <w:szCs w:val="18"/>
        </w:rPr>
        <w:tab/>
      </w:r>
      <w:r w:rsidRPr="0007036F">
        <w:rPr>
          <w:rFonts w:ascii="Arial" w:hAnsi="Arial" w:cs="Arial"/>
          <w:b/>
          <w:sz w:val="18"/>
          <w:szCs w:val="18"/>
        </w:rPr>
        <w:tab/>
      </w:r>
      <w:r w:rsidRPr="0007036F">
        <w:rPr>
          <w:rFonts w:ascii="Arial" w:hAnsi="Arial" w:cs="Arial"/>
          <w:b/>
          <w:sz w:val="18"/>
          <w:szCs w:val="18"/>
        </w:rPr>
        <w:tab/>
      </w:r>
      <w:r w:rsidRPr="0007036F">
        <w:rPr>
          <w:rFonts w:ascii="Arial" w:hAnsi="Arial" w:cs="Arial"/>
          <w:b/>
          <w:sz w:val="18"/>
          <w:szCs w:val="18"/>
        </w:rPr>
        <w:tab/>
        <w:t>……………………………..</w:t>
      </w:r>
    </w:p>
    <w:p w:rsidR="00BC6183" w:rsidRPr="0007036F" w:rsidRDefault="00BC6183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07036F">
        <w:rPr>
          <w:rFonts w:ascii="Arial" w:hAnsi="Arial" w:cs="Arial"/>
          <w:b/>
          <w:sz w:val="18"/>
          <w:szCs w:val="18"/>
        </w:rPr>
        <w:t>ZAMAWIAJĄCY</w:t>
      </w:r>
      <w:r w:rsidRPr="0007036F">
        <w:rPr>
          <w:rFonts w:ascii="Arial" w:hAnsi="Arial" w:cs="Arial"/>
          <w:b/>
          <w:sz w:val="18"/>
          <w:szCs w:val="18"/>
        </w:rPr>
        <w:tab/>
      </w:r>
      <w:r w:rsidRPr="0007036F">
        <w:rPr>
          <w:rFonts w:ascii="Arial" w:hAnsi="Arial" w:cs="Arial"/>
          <w:b/>
          <w:sz w:val="18"/>
          <w:szCs w:val="18"/>
        </w:rPr>
        <w:tab/>
      </w:r>
      <w:r w:rsidRPr="0007036F">
        <w:rPr>
          <w:rFonts w:ascii="Arial" w:hAnsi="Arial" w:cs="Arial"/>
          <w:b/>
          <w:sz w:val="18"/>
          <w:szCs w:val="18"/>
        </w:rPr>
        <w:tab/>
      </w:r>
      <w:r w:rsidRPr="0007036F">
        <w:rPr>
          <w:rFonts w:ascii="Arial" w:hAnsi="Arial" w:cs="Arial"/>
          <w:b/>
          <w:sz w:val="18"/>
          <w:szCs w:val="18"/>
        </w:rPr>
        <w:tab/>
      </w:r>
      <w:r w:rsidRPr="0007036F">
        <w:rPr>
          <w:rFonts w:ascii="Arial" w:hAnsi="Arial" w:cs="Arial"/>
          <w:b/>
          <w:sz w:val="18"/>
          <w:szCs w:val="18"/>
        </w:rPr>
        <w:tab/>
      </w:r>
      <w:r w:rsidRPr="0007036F">
        <w:rPr>
          <w:rFonts w:ascii="Arial" w:hAnsi="Arial" w:cs="Arial"/>
          <w:b/>
          <w:sz w:val="18"/>
          <w:szCs w:val="18"/>
        </w:rPr>
        <w:tab/>
      </w:r>
      <w:r w:rsidRPr="0007036F">
        <w:rPr>
          <w:rFonts w:ascii="Arial" w:hAnsi="Arial" w:cs="Arial"/>
          <w:b/>
          <w:sz w:val="18"/>
          <w:szCs w:val="18"/>
        </w:rPr>
        <w:tab/>
      </w:r>
      <w:r w:rsidRPr="0007036F">
        <w:rPr>
          <w:rFonts w:ascii="Arial" w:hAnsi="Arial" w:cs="Arial"/>
          <w:b/>
          <w:sz w:val="18"/>
          <w:szCs w:val="18"/>
        </w:rPr>
        <w:tab/>
        <w:t>WYKONAWCA</w:t>
      </w:r>
    </w:p>
    <w:sectPr w:rsidR="00BC6183" w:rsidRPr="0007036F" w:rsidSect="00DB1D0A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45" w:rsidRDefault="007B4045" w:rsidP="00BC6183">
      <w:r>
        <w:separator/>
      </w:r>
    </w:p>
  </w:endnote>
  <w:endnote w:type="continuationSeparator" w:id="0">
    <w:p w:rsidR="007B4045" w:rsidRDefault="007B4045" w:rsidP="00BC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83" w:rsidRPr="00BC6183" w:rsidRDefault="003725E1">
    <w:pPr>
      <w:pStyle w:val="Stopka"/>
      <w:jc w:val="center"/>
      <w:rPr>
        <w:rFonts w:ascii="Arial" w:hAnsi="Arial" w:cs="Arial"/>
        <w:sz w:val="18"/>
        <w:szCs w:val="18"/>
      </w:rPr>
    </w:pPr>
    <w:r w:rsidRPr="00BC6183">
      <w:rPr>
        <w:rFonts w:ascii="Arial" w:hAnsi="Arial" w:cs="Arial"/>
        <w:sz w:val="18"/>
        <w:szCs w:val="18"/>
      </w:rPr>
      <w:fldChar w:fldCharType="begin"/>
    </w:r>
    <w:r w:rsidR="00BC6183" w:rsidRPr="00BC6183">
      <w:rPr>
        <w:rFonts w:ascii="Arial" w:hAnsi="Arial" w:cs="Arial"/>
        <w:sz w:val="18"/>
        <w:szCs w:val="18"/>
      </w:rPr>
      <w:instrText xml:space="preserve"> PAGE   \* MERGEFORMAT </w:instrText>
    </w:r>
    <w:r w:rsidRPr="00BC6183">
      <w:rPr>
        <w:rFonts w:ascii="Arial" w:hAnsi="Arial" w:cs="Arial"/>
        <w:sz w:val="18"/>
        <w:szCs w:val="18"/>
      </w:rPr>
      <w:fldChar w:fldCharType="separate"/>
    </w:r>
    <w:r w:rsidR="000E4C6A">
      <w:rPr>
        <w:rFonts w:ascii="Arial" w:hAnsi="Arial" w:cs="Arial"/>
        <w:noProof/>
        <w:sz w:val="18"/>
        <w:szCs w:val="18"/>
      </w:rPr>
      <w:t>2</w:t>
    </w:r>
    <w:r w:rsidRPr="00BC6183">
      <w:rPr>
        <w:rFonts w:ascii="Arial" w:hAnsi="Arial" w:cs="Arial"/>
        <w:sz w:val="18"/>
        <w:szCs w:val="18"/>
      </w:rPr>
      <w:fldChar w:fldCharType="end"/>
    </w:r>
  </w:p>
  <w:p w:rsidR="00BC6183" w:rsidRDefault="00BC6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45" w:rsidRDefault="007B4045" w:rsidP="00BC6183">
      <w:r>
        <w:separator/>
      </w:r>
    </w:p>
  </w:footnote>
  <w:footnote w:type="continuationSeparator" w:id="0">
    <w:p w:rsidR="007B4045" w:rsidRDefault="007B4045" w:rsidP="00BC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182C67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/>
        <w:b w:val="0"/>
        <w:i w:val="0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2" w15:restartNumberingAfterBreak="0">
    <w:nsid w:val="00000003"/>
    <w:multiLevelType w:val="singleLevel"/>
    <w:tmpl w:val="C1BE5084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strike w:val="0"/>
        <w:dstrike w:val="0"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57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10" w15:restartNumberingAfterBreak="0">
    <w:nsid w:val="0000000B"/>
    <w:multiLevelType w:val="singleLevel"/>
    <w:tmpl w:val="C868E9FA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trike w:val="0"/>
        <w:dstrike w:val="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i w:val="0"/>
        <w:sz w:val="20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3A571F0"/>
    <w:multiLevelType w:val="hybridMultilevel"/>
    <w:tmpl w:val="934443BE"/>
    <w:lvl w:ilvl="0" w:tplc="718E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9A3333"/>
    <w:multiLevelType w:val="hybridMultilevel"/>
    <w:tmpl w:val="7E36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33BA6"/>
    <w:multiLevelType w:val="multilevel"/>
    <w:tmpl w:val="435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155734"/>
    <w:multiLevelType w:val="hybridMultilevel"/>
    <w:tmpl w:val="05BA0322"/>
    <w:lvl w:ilvl="0" w:tplc="91803D68">
      <w:start w:val="1"/>
      <w:numFmt w:val="decimal"/>
      <w:lvlText w:val="%1)"/>
      <w:lvlJc w:val="left"/>
      <w:pPr>
        <w:ind w:left="644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1D30D6A"/>
    <w:multiLevelType w:val="hybridMultilevel"/>
    <w:tmpl w:val="C05070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0DA7A51"/>
    <w:multiLevelType w:val="hybridMultilevel"/>
    <w:tmpl w:val="211C8ABE"/>
    <w:lvl w:ilvl="0" w:tplc="44FCE1A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7B3659"/>
    <w:multiLevelType w:val="hybridMultilevel"/>
    <w:tmpl w:val="8B08152A"/>
    <w:name w:val="WW8Num82"/>
    <w:lvl w:ilvl="0" w:tplc="892E1F2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064D2"/>
    <w:multiLevelType w:val="hybridMultilevel"/>
    <w:tmpl w:val="61602C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C36523"/>
    <w:multiLevelType w:val="hybridMultilevel"/>
    <w:tmpl w:val="FFFAB554"/>
    <w:lvl w:ilvl="0" w:tplc="D73A51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B68A2"/>
    <w:multiLevelType w:val="hybridMultilevel"/>
    <w:tmpl w:val="D000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9681C"/>
    <w:multiLevelType w:val="hybridMultilevel"/>
    <w:tmpl w:val="B8BA2E50"/>
    <w:lvl w:ilvl="0" w:tplc="97728D6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BEB469F"/>
    <w:multiLevelType w:val="hybridMultilevel"/>
    <w:tmpl w:val="2D323DB8"/>
    <w:name w:val="WW8Num122"/>
    <w:lvl w:ilvl="0" w:tplc="0000000B">
      <w:start w:val="1"/>
      <w:numFmt w:val="decimal"/>
      <w:lvlText w:val="%1."/>
      <w:lvlJc w:val="left"/>
      <w:pPr>
        <w:ind w:left="720" w:hanging="360"/>
      </w:pPr>
      <w:rPr>
        <w:rFonts w:cs="Arial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41D5B"/>
    <w:multiLevelType w:val="hybridMultilevel"/>
    <w:tmpl w:val="BF12B5C4"/>
    <w:lvl w:ilvl="0" w:tplc="89F861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27"/>
  </w:num>
  <w:num w:numId="18">
    <w:abstractNumId w:val="25"/>
  </w:num>
  <w:num w:numId="19">
    <w:abstractNumId w:val="16"/>
  </w:num>
  <w:num w:numId="20">
    <w:abstractNumId w:val="21"/>
  </w:num>
  <w:num w:numId="21">
    <w:abstractNumId w:val="19"/>
  </w:num>
  <w:num w:numId="22">
    <w:abstractNumId w:val="22"/>
  </w:num>
  <w:num w:numId="23">
    <w:abstractNumId w:val="26"/>
  </w:num>
  <w:num w:numId="24">
    <w:abstractNumId w:val="24"/>
  </w:num>
  <w:num w:numId="25">
    <w:abstractNumId w:val="15"/>
  </w:num>
  <w:num w:numId="26">
    <w:abstractNumId w:val="20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087"/>
    <w:rsid w:val="00016F47"/>
    <w:rsid w:val="0007036F"/>
    <w:rsid w:val="0007521F"/>
    <w:rsid w:val="000C63E6"/>
    <w:rsid w:val="000E4C6A"/>
    <w:rsid w:val="000E78E2"/>
    <w:rsid w:val="001161D7"/>
    <w:rsid w:val="00116DA6"/>
    <w:rsid w:val="00164A61"/>
    <w:rsid w:val="00192F58"/>
    <w:rsid w:val="001A0184"/>
    <w:rsid w:val="001A7D91"/>
    <w:rsid w:val="001D4DB8"/>
    <w:rsid w:val="001D66C4"/>
    <w:rsid w:val="00213937"/>
    <w:rsid w:val="002369B3"/>
    <w:rsid w:val="00256115"/>
    <w:rsid w:val="002607C6"/>
    <w:rsid w:val="00285459"/>
    <w:rsid w:val="00286101"/>
    <w:rsid w:val="002A1589"/>
    <w:rsid w:val="002D3C87"/>
    <w:rsid w:val="00303A12"/>
    <w:rsid w:val="00311EC3"/>
    <w:rsid w:val="00313280"/>
    <w:rsid w:val="00314F11"/>
    <w:rsid w:val="00327F32"/>
    <w:rsid w:val="0033108C"/>
    <w:rsid w:val="003725E1"/>
    <w:rsid w:val="00377D60"/>
    <w:rsid w:val="003C37D9"/>
    <w:rsid w:val="003D40F6"/>
    <w:rsid w:val="0042528B"/>
    <w:rsid w:val="00427709"/>
    <w:rsid w:val="0043324B"/>
    <w:rsid w:val="004402D7"/>
    <w:rsid w:val="004A4E87"/>
    <w:rsid w:val="004B4620"/>
    <w:rsid w:val="004E1CB9"/>
    <w:rsid w:val="00503F53"/>
    <w:rsid w:val="00510616"/>
    <w:rsid w:val="005208CE"/>
    <w:rsid w:val="00530E10"/>
    <w:rsid w:val="00561FBC"/>
    <w:rsid w:val="005D1EAC"/>
    <w:rsid w:val="00622A4F"/>
    <w:rsid w:val="006237EC"/>
    <w:rsid w:val="006938B3"/>
    <w:rsid w:val="006A7087"/>
    <w:rsid w:val="006B6AF6"/>
    <w:rsid w:val="006C1DF9"/>
    <w:rsid w:val="006C5487"/>
    <w:rsid w:val="006E0654"/>
    <w:rsid w:val="0071472D"/>
    <w:rsid w:val="0071785C"/>
    <w:rsid w:val="0072119C"/>
    <w:rsid w:val="0073331E"/>
    <w:rsid w:val="00756699"/>
    <w:rsid w:val="007A6B39"/>
    <w:rsid w:val="007B4045"/>
    <w:rsid w:val="008002B0"/>
    <w:rsid w:val="008004A3"/>
    <w:rsid w:val="00822C1F"/>
    <w:rsid w:val="008632F5"/>
    <w:rsid w:val="0086510B"/>
    <w:rsid w:val="008D4FE4"/>
    <w:rsid w:val="008F1F91"/>
    <w:rsid w:val="00964222"/>
    <w:rsid w:val="009C6C61"/>
    <w:rsid w:val="009D7938"/>
    <w:rsid w:val="00A13002"/>
    <w:rsid w:val="00A46F82"/>
    <w:rsid w:val="00A80C83"/>
    <w:rsid w:val="00A96676"/>
    <w:rsid w:val="00A97FED"/>
    <w:rsid w:val="00AD3BD3"/>
    <w:rsid w:val="00B10B40"/>
    <w:rsid w:val="00B43743"/>
    <w:rsid w:val="00B54CFB"/>
    <w:rsid w:val="00B82B70"/>
    <w:rsid w:val="00BB38CB"/>
    <w:rsid w:val="00BB4C7B"/>
    <w:rsid w:val="00BC6183"/>
    <w:rsid w:val="00BD31DF"/>
    <w:rsid w:val="00BE2CB0"/>
    <w:rsid w:val="00C127EE"/>
    <w:rsid w:val="00C16F55"/>
    <w:rsid w:val="00D245A2"/>
    <w:rsid w:val="00D345D0"/>
    <w:rsid w:val="00DB1D0A"/>
    <w:rsid w:val="00DC00D9"/>
    <w:rsid w:val="00DC2983"/>
    <w:rsid w:val="00E03749"/>
    <w:rsid w:val="00E24225"/>
    <w:rsid w:val="00E27F8B"/>
    <w:rsid w:val="00E55326"/>
    <w:rsid w:val="00E63756"/>
    <w:rsid w:val="00E74570"/>
    <w:rsid w:val="00EA29C7"/>
    <w:rsid w:val="00F03DD7"/>
    <w:rsid w:val="00F64268"/>
    <w:rsid w:val="00F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717884"/>
  <w15:docId w15:val="{53B072EE-7475-41D9-92B8-317D6489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D0A"/>
    <w:pPr>
      <w:suppressAutoHyphens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1D0A"/>
    <w:rPr>
      <w:rFonts w:ascii="Arial" w:hAnsi="Arial" w:cs="Arial"/>
      <w:b w:val="0"/>
      <w:sz w:val="18"/>
      <w:szCs w:val="18"/>
    </w:rPr>
  </w:style>
  <w:style w:type="character" w:customStyle="1" w:styleId="WW8Num2z0">
    <w:name w:val="WW8Num2z0"/>
    <w:rsid w:val="00DB1D0A"/>
    <w:rPr>
      <w:rFonts w:ascii="Arial" w:hAnsi="Arial" w:cs="Arial"/>
      <w:b w:val="0"/>
      <w:bCs/>
      <w:sz w:val="18"/>
      <w:szCs w:val="18"/>
    </w:rPr>
  </w:style>
  <w:style w:type="character" w:customStyle="1" w:styleId="WW8Num3z0">
    <w:name w:val="WW8Num3z0"/>
    <w:rsid w:val="00DB1D0A"/>
    <w:rPr>
      <w:b w:val="0"/>
      <w:sz w:val="22"/>
      <w:szCs w:val="22"/>
    </w:rPr>
  </w:style>
  <w:style w:type="character" w:customStyle="1" w:styleId="WW8Num5z0">
    <w:name w:val="WW8Num5z0"/>
    <w:rsid w:val="00DB1D0A"/>
    <w:rPr>
      <w:rFonts w:cs="Times New Roman"/>
    </w:rPr>
  </w:style>
  <w:style w:type="character" w:customStyle="1" w:styleId="WW8Num6z0">
    <w:name w:val="WW8Num6z0"/>
    <w:rsid w:val="00DB1D0A"/>
    <w:rPr>
      <w:rFonts w:cs="Arial"/>
      <w:b w:val="0"/>
      <w:sz w:val="18"/>
      <w:szCs w:val="18"/>
    </w:rPr>
  </w:style>
  <w:style w:type="character" w:customStyle="1" w:styleId="WW8Num7z0">
    <w:name w:val="WW8Num7z0"/>
    <w:rsid w:val="00DB1D0A"/>
    <w:rPr>
      <w:b w:val="0"/>
    </w:rPr>
  </w:style>
  <w:style w:type="character" w:customStyle="1" w:styleId="WW8Num8z0">
    <w:name w:val="WW8Num8z0"/>
    <w:rsid w:val="00DB1D0A"/>
    <w:rPr>
      <w:rFonts w:ascii="Arial" w:eastAsia="Calibri" w:hAnsi="Arial" w:cs="Arial"/>
      <w:strike w:val="0"/>
      <w:dstrike w:val="0"/>
      <w:color w:val="000000"/>
      <w:sz w:val="18"/>
      <w:szCs w:val="18"/>
    </w:rPr>
  </w:style>
  <w:style w:type="character" w:customStyle="1" w:styleId="WW8Num9z0">
    <w:name w:val="WW8Num9z0"/>
    <w:rsid w:val="00DB1D0A"/>
    <w:rPr>
      <w:rFonts w:cs="Arial"/>
    </w:rPr>
  </w:style>
  <w:style w:type="character" w:customStyle="1" w:styleId="WW8Num10z0">
    <w:name w:val="WW8Num10z0"/>
    <w:rsid w:val="00DB1D0A"/>
    <w:rPr>
      <w:rFonts w:ascii="Arial" w:eastAsia="Calibri" w:hAnsi="Arial" w:cs="Arial"/>
      <w:sz w:val="18"/>
      <w:szCs w:val="18"/>
    </w:rPr>
  </w:style>
  <w:style w:type="character" w:customStyle="1" w:styleId="WW8Num11z0">
    <w:name w:val="WW8Num11z0"/>
    <w:rsid w:val="00DB1D0A"/>
    <w:rPr>
      <w:rFonts w:ascii="Arial" w:eastAsia="Calibri" w:hAnsi="Arial" w:cs="Arial"/>
      <w:strike w:val="0"/>
      <w:dstrike w:val="0"/>
      <w:color w:val="000000"/>
      <w:sz w:val="18"/>
      <w:szCs w:val="18"/>
    </w:rPr>
  </w:style>
  <w:style w:type="character" w:customStyle="1" w:styleId="WW8Num12z0">
    <w:name w:val="WW8Num12z0"/>
    <w:rsid w:val="00DB1D0A"/>
    <w:rPr>
      <w:rFonts w:cs="Arial"/>
      <w:strike w:val="0"/>
      <w:dstrike w:val="0"/>
    </w:rPr>
  </w:style>
  <w:style w:type="character" w:customStyle="1" w:styleId="WW8Num13z0">
    <w:name w:val="WW8Num13z0"/>
    <w:rsid w:val="00DB1D0A"/>
    <w:rPr>
      <w:rFonts w:ascii="Arial" w:hAnsi="Arial" w:cs="Arial"/>
      <w:sz w:val="18"/>
      <w:szCs w:val="18"/>
    </w:rPr>
  </w:style>
  <w:style w:type="character" w:customStyle="1" w:styleId="WW8Num14z0">
    <w:name w:val="WW8Num14z0"/>
    <w:rsid w:val="00DB1D0A"/>
    <w:rPr>
      <w:rFonts w:ascii="Arial" w:hAnsi="Arial" w:cs="Arial"/>
      <w:color w:val="000000"/>
      <w:sz w:val="18"/>
      <w:szCs w:val="18"/>
    </w:rPr>
  </w:style>
  <w:style w:type="character" w:customStyle="1" w:styleId="WW8Num15z0">
    <w:name w:val="WW8Num15z0"/>
    <w:rsid w:val="00DB1D0A"/>
    <w:rPr>
      <w:rFonts w:ascii="Calibri" w:hAnsi="Calibri" w:cs="Times New Roman"/>
      <w:b w:val="0"/>
      <w:i w:val="0"/>
      <w:sz w:val="20"/>
      <w:szCs w:val="18"/>
    </w:rPr>
  </w:style>
  <w:style w:type="character" w:customStyle="1" w:styleId="Absatz-Standardschriftart">
    <w:name w:val="Absatz-Standardschriftart"/>
    <w:rsid w:val="00DB1D0A"/>
  </w:style>
  <w:style w:type="character" w:customStyle="1" w:styleId="WW8Num4z0">
    <w:name w:val="WW8Num4z0"/>
    <w:rsid w:val="00DB1D0A"/>
  </w:style>
  <w:style w:type="character" w:customStyle="1" w:styleId="WW8Num11z1">
    <w:name w:val="WW8Num11z1"/>
    <w:rsid w:val="00DB1D0A"/>
  </w:style>
  <w:style w:type="character" w:customStyle="1" w:styleId="WW8Num11z2">
    <w:name w:val="WW8Num11z2"/>
    <w:rsid w:val="00DB1D0A"/>
  </w:style>
  <w:style w:type="character" w:customStyle="1" w:styleId="WW8Num11z3">
    <w:name w:val="WW8Num11z3"/>
    <w:rsid w:val="00DB1D0A"/>
  </w:style>
  <w:style w:type="character" w:customStyle="1" w:styleId="WW8Num11z4">
    <w:name w:val="WW8Num11z4"/>
    <w:rsid w:val="00DB1D0A"/>
  </w:style>
  <w:style w:type="character" w:customStyle="1" w:styleId="WW8Num11z5">
    <w:name w:val="WW8Num11z5"/>
    <w:rsid w:val="00DB1D0A"/>
  </w:style>
  <w:style w:type="character" w:customStyle="1" w:styleId="WW8Num11z6">
    <w:name w:val="WW8Num11z6"/>
    <w:rsid w:val="00DB1D0A"/>
  </w:style>
  <w:style w:type="character" w:customStyle="1" w:styleId="WW8Num11z7">
    <w:name w:val="WW8Num11z7"/>
    <w:rsid w:val="00DB1D0A"/>
  </w:style>
  <w:style w:type="character" w:customStyle="1" w:styleId="WW8Num11z8">
    <w:name w:val="WW8Num11z8"/>
    <w:rsid w:val="00DB1D0A"/>
  </w:style>
  <w:style w:type="character" w:customStyle="1" w:styleId="WW8Num12z1">
    <w:name w:val="WW8Num12z1"/>
    <w:rsid w:val="00DB1D0A"/>
  </w:style>
  <w:style w:type="character" w:customStyle="1" w:styleId="WW8Num12z2">
    <w:name w:val="WW8Num12z2"/>
    <w:rsid w:val="00DB1D0A"/>
  </w:style>
  <w:style w:type="character" w:customStyle="1" w:styleId="WW8Num12z3">
    <w:name w:val="WW8Num12z3"/>
    <w:rsid w:val="00DB1D0A"/>
  </w:style>
  <w:style w:type="character" w:customStyle="1" w:styleId="WW8Num12z4">
    <w:name w:val="WW8Num12z4"/>
    <w:rsid w:val="00DB1D0A"/>
  </w:style>
  <w:style w:type="character" w:customStyle="1" w:styleId="WW8Num12z5">
    <w:name w:val="WW8Num12z5"/>
    <w:rsid w:val="00DB1D0A"/>
  </w:style>
  <w:style w:type="character" w:customStyle="1" w:styleId="WW8Num12z6">
    <w:name w:val="WW8Num12z6"/>
    <w:rsid w:val="00DB1D0A"/>
  </w:style>
  <w:style w:type="character" w:customStyle="1" w:styleId="WW8Num12z7">
    <w:name w:val="WW8Num12z7"/>
    <w:rsid w:val="00DB1D0A"/>
  </w:style>
  <w:style w:type="character" w:customStyle="1" w:styleId="WW8Num12z8">
    <w:name w:val="WW8Num12z8"/>
    <w:rsid w:val="00DB1D0A"/>
  </w:style>
  <w:style w:type="character" w:customStyle="1" w:styleId="WW8Num16z0">
    <w:name w:val="WW8Num16z0"/>
    <w:rsid w:val="00DB1D0A"/>
    <w:rPr>
      <w:rFonts w:ascii="Arial" w:hAnsi="Arial" w:cs="Arial"/>
      <w:sz w:val="18"/>
      <w:szCs w:val="18"/>
    </w:rPr>
  </w:style>
  <w:style w:type="character" w:customStyle="1" w:styleId="WW8Num16z1">
    <w:name w:val="WW8Num16z1"/>
    <w:rsid w:val="00DB1D0A"/>
  </w:style>
  <w:style w:type="character" w:customStyle="1" w:styleId="WW8Num16z2">
    <w:name w:val="WW8Num16z2"/>
    <w:rsid w:val="00DB1D0A"/>
    <w:rPr>
      <w:rFonts w:ascii="Arial" w:eastAsia="Calibri" w:hAnsi="Arial" w:cs="Arial"/>
      <w:color w:val="000000"/>
      <w:sz w:val="18"/>
      <w:szCs w:val="18"/>
    </w:rPr>
  </w:style>
  <w:style w:type="character" w:customStyle="1" w:styleId="WW8Num16z3">
    <w:name w:val="WW8Num16z3"/>
    <w:rsid w:val="00DB1D0A"/>
  </w:style>
  <w:style w:type="character" w:customStyle="1" w:styleId="WW8Num16z4">
    <w:name w:val="WW8Num16z4"/>
    <w:rsid w:val="00DB1D0A"/>
  </w:style>
  <w:style w:type="character" w:customStyle="1" w:styleId="WW8Num16z5">
    <w:name w:val="WW8Num16z5"/>
    <w:rsid w:val="00DB1D0A"/>
  </w:style>
  <w:style w:type="character" w:customStyle="1" w:styleId="WW8Num16z6">
    <w:name w:val="WW8Num16z6"/>
    <w:rsid w:val="00DB1D0A"/>
  </w:style>
  <w:style w:type="character" w:customStyle="1" w:styleId="WW8Num16z7">
    <w:name w:val="WW8Num16z7"/>
    <w:rsid w:val="00DB1D0A"/>
  </w:style>
  <w:style w:type="character" w:customStyle="1" w:styleId="WW8Num16z8">
    <w:name w:val="WW8Num16z8"/>
    <w:rsid w:val="00DB1D0A"/>
  </w:style>
  <w:style w:type="character" w:customStyle="1" w:styleId="WW8Num17z0">
    <w:name w:val="WW8Num17z0"/>
    <w:rsid w:val="00DB1D0A"/>
    <w:rPr>
      <w:rFonts w:ascii="Arial" w:hAnsi="Arial" w:cs="Arial"/>
      <w:strike w:val="0"/>
      <w:dstrike w:val="0"/>
      <w:sz w:val="18"/>
      <w:szCs w:val="18"/>
    </w:rPr>
  </w:style>
  <w:style w:type="character" w:customStyle="1" w:styleId="WW8Num17z1">
    <w:name w:val="WW8Num17z1"/>
    <w:rsid w:val="00DB1D0A"/>
  </w:style>
  <w:style w:type="character" w:customStyle="1" w:styleId="WW8Num17z2">
    <w:name w:val="WW8Num17z2"/>
    <w:rsid w:val="00DB1D0A"/>
  </w:style>
  <w:style w:type="character" w:customStyle="1" w:styleId="WW8Num17z3">
    <w:name w:val="WW8Num17z3"/>
    <w:rsid w:val="00DB1D0A"/>
  </w:style>
  <w:style w:type="character" w:customStyle="1" w:styleId="WW8Num17z4">
    <w:name w:val="WW8Num17z4"/>
    <w:rsid w:val="00DB1D0A"/>
  </w:style>
  <w:style w:type="character" w:customStyle="1" w:styleId="WW8Num17z5">
    <w:name w:val="WW8Num17z5"/>
    <w:rsid w:val="00DB1D0A"/>
  </w:style>
  <w:style w:type="character" w:customStyle="1" w:styleId="WW8Num17z6">
    <w:name w:val="WW8Num17z6"/>
    <w:rsid w:val="00DB1D0A"/>
  </w:style>
  <w:style w:type="character" w:customStyle="1" w:styleId="WW8Num17z7">
    <w:name w:val="WW8Num17z7"/>
    <w:rsid w:val="00DB1D0A"/>
  </w:style>
  <w:style w:type="character" w:customStyle="1" w:styleId="WW8Num17z8">
    <w:name w:val="WW8Num17z8"/>
    <w:rsid w:val="00DB1D0A"/>
  </w:style>
  <w:style w:type="character" w:customStyle="1" w:styleId="WW8Num8z1">
    <w:name w:val="WW8Num8z1"/>
    <w:rsid w:val="00DB1D0A"/>
  </w:style>
  <w:style w:type="character" w:customStyle="1" w:styleId="WW8Num8z2">
    <w:name w:val="WW8Num8z2"/>
    <w:rsid w:val="00DB1D0A"/>
  </w:style>
  <w:style w:type="character" w:customStyle="1" w:styleId="WW8Num8z3">
    <w:name w:val="WW8Num8z3"/>
    <w:rsid w:val="00DB1D0A"/>
  </w:style>
  <w:style w:type="character" w:customStyle="1" w:styleId="WW8Num8z4">
    <w:name w:val="WW8Num8z4"/>
    <w:rsid w:val="00DB1D0A"/>
  </w:style>
  <w:style w:type="character" w:customStyle="1" w:styleId="WW8Num8z5">
    <w:name w:val="WW8Num8z5"/>
    <w:rsid w:val="00DB1D0A"/>
  </w:style>
  <w:style w:type="character" w:customStyle="1" w:styleId="WW8Num8z6">
    <w:name w:val="WW8Num8z6"/>
    <w:rsid w:val="00DB1D0A"/>
  </w:style>
  <w:style w:type="character" w:customStyle="1" w:styleId="WW8Num8z7">
    <w:name w:val="WW8Num8z7"/>
    <w:rsid w:val="00DB1D0A"/>
  </w:style>
  <w:style w:type="character" w:customStyle="1" w:styleId="WW8Num8z8">
    <w:name w:val="WW8Num8z8"/>
    <w:rsid w:val="00DB1D0A"/>
  </w:style>
  <w:style w:type="character" w:customStyle="1" w:styleId="WW8Num9z1">
    <w:name w:val="WW8Num9z1"/>
    <w:rsid w:val="00DB1D0A"/>
  </w:style>
  <w:style w:type="character" w:customStyle="1" w:styleId="WW8Num9z2">
    <w:name w:val="WW8Num9z2"/>
    <w:rsid w:val="00DB1D0A"/>
  </w:style>
  <w:style w:type="character" w:customStyle="1" w:styleId="WW8Num9z3">
    <w:name w:val="WW8Num9z3"/>
    <w:rsid w:val="00DB1D0A"/>
  </w:style>
  <w:style w:type="character" w:customStyle="1" w:styleId="WW8Num9z4">
    <w:name w:val="WW8Num9z4"/>
    <w:rsid w:val="00DB1D0A"/>
  </w:style>
  <w:style w:type="character" w:customStyle="1" w:styleId="WW8Num9z5">
    <w:name w:val="WW8Num9z5"/>
    <w:rsid w:val="00DB1D0A"/>
  </w:style>
  <w:style w:type="character" w:customStyle="1" w:styleId="WW8Num9z6">
    <w:name w:val="WW8Num9z6"/>
    <w:rsid w:val="00DB1D0A"/>
  </w:style>
  <w:style w:type="character" w:customStyle="1" w:styleId="WW8Num9z7">
    <w:name w:val="WW8Num9z7"/>
    <w:rsid w:val="00DB1D0A"/>
  </w:style>
  <w:style w:type="character" w:customStyle="1" w:styleId="WW8Num9z8">
    <w:name w:val="WW8Num9z8"/>
    <w:rsid w:val="00DB1D0A"/>
  </w:style>
  <w:style w:type="character" w:customStyle="1" w:styleId="WW8Num10z1">
    <w:name w:val="WW8Num10z1"/>
    <w:rsid w:val="00DB1D0A"/>
  </w:style>
  <w:style w:type="character" w:customStyle="1" w:styleId="WW8Num10z2">
    <w:name w:val="WW8Num10z2"/>
    <w:rsid w:val="00DB1D0A"/>
  </w:style>
  <w:style w:type="character" w:customStyle="1" w:styleId="WW8Num10z3">
    <w:name w:val="WW8Num10z3"/>
    <w:rsid w:val="00DB1D0A"/>
  </w:style>
  <w:style w:type="character" w:customStyle="1" w:styleId="WW8Num10z4">
    <w:name w:val="WW8Num10z4"/>
    <w:rsid w:val="00DB1D0A"/>
  </w:style>
  <w:style w:type="character" w:customStyle="1" w:styleId="WW8Num10z5">
    <w:name w:val="WW8Num10z5"/>
    <w:rsid w:val="00DB1D0A"/>
  </w:style>
  <w:style w:type="character" w:customStyle="1" w:styleId="WW8Num10z6">
    <w:name w:val="WW8Num10z6"/>
    <w:rsid w:val="00DB1D0A"/>
  </w:style>
  <w:style w:type="character" w:customStyle="1" w:styleId="WW8Num10z7">
    <w:name w:val="WW8Num10z7"/>
    <w:rsid w:val="00DB1D0A"/>
  </w:style>
  <w:style w:type="character" w:customStyle="1" w:styleId="WW8Num10z8">
    <w:name w:val="WW8Num10z8"/>
    <w:rsid w:val="00DB1D0A"/>
  </w:style>
  <w:style w:type="character" w:customStyle="1" w:styleId="WW8Num13z1">
    <w:name w:val="WW8Num13z1"/>
    <w:rsid w:val="00DB1D0A"/>
  </w:style>
  <w:style w:type="character" w:customStyle="1" w:styleId="WW8Num13z2">
    <w:name w:val="WW8Num13z2"/>
    <w:rsid w:val="00DB1D0A"/>
  </w:style>
  <w:style w:type="character" w:customStyle="1" w:styleId="WW8Num13z3">
    <w:name w:val="WW8Num13z3"/>
    <w:rsid w:val="00DB1D0A"/>
  </w:style>
  <w:style w:type="character" w:customStyle="1" w:styleId="WW8Num13z4">
    <w:name w:val="WW8Num13z4"/>
    <w:rsid w:val="00DB1D0A"/>
  </w:style>
  <w:style w:type="character" w:customStyle="1" w:styleId="WW8Num13z5">
    <w:name w:val="WW8Num13z5"/>
    <w:rsid w:val="00DB1D0A"/>
  </w:style>
  <w:style w:type="character" w:customStyle="1" w:styleId="WW8Num13z6">
    <w:name w:val="WW8Num13z6"/>
    <w:rsid w:val="00DB1D0A"/>
  </w:style>
  <w:style w:type="character" w:customStyle="1" w:styleId="WW8Num13z7">
    <w:name w:val="WW8Num13z7"/>
    <w:rsid w:val="00DB1D0A"/>
  </w:style>
  <w:style w:type="character" w:customStyle="1" w:styleId="WW8Num13z8">
    <w:name w:val="WW8Num13z8"/>
    <w:rsid w:val="00DB1D0A"/>
  </w:style>
  <w:style w:type="character" w:customStyle="1" w:styleId="WW8Num14z1">
    <w:name w:val="WW8Num14z1"/>
    <w:rsid w:val="00DB1D0A"/>
  </w:style>
  <w:style w:type="character" w:customStyle="1" w:styleId="WW8Num14z2">
    <w:name w:val="WW8Num14z2"/>
    <w:rsid w:val="00DB1D0A"/>
  </w:style>
  <w:style w:type="character" w:customStyle="1" w:styleId="WW8Num14z3">
    <w:name w:val="WW8Num14z3"/>
    <w:rsid w:val="00DB1D0A"/>
  </w:style>
  <w:style w:type="character" w:customStyle="1" w:styleId="WW8Num14z4">
    <w:name w:val="WW8Num14z4"/>
    <w:rsid w:val="00DB1D0A"/>
  </w:style>
  <w:style w:type="character" w:customStyle="1" w:styleId="WW8Num14z5">
    <w:name w:val="WW8Num14z5"/>
    <w:rsid w:val="00DB1D0A"/>
  </w:style>
  <w:style w:type="character" w:customStyle="1" w:styleId="WW8Num14z6">
    <w:name w:val="WW8Num14z6"/>
    <w:rsid w:val="00DB1D0A"/>
  </w:style>
  <w:style w:type="character" w:customStyle="1" w:styleId="WW8Num14z7">
    <w:name w:val="WW8Num14z7"/>
    <w:rsid w:val="00DB1D0A"/>
  </w:style>
  <w:style w:type="character" w:customStyle="1" w:styleId="WW8Num14z8">
    <w:name w:val="WW8Num14z8"/>
    <w:rsid w:val="00DB1D0A"/>
  </w:style>
  <w:style w:type="character" w:customStyle="1" w:styleId="WW8Num15z1">
    <w:name w:val="WW8Num15z1"/>
    <w:rsid w:val="00DB1D0A"/>
  </w:style>
  <w:style w:type="character" w:customStyle="1" w:styleId="WW8Num18z0">
    <w:name w:val="WW8Num18z0"/>
    <w:rsid w:val="00DB1D0A"/>
    <w:rPr>
      <w:rFonts w:ascii="Arial" w:hAnsi="Arial" w:cs="Arial"/>
      <w:b w:val="0"/>
      <w:sz w:val="18"/>
      <w:szCs w:val="18"/>
    </w:rPr>
  </w:style>
  <w:style w:type="character" w:customStyle="1" w:styleId="WW8Num19z0">
    <w:name w:val="WW8Num19z0"/>
    <w:rsid w:val="00DB1D0A"/>
    <w:rPr>
      <w:rFonts w:ascii="Arial" w:hAnsi="Arial" w:cs="Arial"/>
      <w:b w:val="0"/>
      <w:sz w:val="18"/>
      <w:szCs w:val="18"/>
    </w:rPr>
  </w:style>
  <w:style w:type="character" w:customStyle="1" w:styleId="WW8Num20z0">
    <w:name w:val="WW8Num20z0"/>
    <w:rsid w:val="00DB1D0A"/>
  </w:style>
  <w:style w:type="character" w:customStyle="1" w:styleId="WW8Num20z1">
    <w:name w:val="WW8Num20z1"/>
    <w:rsid w:val="00DB1D0A"/>
  </w:style>
  <w:style w:type="character" w:customStyle="1" w:styleId="WW8Num20z2">
    <w:name w:val="WW8Num20z2"/>
    <w:rsid w:val="00DB1D0A"/>
  </w:style>
  <w:style w:type="character" w:customStyle="1" w:styleId="WW8Num20z3">
    <w:name w:val="WW8Num20z3"/>
    <w:rsid w:val="00DB1D0A"/>
  </w:style>
  <w:style w:type="character" w:customStyle="1" w:styleId="WW8Num20z4">
    <w:name w:val="WW8Num20z4"/>
    <w:rsid w:val="00DB1D0A"/>
  </w:style>
  <w:style w:type="character" w:customStyle="1" w:styleId="WW8Num20z5">
    <w:name w:val="WW8Num20z5"/>
    <w:rsid w:val="00DB1D0A"/>
  </w:style>
  <w:style w:type="character" w:customStyle="1" w:styleId="WW8Num20z6">
    <w:name w:val="WW8Num20z6"/>
    <w:rsid w:val="00DB1D0A"/>
  </w:style>
  <w:style w:type="character" w:customStyle="1" w:styleId="WW8Num20z7">
    <w:name w:val="WW8Num20z7"/>
    <w:rsid w:val="00DB1D0A"/>
  </w:style>
  <w:style w:type="character" w:customStyle="1" w:styleId="WW8Num20z8">
    <w:name w:val="WW8Num20z8"/>
    <w:rsid w:val="00DB1D0A"/>
  </w:style>
  <w:style w:type="character" w:customStyle="1" w:styleId="WW8Num21z0">
    <w:name w:val="WW8Num21z0"/>
    <w:rsid w:val="00DB1D0A"/>
  </w:style>
  <w:style w:type="character" w:customStyle="1" w:styleId="WW8Num21z1">
    <w:name w:val="WW8Num21z1"/>
    <w:rsid w:val="00DB1D0A"/>
  </w:style>
  <w:style w:type="character" w:customStyle="1" w:styleId="WW8Num21z2">
    <w:name w:val="WW8Num21z2"/>
    <w:rsid w:val="00DB1D0A"/>
  </w:style>
  <w:style w:type="character" w:customStyle="1" w:styleId="WW8Num21z3">
    <w:name w:val="WW8Num21z3"/>
    <w:rsid w:val="00DB1D0A"/>
  </w:style>
  <w:style w:type="character" w:customStyle="1" w:styleId="WW8Num21z4">
    <w:name w:val="WW8Num21z4"/>
    <w:rsid w:val="00DB1D0A"/>
  </w:style>
  <w:style w:type="character" w:customStyle="1" w:styleId="WW8Num21z5">
    <w:name w:val="WW8Num21z5"/>
    <w:rsid w:val="00DB1D0A"/>
  </w:style>
  <w:style w:type="character" w:customStyle="1" w:styleId="WW8Num21z6">
    <w:name w:val="WW8Num21z6"/>
    <w:rsid w:val="00DB1D0A"/>
  </w:style>
  <w:style w:type="character" w:customStyle="1" w:styleId="WW8Num21z7">
    <w:name w:val="WW8Num21z7"/>
    <w:rsid w:val="00DB1D0A"/>
  </w:style>
  <w:style w:type="character" w:customStyle="1" w:styleId="WW8Num21z8">
    <w:name w:val="WW8Num21z8"/>
    <w:rsid w:val="00DB1D0A"/>
  </w:style>
  <w:style w:type="character" w:customStyle="1" w:styleId="Domylnaczcionkaakapitu1">
    <w:name w:val="Domyślna czcionka akapitu1"/>
    <w:rsid w:val="00DB1D0A"/>
  </w:style>
  <w:style w:type="character" w:customStyle="1" w:styleId="WW8Num42z0">
    <w:name w:val="WW8Num42z0"/>
    <w:rsid w:val="00DB1D0A"/>
    <w:rPr>
      <w:rFonts w:ascii="Wingdings" w:eastAsia="Times New Roman" w:hAnsi="Wingdings" w:cs="Wingdings"/>
      <w:sz w:val="20"/>
      <w:szCs w:val="20"/>
    </w:rPr>
  </w:style>
  <w:style w:type="character" w:customStyle="1" w:styleId="WW8Num39z0">
    <w:name w:val="WW8Num39z0"/>
    <w:rsid w:val="00DB1D0A"/>
    <w:rPr>
      <w:rFonts w:ascii="Arial" w:eastAsia="Times New Roman" w:hAnsi="Arial" w:cs="Times New Roman"/>
      <w:sz w:val="20"/>
      <w:szCs w:val="20"/>
    </w:rPr>
  </w:style>
  <w:style w:type="character" w:customStyle="1" w:styleId="WW8Num49z0">
    <w:name w:val="WW8Num49z0"/>
    <w:rsid w:val="00DB1D0A"/>
    <w:rPr>
      <w:rFonts w:ascii="Arial" w:eastAsia="Times New Roman" w:hAnsi="Arial" w:cs="Times New Roman"/>
      <w:b/>
      <w:strike w:val="0"/>
      <w:dstrike w:val="0"/>
      <w:sz w:val="20"/>
      <w:szCs w:val="20"/>
    </w:rPr>
  </w:style>
  <w:style w:type="character" w:customStyle="1" w:styleId="WW8Num43z0">
    <w:name w:val="WW8Num43z0"/>
    <w:rsid w:val="00DB1D0A"/>
    <w:rPr>
      <w:rFonts w:ascii="Calibri" w:hAnsi="Calibri" w:cs="Times New Roman"/>
    </w:rPr>
  </w:style>
  <w:style w:type="character" w:customStyle="1" w:styleId="Znakinumeracji">
    <w:name w:val="Znaki numeracji"/>
    <w:rsid w:val="00DB1D0A"/>
  </w:style>
  <w:style w:type="paragraph" w:customStyle="1" w:styleId="Nagwek1">
    <w:name w:val="Nagłówek1"/>
    <w:basedOn w:val="Normalny"/>
    <w:next w:val="Tekstpodstawowy"/>
    <w:rsid w:val="00DB1D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B1D0A"/>
    <w:pPr>
      <w:spacing w:after="120"/>
    </w:pPr>
  </w:style>
  <w:style w:type="paragraph" w:styleId="Lista">
    <w:name w:val="List"/>
    <w:basedOn w:val="Tekstpodstawowy"/>
    <w:rsid w:val="00DB1D0A"/>
    <w:rPr>
      <w:rFonts w:cs="Mangal"/>
    </w:rPr>
  </w:style>
  <w:style w:type="paragraph" w:customStyle="1" w:styleId="Podpis1">
    <w:name w:val="Podpis1"/>
    <w:basedOn w:val="Normalny"/>
    <w:rsid w:val="00DB1D0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B1D0A"/>
    <w:pPr>
      <w:suppressLineNumbers/>
    </w:pPr>
    <w:rPr>
      <w:rFonts w:cs="Mangal"/>
    </w:rPr>
  </w:style>
  <w:style w:type="paragraph" w:styleId="Akapitzlist">
    <w:name w:val="List Paragraph"/>
    <w:aliases w:val="normalny tekst,Preambuła,L1,Numerowanie,List Paragraph,2 heading,A_wyliczenie,K-P_odwolanie,Akapit z listą5,maz_wyliczenie,opis dzialania"/>
    <w:basedOn w:val="Normalny"/>
    <w:link w:val="AkapitzlistZnak"/>
    <w:uiPriority w:val="34"/>
    <w:qFormat/>
    <w:rsid w:val="00DB1D0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FE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4FE4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C6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C6183"/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61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6183"/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0D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0D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0D9"/>
    <w:rPr>
      <w:b/>
      <w:bCs/>
      <w:lang w:eastAsia="ar-SA"/>
    </w:rPr>
  </w:style>
  <w:style w:type="character" w:customStyle="1" w:styleId="AkapitzlistZnak">
    <w:name w:val="Akapit z listą Znak"/>
    <w:aliases w:val="normalny tekst Znak,Preambuła Znak,L1 Znak,Numerowanie Znak,List Paragraph Znak,2 heading Znak,A_wyliczenie Znak,K-P_odwolanie Znak,Akapit z listą5 Znak,maz_wyliczenie Znak,opis dzialania Znak"/>
    <w:link w:val="Akapitzlist"/>
    <w:uiPriority w:val="34"/>
    <w:qFormat/>
    <w:rsid w:val="00D245A2"/>
    <w:rPr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30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wokatmaria.swiniuch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2531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Kot</dc:creator>
  <cp:lastModifiedBy>Nowe</cp:lastModifiedBy>
  <cp:revision>7</cp:revision>
  <cp:lastPrinted>2023-11-15T09:23:00Z</cp:lastPrinted>
  <dcterms:created xsi:type="dcterms:W3CDTF">2023-10-26T09:38:00Z</dcterms:created>
  <dcterms:modified xsi:type="dcterms:W3CDTF">2023-11-15T09:28:00Z</dcterms:modified>
</cp:coreProperties>
</file>