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34" w:rsidRPr="000F1FB4" w:rsidRDefault="00550B81" w:rsidP="000F1FB4">
      <w:pPr>
        <w:tabs>
          <w:tab w:val="left" w:pos="7574"/>
        </w:tabs>
        <w:spacing w:line="276" w:lineRule="auto"/>
        <w:jc w:val="both"/>
        <w:rPr>
          <w:rFonts w:ascii="Cambria" w:hAnsi="Cambria"/>
          <w:color w:val="000000" w:themeColor="text1"/>
        </w:rPr>
      </w:pPr>
      <w:r w:rsidRPr="000F1FB4">
        <w:rPr>
          <w:rFonts w:ascii="Cambria" w:hAnsi="Cambria"/>
          <w:color w:val="000000" w:themeColor="text1"/>
        </w:rPr>
        <w:t>Przeworsk</w:t>
      </w:r>
      <w:r w:rsidR="00486AB3" w:rsidRPr="000F1FB4">
        <w:rPr>
          <w:rFonts w:ascii="Cambria" w:hAnsi="Cambria"/>
          <w:color w:val="000000" w:themeColor="text1"/>
        </w:rPr>
        <w:t>,</w:t>
      </w:r>
      <w:r w:rsidR="007C0534" w:rsidRPr="000F1FB4">
        <w:rPr>
          <w:rFonts w:ascii="Cambria" w:hAnsi="Cambria"/>
          <w:color w:val="000000" w:themeColor="text1"/>
        </w:rPr>
        <w:t xml:space="preserve"> dnia </w:t>
      </w:r>
      <w:r w:rsidR="008036FB">
        <w:rPr>
          <w:rFonts w:ascii="Cambria" w:hAnsi="Cambria"/>
          <w:color w:val="000000" w:themeColor="text1"/>
        </w:rPr>
        <w:t>18</w:t>
      </w:r>
      <w:r w:rsidR="00E32332">
        <w:rPr>
          <w:rFonts w:ascii="Cambria" w:hAnsi="Cambria"/>
          <w:color w:val="000000" w:themeColor="text1"/>
        </w:rPr>
        <w:t>.09</w:t>
      </w:r>
      <w:r w:rsidR="003442A0" w:rsidRPr="000F1FB4">
        <w:rPr>
          <w:rFonts w:ascii="Cambria" w:hAnsi="Cambria"/>
          <w:color w:val="000000" w:themeColor="text1"/>
        </w:rPr>
        <w:t>.2</w:t>
      </w:r>
      <w:r w:rsidR="00486AB3" w:rsidRPr="000F1FB4">
        <w:rPr>
          <w:rFonts w:ascii="Cambria" w:hAnsi="Cambria"/>
          <w:color w:val="000000" w:themeColor="text1"/>
        </w:rPr>
        <w:t>020</w:t>
      </w:r>
      <w:r w:rsidR="003442A0" w:rsidRPr="000F1FB4">
        <w:rPr>
          <w:rFonts w:ascii="Cambria" w:hAnsi="Cambria"/>
          <w:color w:val="000000" w:themeColor="text1"/>
        </w:rPr>
        <w:t xml:space="preserve"> r.</w:t>
      </w:r>
    </w:p>
    <w:p w:rsidR="00540287" w:rsidRPr="000F1FB4" w:rsidRDefault="00486AB3" w:rsidP="000F1FB4">
      <w:pPr>
        <w:spacing w:line="276" w:lineRule="auto"/>
        <w:jc w:val="both"/>
        <w:rPr>
          <w:rFonts w:ascii="Cambria" w:hAnsi="Cambria"/>
          <w:b/>
          <w:color w:val="000000" w:themeColor="text1"/>
        </w:rPr>
      </w:pPr>
      <w:r w:rsidRPr="000F1FB4">
        <w:rPr>
          <w:rFonts w:ascii="Cambria" w:hAnsi="Cambria"/>
          <w:color w:val="000000" w:themeColor="text1"/>
        </w:rPr>
        <w:t>Znak postępowania:</w:t>
      </w:r>
      <w:r w:rsidR="006F3046" w:rsidRPr="000F1FB4">
        <w:rPr>
          <w:rFonts w:ascii="Cambria" w:hAnsi="Cambria"/>
          <w:b/>
          <w:color w:val="000000" w:themeColor="text1"/>
        </w:rPr>
        <w:t>ROIX.271.3.7.2020</w:t>
      </w:r>
    </w:p>
    <w:p w:rsidR="00486AB3" w:rsidRPr="00BB4ECD" w:rsidRDefault="007C0534" w:rsidP="000F1FB4">
      <w:pPr>
        <w:spacing w:line="276" w:lineRule="auto"/>
        <w:jc w:val="both"/>
        <w:rPr>
          <w:rFonts w:ascii="Cambria" w:hAnsi="Cambria"/>
          <w:b/>
          <w:color w:val="000000" w:themeColor="text1"/>
          <w:sz w:val="10"/>
          <w:szCs w:val="10"/>
        </w:rPr>
      </w:pPr>
      <w:r w:rsidRPr="000F1FB4">
        <w:rPr>
          <w:rFonts w:ascii="Cambria" w:hAnsi="Cambria"/>
          <w:b/>
          <w:color w:val="000000" w:themeColor="text1"/>
        </w:rPr>
        <w:tab/>
      </w:r>
      <w:r w:rsidRPr="000F1FB4">
        <w:rPr>
          <w:rFonts w:ascii="Cambria" w:hAnsi="Cambria"/>
          <w:b/>
          <w:color w:val="000000" w:themeColor="text1"/>
        </w:rPr>
        <w:tab/>
      </w:r>
      <w:r w:rsidRPr="000F1FB4">
        <w:rPr>
          <w:rFonts w:ascii="Cambria" w:hAnsi="Cambria"/>
          <w:b/>
          <w:color w:val="000000" w:themeColor="text1"/>
        </w:rPr>
        <w:tab/>
      </w:r>
      <w:r w:rsidRPr="000F1FB4">
        <w:rPr>
          <w:rFonts w:ascii="Cambria" w:hAnsi="Cambria"/>
          <w:b/>
          <w:color w:val="000000" w:themeColor="text1"/>
        </w:rPr>
        <w:tab/>
      </w:r>
    </w:p>
    <w:p w:rsidR="007C0534" w:rsidRPr="000F1FB4" w:rsidRDefault="007C0534" w:rsidP="000F1FB4">
      <w:pPr>
        <w:spacing w:line="276" w:lineRule="auto"/>
        <w:ind w:left="1440" w:firstLine="720"/>
        <w:jc w:val="both"/>
        <w:rPr>
          <w:rFonts w:ascii="Cambria" w:hAnsi="Cambria"/>
          <w:b/>
          <w:color w:val="000000" w:themeColor="text1"/>
        </w:rPr>
      </w:pPr>
      <w:r w:rsidRPr="000F1FB4">
        <w:rPr>
          <w:rFonts w:ascii="Cambria" w:hAnsi="Cambria"/>
          <w:b/>
          <w:color w:val="000000" w:themeColor="text1"/>
        </w:rPr>
        <w:tab/>
      </w:r>
      <w:r w:rsidR="00BB4ECD">
        <w:rPr>
          <w:rFonts w:ascii="Cambria" w:hAnsi="Cambria"/>
          <w:b/>
          <w:color w:val="000000" w:themeColor="text1"/>
        </w:rPr>
        <w:tab/>
      </w:r>
      <w:r w:rsidR="00BB4ECD">
        <w:rPr>
          <w:rFonts w:ascii="Cambria" w:hAnsi="Cambria"/>
          <w:b/>
          <w:color w:val="000000" w:themeColor="text1"/>
        </w:rPr>
        <w:tab/>
      </w:r>
      <w:r w:rsidRPr="000F1FB4">
        <w:rPr>
          <w:rFonts w:ascii="Cambria" w:hAnsi="Cambria"/>
          <w:b/>
          <w:color w:val="000000" w:themeColor="text1"/>
        </w:rPr>
        <w:t>-</w:t>
      </w:r>
      <w:r w:rsidR="00540287" w:rsidRPr="000F1FB4">
        <w:rPr>
          <w:rFonts w:ascii="Cambria" w:hAnsi="Cambria"/>
          <w:b/>
          <w:color w:val="000000" w:themeColor="text1"/>
        </w:rPr>
        <w:t xml:space="preserve"> do wszystkich  Wykonawców </w:t>
      </w:r>
      <w:r w:rsidRPr="000F1FB4">
        <w:rPr>
          <w:rFonts w:ascii="Cambria" w:hAnsi="Cambria"/>
          <w:b/>
          <w:color w:val="000000" w:themeColor="text1"/>
        </w:rPr>
        <w:t>-</w:t>
      </w:r>
    </w:p>
    <w:p w:rsidR="007C0534" w:rsidRPr="000F1FB4" w:rsidRDefault="007C0534" w:rsidP="000F1FB4">
      <w:pPr>
        <w:spacing w:line="276" w:lineRule="auto"/>
        <w:ind w:left="2832" w:firstLine="708"/>
        <w:jc w:val="both"/>
        <w:rPr>
          <w:rFonts w:ascii="Cambria" w:hAnsi="Cambria"/>
          <w:b/>
          <w:color w:val="000000" w:themeColor="text1"/>
        </w:rPr>
      </w:pPr>
    </w:p>
    <w:p w:rsidR="003442A0" w:rsidRPr="000F1FB4" w:rsidRDefault="007C0534" w:rsidP="000F1FB4">
      <w:pPr>
        <w:tabs>
          <w:tab w:val="left" w:pos="993"/>
        </w:tabs>
        <w:spacing w:line="276" w:lineRule="auto"/>
        <w:ind w:left="993" w:hanging="993"/>
        <w:jc w:val="both"/>
        <w:rPr>
          <w:rFonts w:ascii="Cambria" w:hAnsi="Cambria"/>
          <w:b/>
          <w:color w:val="000000" w:themeColor="text1"/>
        </w:rPr>
      </w:pPr>
      <w:r w:rsidRPr="000F1FB4">
        <w:rPr>
          <w:rFonts w:ascii="Cambria" w:hAnsi="Cambria"/>
          <w:b/>
          <w:color w:val="000000" w:themeColor="text1"/>
        </w:rPr>
        <w:t>dotyczy:</w:t>
      </w:r>
      <w:r w:rsidR="00697D75" w:rsidRPr="000F1FB4">
        <w:rPr>
          <w:rFonts w:ascii="Cambria" w:hAnsi="Cambria"/>
          <w:color w:val="000000" w:themeColor="text1"/>
        </w:rPr>
        <w:tab/>
        <w:t>przetargu nieograniczonego pn.</w:t>
      </w:r>
      <w:r w:rsidR="00B33196" w:rsidRPr="000F1FB4">
        <w:rPr>
          <w:rFonts w:ascii="Cambria" w:hAnsi="Cambria"/>
          <w:color w:val="000000" w:themeColor="text1"/>
        </w:rPr>
        <w:t>„</w:t>
      </w:r>
      <w:r w:rsidR="006F3046" w:rsidRPr="000F1FB4">
        <w:rPr>
          <w:rFonts w:ascii="Cambria" w:hAnsi="Cambria"/>
          <w:b/>
          <w:color w:val="000000" w:themeColor="text1"/>
        </w:rPr>
        <w:t>Dostawa i montaż instalacji fotowoltaicznych, instalacji kolektorów słonecznych, kotłów na biomasę oraz pomp ciepła na terenie Gminy Przeworsk</w:t>
      </w:r>
      <w:r w:rsidR="003442A0" w:rsidRPr="000F1FB4">
        <w:rPr>
          <w:rFonts w:ascii="Cambria" w:hAnsi="Cambria"/>
          <w:b/>
          <w:i/>
          <w:color w:val="000000" w:themeColor="text1"/>
        </w:rPr>
        <w:t>”.</w:t>
      </w:r>
    </w:p>
    <w:p w:rsidR="00486AB3" w:rsidRPr="000F1FB4" w:rsidRDefault="00486AB3" w:rsidP="000F1FB4">
      <w:pPr>
        <w:tabs>
          <w:tab w:val="left" w:pos="993"/>
        </w:tabs>
        <w:spacing w:line="276" w:lineRule="auto"/>
        <w:ind w:left="993" w:hanging="993"/>
        <w:jc w:val="both"/>
        <w:rPr>
          <w:rFonts w:ascii="Cambria" w:hAnsi="Cambria"/>
          <w:b/>
          <w:i/>
          <w:color w:val="000000" w:themeColor="text1"/>
        </w:rPr>
      </w:pPr>
    </w:p>
    <w:p w:rsidR="007C0534" w:rsidRPr="000F1FB4" w:rsidRDefault="007C0534" w:rsidP="007D3415">
      <w:pPr>
        <w:pStyle w:val="Akapitzlist"/>
        <w:numPr>
          <w:ilvl w:val="0"/>
          <w:numId w:val="1"/>
        </w:numPr>
        <w:spacing w:line="276" w:lineRule="auto"/>
        <w:ind w:left="426" w:hanging="426"/>
        <w:jc w:val="both"/>
        <w:rPr>
          <w:rFonts w:ascii="Cambria" w:hAnsi="Cambria"/>
          <w:color w:val="000000" w:themeColor="text1"/>
          <w:sz w:val="24"/>
          <w:szCs w:val="24"/>
        </w:rPr>
      </w:pPr>
      <w:r w:rsidRPr="000F1FB4">
        <w:rPr>
          <w:rFonts w:ascii="Cambria" w:hAnsi="Cambria"/>
          <w:color w:val="000000" w:themeColor="text1"/>
          <w:sz w:val="24"/>
          <w:szCs w:val="24"/>
        </w:rPr>
        <w:t xml:space="preserve">Działając na podstawie art. 38 ust. 2 ustawy z dnia 29 stycznia 2004 r. Prawo zamówień </w:t>
      </w:r>
      <w:r w:rsidR="00D6067D" w:rsidRPr="000F1FB4">
        <w:rPr>
          <w:rFonts w:ascii="Cambria" w:hAnsi="Cambria"/>
          <w:color w:val="000000" w:themeColor="text1"/>
          <w:sz w:val="24"/>
          <w:szCs w:val="24"/>
        </w:rPr>
        <w:t>publicznych (t</w:t>
      </w:r>
      <w:r w:rsidR="00325733" w:rsidRPr="000F1FB4">
        <w:rPr>
          <w:rFonts w:ascii="Cambria" w:hAnsi="Cambria"/>
          <w:color w:val="000000" w:themeColor="text1"/>
          <w:sz w:val="24"/>
          <w:szCs w:val="24"/>
        </w:rPr>
        <w:t xml:space="preserve">. </w:t>
      </w:r>
      <w:r w:rsidR="00486AB3" w:rsidRPr="000F1FB4">
        <w:rPr>
          <w:rFonts w:ascii="Cambria" w:hAnsi="Cambria"/>
          <w:color w:val="000000" w:themeColor="text1"/>
          <w:sz w:val="24"/>
          <w:szCs w:val="24"/>
        </w:rPr>
        <w:t>j. Dz. U. z 2019</w:t>
      </w:r>
      <w:r w:rsidRPr="000F1FB4">
        <w:rPr>
          <w:rFonts w:ascii="Cambria" w:hAnsi="Cambria"/>
          <w:color w:val="000000" w:themeColor="text1"/>
          <w:sz w:val="24"/>
          <w:szCs w:val="24"/>
        </w:rPr>
        <w:t xml:space="preserve"> r., poz. </w:t>
      </w:r>
      <w:r w:rsidR="00486AB3" w:rsidRPr="000F1FB4">
        <w:rPr>
          <w:rFonts w:ascii="Cambria" w:hAnsi="Cambria"/>
          <w:color w:val="000000" w:themeColor="text1"/>
          <w:sz w:val="24"/>
          <w:szCs w:val="24"/>
        </w:rPr>
        <w:t>1843</w:t>
      </w:r>
      <w:r w:rsidRPr="000F1FB4">
        <w:rPr>
          <w:rFonts w:ascii="Cambria" w:hAnsi="Cambria"/>
          <w:color w:val="000000" w:themeColor="text1"/>
          <w:sz w:val="24"/>
          <w:szCs w:val="24"/>
        </w:rPr>
        <w:t xml:space="preserve">) – dalej „ustawa Pzp”, </w:t>
      </w:r>
      <w:r w:rsidRPr="000F1FB4">
        <w:rPr>
          <w:rFonts w:ascii="Cambria" w:hAnsi="Cambria"/>
          <w:b/>
          <w:color w:val="000000" w:themeColor="text1"/>
          <w:sz w:val="24"/>
          <w:szCs w:val="24"/>
        </w:rPr>
        <w:t>Zamawiający</w:t>
      </w:r>
      <w:r w:rsidRPr="000F1FB4">
        <w:rPr>
          <w:rFonts w:ascii="Cambria" w:hAnsi="Cambria"/>
          <w:color w:val="000000" w:themeColor="text1"/>
          <w:sz w:val="24"/>
          <w:szCs w:val="24"/>
        </w:rPr>
        <w:t xml:space="preserve">: </w:t>
      </w:r>
      <w:r w:rsidR="00C91723" w:rsidRPr="000F1FB4">
        <w:rPr>
          <w:rFonts w:ascii="Cambria" w:hAnsi="Cambria"/>
          <w:color w:val="000000" w:themeColor="text1"/>
          <w:sz w:val="24"/>
          <w:szCs w:val="24"/>
        </w:rPr>
        <w:t>Gmina Przeworsk, ul. Bernardyńska 1A, 37-200 Przeworsk</w:t>
      </w:r>
      <w:r w:rsidR="00540287" w:rsidRPr="000F1FB4">
        <w:rPr>
          <w:rFonts w:ascii="Cambria" w:hAnsi="Cambria"/>
          <w:color w:val="000000" w:themeColor="text1"/>
          <w:sz w:val="24"/>
          <w:szCs w:val="24"/>
        </w:rPr>
        <w:t>,</w:t>
      </w:r>
      <w:r w:rsidRPr="000F1FB4">
        <w:rPr>
          <w:rFonts w:ascii="Cambria" w:hAnsi="Cambria"/>
          <w:b/>
          <w:color w:val="000000" w:themeColor="text1"/>
          <w:sz w:val="24"/>
          <w:szCs w:val="24"/>
          <w:u w:val="single"/>
        </w:rPr>
        <w:t xml:space="preserve">przekazuje treść </w:t>
      </w:r>
      <w:r w:rsidR="00497390" w:rsidRPr="000F1FB4">
        <w:rPr>
          <w:rFonts w:ascii="Cambria" w:hAnsi="Cambria"/>
          <w:b/>
          <w:color w:val="000000" w:themeColor="text1"/>
          <w:sz w:val="24"/>
          <w:szCs w:val="24"/>
          <w:u w:val="single"/>
        </w:rPr>
        <w:t xml:space="preserve">kolejnych </w:t>
      </w:r>
      <w:r w:rsidRPr="000F1FB4">
        <w:rPr>
          <w:rFonts w:ascii="Cambria" w:hAnsi="Cambria"/>
          <w:b/>
          <w:color w:val="000000" w:themeColor="text1"/>
          <w:sz w:val="24"/>
          <w:szCs w:val="24"/>
          <w:u w:val="single"/>
        </w:rPr>
        <w:t>zapytań</w:t>
      </w:r>
      <w:r w:rsidRPr="000F1FB4">
        <w:rPr>
          <w:rFonts w:ascii="Cambria" w:hAnsi="Cambria"/>
          <w:b/>
          <w:color w:val="000000" w:themeColor="text1"/>
          <w:sz w:val="24"/>
          <w:szCs w:val="24"/>
        </w:rPr>
        <w:t xml:space="preserve"> dotyczących Specyfikacji Istotnych Warunków Zamówienia</w:t>
      </w:r>
      <w:r w:rsidRPr="000F1FB4">
        <w:rPr>
          <w:rFonts w:ascii="Cambria" w:hAnsi="Cambria"/>
          <w:color w:val="000000" w:themeColor="text1"/>
          <w:sz w:val="24"/>
          <w:szCs w:val="24"/>
        </w:rPr>
        <w:t xml:space="preserve"> (SIWZ), </w:t>
      </w:r>
      <w:r w:rsidRPr="000F1FB4">
        <w:rPr>
          <w:rFonts w:ascii="Cambria" w:hAnsi="Cambria"/>
          <w:b/>
          <w:color w:val="0070C0"/>
          <w:sz w:val="24"/>
          <w:szCs w:val="24"/>
          <w:u w:val="single"/>
        </w:rPr>
        <w:t>wraz z udzielonymi odpowiedziami</w:t>
      </w:r>
      <w:r w:rsidRPr="000F1FB4">
        <w:rPr>
          <w:rFonts w:ascii="Cambria" w:hAnsi="Cambria"/>
          <w:color w:val="0070C0"/>
          <w:sz w:val="24"/>
          <w:szCs w:val="24"/>
          <w:u w:val="single"/>
        </w:rPr>
        <w:t>.</w:t>
      </w:r>
    </w:p>
    <w:p w:rsidR="00230A24" w:rsidRDefault="00230A24" w:rsidP="000F1FB4">
      <w:pPr>
        <w:pStyle w:val="Akapitzlist"/>
        <w:spacing w:after="0" w:line="276" w:lineRule="auto"/>
        <w:ind w:left="426"/>
        <w:jc w:val="both"/>
        <w:rPr>
          <w:rFonts w:ascii="Cambria" w:hAnsi="Cambria"/>
          <w:color w:val="000000" w:themeColor="text1"/>
          <w:sz w:val="24"/>
          <w:szCs w:val="24"/>
        </w:rPr>
      </w:pPr>
    </w:p>
    <w:p w:rsidR="00FE2CEC" w:rsidRPr="00FE2CEC" w:rsidRDefault="00FE2CEC" w:rsidP="00FE2CEC">
      <w:pPr>
        <w:pStyle w:val="Akapitzlist"/>
        <w:spacing w:after="0" w:line="276" w:lineRule="auto"/>
        <w:ind w:left="426"/>
        <w:jc w:val="center"/>
        <w:rPr>
          <w:rFonts w:ascii="Cambria" w:hAnsi="Cambria"/>
          <w:b/>
          <w:i/>
          <w:color w:val="000000" w:themeColor="text1"/>
          <w:sz w:val="24"/>
          <w:szCs w:val="24"/>
          <w:u w:val="single"/>
        </w:rPr>
      </w:pPr>
      <w:r w:rsidRPr="00FE2CEC">
        <w:rPr>
          <w:rFonts w:ascii="Cambria" w:hAnsi="Cambria"/>
          <w:b/>
          <w:i/>
          <w:color w:val="000000" w:themeColor="text1"/>
          <w:sz w:val="24"/>
          <w:szCs w:val="24"/>
          <w:u w:val="single"/>
        </w:rPr>
        <w:t xml:space="preserve">Zestaw pytań z </w:t>
      </w:r>
      <w:r w:rsidR="008879E1">
        <w:rPr>
          <w:rFonts w:ascii="Cambria" w:hAnsi="Cambria"/>
          <w:b/>
          <w:i/>
          <w:color w:val="000000" w:themeColor="text1"/>
          <w:sz w:val="24"/>
          <w:szCs w:val="24"/>
          <w:u w:val="single"/>
        </w:rPr>
        <w:t>07.09.</w:t>
      </w:r>
      <w:r w:rsidR="00DB385A">
        <w:rPr>
          <w:rFonts w:ascii="Cambria" w:hAnsi="Cambria"/>
          <w:b/>
          <w:i/>
          <w:color w:val="000000" w:themeColor="text1"/>
          <w:sz w:val="24"/>
          <w:szCs w:val="24"/>
          <w:u w:val="single"/>
        </w:rPr>
        <w:t>2020</w:t>
      </w:r>
    </w:p>
    <w:p w:rsidR="007865CF" w:rsidRDefault="007865CF" w:rsidP="008036FB">
      <w:pPr>
        <w:spacing w:line="276" w:lineRule="auto"/>
        <w:ind w:left="426"/>
        <w:jc w:val="both"/>
        <w:rPr>
          <w:rFonts w:ascii="Cambria" w:hAnsi="Cambria"/>
          <w:b/>
        </w:rPr>
      </w:pPr>
    </w:p>
    <w:p w:rsidR="007865CF" w:rsidRPr="007865CF" w:rsidRDefault="007865CF" w:rsidP="007865CF">
      <w:pPr>
        <w:ind w:firstLine="426"/>
        <w:rPr>
          <w:rFonts w:asciiTheme="majorHAnsi" w:hAnsiTheme="majorHAnsi"/>
          <w:b/>
        </w:rPr>
      </w:pPr>
      <w:r w:rsidRPr="007865CF">
        <w:rPr>
          <w:rFonts w:asciiTheme="majorHAnsi" w:hAnsiTheme="majorHAnsi"/>
          <w:b/>
        </w:rPr>
        <w:t>Pytanie 1:</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Zamawiający dopuści użycie RCD z charakterystyką typy A 30mA?</w:t>
      </w:r>
    </w:p>
    <w:p w:rsidR="007865CF" w:rsidRPr="00C568C8" w:rsidRDefault="007865CF" w:rsidP="007865C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Pr="007865CF" w:rsidRDefault="007865CF" w:rsidP="007865CF">
      <w:pPr>
        <w:spacing w:line="276" w:lineRule="auto"/>
        <w:ind w:left="426"/>
        <w:jc w:val="both"/>
        <w:rPr>
          <w:rFonts w:asciiTheme="majorHAnsi" w:hAnsiTheme="majorHAnsi"/>
          <w:iCs/>
          <w:color w:val="0070C0"/>
        </w:rPr>
      </w:pPr>
      <w:r w:rsidRPr="007865CF">
        <w:rPr>
          <w:rFonts w:asciiTheme="majorHAnsi" w:hAnsiTheme="majorHAnsi"/>
          <w:iCs/>
          <w:color w:val="0070C0"/>
        </w:rPr>
        <w:t>Zamawiający  wymaga  użycia  RCD  o  charakterystyce  zgodnej  z  wymaganiami producenta falowników. Część falowników posiada wbudowane zabezpieczenia RCD (często nawet podwójne) i ich producenci nie wymagają stosowania dodatkowego zabezpieczenia  RCD  –  przy  takim  oświadczeniu  ze  strony  producenta,  nie  ma konieczności stosowania dodatkowego wyłącznika RCD.</w:t>
      </w:r>
    </w:p>
    <w:p w:rsidR="007865CF" w:rsidRDefault="007865CF" w:rsidP="007865CF">
      <w:pPr>
        <w:spacing w:line="276" w:lineRule="auto"/>
        <w:ind w:left="426"/>
        <w:jc w:val="both"/>
        <w:rPr>
          <w:rFonts w:asciiTheme="majorHAnsi" w:hAnsiTheme="majorHAnsi"/>
          <w:iCs/>
        </w:rPr>
      </w:pPr>
    </w:p>
    <w:p w:rsidR="007865CF" w:rsidRDefault="007865CF" w:rsidP="007865CF">
      <w:pPr>
        <w:ind w:firstLine="426"/>
        <w:rPr>
          <w:rFonts w:asciiTheme="majorHAnsi" w:hAnsiTheme="majorHAnsi"/>
          <w:b/>
        </w:rPr>
      </w:pPr>
      <w:r w:rsidRPr="007865CF">
        <w:rPr>
          <w:rFonts w:asciiTheme="majorHAnsi" w:hAnsiTheme="majorHAnsi"/>
          <w:b/>
        </w:rPr>
        <w:t xml:space="preserve">Pytanie </w:t>
      </w:r>
      <w:r>
        <w:rPr>
          <w:rFonts w:asciiTheme="majorHAnsi" w:hAnsiTheme="majorHAnsi"/>
          <w:b/>
        </w:rPr>
        <w:t>2</w:t>
      </w:r>
      <w:r w:rsidRPr="007865CF">
        <w:rPr>
          <w:rFonts w:asciiTheme="majorHAnsi" w:hAnsiTheme="majorHAnsi"/>
          <w:b/>
        </w:rPr>
        <w:t>:</w:t>
      </w:r>
    </w:p>
    <w:p w:rsidR="007865CF" w:rsidRDefault="007865CF" w:rsidP="007865CF">
      <w:pPr>
        <w:ind w:firstLine="426"/>
        <w:rPr>
          <w:rFonts w:asciiTheme="majorHAnsi" w:eastAsia="Times New Roman" w:hAnsiTheme="majorHAnsi"/>
        </w:rPr>
      </w:pPr>
      <w:r w:rsidRPr="007865CF">
        <w:rPr>
          <w:rFonts w:asciiTheme="majorHAnsi" w:eastAsia="Times New Roman" w:hAnsiTheme="majorHAnsi"/>
        </w:rPr>
        <w:t>Czy Zamawiający dopuści użycie RCD z charakterystyką typu A 100mA?</w:t>
      </w:r>
    </w:p>
    <w:p w:rsidR="007865CF" w:rsidRPr="00C568C8" w:rsidRDefault="007865CF" w:rsidP="007865C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7865CF">
        <w:rPr>
          <w:rFonts w:asciiTheme="majorHAnsi" w:hAnsiTheme="majorHAnsi"/>
          <w:iCs/>
          <w:color w:val="0070C0"/>
        </w:rPr>
        <w:t>Zgodnie z odpowiedzią do pytania nr 1</w:t>
      </w:r>
      <w:r>
        <w:rPr>
          <w:rFonts w:asciiTheme="majorHAnsi" w:hAnsiTheme="majorHAnsi"/>
          <w:iCs/>
          <w:color w:val="0070C0"/>
        </w:rPr>
        <w:t>.</w:t>
      </w:r>
    </w:p>
    <w:p w:rsidR="007865CF" w:rsidRDefault="007865CF" w:rsidP="007865CF">
      <w:pPr>
        <w:spacing w:line="276" w:lineRule="auto"/>
        <w:ind w:left="426"/>
        <w:jc w:val="both"/>
        <w:rPr>
          <w:rFonts w:asciiTheme="majorHAnsi" w:hAnsiTheme="majorHAnsi"/>
          <w:iCs/>
          <w:color w:val="0070C0"/>
        </w:rPr>
      </w:pPr>
    </w:p>
    <w:p w:rsidR="007865CF" w:rsidRDefault="007865CF" w:rsidP="007865CF">
      <w:pPr>
        <w:ind w:firstLine="426"/>
        <w:rPr>
          <w:rFonts w:asciiTheme="majorHAnsi" w:hAnsiTheme="majorHAnsi"/>
          <w:b/>
        </w:rPr>
      </w:pPr>
      <w:r w:rsidRPr="007865CF">
        <w:rPr>
          <w:rFonts w:asciiTheme="majorHAnsi" w:hAnsiTheme="majorHAnsi"/>
          <w:b/>
        </w:rPr>
        <w:t xml:space="preserve">Pytanie </w:t>
      </w:r>
      <w:r>
        <w:rPr>
          <w:rFonts w:asciiTheme="majorHAnsi" w:hAnsiTheme="majorHAnsi"/>
          <w:b/>
        </w:rPr>
        <w:t>3</w:t>
      </w:r>
      <w:r w:rsidRPr="007865CF">
        <w:rPr>
          <w:rFonts w:asciiTheme="majorHAnsi" w:hAnsiTheme="majorHAnsi"/>
          <w:b/>
        </w:rPr>
        <w:t>:</w:t>
      </w:r>
    </w:p>
    <w:p w:rsid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zamawiający dopuści użycie RCD z charakterystyką typy A 30mA ze znamionową zdolnością zwarciową 10kA?</w:t>
      </w:r>
    </w:p>
    <w:p w:rsidR="007865CF" w:rsidRPr="00C568C8" w:rsidRDefault="007865CF" w:rsidP="007865C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7865CF">
        <w:rPr>
          <w:rFonts w:asciiTheme="majorHAnsi" w:hAnsiTheme="majorHAnsi"/>
          <w:iCs/>
          <w:color w:val="0070C0"/>
        </w:rPr>
        <w:t>Zgodnie z odpowiedzią do pytania nr 1</w:t>
      </w:r>
      <w:r>
        <w:rPr>
          <w:rFonts w:asciiTheme="majorHAnsi" w:hAnsiTheme="majorHAnsi"/>
          <w:iCs/>
          <w:color w:val="0070C0"/>
        </w:rPr>
        <w:t>.</w:t>
      </w:r>
    </w:p>
    <w:p w:rsidR="007865CF" w:rsidRDefault="007865CF" w:rsidP="007865CF">
      <w:pPr>
        <w:ind w:firstLine="426"/>
        <w:rPr>
          <w:rFonts w:asciiTheme="majorHAnsi" w:hAnsiTheme="majorHAnsi"/>
          <w:b/>
        </w:rPr>
      </w:pPr>
    </w:p>
    <w:p w:rsidR="007865CF" w:rsidRDefault="007865CF" w:rsidP="007865CF">
      <w:pPr>
        <w:ind w:firstLine="426"/>
        <w:rPr>
          <w:rFonts w:asciiTheme="majorHAnsi" w:hAnsiTheme="majorHAnsi"/>
          <w:b/>
        </w:rPr>
      </w:pPr>
      <w:r w:rsidRPr="007865CF">
        <w:rPr>
          <w:rFonts w:asciiTheme="majorHAnsi" w:hAnsiTheme="majorHAnsi"/>
          <w:b/>
        </w:rPr>
        <w:t xml:space="preserve">Pytanie </w:t>
      </w:r>
      <w:r>
        <w:rPr>
          <w:rFonts w:asciiTheme="majorHAnsi" w:hAnsiTheme="majorHAnsi"/>
          <w:b/>
        </w:rPr>
        <w:t>4</w:t>
      </w:r>
      <w:r w:rsidRPr="007865CF">
        <w:rPr>
          <w:rFonts w:asciiTheme="majorHAnsi" w:hAnsiTheme="majorHAnsi"/>
          <w:b/>
        </w:rPr>
        <w:t>:</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Zamawiający dopuści użycie RCD z charakterystyką typy A 100mA ze znamionową zdolnością zwarciową 10kA?</w:t>
      </w:r>
    </w:p>
    <w:p w:rsidR="007865CF" w:rsidRPr="00C568C8" w:rsidRDefault="007865CF" w:rsidP="007865C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B66E4A">
      <w:pPr>
        <w:spacing w:line="276" w:lineRule="auto"/>
        <w:ind w:left="426"/>
        <w:jc w:val="both"/>
        <w:rPr>
          <w:rFonts w:asciiTheme="majorHAnsi" w:hAnsiTheme="majorHAnsi"/>
          <w:iCs/>
          <w:color w:val="0070C0"/>
        </w:rPr>
      </w:pPr>
      <w:r w:rsidRPr="007865CF">
        <w:rPr>
          <w:rFonts w:asciiTheme="majorHAnsi" w:hAnsiTheme="majorHAnsi"/>
          <w:iCs/>
          <w:color w:val="0070C0"/>
        </w:rPr>
        <w:t>Zgodnie z odpowiedzią do pytania nr 1</w:t>
      </w:r>
    </w:p>
    <w:p w:rsidR="007865CF" w:rsidRDefault="007865CF" w:rsidP="007865CF">
      <w:pPr>
        <w:ind w:firstLine="426"/>
        <w:rPr>
          <w:rFonts w:asciiTheme="majorHAnsi" w:hAnsiTheme="majorHAnsi"/>
          <w:b/>
        </w:rPr>
      </w:pPr>
      <w:r w:rsidRPr="007865CF">
        <w:rPr>
          <w:rFonts w:asciiTheme="majorHAnsi" w:hAnsiTheme="majorHAnsi"/>
          <w:b/>
        </w:rPr>
        <w:lastRenderedPageBreak/>
        <w:t xml:space="preserve">Pytanie </w:t>
      </w:r>
      <w:r>
        <w:rPr>
          <w:rFonts w:asciiTheme="majorHAnsi" w:hAnsiTheme="majorHAnsi"/>
          <w:b/>
        </w:rPr>
        <w:t>5</w:t>
      </w:r>
      <w:r w:rsidRPr="007865CF">
        <w:rPr>
          <w:rFonts w:asciiTheme="majorHAnsi" w:hAnsiTheme="majorHAnsi"/>
          <w:b/>
        </w:rPr>
        <w:t>:</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Zwracamy się z prośbą o podanie typu, charakterystyki oraz zdolności zwarciowej wyłącznika różnicowo prądowego</w:t>
      </w:r>
    </w:p>
    <w:p w:rsidR="007865CF" w:rsidRPr="00C568C8" w:rsidRDefault="007865CF" w:rsidP="007865C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7865CF">
        <w:rPr>
          <w:rFonts w:asciiTheme="majorHAnsi" w:hAnsiTheme="majorHAnsi"/>
          <w:iCs/>
          <w:color w:val="0070C0"/>
        </w:rPr>
        <w:t>Zgodnie z odpowiedzią do pytania nr 1</w:t>
      </w:r>
      <w:r>
        <w:rPr>
          <w:rFonts w:asciiTheme="majorHAnsi" w:hAnsiTheme="majorHAnsi"/>
          <w:iCs/>
          <w:color w:val="0070C0"/>
        </w:rPr>
        <w:t>.</w:t>
      </w:r>
    </w:p>
    <w:p w:rsidR="007865CF" w:rsidRDefault="007865CF" w:rsidP="007865CF">
      <w:pPr>
        <w:spacing w:line="276" w:lineRule="auto"/>
        <w:ind w:left="426"/>
        <w:jc w:val="both"/>
        <w:rPr>
          <w:rFonts w:asciiTheme="majorHAnsi" w:hAnsiTheme="majorHAnsi"/>
          <w:iCs/>
          <w:color w:val="0070C0"/>
        </w:rPr>
      </w:pPr>
    </w:p>
    <w:p w:rsidR="007865CF" w:rsidRDefault="007865CF" w:rsidP="007865CF">
      <w:pPr>
        <w:ind w:firstLine="426"/>
        <w:rPr>
          <w:rFonts w:asciiTheme="majorHAnsi" w:hAnsiTheme="majorHAnsi"/>
          <w:b/>
        </w:rPr>
      </w:pPr>
      <w:r w:rsidRPr="007865CF">
        <w:rPr>
          <w:rFonts w:asciiTheme="majorHAnsi" w:hAnsiTheme="majorHAnsi"/>
          <w:b/>
        </w:rPr>
        <w:t xml:space="preserve">Pytanie </w:t>
      </w:r>
      <w:r>
        <w:rPr>
          <w:rFonts w:asciiTheme="majorHAnsi" w:hAnsiTheme="majorHAnsi"/>
          <w:b/>
        </w:rPr>
        <w:t>6</w:t>
      </w:r>
      <w:r w:rsidRPr="007865CF">
        <w:rPr>
          <w:rFonts w:asciiTheme="majorHAnsi" w:hAnsiTheme="majorHAnsi"/>
          <w:b/>
        </w:rPr>
        <w:t>:</w:t>
      </w:r>
    </w:p>
    <w:p w:rsid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Zamawiający dopuści użycie ochronników przepięć AC B+C ze zdolnością zwarciową 6kA?</w:t>
      </w:r>
    </w:p>
    <w:p w:rsidR="0085542B" w:rsidRPr="00C568C8" w:rsidRDefault="0085542B" w:rsidP="0085542B">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85542B">
        <w:rPr>
          <w:rFonts w:asciiTheme="majorHAnsi" w:hAnsiTheme="majorHAnsi"/>
          <w:iCs/>
          <w:color w:val="0070C0"/>
        </w:rPr>
        <w:t>Zamawiający nie dopuszcza takiego rozwiązania, ponieważ jest to zabezpieczenie niezgodne z obecnymi normami.</w:t>
      </w:r>
    </w:p>
    <w:p w:rsidR="0085542B" w:rsidRDefault="0085542B" w:rsidP="007865CF">
      <w:pPr>
        <w:spacing w:line="276" w:lineRule="auto"/>
        <w:ind w:left="426"/>
        <w:jc w:val="both"/>
        <w:rPr>
          <w:rFonts w:asciiTheme="majorHAnsi" w:hAnsiTheme="majorHAnsi"/>
          <w:iCs/>
          <w:color w:val="0070C0"/>
        </w:rPr>
      </w:pPr>
    </w:p>
    <w:p w:rsidR="0085542B" w:rsidRDefault="0085542B" w:rsidP="0085542B">
      <w:pPr>
        <w:ind w:firstLine="426"/>
        <w:rPr>
          <w:rFonts w:asciiTheme="majorHAnsi" w:hAnsiTheme="majorHAnsi"/>
          <w:b/>
        </w:rPr>
      </w:pPr>
      <w:r w:rsidRPr="007865CF">
        <w:rPr>
          <w:rFonts w:asciiTheme="majorHAnsi" w:hAnsiTheme="majorHAnsi"/>
          <w:b/>
        </w:rPr>
        <w:t xml:space="preserve">Pytanie </w:t>
      </w:r>
      <w:r>
        <w:rPr>
          <w:rFonts w:asciiTheme="majorHAnsi" w:hAnsiTheme="majorHAnsi"/>
          <w:b/>
        </w:rPr>
        <w:t>7</w:t>
      </w:r>
      <w:r w:rsidRPr="007865CF">
        <w:rPr>
          <w:rFonts w:asciiTheme="majorHAnsi" w:hAnsiTheme="majorHAnsi"/>
          <w:b/>
        </w:rPr>
        <w:t>:</w:t>
      </w:r>
    </w:p>
    <w:p w:rsidR="007865CF" w:rsidRDefault="007865CF" w:rsidP="0085542B">
      <w:pPr>
        <w:ind w:left="426"/>
        <w:jc w:val="both"/>
        <w:rPr>
          <w:rFonts w:asciiTheme="majorHAnsi" w:eastAsia="Times New Roman" w:hAnsiTheme="majorHAnsi"/>
        </w:rPr>
      </w:pPr>
      <w:r w:rsidRPr="007865CF">
        <w:rPr>
          <w:rFonts w:asciiTheme="majorHAnsi" w:eastAsia="Times New Roman" w:hAnsiTheme="majorHAnsi"/>
        </w:rPr>
        <w:t>Zwracamy się z prośbą o podanie minimalnych parametrów ochronników przepięć AC</w:t>
      </w:r>
      <w:r w:rsidR="0085542B">
        <w:rPr>
          <w:rFonts w:asciiTheme="majorHAnsi" w:eastAsia="Times New Roman" w:hAnsiTheme="majorHAnsi"/>
        </w:rPr>
        <w:t>.</w:t>
      </w:r>
    </w:p>
    <w:p w:rsidR="0085542B" w:rsidRPr="00C568C8" w:rsidRDefault="0085542B" w:rsidP="0085542B">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Pr="0085542B" w:rsidRDefault="007865CF" w:rsidP="007865CF">
      <w:pPr>
        <w:spacing w:line="276" w:lineRule="auto"/>
        <w:ind w:left="426"/>
        <w:jc w:val="both"/>
        <w:rPr>
          <w:rFonts w:asciiTheme="majorHAnsi" w:hAnsiTheme="majorHAnsi"/>
          <w:iCs/>
          <w:color w:val="0070C0"/>
        </w:rPr>
      </w:pPr>
      <w:r w:rsidRPr="0085542B">
        <w:rPr>
          <w:rFonts w:asciiTheme="majorHAnsi" w:hAnsiTheme="majorHAnsi"/>
          <w:iCs/>
          <w:color w:val="0070C0"/>
        </w:rPr>
        <w:t>Ochronnik przepięć AC powinien charakteryzować się parametrami co najmniej tak dobrymi jak:</w:t>
      </w:r>
    </w:p>
    <w:p w:rsidR="007865CF" w:rsidRPr="0085542B" w:rsidRDefault="007865CF" w:rsidP="007865CF">
      <w:pPr>
        <w:spacing w:line="276" w:lineRule="auto"/>
        <w:ind w:left="426"/>
        <w:jc w:val="both"/>
        <w:rPr>
          <w:rFonts w:asciiTheme="majorHAnsi" w:hAnsiTheme="majorHAnsi"/>
          <w:iCs/>
          <w:color w:val="0070C0"/>
        </w:rPr>
      </w:pPr>
      <w:r w:rsidRPr="0085542B">
        <w:rPr>
          <w:rFonts w:asciiTheme="majorHAnsi" w:hAnsiTheme="majorHAnsi"/>
          <w:iCs/>
          <w:color w:val="0070C0"/>
        </w:rPr>
        <w:t xml:space="preserve">- Wytrzymałość udarowa na biegu Iimp= 12,5kA (10/350 μs) </w:t>
      </w:r>
    </w:p>
    <w:p w:rsidR="007865CF" w:rsidRPr="0085542B" w:rsidRDefault="007865CF" w:rsidP="007865CF">
      <w:pPr>
        <w:spacing w:line="276" w:lineRule="auto"/>
        <w:ind w:left="426"/>
        <w:jc w:val="both"/>
        <w:rPr>
          <w:rFonts w:asciiTheme="majorHAnsi" w:hAnsiTheme="majorHAnsi"/>
          <w:iCs/>
          <w:color w:val="0070C0"/>
        </w:rPr>
      </w:pPr>
      <w:r w:rsidRPr="0085542B">
        <w:rPr>
          <w:rFonts w:asciiTheme="majorHAnsi" w:hAnsiTheme="majorHAnsi"/>
          <w:iCs/>
          <w:color w:val="0070C0"/>
        </w:rPr>
        <w:t xml:space="preserve">- największy prąd wyładowczy na biegun Imax=50kA (8/20 μs) </w:t>
      </w:r>
    </w:p>
    <w:p w:rsidR="007865CF" w:rsidRPr="0085542B" w:rsidRDefault="007865CF" w:rsidP="007865CF">
      <w:pPr>
        <w:spacing w:line="276" w:lineRule="auto"/>
        <w:ind w:left="426"/>
        <w:jc w:val="both"/>
        <w:rPr>
          <w:rFonts w:asciiTheme="majorHAnsi" w:hAnsiTheme="majorHAnsi"/>
          <w:iCs/>
          <w:color w:val="0070C0"/>
        </w:rPr>
      </w:pPr>
      <w:r w:rsidRPr="0085542B">
        <w:rPr>
          <w:rFonts w:asciiTheme="majorHAnsi" w:hAnsiTheme="majorHAnsi"/>
          <w:iCs/>
          <w:color w:val="0070C0"/>
        </w:rPr>
        <w:t xml:space="preserve">- znamionowy prąd wyładowczy na biegun In = 20kA (8/20 μs) </w:t>
      </w:r>
    </w:p>
    <w:p w:rsidR="007865CF" w:rsidRPr="0085542B" w:rsidRDefault="007865CF" w:rsidP="007865CF">
      <w:pPr>
        <w:spacing w:line="276" w:lineRule="auto"/>
        <w:ind w:left="426"/>
        <w:jc w:val="both"/>
        <w:rPr>
          <w:rFonts w:asciiTheme="majorHAnsi" w:hAnsiTheme="majorHAnsi"/>
          <w:iCs/>
          <w:color w:val="0070C0"/>
        </w:rPr>
      </w:pPr>
      <w:r w:rsidRPr="0085542B">
        <w:rPr>
          <w:rFonts w:asciiTheme="majorHAnsi" w:hAnsiTheme="majorHAnsi"/>
          <w:iCs/>
          <w:color w:val="0070C0"/>
        </w:rPr>
        <w:t xml:space="preserve">- czas zadziałania &lt;25ns </w:t>
      </w:r>
    </w:p>
    <w:p w:rsidR="0085542B" w:rsidRDefault="0085542B" w:rsidP="007865CF">
      <w:pPr>
        <w:spacing w:line="276" w:lineRule="auto"/>
        <w:ind w:left="426"/>
        <w:jc w:val="both"/>
        <w:rPr>
          <w:rFonts w:asciiTheme="majorHAnsi" w:eastAsia="Times New Roman" w:hAnsiTheme="majorHAnsi"/>
        </w:rPr>
      </w:pPr>
    </w:p>
    <w:p w:rsidR="0085542B" w:rsidRDefault="0085542B" w:rsidP="0085542B">
      <w:pPr>
        <w:ind w:firstLine="426"/>
        <w:rPr>
          <w:rFonts w:asciiTheme="majorHAnsi" w:hAnsiTheme="majorHAnsi"/>
          <w:b/>
        </w:rPr>
      </w:pPr>
      <w:r w:rsidRPr="007865CF">
        <w:rPr>
          <w:rFonts w:asciiTheme="majorHAnsi" w:hAnsiTheme="majorHAnsi"/>
          <w:b/>
        </w:rPr>
        <w:t xml:space="preserve">Pytanie </w:t>
      </w:r>
      <w:r>
        <w:rPr>
          <w:rFonts w:asciiTheme="majorHAnsi" w:hAnsiTheme="majorHAnsi"/>
          <w:b/>
        </w:rPr>
        <w:t>8</w:t>
      </w:r>
      <w:r w:rsidRPr="007865CF">
        <w:rPr>
          <w:rFonts w:asciiTheme="majorHAnsi" w:hAnsiTheme="majorHAnsi"/>
          <w:b/>
        </w:rPr>
        <w:t>:</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Zwracamy się z prośbą o podanie minimalnych parametrów ochronników przepięć DC, podanie prądu wyładowczego oraz prądu udarowego.</w:t>
      </w:r>
    </w:p>
    <w:p w:rsidR="009063BB" w:rsidRPr="00C568C8" w:rsidRDefault="009063BB" w:rsidP="009063BB">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Pr="009063BB" w:rsidRDefault="007865CF" w:rsidP="007865CF">
      <w:pPr>
        <w:spacing w:line="276" w:lineRule="auto"/>
        <w:ind w:left="426"/>
        <w:jc w:val="both"/>
        <w:rPr>
          <w:rFonts w:asciiTheme="majorHAnsi" w:hAnsiTheme="majorHAnsi"/>
          <w:iCs/>
          <w:color w:val="0070C0"/>
        </w:rPr>
      </w:pPr>
      <w:r w:rsidRPr="009063BB">
        <w:rPr>
          <w:rFonts w:asciiTheme="majorHAnsi" w:hAnsiTheme="majorHAnsi"/>
          <w:iCs/>
          <w:color w:val="0070C0"/>
        </w:rPr>
        <w:t xml:space="preserve">Dla ograniczników typu 1+2 Prąd udarowy na biegun 12,5kA (10/350 μs),  max. prąd wyładowczy – 40kA </w:t>
      </w:r>
    </w:p>
    <w:p w:rsidR="007865CF" w:rsidRPr="009063BB" w:rsidRDefault="007865CF" w:rsidP="007865CF">
      <w:pPr>
        <w:spacing w:line="276" w:lineRule="auto"/>
        <w:ind w:left="426"/>
        <w:jc w:val="both"/>
        <w:rPr>
          <w:rFonts w:asciiTheme="majorHAnsi" w:hAnsiTheme="majorHAnsi"/>
          <w:iCs/>
          <w:color w:val="0070C0"/>
        </w:rPr>
      </w:pPr>
      <w:r w:rsidRPr="009063BB">
        <w:rPr>
          <w:rFonts w:asciiTheme="majorHAnsi" w:hAnsiTheme="majorHAnsi"/>
          <w:iCs/>
          <w:color w:val="0070C0"/>
        </w:rPr>
        <w:t xml:space="preserve">Dla ograniczników przepięć typ 2 – prąd udarowy 5kA (10/350 μs) (1 biegun) Prąd wyładowczy (1 biegu 8/20 μs) – 15kA </w:t>
      </w:r>
    </w:p>
    <w:p w:rsidR="009063BB" w:rsidRDefault="009063BB" w:rsidP="007865CF">
      <w:pPr>
        <w:spacing w:line="276" w:lineRule="auto"/>
        <w:ind w:left="426"/>
        <w:jc w:val="both"/>
        <w:rPr>
          <w:rFonts w:asciiTheme="majorHAnsi" w:eastAsia="Times New Roman" w:hAnsiTheme="majorHAnsi"/>
        </w:rPr>
      </w:pPr>
    </w:p>
    <w:p w:rsidR="009063BB" w:rsidRDefault="009063BB" w:rsidP="009063BB">
      <w:pPr>
        <w:ind w:firstLine="426"/>
        <w:rPr>
          <w:rFonts w:asciiTheme="majorHAnsi" w:hAnsiTheme="majorHAnsi"/>
          <w:b/>
        </w:rPr>
      </w:pPr>
      <w:r w:rsidRPr="007865CF">
        <w:rPr>
          <w:rFonts w:asciiTheme="majorHAnsi" w:hAnsiTheme="majorHAnsi"/>
          <w:b/>
        </w:rPr>
        <w:t xml:space="preserve">Pytanie </w:t>
      </w:r>
      <w:r>
        <w:rPr>
          <w:rFonts w:asciiTheme="majorHAnsi" w:hAnsiTheme="majorHAnsi"/>
          <w:b/>
        </w:rPr>
        <w:t>9</w:t>
      </w:r>
      <w:r w:rsidRPr="007865CF">
        <w:rPr>
          <w:rFonts w:asciiTheme="majorHAnsi" w:hAnsiTheme="majorHAnsi"/>
          <w:b/>
        </w:rPr>
        <w:t>:</w:t>
      </w:r>
    </w:p>
    <w:p w:rsidR="007865CF" w:rsidRPr="009063BB" w:rsidRDefault="007865CF" w:rsidP="009063BB">
      <w:pPr>
        <w:ind w:firstLine="426"/>
        <w:rPr>
          <w:rFonts w:asciiTheme="majorHAnsi" w:hAnsiTheme="majorHAnsi"/>
          <w:b/>
        </w:rPr>
      </w:pPr>
      <w:r w:rsidRPr="007865CF">
        <w:rPr>
          <w:rFonts w:asciiTheme="majorHAnsi" w:eastAsia="Times New Roman" w:hAnsiTheme="majorHAnsi"/>
        </w:rPr>
        <w:t>Prosimy o podanie znamionowej zdolności zwarciowej ochronników DC</w:t>
      </w:r>
    </w:p>
    <w:p w:rsidR="009063BB" w:rsidRPr="00C568C8" w:rsidRDefault="009063BB" w:rsidP="009063BB">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9063BB" w:rsidP="007865CF">
      <w:pPr>
        <w:spacing w:line="276" w:lineRule="auto"/>
        <w:ind w:left="426"/>
        <w:jc w:val="both"/>
        <w:rPr>
          <w:rFonts w:asciiTheme="majorHAnsi" w:hAnsiTheme="majorHAnsi"/>
          <w:iCs/>
          <w:color w:val="0070C0"/>
        </w:rPr>
      </w:pPr>
      <w:r w:rsidRPr="009063BB">
        <w:rPr>
          <w:rFonts w:asciiTheme="majorHAnsi" w:hAnsiTheme="majorHAnsi"/>
          <w:iCs/>
          <w:color w:val="0070C0"/>
        </w:rPr>
        <w:t>1000A.</w:t>
      </w:r>
    </w:p>
    <w:p w:rsidR="009063BB" w:rsidRDefault="009063BB" w:rsidP="009063BB">
      <w:pPr>
        <w:ind w:firstLine="426"/>
        <w:rPr>
          <w:rFonts w:asciiTheme="majorHAnsi" w:hAnsiTheme="majorHAnsi"/>
          <w:b/>
        </w:rPr>
      </w:pPr>
    </w:p>
    <w:p w:rsidR="00B66E4A" w:rsidRDefault="00B66E4A" w:rsidP="009063BB">
      <w:pPr>
        <w:ind w:firstLine="426"/>
        <w:rPr>
          <w:rFonts w:asciiTheme="majorHAnsi" w:hAnsiTheme="majorHAnsi"/>
          <w:b/>
        </w:rPr>
      </w:pPr>
    </w:p>
    <w:p w:rsidR="00B66E4A" w:rsidRDefault="00B66E4A" w:rsidP="009063BB">
      <w:pPr>
        <w:ind w:firstLine="426"/>
        <w:rPr>
          <w:rFonts w:asciiTheme="majorHAnsi" w:hAnsiTheme="majorHAnsi"/>
          <w:b/>
        </w:rPr>
      </w:pPr>
    </w:p>
    <w:p w:rsidR="00B66E4A" w:rsidRDefault="00B66E4A" w:rsidP="009063BB">
      <w:pPr>
        <w:ind w:firstLine="426"/>
        <w:rPr>
          <w:rFonts w:asciiTheme="majorHAnsi" w:hAnsiTheme="majorHAnsi"/>
          <w:b/>
        </w:rPr>
      </w:pPr>
    </w:p>
    <w:p w:rsidR="00B66E4A" w:rsidRDefault="00B66E4A" w:rsidP="009063BB">
      <w:pPr>
        <w:ind w:firstLine="426"/>
        <w:rPr>
          <w:rFonts w:asciiTheme="majorHAnsi" w:hAnsiTheme="majorHAnsi"/>
          <w:b/>
        </w:rPr>
      </w:pPr>
    </w:p>
    <w:p w:rsidR="009063BB" w:rsidRDefault="009063BB" w:rsidP="009063BB">
      <w:pPr>
        <w:ind w:firstLine="426"/>
        <w:rPr>
          <w:rFonts w:asciiTheme="majorHAnsi" w:hAnsiTheme="majorHAnsi"/>
          <w:b/>
        </w:rPr>
      </w:pPr>
      <w:r w:rsidRPr="007865CF">
        <w:rPr>
          <w:rFonts w:asciiTheme="majorHAnsi" w:hAnsiTheme="majorHAnsi"/>
          <w:b/>
        </w:rPr>
        <w:lastRenderedPageBreak/>
        <w:t xml:space="preserve">Pytanie </w:t>
      </w:r>
      <w:r>
        <w:rPr>
          <w:rFonts w:asciiTheme="majorHAnsi" w:hAnsiTheme="majorHAnsi"/>
          <w:b/>
        </w:rPr>
        <w:t>10</w:t>
      </w:r>
      <w:r w:rsidRPr="007865CF">
        <w:rPr>
          <w:rFonts w:asciiTheme="majorHAnsi" w:hAnsiTheme="majorHAnsi"/>
          <w:b/>
        </w:rPr>
        <w:t>:</w:t>
      </w:r>
    </w:p>
    <w:p w:rsidR="007865CF" w:rsidRDefault="007865CF" w:rsidP="009063BB">
      <w:pPr>
        <w:ind w:left="426"/>
        <w:rPr>
          <w:rFonts w:asciiTheme="majorHAnsi" w:eastAsia="Times New Roman" w:hAnsiTheme="majorHAnsi"/>
        </w:rPr>
      </w:pPr>
      <w:r w:rsidRPr="007865CF">
        <w:rPr>
          <w:rFonts w:asciiTheme="majorHAnsi" w:eastAsia="Times New Roman" w:hAnsiTheme="majorHAnsi"/>
        </w:rPr>
        <w:t>Czy Zamawiający dopuści użycie ochronników przepięć DC bez użycia rozłączników z wkładkami gPV?</w:t>
      </w:r>
    </w:p>
    <w:p w:rsidR="009063BB" w:rsidRPr="00C568C8" w:rsidRDefault="009063BB" w:rsidP="009063BB">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9063BB">
        <w:rPr>
          <w:rFonts w:asciiTheme="majorHAnsi" w:hAnsiTheme="majorHAnsi"/>
          <w:iCs/>
          <w:color w:val="0070C0"/>
        </w:rPr>
        <w:t xml:space="preserve">Jeśli nie będzie konieczności stosowania bezpieczników gPV to Zamawiający nie będzie wymagał stosowania tych zabezpieczeń </w:t>
      </w:r>
    </w:p>
    <w:p w:rsidR="009063BB" w:rsidRDefault="009063BB" w:rsidP="007865CF">
      <w:pPr>
        <w:spacing w:line="276" w:lineRule="auto"/>
        <w:ind w:left="426"/>
        <w:jc w:val="both"/>
        <w:rPr>
          <w:rFonts w:asciiTheme="majorHAnsi" w:hAnsiTheme="majorHAnsi"/>
          <w:iCs/>
          <w:color w:val="0070C0"/>
        </w:rPr>
      </w:pPr>
    </w:p>
    <w:p w:rsidR="009063BB" w:rsidRDefault="009063BB" w:rsidP="009063BB">
      <w:pPr>
        <w:ind w:firstLine="426"/>
        <w:rPr>
          <w:rFonts w:asciiTheme="majorHAnsi" w:hAnsiTheme="majorHAnsi"/>
          <w:b/>
        </w:rPr>
      </w:pPr>
      <w:r w:rsidRPr="007865CF">
        <w:rPr>
          <w:rFonts w:asciiTheme="majorHAnsi" w:hAnsiTheme="majorHAnsi"/>
          <w:b/>
        </w:rPr>
        <w:t xml:space="preserve">Pytanie </w:t>
      </w:r>
      <w:r>
        <w:rPr>
          <w:rFonts w:asciiTheme="majorHAnsi" w:hAnsiTheme="majorHAnsi"/>
          <w:b/>
        </w:rPr>
        <w:t>11</w:t>
      </w:r>
      <w:r w:rsidRPr="007865CF">
        <w:rPr>
          <w:rFonts w:asciiTheme="majorHAnsi" w:hAnsiTheme="majorHAnsi"/>
          <w:b/>
        </w:rPr>
        <w:t>:</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Zamawiający dopuści użycie rur karbowanych do prowadzenia przewodów DC?</w:t>
      </w:r>
    </w:p>
    <w:p w:rsidR="009063BB" w:rsidRPr="00C568C8" w:rsidRDefault="009063BB" w:rsidP="009063BB">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9063BB">
        <w:rPr>
          <w:rFonts w:asciiTheme="majorHAnsi" w:hAnsiTheme="majorHAnsi"/>
          <w:iCs/>
          <w:color w:val="0070C0"/>
        </w:rPr>
        <w:t xml:space="preserve">Rury do prowadzenia przewodów DC muszą być odporne na działanie UV i muszą być przeznaczone do instalacji na materiałach o podwyższonym ryzyku pożarowym. </w:t>
      </w:r>
    </w:p>
    <w:p w:rsidR="009063BB" w:rsidRDefault="009063BB" w:rsidP="007865CF">
      <w:pPr>
        <w:spacing w:line="276" w:lineRule="auto"/>
        <w:ind w:left="426"/>
        <w:jc w:val="both"/>
        <w:rPr>
          <w:rFonts w:asciiTheme="majorHAnsi" w:hAnsiTheme="majorHAnsi"/>
          <w:iCs/>
          <w:color w:val="0070C0"/>
        </w:rPr>
      </w:pPr>
    </w:p>
    <w:p w:rsidR="009063BB" w:rsidRDefault="009063BB" w:rsidP="009063BB">
      <w:pPr>
        <w:ind w:firstLine="426"/>
        <w:rPr>
          <w:rFonts w:asciiTheme="majorHAnsi" w:hAnsiTheme="majorHAnsi"/>
          <w:b/>
        </w:rPr>
      </w:pPr>
      <w:r w:rsidRPr="007865CF">
        <w:rPr>
          <w:rFonts w:asciiTheme="majorHAnsi" w:hAnsiTheme="majorHAnsi"/>
          <w:b/>
        </w:rPr>
        <w:t xml:space="preserve">Pytanie </w:t>
      </w:r>
      <w:r>
        <w:rPr>
          <w:rFonts w:asciiTheme="majorHAnsi" w:hAnsiTheme="majorHAnsi"/>
          <w:b/>
        </w:rPr>
        <w:t>12:</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Zamawiający wymaga użycie sztywnych rurek do prowadzenia przewodów DC?</w:t>
      </w:r>
    </w:p>
    <w:p w:rsidR="009063BB" w:rsidRPr="00C568C8" w:rsidRDefault="009063BB" w:rsidP="009063BB">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9063BB">
        <w:rPr>
          <w:rFonts w:asciiTheme="majorHAnsi" w:hAnsiTheme="majorHAnsi"/>
          <w:iCs/>
          <w:color w:val="0070C0"/>
        </w:rPr>
        <w:t xml:space="preserve">Zamawiający dopuści zastosowanie rur do prowadzenia przewodów o ile będą spełniać stosowne normy. Musza być odporne na działanie UV i muszą być przeznaczone do instalacji na materiałach o podwyższonym ryzyku pożarowym. </w:t>
      </w:r>
    </w:p>
    <w:p w:rsidR="009063BB" w:rsidRDefault="009063BB" w:rsidP="007865CF">
      <w:pPr>
        <w:spacing w:line="276" w:lineRule="auto"/>
        <w:ind w:left="426"/>
        <w:jc w:val="both"/>
        <w:rPr>
          <w:rFonts w:asciiTheme="majorHAnsi" w:hAnsiTheme="majorHAnsi"/>
          <w:iCs/>
          <w:color w:val="0070C0"/>
        </w:rPr>
      </w:pPr>
    </w:p>
    <w:p w:rsidR="009063BB" w:rsidRDefault="009063BB" w:rsidP="009063BB">
      <w:pPr>
        <w:ind w:firstLine="426"/>
        <w:rPr>
          <w:rFonts w:asciiTheme="majorHAnsi" w:hAnsiTheme="majorHAnsi"/>
          <w:b/>
        </w:rPr>
      </w:pPr>
      <w:r w:rsidRPr="007865CF">
        <w:rPr>
          <w:rFonts w:asciiTheme="majorHAnsi" w:hAnsiTheme="majorHAnsi"/>
          <w:b/>
        </w:rPr>
        <w:t xml:space="preserve">Pytanie </w:t>
      </w:r>
      <w:r>
        <w:rPr>
          <w:rFonts w:asciiTheme="majorHAnsi" w:hAnsiTheme="majorHAnsi"/>
          <w:b/>
        </w:rPr>
        <w:t>13:</w:t>
      </w:r>
    </w:p>
    <w:p w:rsid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Zamawiający wymaga użycie sztywnych kolanek do rurek do prowadzenia przewodów DC?</w:t>
      </w:r>
    </w:p>
    <w:p w:rsidR="009063BB" w:rsidRPr="00C568C8" w:rsidRDefault="009063BB" w:rsidP="009063BB">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9063BB">
        <w:rPr>
          <w:rFonts w:asciiTheme="majorHAnsi" w:hAnsiTheme="majorHAnsi"/>
          <w:iCs/>
          <w:color w:val="0070C0"/>
        </w:rPr>
        <w:t>Tak</w:t>
      </w:r>
      <w:r w:rsidR="009063BB">
        <w:rPr>
          <w:rFonts w:asciiTheme="majorHAnsi" w:hAnsiTheme="majorHAnsi"/>
          <w:iCs/>
          <w:color w:val="0070C0"/>
        </w:rPr>
        <w:t>.</w:t>
      </w:r>
    </w:p>
    <w:p w:rsidR="009063BB" w:rsidRDefault="009063BB" w:rsidP="007865CF">
      <w:pPr>
        <w:spacing w:line="276" w:lineRule="auto"/>
        <w:ind w:left="426"/>
        <w:jc w:val="both"/>
        <w:rPr>
          <w:rFonts w:asciiTheme="majorHAnsi" w:eastAsia="Times New Roman" w:hAnsiTheme="majorHAnsi"/>
          <w:color w:val="0070C0"/>
        </w:rPr>
      </w:pPr>
    </w:p>
    <w:p w:rsidR="009063BB" w:rsidRDefault="009063BB" w:rsidP="009063BB">
      <w:pPr>
        <w:ind w:firstLine="426"/>
        <w:rPr>
          <w:rFonts w:asciiTheme="majorHAnsi" w:hAnsiTheme="majorHAnsi"/>
          <w:b/>
        </w:rPr>
      </w:pPr>
      <w:r w:rsidRPr="007865CF">
        <w:rPr>
          <w:rFonts w:asciiTheme="majorHAnsi" w:hAnsiTheme="majorHAnsi"/>
          <w:b/>
        </w:rPr>
        <w:t xml:space="preserve">Pytanie </w:t>
      </w:r>
      <w:r>
        <w:rPr>
          <w:rFonts w:asciiTheme="majorHAnsi" w:hAnsiTheme="majorHAnsi"/>
          <w:b/>
        </w:rPr>
        <w:t>14:</w:t>
      </w:r>
    </w:p>
    <w:p w:rsidR="007865CF" w:rsidRDefault="007865CF" w:rsidP="009063BB">
      <w:pPr>
        <w:ind w:firstLine="426"/>
        <w:rPr>
          <w:rFonts w:asciiTheme="majorHAnsi" w:eastAsia="Times New Roman" w:hAnsiTheme="majorHAnsi"/>
        </w:rPr>
      </w:pPr>
      <w:r w:rsidRPr="007865CF">
        <w:rPr>
          <w:rFonts w:asciiTheme="majorHAnsi" w:eastAsia="Times New Roman" w:hAnsiTheme="majorHAnsi"/>
        </w:rPr>
        <w:t xml:space="preserve">Prosimy o podanie minimalnej grubości ramy modułów PV. </w:t>
      </w:r>
    </w:p>
    <w:p w:rsidR="009063BB" w:rsidRPr="00C568C8" w:rsidRDefault="009063BB" w:rsidP="009063BB">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Pr="009063BB" w:rsidRDefault="007865CF" w:rsidP="007865CF">
      <w:pPr>
        <w:spacing w:line="276" w:lineRule="auto"/>
        <w:ind w:left="426"/>
        <w:jc w:val="both"/>
        <w:rPr>
          <w:rFonts w:asciiTheme="majorHAnsi" w:eastAsia="Times New Roman" w:hAnsiTheme="majorHAnsi"/>
          <w:color w:val="0070C0"/>
        </w:rPr>
      </w:pPr>
      <w:r w:rsidRPr="009063BB">
        <w:rPr>
          <w:rFonts w:asciiTheme="majorHAnsi" w:hAnsiTheme="majorHAnsi"/>
          <w:iCs/>
          <w:color w:val="0070C0"/>
        </w:rPr>
        <w:t>Zamawiający podtrzymuje zapisy SiWZ – minimalna grubość ramy podana została w specyfikacji technicznej na str. 9 w tabeli dotyczącej parametrów modułów i wynosi 30 mm</w:t>
      </w:r>
    </w:p>
    <w:p w:rsidR="009063BB" w:rsidRDefault="009063BB" w:rsidP="007865CF">
      <w:pPr>
        <w:spacing w:line="276" w:lineRule="auto"/>
        <w:ind w:left="426"/>
        <w:jc w:val="both"/>
        <w:rPr>
          <w:rFonts w:asciiTheme="majorHAnsi" w:eastAsia="Times New Roman" w:hAnsiTheme="majorHAnsi"/>
        </w:rPr>
      </w:pPr>
    </w:p>
    <w:p w:rsidR="009063BB" w:rsidRDefault="009063BB" w:rsidP="009063BB">
      <w:pPr>
        <w:ind w:firstLine="426"/>
        <w:rPr>
          <w:rFonts w:asciiTheme="majorHAnsi" w:hAnsiTheme="majorHAnsi"/>
          <w:b/>
        </w:rPr>
      </w:pPr>
      <w:r w:rsidRPr="007865CF">
        <w:rPr>
          <w:rFonts w:asciiTheme="majorHAnsi" w:hAnsiTheme="majorHAnsi"/>
          <w:b/>
        </w:rPr>
        <w:t xml:space="preserve">Pytanie </w:t>
      </w:r>
      <w:r>
        <w:rPr>
          <w:rFonts w:asciiTheme="majorHAnsi" w:hAnsiTheme="majorHAnsi"/>
          <w:b/>
        </w:rPr>
        <w:t>15:</w:t>
      </w:r>
    </w:p>
    <w:p w:rsid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Zamawiający dopuści użycie przewodów DC 4mm2 ?</w:t>
      </w:r>
    </w:p>
    <w:p w:rsidR="009063BB" w:rsidRPr="00C568C8" w:rsidRDefault="009063BB" w:rsidP="009063BB">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9063BB">
        <w:rPr>
          <w:rFonts w:asciiTheme="majorHAnsi" w:hAnsiTheme="majorHAnsi"/>
          <w:iCs/>
          <w:color w:val="0070C0"/>
        </w:rPr>
        <w:t xml:space="preserve">Zamawiający dopuści użycie przewodu 4mm2. </w:t>
      </w:r>
    </w:p>
    <w:p w:rsidR="009063BB" w:rsidRDefault="009063BB" w:rsidP="007865CF">
      <w:pPr>
        <w:spacing w:line="276" w:lineRule="auto"/>
        <w:ind w:left="426"/>
        <w:jc w:val="both"/>
        <w:rPr>
          <w:rFonts w:asciiTheme="majorHAnsi" w:hAnsiTheme="majorHAnsi"/>
          <w:iCs/>
          <w:color w:val="0070C0"/>
        </w:rPr>
      </w:pPr>
    </w:p>
    <w:p w:rsidR="009063BB" w:rsidRDefault="009063BB" w:rsidP="007865CF">
      <w:pPr>
        <w:spacing w:line="276" w:lineRule="auto"/>
        <w:ind w:left="426"/>
        <w:jc w:val="both"/>
        <w:rPr>
          <w:rFonts w:asciiTheme="majorHAnsi" w:hAnsiTheme="majorHAnsi"/>
          <w:iCs/>
          <w:color w:val="0070C0"/>
        </w:rPr>
      </w:pPr>
    </w:p>
    <w:p w:rsidR="009063BB" w:rsidRDefault="009063BB" w:rsidP="007865CF">
      <w:pPr>
        <w:spacing w:line="276" w:lineRule="auto"/>
        <w:ind w:left="426"/>
        <w:jc w:val="both"/>
        <w:rPr>
          <w:rFonts w:asciiTheme="majorHAnsi" w:hAnsiTheme="majorHAnsi"/>
          <w:iCs/>
          <w:color w:val="0070C0"/>
        </w:rPr>
      </w:pPr>
    </w:p>
    <w:p w:rsidR="00B66E4A" w:rsidRDefault="00B66E4A" w:rsidP="007865CF">
      <w:pPr>
        <w:spacing w:line="276" w:lineRule="auto"/>
        <w:ind w:left="426"/>
        <w:jc w:val="both"/>
        <w:rPr>
          <w:rFonts w:asciiTheme="majorHAnsi" w:hAnsiTheme="majorHAnsi"/>
          <w:iCs/>
          <w:color w:val="0070C0"/>
        </w:rPr>
      </w:pPr>
    </w:p>
    <w:p w:rsidR="00B66E4A" w:rsidRDefault="00B66E4A" w:rsidP="007865CF">
      <w:pPr>
        <w:spacing w:line="276" w:lineRule="auto"/>
        <w:ind w:left="426"/>
        <w:jc w:val="both"/>
        <w:rPr>
          <w:rFonts w:asciiTheme="majorHAnsi" w:hAnsiTheme="majorHAnsi"/>
          <w:iCs/>
          <w:color w:val="0070C0"/>
        </w:rPr>
      </w:pPr>
    </w:p>
    <w:p w:rsidR="009063BB" w:rsidRDefault="009063BB" w:rsidP="009063BB">
      <w:pPr>
        <w:ind w:firstLine="426"/>
        <w:rPr>
          <w:rFonts w:asciiTheme="majorHAnsi" w:hAnsiTheme="majorHAnsi"/>
          <w:b/>
        </w:rPr>
      </w:pPr>
      <w:r w:rsidRPr="007865CF">
        <w:rPr>
          <w:rFonts w:asciiTheme="majorHAnsi" w:hAnsiTheme="majorHAnsi"/>
          <w:b/>
        </w:rPr>
        <w:lastRenderedPageBreak/>
        <w:t xml:space="preserve">Pytanie </w:t>
      </w:r>
      <w:r>
        <w:rPr>
          <w:rFonts w:asciiTheme="majorHAnsi" w:hAnsiTheme="majorHAnsi"/>
          <w:b/>
        </w:rPr>
        <w:t>16:</w:t>
      </w:r>
    </w:p>
    <w:p w:rsid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Zamawiający dopuści montaż falowników jednofazowych w instalacjach z inwerterem 3kW, zgodnie z wytycznymi Operatora Sieci Dystrybucyjnej?</w:t>
      </w:r>
    </w:p>
    <w:p w:rsidR="009063BB" w:rsidRPr="00C568C8" w:rsidRDefault="009063BB" w:rsidP="009063BB">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9063BB">
        <w:rPr>
          <w:rFonts w:asciiTheme="majorHAnsi" w:hAnsiTheme="majorHAnsi"/>
          <w:iCs/>
          <w:color w:val="0070C0"/>
        </w:rPr>
        <w:t xml:space="preserve">Zamawiający wymaga falowników 3 fazowych dla instalacji o mocy powyżej 2,79 kWp. </w:t>
      </w:r>
    </w:p>
    <w:p w:rsidR="009063BB" w:rsidRDefault="009063BB" w:rsidP="007865CF">
      <w:pPr>
        <w:spacing w:line="276" w:lineRule="auto"/>
        <w:ind w:left="426"/>
        <w:jc w:val="both"/>
        <w:rPr>
          <w:rFonts w:asciiTheme="majorHAnsi" w:hAnsiTheme="majorHAnsi"/>
          <w:iCs/>
          <w:color w:val="0070C0"/>
        </w:rPr>
      </w:pPr>
    </w:p>
    <w:p w:rsidR="009063BB" w:rsidRDefault="009063BB" w:rsidP="009063BB">
      <w:pPr>
        <w:ind w:firstLine="426"/>
        <w:rPr>
          <w:rFonts w:asciiTheme="majorHAnsi" w:hAnsiTheme="majorHAnsi"/>
          <w:b/>
        </w:rPr>
      </w:pPr>
      <w:r w:rsidRPr="007865CF">
        <w:rPr>
          <w:rFonts w:asciiTheme="majorHAnsi" w:hAnsiTheme="majorHAnsi"/>
          <w:b/>
        </w:rPr>
        <w:t xml:space="preserve">Pytanie </w:t>
      </w:r>
      <w:r>
        <w:rPr>
          <w:rFonts w:asciiTheme="majorHAnsi" w:hAnsiTheme="majorHAnsi"/>
          <w:b/>
        </w:rPr>
        <w:t>17:</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Zamawiający dopuści montaż falowników jednofazowych w instalacjach z inwerterem 4kW, zgodnie z wytycznymi Operatora Sieci Dystrybucyjnej?</w:t>
      </w:r>
    </w:p>
    <w:p w:rsidR="009063BB" w:rsidRPr="00C568C8" w:rsidRDefault="009063BB" w:rsidP="009063BB">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9063BB">
        <w:rPr>
          <w:rFonts w:asciiTheme="majorHAnsi" w:hAnsiTheme="majorHAnsi"/>
          <w:iCs/>
          <w:color w:val="0070C0"/>
        </w:rPr>
        <w:t xml:space="preserve">Zamawiający wymaga falowników 3 fazowych dla instalacji o mocy powyżej 2,79 kWp. </w:t>
      </w:r>
    </w:p>
    <w:p w:rsidR="009063BB" w:rsidRDefault="009063BB" w:rsidP="007865CF">
      <w:pPr>
        <w:spacing w:line="276" w:lineRule="auto"/>
        <w:ind w:left="426"/>
        <w:jc w:val="both"/>
        <w:rPr>
          <w:rFonts w:asciiTheme="majorHAnsi" w:hAnsiTheme="majorHAnsi"/>
          <w:iCs/>
          <w:color w:val="0070C0"/>
        </w:rPr>
      </w:pPr>
    </w:p>
    <w:p w:rsidR="009063BB" w:rsidRDefault="009063BB" w:rsidP="009063BB">
      <w:pPr>
        <w:ind w:firstLine="426"/>
        <w:rPr>
          <w:rFonts w:asciiTheme="majorHAnsi" w:hAnsiTheme="majorHAnsi"/>
          <w:b/>
        </w:rPr>
      </w:pPr>
      <w:r w:rsidRPr="007865CF">
        <w:rPr>
          <w:rFonts w:asciiTheme="majorHAnsi" w:hAnsiTheme="majorHAnsi"/>
          <w:b/>
        </w:rPr>
        <w:t xml:space="preserve">Pytanie </w:t>
      </w:r>
      <w:r>
        <w:rPr>
          <w:rFonts w:asciiTheme="majorHAnsi" w:hAnsiTheme="majorHAnsi"/>
          <w:b/>
        </w:rPr>
        <w:t>18:</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Zamawiający dopuści zastosowanie ochronników przepięć AC typ II ?</w:t>
      </w:r>
    </w:p>
    <w:p w:rsidR="009063BB" w:rsidRPr="00C568C8" w:rsidRDefault="009063BB" w:rsidP="009063BB">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9063BB">
        <w:rPr>
          <w:rFonts w:asciiTheme="majorHAnsi" w:hAnsiTheme="majorHAnsi"/>
          <w:iCs/>
          <w:color w:val="0070C0"/>
        </w:rPr>
        <w:t xml:space="preserve">Zamawiający dopuszcza zastosowanie ogranicznika przepięć typu AC, tylko w sytuacji kiedy Beneficjent posiada już ogranicznik przepięć I+II wbudowany w rozdzielnice główną i spełnia aktualne normy. </w:t>
      </w:r>
    </w:p>
    <w:p w:rsidR="009063BB" w:rsidRDefault="009063BB" w:rsidP="007865CF">
      <w:pPr>
        <w:spacing w:line="276" w:lineRule="auto"/>
        <w:ind w:left="426"/>
        <w:jc w:val="both"/>
        <w:rPr>
          <w:rFonts w:asciiTheme="majorHAnsi" w:hAnsiTheme="majorHAnsi"/>
          <w:iCs/>
          <w:color w:val="0070C0"/>
        </w:rPr>
      </w:pPr>
    </w:p>
    <w:p w:rsidR="009063BB" w:rsidRDefault="009063BB" w:rsidP="009063BB">
      <w:pPr>
        <w:ind w:firstLine="426"/>
        <w:rPr>
          <w:rFonts w:asciiTheme="majorHAnsi" w:hAnsiTheme="majorHAnsi"/>
          <w:b/>
        </w:rPr>
      </w:pPr>
      <w:r w:rsidRPr="007865CF">
        <w:rPr>
          <w:rFonts w:asciiTheme="majorHAnsi" w:hAnsiTheme="majorHAnsi"/>
          <w:b/>
        </w:rPr>
        <w:t xml:space="preserve">Pytanie </w:t>
      </w:r>
      <w:r>
        <w:rPr>
          <w:rFonts w:asciiTheme="majorHAnsi" w:hAnsiTheme="majorHAnsi"/>
          <w:b/>
        </w:rPr>
        <w:t>19:</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Zwracam się z uprzejmą prośba do Zamawiającego o udzielenie informacji dotyczącej pokryć dachowych dla wszystkich instalacji fotowoltaicznych, których montaż zamawiający przewiduje na dachach budynków jednorodzinnych, gospodarczych, oraz użyteczności publicznej. Informacja ta jest konieczna dla wyceny konstrukcji montażowej która jest jednym z elementów kompletnej instalacji fotowoltaicznej.</w:t>
      </w:r>
    </w:p>
    <w:p w:rsidR="009063BB" w:rsidRPr="00C568C8" w:rsidRDefault="009063BB" w:rsidP="009063BB">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9063BB">
        <w:rPr>
          <w:rFonts w:asciiTheme="majorHAnsi" w:hAnsiTheme="majorHAnsi"/>
          <w:iCs/>
          <w:color w:val="0070C0"/>
        </w:rPr>
        <w:t xml:space="preserve">Zamawiający nie posiada wiedzy na temat pokryć dachowych na obiektach w poszczególnych lokalizacjach.  </w:t>
      </w:r>
    </w:p>
    <w:p w:rsidR="009063BB" w:rsidRDefault="009063BB" w:rsidP="007865CF">
      <w:pPr>
        <w:spacing w:line="276" w:lineRule="auto"/>
        <w:ind w:left="426"/>
        <w:jc w:val="both"/>
        <w:rPr>
          <w:rFonts w:asciiTheme="majorHAnsi" w:hAnsiTheme="majorHAnsi"/>
          <w:iCs/>
          <w:color w:val="0070C0"/>
        </w:rPr>
      </w:pPr>
    </w:p>
    <w:p w:rsidR="009063BB" w:rsidRDefault="009063BB" w:rsidP="009063BB">
      <w:pPr>
        <w:ind w:firstLine="426"/>
        <w:rPr>
          <w:rFonts w:asciiTheme="majorHAnsi" w:hAnsiTheme="majorHAnsi"/>
          <w:b/>
        </w:rPr>
      </w:pPr>
      <w:r w:rsidRPr="007865CF">
        <w:rPr>
          <w:rFonts w:asciiTheme="majorHAnsi" w:hAnsiTheme="majorHAnsi"/>
          <w:b/>
        </w:rPr>
        <w:t xml:space="preserve">Pytanie </w:t>
      </w:r>
      <w:r>
        <w:rPr>
          <w:rFonts w:asciiTheme="majorHAnsi" w:hAnsiTheme="majorHAnsi"/>
          <w:b/>
        </w:rPr>
        <w:t>20:</w:t>
      </w:r>
    </w:p>
    <w:p w:rsid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Zamawiający dopuści użycie ochronników przepięć AC B+C ze zdolnością zwarciową 6kA?</w:t>
      </w:r>
    </w:p>
    <w:p w:rsidR="009063BB" w:rsidRPr="00C568C8" w:rsidRDefault="009063BB" w:rsidP="009063BB">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9063BB">
        <w:rPr>
          <w:rFonts w:asciiTheme="majorHAnsi" w:hAnsiTheme="majorHAnsi"/>
          <w:iCs/>
          <w:color w:val="0070C0"/>
        </w:rPr>
        <w:t xml:space="preserve">Dopuszczalny prąd zwarciowy jest zbyt niski dla ochronników przepięć AC typu B+C. Należy zastosować zgodne z normą. </w:t>
      </w:r>
    </w:p>
    <w:p w:rsidR="009063BB" w:rsidRDefault="009063BB" w:rsidP="007865CF">
      <w:pPr>
        <w:spacing w:line="276" w:lineRule="auto"/>
        <w:ind w:left="426"/>
        <w:jc w:val="both"/>
        <w:rPr>
          <w:rFonts w:asciiTheme="majorHAnsi" w:hAnsiTheme="majorHAnsi"/>
          <w:iCs/>
          <w:color w:val="0070C0"/>
        </w:rPr>
      </w:pPr>
    </w:p>
    <w:p w:rsidR="009063BB" w:rsidRDefault="009063BB" w:rsidP="007865CF">
      <w:pPr>
        <w:spacing w:line="276" w:lineRule="auto"/>
        <w:ind w:left="426"/>
        <w:jc w:val="both"/>
        <w:rPr>
          <w:rFonts w:asciiTheme="majorHAnsi" w:hAnsiTheme="majorHAnsi"/>
          <w:iCs/>
          <w:color w:val="0070C0"/>
        </w:rPr>
      </w:pPr>
    </w:p>
    <w:p w:rsidR="009063BB" w:rsidRDefault="009063BB" w:rsidP="007865CF">
      <w:pPr>
        <w:spacing w:line="276" w:lineRule="auto"/>
        <w:ind w:left="426"/>
        <w:jc w:val="both"/>
        <w:rPr>
          <w:rFonts w:asciiTheme="majorHAnsi" w:hAnsiTheme="majorHAnsi"/>
          <w:iCs/>
          <w:color w:val="0070C0"/>
        </w:rPr>
      </w:pPr>
    </w:p>
    <w:p w:rsidR="009063BB" w:rsidRDefault="009063BB" w:rsidP="009063BB">
      <w:pPr>
        <w:ind w:firstLine="426"/>
        <w:rPr>
          <w:rFonts w:asciiTheme="majorHAnsi" w:hAnsiTheme="majorHAnsi"/>
          <w:b/>
        </w:rPr>
      </w:pPr>
      <w:r w:rsidRPr="007865CF">
        <w:rPr>
          <w:rFonts w:asciiTheme="majorHAnsi" w:hAnsiTheme="majorHAnsi"/>
          <w:b/>
        </w:rPr>
        <w:lastRenderedPageBreak/>
        <w:t xml:space="preserve">Pytanie </w:t>
      </w:r>
      <w:r>
        <w:rPr>
          <w:rFonts w:asciiTheme="majorHAnsi" w:hAnsiTheme="majorHAnsi"/>
          <w:b/>
        </w:rPr>
        <w:t>21:</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Zamawiający dopuści użycie ochronników przepięć AC B+C Imax- 50kA?</w:t>
      </w:r>
    </w:p>
    <w:p w:rsidR="00B30A6F" w:rsidRPr="00C568C8" w:rsidRDefault="00B30A6F" w:rsidP="00B30A6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Pr="00B30A6F" w:rsidRDefault="007865CF" w:rsidP="007865CF">
      <w:pPr>
        <w:spacing w:line="276" w:lineRule="auto"/>
        <w:ind w:left="426"/>
        <w:jc w:val="both"/>
        <w:rPr>
          <w:rFonts w:asciiTheme="majorHAnsi" w:hAnsiTheme="majorHAnsi"/>
          <w:iCs/>
          <w:color w:val="0070C0"/>
        </w:rPr>
      </w:pPr>
      <w:r w:rsidRPr="00B30A6F">
        <w:rPr>
          <w:rFonts w:asciiTheme="majorHAnsi" w:hAnsiTheme="majorHAnsi"/>
          <w:iCs/>
          <w:color w:val="0070C0"/>
        </w:rPr>
        <w:t xml:space="preserve">Zamawiający dopuści takie rozwiązanie. </w:t>
      </w:r>
    </w:p>
    <w:p w:rsidR="00B30A6F" w:rsidRDefault="00B30A6F" w:rsidP="007865CF">
      <w:pPr>
        <w:spacing w:line="276" w:lineRule="auto"/>
        <w:ind w:left="426"/>
        <w:jc w:val="both"/>
        <w:rPr>
          <w:rFonts w:asciiTheme="majorHAnsi" w:hAnsiTheme="majorHAnsi"/>
          <w:iCs/>
        </w:rPr>
      </w:pPr>
    </w:p>
    <w:p w:rsidR="00B30A6F" w:rsidRDefault="00B30A6F" w:rsidP="00B30A6F">
      <w:pPr>
        <w:ind w:firstLine="426"/>
        <w:rPr>
          <w:rFonts w:asciiTheme="majorHAnsi" w:hAnsiTheme="majorHAnsi"/>
          <w:b/>
        </w:rPr>
      </w:pPr>
      <w:r w:rsidRPr="007865CF">
        <w:rPr>
          <w:rFonts w:asciiTheme="majorHAnsi" w:hAnsiTheme="majorHAnsi"/>
          <w:b/>
        </w:rPr>
        <w:t xml:space="preserve">Pytanie </w:t>
      </w:r>
      <w:r>
        <w:rPr>
          <w:rFonts w:asciiTheme="majorHAnsi" w:hAnsiTheme="majorHAnsi"/>
          <w:b/>
        </w:rPr>
        <w:t>22:</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Zamawiający dopuści użycie ochronników przepięć DC B+C z prądem udarowym na jeden biegun 10/350 Iimp 6kA ?</w:t>
      </w:r>
    </w:p>
    <w:p w:rsidR="00B30A6F" w:rsidRPr="00C568C8" w:rsidRDefault="00B30A6F" w:rsidP="00B30A6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rPr>
      </w:pPr>
      <w:r w:rsidRPr="00B30A6F">
        <w:rPr>
          <w:rFonts w:asciiTheme="majorHAnsi" w:hAnsiTheme="majorHAnsi"/>
          <w:iCs/>
          <w:color w:val="0070C0"/>
        </w:rPr>
        <w:t>Należy zastosować ochronniki z prądem udarow</w:t>
      </w:r>
      <w:r w:rsidR="00B30A6F" w:rsidRPr="00B30A6F">
        <w:rPr>
          <w:rFonts w:asciiTheme="majorHAnsi" w:hAnsiTheme="majorHAnsi"/>
          <w:iCs/>
          <w:color w:val="0070C0"/>
        </w:rPr>
        <w:t>ym 12,5kA na biegun (10/350 μs).</w:t>
      </w:r>
    </w:p>
    <w:p w:rsidR="00B30A6F" w:rsidRDefault="00B30A6F" w:rsidP="007865CF">
      <w:pPr>
        <w:spacing w:line="276" w:lineRule="auto"/>
        <w:ind w:left="426"/>
        <w:jc w:val="both"/>
        <w:rPr>
          <w:rFonts w:asciiTheme="majorHAnsi" w:hAnsiTheme="majorHAnsi"/>
          <w:iCs/>
        </w:rPr>
      </w:pPr>
    </w:p>
    <w:p w:rsidR="00B30A6F" w:rsidRDefault="00B30A6F" w:rsidP="00B30A6F">
      <w:pPr>
        <w:ind w:firstLine="426"/>
        <w:rPr>
          <w:rFonts w:asciiTheme="majorHAnsi" w:hAnsiTheme="majorHAnsi"/>
          <w:b/>
        </w:rPr>
      </w:pPr>
      <w:r w:rsidRPr="007865CF">
        <w:rPr>
          <w:rFonts w:asciiTheme="majorHAnsi" w:hAnsiTheme="majorHAnsi"/>
          <w:b/>
        </w:rPr>
        <w:t xml:space="preserve">Pytanie </w:t>
      </w:r>
      <w:r>
        <w:rPr>
          <w:rFonts w:asciiTheme="majorHAnsi" w:hAnsiTheme="majorHAnsi"/>
          <w:b/>
        </w:rPr>
        <w:t>23:</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Zamawiający dopuści użycie ochronników przepięć DC B+C z prądem udarowym na jeden biegun 10/350 Iimp 10 kA ?</w:t>
      </w:r>
    </w:p>
    <w:p w:rsidR="00B30A6F" w:rsidRPr="00C568C8" w:rsidRDefault="00B30A6F" w:rsidP="00B30A6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Pr="00B30A6F" w:rsidRDefault="007865CF" w:rsidP="007865CF">
      <w:pPr>
        <w:spacing w:line="276" w:lineRule="auto"/>
        <w:ind w:left="426"/>
        <w:jc w:val="both"/>
        <w:rPr>
          <w:rFonts w:asciiTheme="majorHAnsi" w:hAnsiTheme="majorHAnsi"/>
          <w:iCs/>
          <w:color w:val="0070C0"/>
        </w:rPr>
      </w:pPr>
      <w:r w:rsidRPr="00B30A6F">
        <w:rPr>
          <w:rFonts w:asciiTheme="majorHAnsi" w:hAnsiTheme="majorHAnsi"/>
          <w:iCs/>
          <w:color w:val="0070C0"/>
        </w:rPr>
        <w:t>Należy zastosować ochronniki z prądem udarowym 12,5kA na biegun (10/350 μs)</w:t>
      </w:r>
      <w:r w:rsidR="00B30A6F" w:rsidRPr="00B30A6F">
        <w:rPr>
          <w:rFonts w:asciiTheme="majorHAnsi" w:hAnsiTheme="majorHAnsi"/>
          <w:iCs/>
          <w:color w:val="0070C0"/>
        </w:rPr>
        <w:t>.</w:t>
      </w:r>
    </w:p>
    <w:p w:rsidR="00B30A6F" w:rsidRDefault="00B30A6F" w:rsidP="007865CF">
      <w:pPr>
        <w:spacing w:line="276" w:lineRule="auto"/>
        <w:ind w:left="426"/>
        <w:jc w:val="both"/>
        <w:rPr>
          <w:rFonts w:asciiTheme="majorHAnsi" w:hAnsiTheme="majorHAnsi"/>
          <w:iCs/>
        </w:rPr>
      </w:pPr>
    </w:p>
    <w:p w:rsidR="00B30A6F" w:rsidRDefault="00B30A6F" w:rsidP="00B30A6F">
      <w:pPr>
        <w:ind w:firstLine="426"/>
        <w:rPr>
          <w:rFonts w:asciiTheme="majorHAnsi" w:hAnsiTheme="majorHAnsi"/>
          <w:b/>
        </w:rPr>
      </w:pPr>
      <w:r w:rsidRPr="007865CF">
        <w:rPr>
          <w:rFonts w:asciiTheme="majorHAnsi" w:hAnsiTheme="majorHAnsi"/>
          <w:b/>
        </w:rPr>
        <w:t xml:space="preserve">Pytanie </w:t>
      </w:r>
      <w:r>
        <w:rPr>
          <w:rFonts w:asciiTheme="majorHAnsi" w:hAnsiTheme="majorHAnsi"/>
          <w:b/>
        </w:rPr>
        <w:t>24:</w:t>
      </w:r>
    </w:p>
    <w:p w:rsid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Zamawiający dopuści użycie ochronników przepięć DC B+C z prądem wyładowczym na jeden biegun 8/20 Iimp 15 kA ?</w:t>
      </w:r>
    </w:p>
    <w:p w:rsidR="00B30A6F" w:rsidRPr="00C568C8" w:rsidRDefault="00B30A6F" w:rsidP="00B30A6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B30A6F">
        <w:rPr>
          <w:rFonts w:asciiTheme="majorHAnsi" w:hAnsiTheme="majorHAnsi"/>
          <w:iCs/>
          <w:color w:val="0070C0"/>
        </w:rPr>
        <w:t xml:space="preserve">Zamawiający nie dopuści takiego rozwiązania, minimalnie parametr ten musi </w:t>
      </w:r>
      <w:r w:rsidR="00B30A6F">
        <w:rPr>
          <w:rFonts w:asciiTheme="majorHAnsi" w:hAnsiTheme="majorHAnsi"/>
          <w:iCs/>
          <w:color w:val="0070C0"/>
        </w:rPr>
        <w:t>wynosić 20kA na biegu (8/20 μs).</w:t>
      </w:r>
    </w:p>
    <w:p w:rsidR="00B30A6F" w:rsidRDefault="00B30A6F" w:rsidP="007865CF">
      <w:pPr>
        <w:spacing w:line="276" w:lineRule="auto"/>
        <w:ind w:left="426"/>
        <w:jc w:val="both"/>
        <w:rPr>
          <w:rFonts w:asciiTheme="majorHAnsi" w:hAnsiTheme="majorHAnsi"/>
          <w:iCs/>
          <w:color w:val="0070C0"/>
        </w:rPr>
      </w:pPr>
    </w:p>
    <w:p w:rsidR="00B30A6F" w:rsidRDefault="00B30A6F" w:rsidP="00B30A6F">
      <w:pPr>
        <w:ind w:firstLine="426"/>
        <w:rPr>
          <w:rFonts w:asciiTheme="majorHAnsi" w:hAnsiTheme="majorHAnsi"/>
          <w:b/>
        </w:rPr>
      </w:pPr>
      <w:r w:rsidRPr="007865CF">
        <w:rPr>
          <w:rFonts w:asciiTheme="majorHAnsi" w:hAnsiTheme="majorHAnsi"/>
          <w:b/>
        </w:rPr>
        <w:t xml:space="preserve">Pytanie </w:t>
      </w:r>
      <w:r>
        <w:rPr>
          <w:rFonts w:asciiTheme="majorHAnsi" w:hAnsiTheme="majorHAnsi"/>
          <w:b/>
        </w:rPr>
        <w:t>25:</w:t>
      </w:r>
    </w:p>
    <w:p w:rsid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Zamawiający dopuści użycie ochronników przepięć AC B+C z prądem udarowym na jeden biegun 10/350 Iimp 6kA?</w:t>
      </w:r>
    </w:p>
    <w:p w:rsidR="00B30A6F" w:rsidRPr="00C568C8" w:rsidRDefault="00B30A6F" w:rsidP="00B30A6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B30A6F">
        <w:rPr>
          <w:rFonts w:asciiTheme="majorHAnsi" w:hAnsiTheme="majorHAnsi"/>
          <w:iCs/>
          <w:color w:val="0070C0"/>
        </w:rPr>
        <w:t>Zgodnie</w:t>
      </w:r>
      <w:r w:rsidR="00B30A6F" w:rsidRPr="00B30A6F">
        <w:rPr>
          <w:rFonts w:asciiTheme="majorHAnsi" w:hAnsiTheme="majorHAnsi"/>
          <w:iCs/>
          <w:color w:val="0070C0"/>
        </w:rPr>
        <w:t xml:space="preserve"> z odpowiedzią do pytania nr 21.</w:t>
      </w:r>
    </w:p>
    <w:p w:rsidR="00B30A6F" w:rsidRDefault="00B30A6F" w:rsidP="007865CF">
      <w:pPr>
        <w:spacing w:line="276" w:lineRule="auto"/>
        <w:ind w:left="426"/>
        <w:jc w:val="both"/>
        <w:rPr>
          <w:rFonts w:asciiTheme="majorHAnsi" w:hAnsiTheme="majorHAnsi"/>
          <w:iCs/>
          <w:color w:val="0070C0"/>
        </w:rPr>
      </w:pPr>
    </w:p>
    <w:p w:rsidR="00B30A6F" w:rsidRDefault="00B30A6F" w:rsidP="00B30A6F">
      <w:pPr>
        <w:ind w:firstLine="426"/>
        <w:rPr>
          <w:rFonts w:asciiTheme="majorHAnsi" w:hAnsiTheme="majorHAnsi"/>
          <w:b/>
        </w:rPr>
      </w:pPr>
      <w:r w:rsidRPr="007865CF">
        <w:rPr>
          <w:rFonts w:asciiTheme="majorHAnsi" w:hAnsiTheme="majorHAnsi"/>
          <w:b/>
        </w:rPr>
        <w:t xml:space="preserve">Pytanie </w:t>
      </w:r>
      <w:r>
        <w:rPr>
          <w:rFonts w:asciiTheme="majorHAnsi" w:hAnsiTheme="majorHAnsi"/>
          <w:b/>
        </w:rPr>
        <w:t>26:</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Zamawiający dopuści użycie ochronników przepięć AC B+C z prądem wyładowczym na jeden biegun 8/20 Imax 50 kA?</w:t>
      </w:r>
    </w:p>
    <w:p w:rsidR="00B30A6F" w:rsidRPr="00C568C8" w:rsidRDefault="00B30A6F" w:rsidP="00B30A6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B30A6F">
        <w:rPr>
          <w:rFonts w:asciiTheme="majorHAnsi" w:hAnsiTheme="majorHAnsi"/>
          <w:iCs/>
          <w:color w:val="0070C0"/>
        </w:rPr>
        <w:t>Zamawi</w:t>
      </w:r>
      <w:r w:rsidR="00B30A6F" w:rsidRPr="00B30A6F">
        <w:rPr>
          <w:rFonts w:asciiTheme="majorHAnsi" w:hAnsiTheme="majorHAnsi"/>
          <w:iCs/>
          <w:color w:val="0070C0"/>
        </w:rPr>
        <w:t>ający dopuści takie rozwiązanie.</w:t>
      </w:r>
    </w:p>
    <w:p w:rsidR="00B30A6F" w:rsidRDefault="00B30A6F" w:rsidP="007865CF">
      <w:pPr>
        <w:spacing w:line="276" w:lineRule="auto"/>
        <w:ind w:left="426"/>
        <w:jc w:val="both"/>
        <w:rPr>
          <w:rFonts w:asciiTheme="majorHAnsi" w:hAnsiTheme="majorHAnsi"/>
          <w:iCs/>
          <w:color w:val="0070C0"/>
        </w:rPr>
      </w:pPr>
    </w:p>
    <w:p w:rsidR="00B30A6F" w:rsidRPr="00B30A6F" w:rsidRDefault="00B30A6F" w:rsidP="007865CF">
      <w:pPr>
        <w:spacing w:line="276" w:lineRule="auto"/>
        <w:ind w:left="426"/>
        <w:jc w:val="both"/>
        <w:rPr>
          <w:rFonts w:asciiTheme="majorHAnsi" w:hAnsiTheme="majorHAnsi"/>
          <w:iCs/>
          <w:color w:val="0070C0"/>
        </w:rPr>
      </w:pPr>
      <w:r w:rsidRPr="007865CF">
        <w:rPr>
          <w:rFonts w:asciiTheme="majorHAnsi" w:hAnsiTheme="majorHAnsi"/>
          <w:b/>
        </w:rPr>
        <w:t xml:space="preserve">Pytanie </w:t>
      </w:r>
      <w:r>
        <w:rPr>
          <w:rFonts w:asciiTheme="majorHAnsi" w:hAnsiTheme="majorHAnsi"/>
          <w:b/>
        </w:rPr>
        <w:t>27:</w:t>
      </w:r>
    </w:p>
    <w:p w:rsid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 xml:space="preserve">Czy Zamawiający dopuści użycie ochronników przepięć DC B+C z znamionowym prądem wyładowczym 10/350 / 1 bieg mniejszym niż 12,5kA </w:t>
      </w:r>
    </w:p>
    <w:p w:rsidR="00B30A6F" w:rsidRPr="00C568C8" w:rsidRDefault="00B30A6F" w:rsidP="00B30A6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rPr>
      </w:pPr>
      <w:r w:rsidRPr="00B30A6F">
        <w:rPr>
          <w:rFonts w:asciiTheme="majorHAnsi" w:hAnsiTheme="majorHAnsi"/>
          <w:iCs/>
          <w:color w:val="0070C0"/>
        </w:rPr>
        <w:t xml:space="preserve">Zamawiający nie dopuści takiego rozwiązania. </w:t>
      </w:r>
    </w:p>
    <w:p w:rsidR="00B30A6F" w:rsidRPr="00B30A6F" w:rsidRDefault="00B30A6F" w:rsidP="00B30A6F">
      <w:pPr>
        <w:spacing w:line="276" w:lineRule="auto"/>
        <w:ind w:left="426"/>
        <w:jc w:val="both"/>
        <w:rPr>
          <w:rFonts w:asciiTheme="majorHAnsi" w:hAnsiTheme="majorHAnsi"/>
          <w:iCs/>
          <w:color w:val="0070C0"/>
        </w:rPr>
      </w:pPr>
      <w:r w:rsidRPr="007865CF">
        <w:rPr>
          <w:rFonts w:asciiTheme="majorHAnsi" w:hAnsiTheme="majorHAnsi"/>
          <w:b/>
        </w:rPr>
        <w:lastRenderedPageBreak/>
        <w:t xml:space="preserve">Pytanie </w:t>
      </w:r>
      <w:r>
        <w:rPr>
          <w:rFonts w:asciiTheme="majorHAnsi" w:hAnsiTheme="majorHAnsi"/>
          <w:b/>
        </w:rPr>
        <w:t>28:</w:t>
      </w:r>
    </w:p>
    <w:p w:rsid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Zamawiający dopuści użycie ochronników przepięć AC B+C z parametrem największego prądu wyładowczego lub prądu udarowego 50kA?</w:t>
      </w:r>
    </w:p>
    <w:p w:rsidR="00B30A6F" w:rsidRPr="00C568C8" w:rsidRDefault="00B30A6F" w:rsidP="00B30A6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Pr="00B30A6F" w:rsidRDefault="007865CF" w:rsidP="007865CF">
      <w:pPr>
        <w:spacing w:line="276" w:lineRule="auto"/>
        <w:ind w:left="426"/>
        <w:jc w:val="both"/>
        <w:rPr>
          <w:rFonts w:asciiTheme="majorHAnsi" w:hAnsiTheme="majorHAnsi"/>
          <w:iCs/>
          <w:color w:val="0070C0"/>
        </w:rPr>
      </w:pPr>
      <w:r w:rsidRPr="00B30A6F">
        <w:rPr>
          <w:rFonts w:asciiTheme="majorHAnsi" w:hAnsiTheme="majorHAnsi"/>
          <w:iCs/>
          <w:color w:val="0070C0"/>
        </w:rPr>
        <w:t>Zamawi</w:t>
      </w:r>
      <w:r w:rsidR="00B30A6F" w:rsidRPr="00B30A6F">
        <w:rPr>
          <w:rFonts w:asciiTheme="majorHAnsi" w:hAnsiTheme="majorHAnsi"/>
          <w:iCs/>
          <w:color w:val="0070C0"/>
        </w:rPr>
        <w:t>ający dopuści takie rozwiązanie.</w:t>
      </w:r>
    </w:p>
    <w:p w:rsidR="00B30A6F" w:rsidRDefault="00B30A6F" w:rsidP="007865CF">
      <w:pPr>
        <w:spacing w:line="276" w:lineRule="auto"/>
        <w:ind w:left="426"/>
        <w:jc w:val="both"/>
        <w:rPr>
          <w:rFonts w:asciiTheme="majorHAnsi" w:hAnsiTheme="majorHAnsi"/>
          <w:iCs/>
        </w:rPr>
      </w:pPr>
    </w:p>
    <w:p w:rsidR="00B30A6F" w:rsidRPr="00B30A6F" w:rsidRDefault="00B30A6F" w:rsidP="00B30A6F">
      <w:pPr>
        <w:spacing w:line="276" w:lineRule="auto"/>
        <w:ind w:left="426"/>
        <w:jc w:val="both"/>
        <w:rPr>
          <w:rFonts w:asciiTheme="majorHAnsi" w:hAnsiTheme="majorHAnsi"/>
          <w:iCs/>
          <w:color w:val="0070C0"/>
        </w:rPr>
      </w:pPr>
      <w:r w:rsidRPr="007865CF">
        <w:rPr>
          <w:rFonts w:asciiTheme="majorHAnsi" w:hAnsiTheme="majorHAnsi"/>
          <w:b/>
        </w:rPr>
        <w:t xml:space="preserve">Pytanie </w:t>
      </w:r>
      <w:r>
        <w:rPr>
          <w:rFonts w:asciiTheme="majorHAnsi" w:hAnsiTheme="majorHAnsi"/>
          <w:b/>
        </w:rPr>
        <w:t>29:</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Zamawiający przewiduje roboty dodatkowe dotyczące poprawienia wadliwej instalacji mieszkańców?</w:t>
      </w:r>
    </w:p>
    <w:p w:rsidR="00B30A6F" w:rsidRPr="00C568C8" w:rsidRDefault="00B30A6F" w:rsidP="00B30A6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B30A6F">
        <w:rPr>
          <w:rFonts w:asciiTheme="majorHAnsi" w:hAnsiTheme="majorHAnsi"/>
          <w:iCs/>
          <w:color w:val="0070C0"/>
        </w:rPr>
        <w:t>Zamawiający nie przewiduje żadnych zamówień dodatkowych. Po stronie mieszkańca jest odpowiednie przygotowanie obiektu, w tym instalacji elektrycznej do montażu instalacji PV</w:t>
      </w:r>
      <w:r w:rsidR="00B30A6F" w:rsidRPr="00B30A6F">
        <w:rPr>
          <w:rFonts w:asciiTheme="majorHAnsi" w:hAnsiTheme="majorHAnsi"/>
          <w:iCs/>
          <w:color w:val="0070C0"/>
        </w:rPr>
        <w:t>.</w:t>
      </w:r>
    </w:p>
    <w:p w:rsidR="00B30A6F" w:rsidRDefault="00B30A6F" w:rsidP="007865CF">
      <w:pPr>
        <w:spacing w:line="276" w:lineRule="auto"/>
        <w:ind w:left="426"/>
        <w:jc w:val="both"/>
        <w:rPr>
          <w:rFonts w:asciiTheme="majorHAnsi" w:eastAsia="Times New Roman" w:hAnsiTheme="majorHAnsi"/>
          <w:color w:val="0070C0"/>
        </w:rPr>
      </w:pPr>
    </w:p>
    <w:p w:rsidR="00B30A6F" w:rsidRPr="00B30A6F" w:rsidRDefault="00B30A6F" w:rsidP="00B30A6F">
      <w:pPr>
        <w:spacing w:line="276" w:lineRule="auto"/>
        <w:ind w:left="426"/>
        <w:jc w:val="both"/>
        <w:rPr>
          <w:rFonts w:asciiTheme="majorHAnsi" w:hAnsiTheme="majorHAnsi"/>
          <w:iCs/>
          <w:color w:val="0070C0"/>
        </w:rPr>
      </w:pPr>
      <w:r w:rsidRPr="007865CF">
        <w:rPr>
          <w:rFonts w:asciiTheme="majorHAnsi" w:hAnsiTheme="majorHAnsi"/>
          <w:b/>
        </w:rPr>
        <w:t xml:space="preserve">Pytanie </w:t>
      </w:r>
      <w:r>
        <w:rPr>
          <w:rFonts w:asciiTheme="majorHAnsi" w:hAnsiTheme="majorHAnsi"/>
          <w:b/>
        </w:rPr>
        <w:t>30:</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Zamawiający będzie wymagał od Wykonawcy oświadczenia producenta inwerterów że w urządzeniu nie będą występowały uszkodzenia na prądy stałe?</w:t>
      </w:r>
    </w:p>
    <w:p w:rsidR="00B30A6F" w:rsidRPr="00C568C8" w:rsidRDefault="00B30A6F" w:rsidP="00B30A6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B30A6F">
        <w:rPr>
          <w:rFonts w:asciiTheme="majorHAnsi" w:hAnsiTheme="majorHAnsi"/>
          <w:iCs/>
          <w:color w:val="0070C0"/>
        </w:rPr>
        <w:t xml:space="preserve">Falowniki fotowoltaiczne współpracują z modułami fotowoltaicznymi, które generują prąd stały. Zamawiający nie wyobraża sobie aby producent falowników fotowoltaicznych mógł zabraniać używania ich falowników do konwersji prądu stałego. </w:t>
      </w:r>
    </w:p>
    <w:p w:rsidR="00B30A6F" w:rsidRDefault="00B30A6F" w:rsidP="007865CF">
      <w:pPr>
        <w:spacing w:line="276" w:lineRule="auto"/>
        <w:ind w:left="426"/>
        <w:jc w:val="both"/>
        <w:rPr>
          <w:rFonts w:asciiTheme="majorHAnsi" w:hAnsiTheme="majorHAnsi"/>
          <w:iCs/>
          <w:color w:val="0070C0"/>
        </w:rPr>
      </w:pPr>
    </w:p>
    <w:p w:rsidR="00B30A6F" w:rsidRPr="00B30A6F" w:rsidRDefault="00B30A6F" w:rsidP="00B30A6F">
      <w:pPr>
        <w:spacing w:line="276" w:lineRule="auto"/>
        <w:ind w:left="426"/>
        <w:jc w:val="both"/>
        <w:rPr>
          <w:rFonts w:asciiTheme="majorHAnsi" w:hAnsiTheme="majorHAnsi"/>
          <w:iCs/>
          <w:color w:val="0070C0"/>
        </w:rPr>
      </w:pPr>
      <w:r w:rsidRPr="007865CF">
        <w:rPr>
          <w:rFonts w:asciiTheme="majorHAnsi" w:hAnsiTheme="majorHAnsi"/>
          <w:b/>
        </w:rPr>
        <w:t xml:space="preserve">Pytanie </w:t>
      </w:r>
      <w:r>
        <w:rPr>
          <w:rFonts w:asciiTheme="majorHAnsi" w:hAnsiTheme="majorHAnsi"/>
          <w:b/>
        </w:rPr>
        <w:t>31:</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 xml:space="preserve">Czy, jeśli, dokumentacja przetargowa nie określa szczegółowych parametrów ochronników AC, ochronników DC, wyłączników różnicowo prądowych, Zamawiający będzie polegał na wiedzy i doświadczeniu Wykonawcy? </w:t>
      </w:r>
    </w:p>
    <w:p w:rsidR="00B30A6F" w:rsidRPr="00C568C8" w:rsidRDefault="00B30A6F" w:rsidP="00B30A6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B30A6F">
        <w:rPr>
          <w:rFonts w:asciiTheme="majorHAnsi" w:hAnsiTheme="majorHAnsi"/>
          <w:iCs/>
          <w:color w:val="0070C0"/>
        </w:rPr>
        <w:t xml:space="preserve">Zamawiający w dokumentacji technicznej oraz pytaniach i odpowiedziach określił wszystkie możliwe wymagania. </w:t>
      </w:r>
    </w:p>
    <w:p w:rsidR="00B30A6F" w:rsidRDefault="00B30A6F" w:rsidP="007865CF">
      <w:pPr>
        <w:spacing w:line="276" w:lineRule="auto"/>
        <w:ind w:left="426"/>
        <w:jc w:val="both"/>
        <w:rPr>
          <w:rFonts w:asciiTheme="majorHAnsi" w:hAnsiTheme="majorHAnsi"/>
          <w:iCs/>
          <w:color w:val="0070C0"/>
        </w:rPr>
      </w:pPr>
    </w:p>
    <w:p w:rsidR="00B30A6F" w:rsidRPr="00B30A6F" w:rsidRDefault="00B30A6F" w:rsidP="00B30A6F">
      <w:pPr>
        <w:spacing w:line="276" w:lineRule="auto"/>
        <w:ind w:left="426"/>
        <w:jc w:val="both"/>
        <w:rPr>
          <w:rFonts w:asciiTheme="majorHAnsi" w:hAnsiTheme="majorHAnsi"/>
          <w:iCs/>
          <w:color w:val="0070C0"/>
        </w:rPr>
      </w:pPr>
      <w:r w:rsidRPr="007865CF">
        <w:rPr>
          <w:rFonts w:asciiTheme="majorHAnsi" w:hAnsiTheme="majorHAnsi"/>
          <w:b/>
        </w:rPr>
        <w:t xml:space="preserve">Pytanie </w:t>
      </w:r>
      <w:r>
        <w:rPr>
          <w:rFonts w:asciiTheme="majorHAnsi" w:hAnsiTheme="majorHAnsi"/>
          <w:b/>
        </w:rPr>
        <w:t>32:</w:t>
      </w:r>
    </w:p>
    <w:p w:rsid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potwierdza Zamawiający ,że  dostęp do Internetu dotyczący komunikacji i wizualizacji zapewnia mieszkaniec/ użytkownik  ?</w:t>
      </w:r>
    </w:p>
    <w:p w:rsidR="00B30A6F" w:rsidRPr="00C568C8" w:rsidRDefault="00B30A6F" w:rsidP="00B30A6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B30A6F">
        <w:rPr>
          <w:rFonts w:asciiTheme="majorHAnsi" w:hAnsiTheme="majorHAnsi"/>
          <w:iCs/>
          <w:color w:val="0070C0"/>
        </w:rPr>
        <w:t>Zamawiający potwierdza</w:t>
      </w:r>
      <w:r w:rsidR="00B30A6F" w:rsidRPr="00B30A6F">
        <w:rPr>
          <w:rFonts w:asciiTheme="majorHAnsi" w:hAnsiTheme="majorHAnsi"/>
          <w:iCs/>
          <w:color w:val="0070C0"/>
        </w:rPr>
        <w:t>.</w:t>
      </w:r>
    </w:p>
    <w:p w:rsidR="00B30A6F" w:rsidRDefault="00B30A6F" w:rsidP="007865CF">
      <w:pPr>
        <w:spacing w:line="276" w:lineRule="auto"/>
        <w:ind w:left="426"/>
        <w:jc w:val="both"/>
        <w:rPr>
          <w:rFonts w:asciiTheme="majorHAnsi" w:hAnsiTheme="majorHAnsi"/>
          <w:iCs/>
          <w:color w:val="0070C0"/>
        </w:rPr>
      </w:pPr>
    </w:p>
    <w:p w:rsidR="00B66E4A" w:rsidRDefault="00B66E4A" w:rsidP="007865CF">
      <w:pPr>
        <w:spacing w:line="276" w:lineRule="auto"/>
        <w:ind w:left="426"/>
        <w:jc w:val="both"/>
        <w:rPr>
          <w:rFonts w:asciiTheme="majorHAnsi" w:hAnsiTheme="majorHAnsi"/>
          <w:iCs/>
          <w:color w:val="0070C0"/>
        </w:rPr>
      </w:pPr>
    </w:p>
    <w:p w:rsidR="00B66E4A" w:rsidRDefault="00B66E4A" w:rsidP="007865CF">
      <w:pPr>
        <w:spacing w:line="276" w:lineRule="auto"/>
        <w:ind w:left="426"/>
        <w:jc w:val="both"/>
        <w:rPr>
          <w:rFonts w:asciiTheme="majorHAnsi" w:hAnsiTheme="majorHAnsi"/>
          <w:iCs/>
          <w:color w:val="0070C0"/>
        </w:rPr>
      </w:pPr>
    </w:p>
    <w:p w:rsidR="00B66E4A" w:rsidRDefault="00B66E4A" w:rsidP="007865CF">
      <w:pPr>
        <w:spacing w:line="276" w:lineRule="auto"/>
        <w:ind w:left="426"/>
        <w:jc w:val="both"/>
        <w:rPr>
          <w:rFonts w:asciiTheme="majorHAnsi" w:hAnsiTheme="majorHAnsi"/>
          <w:iCs/>
          <w:color w:val="0070C0"/>
        </w:rPr>
      </w:pPr>
    </w:p>
    <w:p w:rsidR="00B30A6F" w:rsidRPr="00B30A6F" w:rsidRDefault="00B30A6F" w:rsidP="00B30A6F">
      <w:pPr>
        <w:spacing w:line="276" w:lineRule="auto"/>
        <w:ind w:left="426"/>
        <w:jc w:val="both"/>
        <w:rPr>
          <w:rFonts w:asciiTheme="majorHAnsi" w:hAnsiTheme="majorHAnsi"/>
          <w:iCs/>
          <w:color w:val="0070C0"/>
        </w:rPr>
      </w:pPr>
      <w:r w:rsidRPr="007865CF">
        <w:rPr>
          <w:rFonts w:asciiTheme="majorHAnsi" w:hAnsiTheme="majorHAnsi"/>
          <w:b/>
        </w:rPr>
        <w:lastRenderedPageBreak/>
        <w:t xml:space="preserve">Pytanie </w:t>
      </w:r>
      <w:r>
        <w:rPr>
          <w:rFonts w:asciiTheme="majorHAnsi" w:hAnsiTheme="majorHAnsi"/>
          <w:b/>
        </w:rPr>
        <w:t>33:</w:t>
      </w:r>
    </w:p>
    <w:p w:rsid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Zamawiający dopuszcza moduły monokrystaliczne spełniające wymogi projektu i SIWZ?</w:t>
      </w:r>
    </w:p>
    <w:p w:rsidR="00B30A6F" w:rsidRPr="00C568C8" w:rsidRDefault="00B30A6F" w:rsidP="00B30A6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B30A6F">
        <w:rPr>
          <w:rFonts w:asciiTheme="majorHAnsi" w:hAnsiTheme="majorHAnsi"/>
          <w:iCs/>
          <w:color w:val="0070C0"/>
        </w:rPr>
        <w:t>Zamawiający podtrzymuje zapisy SiWZ. Rodzaje modułów fotowoltaicznych zostały przedstawione w specyfikacji technicznej w pkt. f) OPIS URZĄDZEŃ ORAZ ZASADY DZIAŁANIA SYSTEMU – dopuszcza moduły fotowoltaiczne zarówno polikrystaliczne jak i monokrystaliczne</w:t>
      </w:r>
      <w:r w:rsidR="00B30A6F" w:rsidRPr="00B30A6F">
        <w:rPr>
          <w:rFonts w:asciiTheme="majorHAnsi" w:hAnsiTheme="majorHAnsi"/>
          <w:iCs/>
          <w:color w:val="0070C0"/>
        </w:rPr>
        <w:t>.</w:t>
      </w:r>
    </w:p>
    <w:p w:rsidR="00B30A6F" w:rsidRDefault="00B30A6F" w:rsidP="007865CF">
      <w:pPr>
        <w:spacing w:line="276" w:lineRule="auto"/>
        <w:ind w:left="426"/>
        <w:jc w:val="both"/>
        <w:rPr>
          <w:rFonts w:asciiTheme="majorHAnsi" w:eastAsia="Times New Roman" w:hAnsiTheme="majorHAnsi"/>
          <w:color w:val="0070C0"/>
        </w:rPr>
      </w:pPr>
    </w:p>
    <w:p w:rsidR="00B30A6F" w:rsidRPr="00B30A6F" w:rsidRDefault="00B30A6F" w:rsidP="00B30A6F">
      <w:pPr>
        <w:spacing w:line="276" w:lineRule="auto"/>
        <w:ind w:left="426"/>
        <w:jc w:val="both"/>
        <w:rPr>
          <w:rFonts w:asciiTheme="majorHAnsi" w:hAnsiTheme="majorHAnsi"/>
          <w:iCs/>
          <w:color w:val="0070C0"/>
        </w:rPr>
      </w:pPr>
      <w:r w:rsidRPr="007865CF">
        <w:rPr>
          <w:rFonts w:asciiTheme="majorHAnsi" w:hAnsiTheme="majorHAnsi"/>
          <w:b/>
        </w:rPr>
        <w:t xml:space="preserve">Pytanie </w:t>
      </w:r>
      <w:r>
        <w:rPr>
          <w:rFonts w:asciiTheme="majorHAnsi" w:hAnsiTheme="majorHAnsi"/>
          <w:b/>
        </w:rPr>
        <w:t>34:</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Zamawiający dopuszcza moduły fotowoltaiczne o obciążalności mechanicznej na śnieg do 5400 Pa oraz na wiatr do 2400 Pa zgodnie z obowiązującymi normami?</w:t>
      </w:r>
    </w:p>
    <w:p w:rsidR="00B30A6F" w:rsidRPr="00C568C8" w:rsidRDefault="00B30A6F" w:rsidP="00B30A6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B30A6F">
        <w:rPr>
          <w:rFonts w:asciiTheme="majorHAnsi" w:hAnsiTheme="majorHAnsi"/>
          <w:iCs/>
          <w:color w:val="0070C0"/>
        </w:rPr>
        <w:t>Tak</w:t>
      </w:r>
    </w:p>
    <w:p w:rsidR="00B30A6F" w:rsidRDefault="00B30A6F" w:rsidP="007865CF">
      <w:pPr>
        <w:spacing w:line="276" w:lineRule="auto"/>
        <w:ind w:left="426"/>
        <w:jc w:val="both"/>
        <w:rPr>
          <w:rFonts w:asciiTheme="majorHAnsi" w:hAnsiTheme="majorHAnsi"/>
          <w:iCs/>
          <w:color w:val="0070C0"/>
        </w:rPr>
      </w:pPr>
    </w:p>
    <w:p w:rsidR="00B30A6F" w:rsidRPr="00B30A6F" w:rsidRDefault="00B30A6F" w:rsidP="00B30A6F">
      <w:pPr>
        <w:spacing w:line="276" w:lineRule="auto"/>
        <w:ind w:left="426"/>
        <w:jc w:val="both"/>
        <w:rPr>
          <w:rFonts w:asciiTheme="majorHAnsi" w:hAnsiTheme="majorHAnsi"/>
          <w:iCs/>
          <w:color w:val="0070C0"/>
        </w:rPr>
      </w:pPr>
      <w:r w:rsidRPr="007865CF">
        <w:rPr>
          <w:rFonts w:asciiTheme="majorHAnsi" w:hAnsiTheme="majorHAnsi"/>
          <w:b/>
        </w:rPr>
        <w:t xml:space="preserve">Pytanie </w:t>
      </w:r>
      <w:r>
        <w:rPr>
          <w:rFonts w:asciiTheme="majorHAnsi" w:hAnsiTheme="majorHAnsi"/>
          <w:b/>
        </w:rPr>
        <w:t>35:</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Prosimy o potwierdzenie, że w razie konieczności wykonania instalacji odgromowej koszt wykonania leży po stronie Beneficjenta.</w:t>
      </w:r>
    </w:p>
    <w:p w:rsidR="00B30A6F" w:rsidRPr="00C568C8" w:rsidRDefault="00B30A6F" w:rsidP="00B30A6F">
      <w:pPr>
        <w:spacing w:line="276" w:lineRule="auto"/>
        <w:ind w:left="426"/>
        <w:jc w:val="both"/>
        <w:rPr>
          <w:rFonts w:asciiTheme="majorHAnsi" w:hAnsiTheme="majorHAnsi"/>
          <w:b/>
          <w:iCs/>
          <w:color w:val="0070C0"/>
          <w:u w:val="single"/>
        </w:rPr>
      </w:pPr>
      <w:bookmarkStart w:id="0" w:name="_Hlk51228099"/>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B30A6F">
        <w:rPr>
          <w:rFonts w:asciiTheme="majorHAnsi" w:hAnsiTheme="majorHAnsi"/>
          <w:iCs/>
          <w:color w:val="0070C0"/>
        </w:rPr>
        <w:t>Koszt wykonania (w razie konieczności) instalacji odgromowej leży po stronie Użytkownika. Wykonanie instalacji odgromowej nie jest przedmiotem tego zamówienia.</w:t>
      </w:r>
    </w:p>
    <w:p w:rsidR="00B30A6F" w:rsidRDefault="00B30A6F" w:rsidP="007865CF">
      <w:pPr>
        <w:spacing w:line="276" w:lineRule="auto"/>
        <w:ind w:left="426"/>
        <w:jc w:val="both"/>
        <w:rPr>
          <w:rFonts w:asciiTheme="majorHAnsi" w:hAnsiTheme="majorHAnsi"/>
          <w:iCs/>
          <w:color w:val="0070C0"/>
        </w:rPr>
      </w:pPr>
    </w:p>
    <w:p w:rsidR="00B30A6F" w:rsidRPr="00B30A6F" w:rsidRDefault="00B30A6F" w:rsidP="00B30A6F">
      <w:pPr>
        <w:spacing w:line="276" w:lineRule="auto"/>
        <w:ind w:left="426"/>
        <w:jc w:val="both"/>
        <w:rPr>
          <w:rFonts w:asciiTheme="majorHAnsi" w:hAnsiTheme="majorHAnsi"/>
          <w:iCs/>
          <w:color w:val="0070C0"/>
        </w:rPr>
      </w:pPr>
      <w:r w:rsidRPr="007865CF">
        <w:rPr>
          <w:rFonts w:asciiTheme="majorHAnsi" w:hAnsiTheme="majorHAnsi"/>
          <w:b/>
        </w:rPr>
        <w:t xml:space="preserve">Pytanie </w:t>
      </w:r>
      <w:r>
        <w:rPr>
          <w:rFonts w:asciiTheme="majorHAnsi" w:hAnsiTheme="majorHAnsi"/>
          <w:b/>
        </w:rPr>
        <w:t>36:</w:t>
      </w:r>
    </w:p>
    <w:bookmarkEnd w:id="0"/>
    <w:p w:rsid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Co w przypadku, gdy istniejąca już instalacja odgromowa będzie kolidować z montażem modułów fotowoltaicznych? Po czyjej wówczas stronie leży ewentualna przebudowa instalacji odgromowej?</w:t>
      </w:r>
    </w:p>
    <w:p w:rsidR="00B30A6F" w:rsidRPr="00C568C8" w:rsidRDefault="00B30A6F" w:rsidP="00B30A6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B30A6F">
        <w:rPr>
          <w:rFonts w:asciiTheme="majorHAnsi" w:hAnsiTheme="majorHAnsi"/>
          <w:iCs/>
          <w:color w:val="0070C0"/>
        </w:rPr>
        <w:t>Ewentualna przebudowa oraz podłączenie do istniejącej instalacji odgromowej leży po stronie Wykonawcy</w:t>
      </w:r>
      <w:r w:rsidR="00B30A6F" w:rsidRPr="00B30A6F">
        <w:rPr>
          <w:rFonts w:asciiTheme="majorHAnsi" w:hAnsiTheme="majorHAnsi"/>
          <w:iCs/>
          <w:color w:val="0070C0"/>
        </w:rPr>
        <w:t>.</w:t>
      </w:r>
    </w:p>
    <w:p w:rsidR="00B30A6F" w:rsidRDefault="00B30A6F" w:rsidP="007865CF">
      <w:pPr>
        <w:spacing w:line="276" w:lineRule="auto"/>
        <w:ind w:left="426"/>
        <w:jc w:val="both"/>
        <w:rPr>
          <w:rFonts w:asciiTheme="majorHAnsi" w:hAnsiTheme="majorHAnsi"/>
          <w:iCs/>
          <w:color w:val="0070C0"/>
        </w:rPr>
      </w:pPr>
    </w:p>
    <w:p w:rsidR="00B30A6F" w:rsidRPr="00B30A6F" w:rsidRDefault="00B30A6F" w:rsidP="00B30A6F">
      <w:pPr>
        <w:spacing w:line="276" w:lineRule="auto"/>
        <w:ind w:left="426"/>
        <w:jc w:val="both"/>
        <w:rPr>
          <w:rFonts w:asciiTheme="majorHAnsi" w:hAnsiTheme="majorHAnsi"/>
          <w:iCs/>
          <w:color w:val="0070C0"/>
        </w:rPr>
      </w:pPr>
      <w:r w:rsidRPr="007865CF">
        <w:rPr>
          <w:rFonts w:asciiTheme="majorHAnsi" w:hAnsiTheme="majorHAnsi"/>
          <w:b/>
        </w:rPr>
        <w:t xml:space="preserve">Pytanie </w:t>
      </w:r>
      <w:r>
        <w:rPr>
          <w:rFonts w:asciiTheme="majorHAnsi" w:hAnsiTheme="majorHAnsi"/>
          <w:b/>
        </w:rPr>
        <w:t>37:</w:t>
      </w:r>
    </w:p>
    <w:p w:rsid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Prosimy o podanie liczby budynków posiadających instalację odgromową oraz wskazanie, gdzie wymagana jest jej przebudowa.</w:t>
      </w:r>
    </w:p>
    <w:p w:rsidR="00B30A6F" w:rsidRPr="00C568C8" w:rsidRDefault="00B30A6F" w:rsidP="00B30A6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B30A6F">
        <w:rPr>
          <w:rFonts w:asciiTheme="majorHAnsi" w:hAnsiTheme="majorHAnsi"/>
          <w:iCs/>
          <w:color w:val="0070C0"/>
        </w:rPr>
        <w:t>Przebudowa instalacji odgromowej co do zasady nie jest wymagana</w:t>
      </w:r>
      <w:r w:rsidR="00B30A6F" w:rsidRPr="00B30A6F">
        <w:rPr>
          <w:rFonts w:asciiTheme="majorHAnsi" w:hAnsiTheme="majorHAnsi"/>
          <w:iCs/>
          <w:color w:val="0070C0"/>
        </w:rPr>
        <w:t>ale taka sytuacja może wystąpić.</w:t>
      </w:r>
    </w:p>
    <w:p w:rsidR="00B30A6F" w:rsidRDefault="00B30A6F" w:rsidP="007865CF">
      <w:pPr>
        <w:spacing w:line="276" w:lineRule="auto"/>
        <w:ind w:left="426"/>
        <w:jc w:val="both"/>
        <w:rPr>
          <w:rFonts w:asciiTheme="majorHAnsi" w:hAnsiTheme="majorHAnsi"/>
          <w:iCs/>
          <w:color w:val="0070C0"/>
        </w:rPr>
      </w:pPr>
    </w:p>
    <w:p w:rsidR="00B30A6F" w:rsidRDefault="00B30A6F" w:rsidP="007865CF">
      <w:pPr>
        <w:spacing w:line="276" w:lineRule="auto"/>
        <w:ind w:left="426"/>
        <w:jc w:val="both"/>
        <w:rPr>
          <w:rFonts w:asciiTheme="majorHAnsi" w:hAnsiTheme="majorHAnsi"/>
          <w:iCs/>
          <w:color w:val="0070C0"/>
        </w:rPr>
      </w:pPr>
    </w:p>
    <w:p w:rsidR="00B66E4A" w:rsidRDefault="00B66E4A" w:rsidP="007865CF">
      <w:pPr>
        <w:spacing w:line="276" w:lineRule="auto"/>
        <w:ind w:left="426"/>
        <w:jc w:val="both"/>
        <w:rPr>
          <w:rFonts w:asciiTheme="majorHAnsi" w:hAnsiTheme="majorHAnsi"/>
          <w:iCs/>
          <w:color w:val="0070C0"/>
        </w:rPr>
      </w:pPr>
    </w:p>
    <w:p w:rsidR="00B30A6F" w:rsidRPr="00B30A6F" w:rsidRDefault="00B30A6F" w:rsidP="00B30A6F">
      <w:pPr>
        <w:spacing w:line="276" w:lineRule="auto"/>
        <w:ind w:left="426"/>
        <w:jc w:val="both"/>
        <w:rPr>
          <w:rFonts w:asciiTheme="majorHAnsi" w:hAnsiTheme="majorHAnsi"/>
          <w:iCs/>
          <w:color w:val="0070C0"/>
        </w:rPr>
      </w:pPr>
      <w:r w:rsidRPr="007865CF">
        <w:rPr>
          <w:rFonts w:asciiTheme="majorHAnsi" w:hAnsiTheme="majorHAnsi"/>
          <w:b/>
        </w:rPr>
        <w:lastRenderedPageBreak/>
        <w:t xml:space="preserve">Pytanie </w:t>
      </w:r>
      <w:r>
        <w:rPr>
          <w:rFonts w:asciiTheme="majorHAnsi" w:hAnsiTheme="majorHAnsi"/>
          <w:b/>
        </w:rPr>
        <w:t>38:</w:t>
      </w:r>
    </w:p>
    <w:p w:rsid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zamawiający dopuszcza moduły o wymiarach 1640x992mm+- oraz grubości ramki 35+- 5 mm?</w:t>
      </w:r>
    </w:p>
    <w:p w:rsidR="00B30A6F" w:rsidRPr="00C568C8" w:rsidRDefault="00B30A6F" w:rsidP="00B30A6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B30A6F">
        <w:rPr>
          <w:rFonts w:asciiTheme="majorHAnsi" w:hAnsiTheme="majorHAnsi"/>
          <w:iCs/>
          <w:color w:val="0070C0"/>
        </w:rPr>
        <w:t xml:space="preserve">Zamawiający nie określa minimalnych i maksymalnych rozmiarów długości i szerokości modułów, jednakże wymaga aby rama modułu miała co najmniej 30 mm grubości. </w:t>
      </w:r>
    </w:p>
    <w:p w:rsidR="00B30A6F" w:rsidRDefault="00B30A6F" w:rsidP="007865CF">
      <w:pPr>
        <w:spacing w:line="276" w:lineRule="auto"/>
        <w:ind w:left="426"/>
        <w:jc w:val="both"/>
        <w:rPr>
          <w:rFonts w:asciiTheme="majorHAnsi" w:hAnsiTheme="majorHAnsi"/>
          <w:iCs/>
          <w:color w:val="0070C0"/>
        </w:rPr>
      </w:pPr>
    </w:p>
    <w:p w:rsidR="00B30A6F" w:rsidRPr="00B30A6F" w:rsidRDefault="00B30A6F" w:rsidP="00B30A6F">
      <w:pPr>
        <w:spacing w:line="276" w:lineRule="auto"/>
        <w:ind w:left="426"/>
        <w:jc w:val="both"/>
        <w:rPr>
          <w:rFonts w:asciiTheme="majorHAnsi" w:hAnsiTheme="majorHAnsi"/>
          <w:iCs/>
          <w:color w:val="0070C0"/>
        </w:rPr>
      </w:pPr>
      <w:r w:rsidRPr="007865CF">
        <w:rPr>
          <w:rFonts w:asciiTheme="majorHAnsi" w:hAnsiTheme="majorHAnsi"/>
          <w:b/>
        </w:rPr>
        <w:t xml:space="preserve">Pytanie </w:t>
      </w:r>
      <w:r>
        <w:rPr>
          <w:rFonts w:asciiTheme="majorHAnsi" w:hAnsiTheme="majorHAnsi"/>
          <w:b/>
        </w:rPr>
        <w:t>39:</w:t>
      </w:r>
    </w:p>
    <w:p w:rsid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Zamawiający wymaga zapewnienia systemu monitoringu zgodnie z opisem w każdej lokalizacji czy wyłącznie tam, gdzie istnieje łącze internetowe? W przypadku, gdy Beneficjent nie posiada łącza internetowego po czyjej stronie leży zapewnienie dostępu do sieci?</w:t>
      </w:r>
    </w:p>
    <w:p w:rsidR="00B30A6F" w:rsidRPr="00C568C8" w:rsidRDefault="00B30A6F" w:rsidP="00B30A6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B30A6F">
        <w:rPr>
          <w:rFonts w:asciiTheme="majorHAnsi" w:hAnsiTheme="majorHAnsi"/>
          <w:iCs/>
          <w:color w:val="0070C0"/>
        </w:rPr>
        <w:t>Każda instalacja PV ma mieć zapewnioną możliwość wykorzystania systemu zdalnego monitoringu (np. podgląd pracy i archiwizacje danych) za pomocą internetu. W sytuacji braku dostępu do internetu w danej lokalizacji instalacja PV nie będzie podłączona do tego systemu.</w:t>
      </w:r>
    </w:p>
    <w:p w:rsidR="00B30A6F" w:rsidRDefault="00B30A6F" w:rsidP="007865CF">
      <w:pPr>
        <w:spacing w:line="276" w:lineRule="auto"/>
        <w:ind w:left="426"/>
        <w:jc w:val="both"/>
        <w:rPr>
          <w:rFonts w:asciiTheme="majorHAnsi" w:hAnsiTheme="majorHAnsi"/>
          <w:iCs/>
          <w:color w:val="0070C0"/>
        </w:rPr>
      </w:pPr>
    </w:p>
    <w:p w:rsidR="00B30A6F" w:rsidRPr="00B30A6F" w:rsidRDefault="00B30A6F" w:rsidP="00B30A6F">
      <w:pPr>
        <w:spacing w:line="276" w:lineRule="auto"/>
        <w:ind w:left="426"/>
        <w:jc w:val="both"/>
        <w:rPr>
          <w:rFonts w:asciiTheme="majorHAnsi" w:hAnsiTheme="majorHAnsi"/>
          <w:iCs/>
          <w:color w:val="0070C0"/>
        </w:rPr>
      </w:pPr>
      <w:r w:rsidRPr="007865CF">
        <w:rPr>
          <w:rFonts w:asciiTheme="majorHAnsi" w:hAnsiTheme="majorHAnsi"/>
          <w:b/>
        </w:rPr>
        <w:t xml:space="preserve">Pytanie </w:t>
      </w:r>
      <w:r>
        <w:rPr>
          <w:rFonts w:asciiTheme="majorHAnsi" w:hAnsiTheme="majorHAnsi"/>
          <w:b/>
        </w:rPr>
        <w:t>40:</w:t>
      </w:r>
    </w:p>
    <w:p w:rsid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Czy w przypadku gdy falownik posiada wbudowaną możliwość monitorowania i gromadzenia informacji dotyczących pracy instalacji wymaganą przez zamawiającego konieczne jest zastosowanie dodatkowego modułu LAN opartego o technologię TIK?</w:t>
      </w:r>
    </w:p>
    <w:p w:rsidR="00B30A6F" w:rsidRPr="00C568C8" w:rsidRDefault="00B30A6F" w:rsidP="00B30A6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B30A6F">
        <w:rPr>
          <w:rFonts w:asciiTheme="majorHAnsi" w:hAnsiTheme="majorHAnsi"/>
          <w:iCs/>
          <w:color w:val="0070C0"/>
        </w:rPr>
        <w:t xml:space="preserve">Modem LAN/WLAN powinien być wbudowany w falownik, lub jako osobne urządzenie, </w:t>
      </w:r>
    </w:p>
    <w:p w:rsidR="00B30A6F" w:rsidRDefault="00B30A6F" w:rsidP="007865CF">
      <w:pPr>
        <w:spacing w:line="276" w:lineRule="auto"/>
        <w:ind w:left="426"/>
        <w:jc w:val="both"/>
        <w:rPr>
          <w:rFonts w:asciiTheme="majorHAnsi" w:hAnsiTheme="majorHAnsi"/>
          <w:iCs/>
          <w:color w:val="0070C0"/>
        </w:rPr>
      </w:pPr>
    </w:p>
    <w:p w:rsidR="00B30A6F" w:rsidRPr="00B30A6F" w:rsidRDefault="00B30A6F" w:rsidP="00B30A6F">
      <w:pPr>
        <w:spacing w:line="276" w:lineRule="auto"/>
        <w:ind w:left="426"/>
        <w:jc w:val="both"/>
        <w:rPr>
          <w:rFonts w:asciiTheme="majorHAnsi" w:hAnsiTheme="majorHAnsi"/>
          <w:iCs/>
          <w:color w:val="0070C0"/>
        </w:rPr>
      </w:pPr>
      <w:r w:rsidRPr="007865CF">
        <w:rPr>
          <w:rFonts w:asciiTheme="majorHAnsi" w:hAnsiTheme="majorHAnsi"/>
          <w:b/>
        </w:rPr>
        <w:t xml:space="preserve">Pytanie </w:t>
      </w:r>
      <w:r>
        <w:rPr>
          <w:rFonts w:asciiTheme="majorHAnsi" w:hAnsiTheme="majorHAnsi"/>
          <w:b/>
        </w:rPr>
        <w:t>41:</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Kto będzie ponosił koszty bezzasadnego wezwania serwisu Wykonawcy w trakcie trwania okresu gwarancji? W szczególności w przypadku wystąpienia awarii z winy użytkownika ( nie przestrzegania warunków eksploatacji instalacji) lub w sytuacji zadziałania siły wyższej np. uderzenia pioruna, przepięcia instalacji, wyładowań elektrycznych.</w:t>
      </w:r>
    </w:p>
    <w:p w:rsidR="00B30A6F" w:rsidRPr="00C568C8" w:rsidRDefault="00B30A6F" w:rsidP="00B30A6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B30A6F">
        <w:rPr>
          <w:rFonts w:asciiTheme="majorHAnsi" w:hAnsiTheme="majorHAnsi"/>
          <w:iCs/>
          <w:color w:val="0070C0"/>
        </w:rPr>
        <w:t xml:space="preserve">Zamawiający wezwie Wykonawcę do przeglądu „na żądanie” każdorazowo po stwierdzeniu nieprawidłowości. W sytuacji bezzasadnego wezwania serwisu koszty te ponosił będzie Użytkownik. Po stronie Wykonawcy jest uzasadnienie, że wezwanie serwisu było bezzasadne. Wykonawca powinien wykonywać czynności serwisowe w obecności mieszkańca, który zgłaszał usterkę lub osoby przez niego </w:t>
      </w:r>
      <w:r w:rsidRPr="00B30A6F">
        <w:rPr>
          <w:rFonts w:asciiTheme="majorHAnsi" w:hAnsiTheme="majorHAnsi"/>
          <w:iCs/>
          <w:color w:val="0070C0"/>
        </w:rPr>
        <w:lastRenderedPageBreak/>
        <w:t>upoważnionej. Wykonawca ma obowiązek sporządzić szczegółowy protokół z przebiegu czynności serwisowych wykonanych w czasie wizyty oraz dokumentację fotograficzną. Protokół z czynności serwisowych powinien podpisać mieszkaniec lub inna osoba przez niego upoważniona.</w:t>
      </w:r>
    </w:p>
    <w:p w:rsidR="00B30A6F" w:rsidRDefault="00B30A6F" w:rsidP="007865CF">
      <w:pPr>
        <w:spacing w:line="276" w:lineRule="auto"/>
        <w:ind w:left="426"/>
        <w:jc w:val="both"/>
        <w:rPr>
          <w:rFonts w:asciiTheme="majorHAnsi" w:hAnsiTheme="majorHAnsi"/>
          <w:iCs/>
          <w:color w:val="0070C0"/>
        </w:rPr>
      </w:pPr>
    </w:p>
    <w:p w:rsidR="00B30A6F" w:rsidRPr="00B30A6F" w:rsidRDefault="00B30A6F" w:rsidP="00B30A6F">
      <w:pPr>
        <w:spacing w:line="276" w:lineRule="auto"/>
        <w:ind w:left="426"/>
        <w:jc w:val="both"/>
        <w:rPr>
          <w:rFonts w:asciiTheme="majorHAnsi" w:hAnsiTheme="majorHAnsi"/>
          <w:iCs/>
          <w:color w:val="0070C0"/>
        </w:rPr>
      </w:pPr>
      <w:r w:rsidRPr="007865CF">
        <w:rPr>
          <w:rFonts w:asciiTheme="majorHAnsi" w:hAnsiTheme="majorHAnsi"/>
          <w:b/>
        </w:rPr>
        <w:t xml:space="preserve">Pytanie </w:t>
      </w:r>
      <w:r>
        <w:rPr>
          <w:rFonts w:asciiTheme="majorHAnsi" w:hAnsiTheme="majorHAnsi"/>
          <w:b/>
        </w:rPr>
        <w:t>42:</w:t>
      </w:r>
    </w:p>
    <w:p w:rsid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 xml:space="preserve">Czy Zamawiający potwierdza użycie optymalizatorów mocy dla instalacji fotowoltaicznych ? </w:t>
      </w:r>
    </w:p>
    <w:p w:rsidR="00B30A6F" w:rsidRPr="00C568C8" w:rsidRDefault="00B30A6F" w:rsidP="00B30A6F">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Pr="00F90BEB" w:rsidRDefault="007865CF" w:rsidP="007865CF">
      <w:pPr>
        <w:spacing w:line="276" w:lineRule="auto"/>
        <w:ind w:left="426"/>
        <w:jc w:val="both"/>
        <w:rPr>
          <w:rFonts w:asciiTheme="majorHAnsi" w:hAnsiTheme="majorHAnsi"/>
          <w:iCs/>
          <w:color w:val="0070C0"/>
        </w:rPr>
      </w:pPr>
      <w:r w:rsidRPr="00F90BEB">
        <w:rPr>
          <w:rFonts w:asciiTheme="majorHAnsi" w:hAnsiTheme="majorHAnsi"/>
          <w:iCs/>
          <w:color w:val="0070C0"/>
        </w:rPr>
        <w:t>Zamawiający potwierdza.</w:t>
      </w:r>
    </w:p>
    <w:p w:rsidR="007865CF" w:rsidRPr="00F90BEB" w:rsidRDefault="007865CF" w:rsidP="007865CF">
      <w:pPr>
        <w:spacing w:line="276" w:lineRule="auto"/>
        <w:ind w:left="426"/>
        <w:jc w:val="both"/>
        <w:rPr>
          <w:rFonts w:asciiTheme="majorHAnsi" w:hAnsiTheme="majorHAnsi"/>
          <w:iCs/>
          <w:color w:val="0070C0"/>
        </w:rPr>
      </w:pPr>
      <w:r w:rsidRPr="00F90BEB">
        <w:rPr>
          <w:rFonts w:asciiTheme="majorHAnsi" w:hAnsiTheme="majorHAnsi"/>
          <w:iCs/>
          <w:color w:val="0070C0"/>
        </w:rPr>
        <w:t xml:space="preserve">Wykonawca w trakcie inwentaryzacji przed planowanym montażem zobowiązany będzie do przekazania użytkownikom informacji o ewentualnych zaleceniach co do pozytywnego wpływu montażu optymalizatorów mocy na daną instalację w danej lokalizacji. Do decyzji użytkownika należała będzie decyzja o ich zakupie na własny koszt. W przypadku takiej decyzji Wykonawca zobowiązany będzie do zamontowania w ramach zamówienia zakupionych przez użytkownika optymalizatorów. </w:t>
      </w:r>
    </w:p>
    <w:p w:rsidR="00F90BEB" w:rsidRDefault="00F90BEB" w:rsidP="007865CF">
      <w:pPr>
        <w:spacing w:line="276" w:lineRule="auto"/>
        <w:ind w:left="426"/>
        <w:jc w:val="both"/>
        <w:rPr>
          <w:rFonts w:asciiTheme="majorHAnsi" w:eastAsia="Times New Roman" w:hAnsiTheme="majorHAnsi"/>
        </w:rPr>
      </w:pPr>
    </w:p>
    <w:p w:rsidR="00F90BEB" w:rsidRPr="00B30A6F" w:rsidRDefault="00F90BEB" w:rsidP="00F90BEB">
      <w:pPr>
        <w:spacing w:line="276" w:lineRule="auto"/>
        <w:ind w:left="426"/>
        <w:jc w:val="both"/>
        <w:rPr>
          <w:rFonts w:asciiTheme="majorHAnsi" w:hAnsiTheme="majorHAnsi"/>
          <w:iCs/>
          <w:color w:val="0070C0"/>
        </w:rPr>
      </w:pPr>
      <w:r w:rsidRPr="007865CF">
        <w:rPr>
          <w:rFonts w:asciiTheme="majorHAnsi" w:hAnsiTheme="majorHAnsi"/>
          <w:b/>
        </w:rPr>
        <w:t xml:space="preserve">Pytanie </w:t>
      </w:r>
      <w:r>
        <w:rPr>
          <w:rFonts w:asciiTheme="majorHAnsi" w:hAnsiTheme="majorHAnsi"/>
          <w:b/>
        </w:rPr>
        <w:t>43:</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 xml:space="preserve">W świetle obowiązujących przepisów (Przepis art. 29 ust. 2 pkt 16) ustawy Prawo Budowlane w treści : 16) montażu pomp ciepła, wolnostojących kolektorów słonecznych, urządzeń fotowoltaicznych o mocy zainstalowanej elektrycznej nie większej niż 50 kW oraz mikroinstalacji biogazu rolniczego w rozumieniu art. 19 ust. 1 ustawy z dnia 20 lutego 2015 r. o odnawialnych źródłach energii (Dz. U. z 2018 r. poz. 2389, z późn. zm. 16 ) z zastrzeżeniem, że do urządzeń fotowoltaicznych o mocy zainstalowanej elektrycznej większej niż 6,5 kW oraz mikroinstalacji biogazu rolniczego, stosuje się obowiązek uzgodnienia pod względem zgodności z wymaganiami ochrony przeciwpożarowej projektu budowlanego, o którym mowa w art. 6b ustawy z dnia 24 sierpnia 1991 r. o ochronie przeciwpożarowej (Dz. U. z 2019 r. poz. 1372 i 1518), oraz zawiadomienia organów Państwowej Straży Pożarnej, o którym mowa w art. 56 ust. 1a tej ustawy", obowiązuje od dnia 29 sierpnia 2019 r. : </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 xml:space="preserve">a) Czy Dokumentacja przed realizacją tj. na schemacie ma być uzgodniona z Rzeczoznawcą P-poż - proszę o potwierdzenie, że koszt pokrywa Użytkownik instalacji ? </w:t>
      </w:r>
    </w:p>
    <w:p w:rsidR="00F90BEB" w:rsidRPr="00C568C8" w:rsidRDefault="00F90BEB" w:rsidP="00F90BEB">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Pr="00F90BEB" w:rsidRDefault="007865CF" w:rsidP="007865CF">
      <w:pPr>
        <w:spacing w:line="276" w:lineRule="auto"/>
        <w:ind w:left="426"/>
        <w:jc w:val="both"/>
        <w:rPr>
          <w:rFonts w:asciiTheme="majorHAnsi" w:eastAsia="Times New Roman" w:hAnsiTheme="majorHAnsi"/>
          <w:color w:val="0070C0"/>
        </w:rPr>
      </w:pPr>
      <w:r w:rsidRPr="00F90BEB">
        <w:rPr>
          <w:rFonts w:asciiTheme="majorHAnsi" w:hAnsiTheme="majorHAnsi"/>
          <w:iCs/>
          <w:color w:val="0070C0"/>
        </w:rPr>
        <w:t>Wszystkie koszty związane z montażem instalacji OZE pokrywa Wykonawca</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 xml:space="preserve">b) czy Zamawiający potwierdza, że zmienia się funkcja dachu w świetle opinii rzeczoznawcy i nakazuje wykonanie instalacji odgromowej dla takiej instalacji powyżej 6,5 kW - proszę o potwierdzenie, że koszt pokrywa Użytkownik instalacji ? </w:t>
      </w:r>
    </w:p>
    <w:p w:rsidR="00F90BEB" w:rsidRPr="00C568C8" w:rsidRDefault="00F90BEB" w:rsidP="00F90BEB">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lastRenderedPageBreak/>
        <w:t>Odpowiedź:</w:t>
      </w:r>
    </w:p>
    <w:p w:rsidR="007865CF" w:rsidRPr="00F90BEB" w:rsidRDefault="007865CF" w:rsidP="007865CF">
      <w:pPr>
        <w:spacing w:line="276" w:lineRule="auto"/>
        <w:ind w:left="426"/>
        <w:jc w:val="both"/>
        <w:rPr>
          <w:rFonts w:asciiTheme="majorHAnsi" w:hAnsiTheme="majorHAnsi"/>
          <w:iCs/>
          <w:color w:val="0070C0"/>
        </w:rPr>
      </w:pPr>
      <w:r w:rsidRPr="00F90BEB">
        <w:rPr>
          <w:rFonts w:asciiTheme="majorHAnsi" w:hAnsiTheme="majorHAnsi"/>
          <w:iCs/>
          <w:color w:val="0070C0"/>
        </w:rPr>
        <w:t>Koszt wykonania (w razie konieczności) instalacji odgromowej leży po stronie użytkownika.</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 xml:space="preserve">c) czy Zamawiający potwierdza, że w opinii Rzeczoznawcy p-poż dla instalacji powyżej 6,5 kW nakazuje wykonanie jednego z trzech poniżej wymienionych zabezpieczeń p.poż. : </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 xml:space="preserve">1- wykonanie instalacji p-poż z wyłącznikiem WPW [ROP] odcinający Napięcie po stronie DC- prądu stałego - proszę o potwierdzenie ,że koszt pokrywa Użytkownik instalacji ? </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 xml:space="preserve">2- wykonanie instalacji p-poż z wyłącznikiem WPW [ROP] odcinający Napięcie po stronie AC- prądu zmiennego - proszę o potwierdzenie ,że koszt pokrywa Użytkownik instalacji ? </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3- wykonanie instalacji p-poż z zastosowaniem optymalizatorów mocy, które w chwili zagrożenia obniżają napięcie na każdym module do napięcia bezpiecznego 1V/moduł po stronie DC- prądu stałego - proszę o potwierdzenie ,że koszt pokrywa Użytkownik instalacji ?</w:t>
      </w:r>
    </w:p>
    <w:p w:rsidR="00F90BEB" w:rsidRPr="00C568C8" w:rsidRDefault="00F90BEB" w:rsidP="00F90BEB">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F90BEB">
        <w:rPr>
          <w:rFonts w:asciiTheme="majorHAnsi" w:hAnsiTheme="majorHAnsi"/>
          <w:iCs/>
          <w:color w:val="0070C0"/>
        </w:rPr>
        <w:t>Wszystkie koszty związane z montażem instalacji OZE pokrywa Wykonawca</w:t>
      </w:r>
      <w:r w:rsidR="00F90BEB">
        <w:rPr>
          <w:rFonts w:asciiTheme="majorHAnsi" w:hAnsiTheme="majorHAnsi"/>
          <w:iCs/>
          <w:color w:val="0070C0"/>
        </w:rPr>
        <w:t>.</w:t>
      </w:r>
    </w:p>
    <w:p w:rsidR="00F90BEB" w:rsidRDefault="00F90BEB" w:rsidP="007865CF">
      <w:pPr>
        <w:spacing w:line="276" w:lineRule="auto"/>
        <w:ind w:left="426"/>
        <w:jc w:val="both"/>
        <w:rPr>
          <w:rFonts w:asciiTheme="majorHAnsi" w:hAnsiTheme="majorHAnsi"/>
          <w:iCs/>
          <w:color w:val="0070C0"/>
        </w:rPr>
      </w:pPr>
    </w:p>
    <w:p w:rsidR="00F90BEB" w:rsidRPr="00B30A6F" w:rsidRDefault="00F90BEB" w:rsidP="00F90BEB">
      <w:pPr>
        <w:spacing w:line="276" w:lineRule="auto"/>
        <w:ind w:left="426"/>
        <w:jc w:val="both"/>
        <w:rPr>
          <w:rFonts w:asciiTheme="majorHAnsi" w:hAnsiTheme="majorHAnsi"/>
          <w:iCs/>
          <w:color w:val="0070C0"/>
        </w:rPr>
      </w:pPr>
      <w:r w:rsidRPr="007865CF">
        <w:rPr>
          <w:rFonts w:asciiTheme="majorHAnsi" w:hAnsiTheme="majorHAnsi"/>
          <w:b/>
        </w:rPr>
        <w:t xml:space="preserve">Pytanie </w:t>
      </w:r>
      <w:r>
        <w:rPr>
          <w:rFonts w:asciiTheme="majorHAnsi" w:hAnsiTheme="majorHAnsi"/>
          <w:b/>
        </w:rPr>
        <w:t>44:</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W świetle obowiązujących przepisów kto wysyła zawiadomienie do Państwowej Straży Pożarnej  - proszę o potwierdzenie ,że zawiadamia Zamawiający.</w:t>
      </w:r>
    </w:p>
    <w:p w:rsidR="00F90BEB" w:rsidRPr="00C568C8" w:rsidRDefault="00F90BEB" w:rsidP="00F90BEB">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F90BEB">
        <w:rPr>
          <w:rFonts w:asciiTheme="majorHAnsi" w:hAnsiTheme="majorHAnsi"/>
          <w:iCs/>
          <w:color w:val="0070C0"/>
        </w:rPr>
        <w:t>Wszystkie instalacje powyżej mocy 6,5 W muszą posiadać zabezpieczenie i być uzgodnione z Rzeczoznawcą Ppoż jest to wymogiem Wykonawcy.</w:t>
      </w:r>
    </w:p>
    <w:p w:rsidR="00F90BEB" w:rsidRDefault="00F90BEB" w:rsidP="007865CF">
      <w:pPr>
        <w:spacing w:line="276" w:lineRule="auto"/>
        <w:ind w:left="426"/>
        <w:jc w:val="both"/>
        <w:rPr>
          <w:rFonts w:asciiTheme="majorHAnsi" w:hAnsiTheme="majorHAnsi"/>
          <w:iCs/>
          <w:color w:val="0070C0"/>
        </w:rPr>
      </w:pPr>
    </w:p>
    <w:p w:rsidR="00F90BEB" w:rsidRPr="00B30A6F" w:rsidRDefault="00F90BEB" w:rsidP="00F90BEB">
      <w:pPr>
        <w:spacing w:line="276" w:lineRule="auto"/>
        <w:ind w:left="426"/>
        <w:jc w:val="both"/>
        <w:rPr>
          <w:rFonts w:asciiTheme="majorHAnsi" w:hAnsiTheme="majorHAnsi"/>
          <w:iCs/>
          <w:color w:val="0070C0"/>
        </w:rPr>
      </w:pPr>
      <w:r w:rsidRPr="007865CF">
        <w:rPr>
          <w:rFonts w:asciiTheme="majorHAnsi" w:hAnsiTheme="majorHAnsi"/>
          <w:b/>
        </w:rPr>
        <w:t xml:space="preserve">Pytanie </w:t>
      </w:r>
      <w:r>
        <w:rPr>
          <w:rFonts w:asciiTheme="majorHAnsi" w:hAnsiTheme="majorHAnsi"/>
          <w:b/>
        </w:rPr>
        <w:t>45:</w:t>
      </w:r>
    </w:p>
    <w:p w:rsid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Kto pokrywa koszt połączenia między falownikiem a rozdzielnią główną w sytuacji gdy falownik zostanie umieszczony w budynku gospodarczym, a rozdzielnia główna jest w budynku mieszkalnym - trzeba wykopać i ułożyć przewód ziemny w rurze arot wraz z przewodem uziemiającym (bednarka) pomiędzy budynkami na głębokość 50cm ? Proszę o przedstawienie wszystkich takich lokalizacji.</w:t>
      </w:r>
    </w:p>
    <w:p w:rsidR="00F90BEB" w:rsidRPr="00C568C8" w:rsidRDefault="00F90BEB" w:rsidP="00F90BEB">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Default="007865CF" w:rsidP="007865CF">
      <w:pPr>
        <w:spacing w:line="276" w:lineRule="auto"/>
        <w:ind w:left="426"/>
        <w:jc w:val="both"/>
        <w:rPr>
          <w:rFonts w:asciiTheme="majorHAnsi" w:hAnsiTheme="majorHAnsi"/>
          <w:iCs/>
          <w:color w:val="0070C0"/>
        </w:rPr>
      </w:pPr>
      <w:r w:rsidRPr="00F90BEB">
        <w:rPr>
          <w:rFonts w:asciiTheme="majorHAnsi" w:hAnsiTheme="majorHAnsi"/>
          <w:iCs/>
          <w:color w:val="0070C0"/>
        </w:rPr>
        <w:t>Wszelkie prace związane z wykonaniem instalacji PV są po stronie Wykonawcy, Wykonawca ma obowiązek oddania do odbioru instalacji która jest możliwa do uruchomienia.</w:t>
      </w:r>
    </w:p>
    <w:p w:rsidR="00F90BEB" w:rsidRDefault="00F90BEB" w:rsidP="00B66E4A">
      <w:pPr>
        <w:spacing w:line="276" w:lineRule="auto"/>
        <w:jc w:val="both"/>
        <w:rPr>
          <w:rFonts w:asciiTheme="majorHAnsi" w:hAnsiTheme="majorHAnsi"/>
          <w:iCs/>
          <w:color w:val="0070C0"/>
        </w:rPr>
      </w:pPr>
    </w:p>
    <w:p w:rsidR="00B66E4A" w:rsidRDefault="00B66E4A" w:rsidP="00B66E4A">
      <w:pPr>
        <w:spacing w:line="276" w:lineRule="auto"/>
        <w:jc w:val="both"/>
        <w:rPr>
          <w:rFonts w:asciiTheme="majorHAnsi" w:hAnsiTheme="majorHAnsi"/>
          <w:iCs/>
          <w:color w:val="0070C0"/>
        </w:rPr>
      </w:pPr>
    </w:p>
    <w:p w:rsidR="00B66E4A" w:rsidRDefault="00B66E4A" w:rsidP="00B66E4A">
      <w:pPr>
        <w:spacing w:line="276" w:lineRule="auto"/>
        <w:jc w:val="both"/>
        <w:rPr>
          <w:rFonts w:asciiTheme="majorHAnsi" w:hAnsiTheme="majorHAnsi"/>
          <w:iCs/>
          <w:color w:val="0070C0"/>
        </w:rPr>
      </w:pPr>
    </w:p>
    <w:p w:rsidR="00B66E4A" w:rsidRDefault="00B66E4A" w:rsidP="00B66E4A">
      <w:pPr>
        <w:spacing w:line="276" w:lineRule="auto"/>
        <w:jc w:val="both"/>
        <w:rPr>
          <w:rFonts w:asciiTheme="majorHAnsi" w:hAnsiTheme="majorHAnsi"/>
          <w:iCs/>
          <w:color w:val="0070C0"/>
        </w:rPr>
      </w:pPr>
    </w:p>
    <w:p w:rsidR="00F90BEB" w:rsidRPr="00B30A6F" w:rsidRDefault="00F90BEB" w:rsidP="00F90BEB">
      <w:pPr>
        <w:spacing w:line="276" w:lineRule="auto"/>
        <w:ind w:left="426"/>
        <w:jc w:val="both"/>
        <w:rPr>
          <w:rFonts w:asciiTheme="majorHAnsi" w:hAnsiTheme="majorHAnsi"/>
          <w:iCs/>
          <w:color w:val="0070C0"/>
        </w:rPr>
      </w:pPr>
      <w:r w:rsidRPr="007865CF">
        <w:rPr>
          <w:rFonts w:asciiTheme="majorHAnsi" w:hAnsiTheme="majorHAnsi"/>
          <w:b/>
        </w:rPr>
        <w:lastRenderedPageBreak/>
        <w:t xml:space="preserve">Pytanie </w:t>
      </w:r>
      <w:r>
        <w:rPr>
          <w:rFonts w:asciiTheme="majorHAnsi" w:hAnsiTheme="majorHAnsi"/>
          <w:b/>
        </w:rPr>
        <w:t>46:</w:t>
      </w:r>
    </w:p>
    <w:p w:rsidR="007865CF" w:rsidRPr="007865CF" w:rsidRDefault="007865CF" w:rsidP="007865CF">
      <w:pPr>
        <w:spacing w:line="276" w:lineRule="auto"/>
        <w:ind w:left="426"/>
        <w:jc w:val="both"/>
        <w:rPr>
          <w:rFonts w:asciiTheme="majorHAnsi" w:eastAsia="Times New Roman" w:hAnsiTheme="majorHAnsi"/>
        </w:rPr>
      </w:pPr>
      <w:r w:rsidRPr="007865CF">
        <w:rPr>
          <w:rFonts w:asciiTheme="majorHAnsi" w:eastAsia="Times New Roman" w:hAnsiTheme="majorHAnsi"/>
        </w:rPr>
        <w:t>Prosimy o informację czy Zamawiający wymaga, aby moduły posiadały certyfiakt miejsca produkcji na terenie Unii Europejskiej ?</w:t>
      </w:r>
    </w:p>
    <w:p w:rsidR="00F90BEB" w:rsidRPr="00C568C8" w:rsidRDefault="00F90BEB" w:rsidP="00F90BEB">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7865CF" w:rsidRPr="00F90BEB" w:rsidRDefault="007865CF" w:rsidP="007865CF">
      <w:pPr>
        <w:spacing w:line="276" w:lineRule="auto"/>
        <w:ind w:left="426"/>
        <w:jc w:val="both"/>
        <w:rPr>
          <w:color w:val="0070C0"/>
        </w:rPr>
      </w:pPr>
      <w:r w:rsidRPr="00F90BEB">
        <w:rPr>
          <w:rFonts w:asciiTheme="majorHAnsi" w:hAnsiTheme="majorHAnsi"/>
          <w:iCs/>
          <w:color w:val="0070C0"/>
        </w:rPr>
        <w:t>Zamawiający nie wymaga</w:t>
      </w:r>
      <w:r w:rsidR="00F90BEB">
        <w:rPr>
          <w:rFonts w:asciiTheme="majorHAnsi" w:hAnsiTheme="majorHAnsi"/>
          <w:iCs/>
          <w:color w:val="0070C0"/>
        </w:rPr>
        <w:t>,</w:t>
      </w:r>
      <w:r w:rsidRPr="00F90BEB">
        <w:rPr>
          <w:rFonts w:asciiTheme="majorHAnsi" w:hAnsiTheme="majorHAnsi"/>
          <w:iCs/>
          <w:color w:val="0070C0"/>
        </w:rPr>
        <w:t xml:space="preserve"> aby moduły posiadały certyfikat miejsca produkcji na terenie Unii Europejskiej</w:t>
      </w:r>
    </w:p>
    <w:p w:rsidR="007865CF" w:rsidRDefault="007865CF" w:rsidP="007865CF"/>
    <w:p w:rsidR="00C568C8" w:rsidRPr="00FE2CEC" w:rsidRDefault="00C568C8" w:rsidP="00C568C8">
      <w:pPr>
        <w:pStyle w:val="Akapitzlist"/>
        <w:spacing w:after="0" w:line="276" w:lineRule="auto"/>
        <w:ind w:left="426"/>
        <w:jc w:val="center"/>
        <w:rPr>
          <w:rFonts w:ascii="Cambria" w:hAnsi="Cambria"/>
          <w:b/>
          <w:i/>
          <w:color w:val="000000" w:themeColor="text1"/>
          <w:sz w:val="24"/>
          <w:szCs w:val="24"/>
          <w:u w:val="single"/>
        </w:rPr>
      </w:pPr>
      <w:r>
        <w:rPr>
          <w:rFonts w:ascii="Cambria" w:hAnsi="Cambria"/>
          <w:b/>
          <w:i/>
          <w:color w:val="000000" w:themeColor="text1"/>
          <w:sz w:val="24"/>
          <w:szCs w:val="24"/>
          <w:u w:val="single"/>
        </w:rPr>
        <w:t>Pytanie</w:t>
      </w:r>
      <w:r w:rsidRPr="00FE2CEC">
        <w:rPr>
          <w:rFonts w:ascii="Cambria" w:hAnsi="Cambria"/>
          <w:b/>
          <w:i/>
          <w:color w:val="000000" w:themeColor="text1"/>
          <w:sz w:val="24"/>
          <w:szCs w:val="24"/>
          <w:u w:val="single"/>
        </w:rPr>
        <w:t xml:space="preserve"> z </w:t>
      </w:r>
      <w:r w:rsidR="00B66E4A">
        <w:rPr>
          <w:rFonts w:ascii="Cambria" w:hAnsi="Cambria"/>
          <w:b/>
          <w:i/>
          <w:color w:val="000000" w:themeColor="text1"/>
          <w:sz w:val="24"/>
          <w:szCs w:val="24"/>
          <w:u w:val="single"/>
        </w:rPr>
        <w:t>08</w:t>
      </w:r>
      <w:r w:rsidR="00993C45">
        <w:rPr>
          <w:rFonts w:ascii="Cambria" w:hAnsi="Cambria"/>
          <w:b/>
          <w:i/>
          <w:color w:val="000000" w:themeColor="text1"/>
          <w:sz w:val="24"/>
          <w:szCs w:val="24"/>
          <w:u w:val="single"/>
        </w:rPr>
        <w:t>.09.</w:t>
      </w:r>
      <w:r>
        <w:rPr>
          <w:rFonts w:ascii="Cambria" w:hAnsi="Cambria"/>
          <w:b/>
          <w:i/>
          <w:color w:val="000000" w:themeColor="text1"/>
          <w:sz w:val="24"/>
          <w:szCs w:val="24"/>
          <w:u w:val="single"/>
        </w:rPr>
        <w:t>2020</w:t>
      </w:r>
    </w:p>
    <w:p w:rsidR="008036FB" w:rsidRDefault="008036FB" w:rsidP="008036FB">
      <w:pPr>
        <w:spacing w:line="276" w:lineRule="auto"/>
        <w:ind w:left="426"/>
        <w:jc w:val="both"/>
        <w:rPr>
          <w:color w:val="0070C0"/>
        </w:rPr>
      </w:pPr>
    </w:p>
    <w:p w:rsidR="00C568C8" w:rsidRPr="00C568C8" w:rsidRDefault="00C568C8" w:rsidP="00CB35B5">
      <w:pPr>
        <w:spacing w:line="276" w:lineRule="auto"/>
        <w:ind w:left="426"/>
        <w:jc w:val="both"/>
        <w:rPr>
          <w:rFonts w:asciiTheme="majorHAnsi" w:hAnsiTheme="majorHAnsi"/>
        </w:rPr>
      </w:pPr>
      <w:r w:rsidRPr="00C568C8">
        <w:rPr>
          <w:rFonts w:asciiTheme="majorHAnsi" w:hAnsiTheme="majorHAnsi"/>
        </w:rPr>
        <w:t>Prosimy o odpowiedź, czy Zamawiający dopuści pompy ciepła typu split.</w:t>
      </w:r>
    </w:p>
    <w:p w:rsidR="00C568C8" w:rsidRPr="00C568C8" w:rsidRDefault="00C568C8" w:rsidP="00CB35B5">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C568C8" w:rsidRPr="00C568C8" w:rsidRDefault="00C568C8" w:rsidP="00CB35B5">
      <w:pPr>
        <w:spacing w:line="276" w:lineRule="auto"/>
        <w:ind w:left="426"/>
        <w:jc w:val="both"/>
        <w:rPr>
          <w:rFonts w:asciiTheme="majorHAnsi" w:hAnsiTheme="majorHAnsi"/>
          <w:iCs/>
          <w:color w:val="0070C0"/>
        </w:rPr>
      </w:pPr>
      <w:r w:rsidRPr="00C568C8">
        <w:rPr>
          <w:rFonts w:asciiTheme="majorHAnsi" w:hAnsiTheme="majorHAnsi"/>
          <w:iCs/>
          <w:color w:val="0070C0"/>
        </w:rPr>
        <w:t>Zmawiający dopuszcza. Szczegóły montażu muszą zostać ustalone w trakcie inwentaryzacji przed montażem i zapisane w koncepcji montażu zatwierdzonej przez użytkownika i inspektora nadzoru.</w:t>
      </w:r>
    </w:p>
    <w:p w:rsidR="00B85A1E" w:rsidRDefault="00B85A1E" w:rsidP="00CB35B5">
      <w:pPr>
        <w:spacing w:line="276" w:lineRule="auto"/>
        <w:ind w:left="426"/>
        <w:jc w:val="both"/>
        <w:rPr>
          <w:color w:val="0070C0"/>
        </w:rPr>
      </w:pPr>
    </w:p>
    <w:p w:rsidR="00C568C8" w:rsidRPr="00FE2CEC" w:rsidRDefault="00CB35B5" w:rsidP="00CB35B5">
      <w:pPr>
        <w:pStyle w:val="Akapitzlist"/>
        <w:spacing w:after="0" w:line="276" w:lineRule="auto"/>
        <w:ind w:left="426"/>
        <w:jc w:val="center"/>
        <w:rPr>
          <w:rFonts w:ascii="Cambria" w:hAnsi="Cambria"/>
          <w:b/>
          <w:i/>
          <w:color w:val="000000" w:themeColor="text1"/>
          <w:sz w:val="24"/>
          <w:szCs w:val="24"/>
          <w:u w:val="single"/>
        </w:rPr>
      </w:pPr>
      <w:r>
        <w:rPr>
          <w:rFonts w:ascii="Cambria" w:hAnsi="Cambria"/>
          <w:b/>
          <w:i/>
          <w:color w:val="000000" w:themeColor="text1"/>
          <w:sz w:val="24"/>
          <w:szCs w:val="24"/>
          <w:u w:val="single"/>
        </w:rPr>
        <w:t>Pytanie</w:t>
      </w:r>
      <w:r w:rsidR="00C568C8" w:rsidRPr="00FE2CEC">
        <w:rPr>
          <w:rFonts w:ascii="Cambria" w:hAnsi="Cambria"/>
          <w:b/>
          <w:i/>
          <w:color w:val="000000" w:themeColor="text1"/>
          <w:sz w:val="24"/>
          <w:szCs w:val="24"/>
          <w:u w:val="single"/>
        </w:rPr>
        <w:t xml:space="preserve"> z </w:t>
      </w:r>
      <w:r w:rsidR="00B66E4A">
        <w:rPr>
          <w:rFonts w:ascii="Cambria" w:hAnsi="Cambria"/>
          <w:b/>
          <w:i/>
          <w:color w:val="000000" w:themeColor="text1"/>
          <w:sz w:val="24"/>
          <w:szCs w:val="24"/>
          <w:u w:val="single"/>
        </w:rPr>
        <w:t>10.09.</w:t>
      </w:r>
      <w:r w:rsidR="00C568C8">
        <w:rPr>
          <w:rFonts w:ascii="Cambria" w:hAnsi="Cambria"/>
          <w:b/>
          <w:i/>
          <w:color w:val="000000" w:themeColor="text1"/>
          <w:sz w:val="24"/>
          <w:szCs w:val="24"/>
          <w:u w:val="single"/>
        </w:rPr>
        <w:t>2020</w:t>
      </w:r>
    </w:p>
    <w:p w:rsidR="00CB35B5" w:rsidRPr="00CB35B5" w:rsidRDefault="00CB35B5" w:rsidP="00CB35B5">
      <w:pPr>
        <w:spacing w:line="276" w:lineRule="auto"/>
        <w:ind w:left="426"/>
        <w:jc w:val="both"/>
        <w:rPr>
          <w:rFonts w:asciiTheme="majorHAnsi" w:hAnsiTheme="majorHAnsi"/>
        </w:rPr>
      </w:pPr>
      <w:r w:rsidRPr="00CB35B5">
        <w:rPr>
          <w:rFonts w:asciiTheme="majorHAnsi" w:hAnsiTheme="majorHAnsi"/>
        </w:rPr>
        <w:t>Prosimy o potwierdzenie, że zgodnie z opisem przedmiotu zamówienia w SPECYFIKACJI TECHNICZNEJ INSTALACJI I MONTAŻU KOLEKTORÓW SŁONECZNYCH pkt. 10 Zamawiający dopuści podgrzewacze solarne dwu wężownicowe w dowolnej klasie energetycznej p</w:t>
      </w:r>
      <w:r>
        <w:rPr>
          <w:rFonts w:asciiTheme="majorHAnsi" w:hAnsiTheme="majorHAnsi"/>
        </w:rPr>
        <w:t>o</w:t>
      </w:r>
      <w:r w:rsidRPr="00CB35B5">
        <w:rPr>
          <w:rFonts w:asciiTheme="majorHAnsi" w:hAnsiTheme="majorHAnsi"/>
        </w:rPr>
        <w:t>d warunkiem spełnienia pozostałych parametrów opisanych w pkt. 10 specyfikacji technicznej, z uwzględnieniem odpowiedzi udzielonych w dniu 01.09.2020</w:t>
      </w:r>
    </w:p>
    <w:p w:rsidR="00CB35B5" w:rsidRPr="00C568C8" w:rsidRDefault="00CB35B5" w:rsidP="00CB35B5">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8036FB" w:rsidRDefault="00CB35B5" w:rsidP="00B66E4A">
      <w:pPr>
        <w:spacing w:line="276" w:lineRule="auto"/>
        <w:ind w:left="426"/>
        <w:jc w:val="both"/>
        <w:rPr>
          <w:color w:val="0070C0"/>
        </w:rPr>
      </w:pPr>
      <w:r w:rsidRPr="00CB35B5">
        <w:rPr>
          <w:rFonts w:asciiTheme="majorHAnsi" w:hAnsiTheme="majorHAnsi"/>
          <w:iCs/>
          <w:color w:val="0070C0"/>
        </w:rPr>
        <w:t>Zamawiający dopuszcza również podgrzewacze wody w klasie min. B pod warunkiem spełnienia pozostałych parametrów opisanych w pkt. 10 specyfikacji technicznej.</w:t>
      </w:r>
    </w:p>
    <w:p w:rsidR="009F410A" w:rsidRDefault="009F410A" w:rsidP="008036FB">
      <w:pPr>
        <w:spacing w:line="276" w:lineRule="auto"/>
        <w:ind w:left="426"/>
        <w:jc w:val="both"/>
        <w:rPr>
          <w:color w:val="0070C0"/>
        </w:rPr>
      </w:pPr>
    </w:p>
    <w:p w:rsidR="009F410A" w:rsidRPr="00FE2CEC" w:rsidRDefault="009F410A" w:rsidP="009F410A">
      <w:pPr>
        <w:pStyle w:val="Akapitzlist"/>
        <w:spacing w:after="0" w:line="276" w:lineRule="auto"/>
        <w:ind w:left="426"/>
        <w:jc w:val="center"/>
        <w:rPr>
          <w:rFonts w:ascii="Cambria" w:hAnsi="Cambria"/>
          <w:b/>
          <w:i/>
          <w:color w:val="000000" w:themeColor="text1"/>
          <w:sz w:val="24"/>
          <w:szCs w:val="24"/>
          <w:u w:val="single"/>
        </w:rPr>
      </w:pPr>
      <w:r>
        <w:rPr>
          <w:rFonts w:ascii="Cambria" w:hAnsi="Cambria"/>
          <w:b/>
          <w:i/>
          <w:color w:val="000000" w:themeColor="text1"/>
          <w:sz w:val="24"/>
          <w:szCs w:val="24"/>
          <w:u w:val="single"/>
        </w:rPr>
        <w:t>Zestaw pytań</w:t>
      </w:r>
      <w:r w:rsidRPr="00FE2CEC">
        <w:rPr>
          <w:rFonts w:ascii="Cambria" w:hAnsi="Cambria"/>
          <w:b/>
          <w:i/>
          <w:color w:val="000000" w:themeColor="text1"/>
          <w:sz w:val="24"/>
          <w:szCs w:val="24"/>
          <w:u w:val="single"/>
        </w:rPr>
        <w:t xml:space="preserve"> z </w:t>
      </w:r>
      <w:r w:rsidR="00B66E4A">
        <w:rPr>
          <w:rFonts w:ascii="Cambria" w:hAnsi="Cambria"/>
          <w:b/>
          <w:i/>
          <w:color w:val="000000" w:themeColor="text1"/>
          <w:sz w:val="24"/>
          <w:szCs w:val="24"/>
          <w:u w:val="single"/>
        </w:rPr>
        <w:t>16.09.</w:t>
      </w:r>
      <w:r>
        <w:rPr>
          <w:rFonts w:ascii="Cambria" w:hAnsi="Cambria"/>
          <w:b/>
          <w:i/>
          <w:color w:val="000000" w:themeColor="text1"/>
          <w:sz w:val="24"/>
          <w:szCs w:val="24"/>
          <w:u w:val="single"/>
        </w:rPr>
        <w:t>2020</w:t>
      </w:r>
    </w:p>
    <w:p w:rsidR="009F410A" w:rsidRDefault="009F410A" w:rsidP="008036FB">
      <w:pPr>
        <w:spacing w:line="276" w:lineRule="auto"/>
        <w:ind w:left="426"/>
        <w:jc w:val="both"/>
        <w:rPr>
          <w:color w:val="0070C0"/>
        </w:rPr>
      </w:pPr>
    </w:p>
    <w:p w:rsidR="009F410A" w:rsidRPr="00F25EBB" w:rsidRDefault="00F25EBB" w:rsidP="00D92371">
      <w:pPr>
        <w:tabs>
          <w:tab w:val="left" w:pos="426"/>
        </w:tabs>
        <w:jc w:val="both"/>
        <w:rPr>
          <w:rFonts w:asciiTheme="majorHAnsi" w:hAnsiTheme="majorHAnsi"/>
          <w:b/>
        </w:rPr>
      </w:pPr>
      <w:r>
        <w:tab/>
      </w:r>
      <w:r w:rsidRPr="00F25EBB">
        <w:rPr>
          <w:rFonts w:asciiTheme="majorHAnsi" w:hAnsiTheme="majorHAnsi"/>
          <w:b/>
        </w:rPr>
        <w:t>Pytanie 1:</w:t>
      </w:r>
    </w:p>
    <w:p w:rsidR="009F410A" w:rsidRPr="00F25EBB" w:rsidRDefault="009F410A" w:rsidP="00D92371">
      <w:pPr>
        <w:spacing w:line="276" w:lineRule="auto"/>
        <w:ind w:left="426"/>
        <w:jc w:val="both"/>
        <w:rPr>
          <w:rFonts w:asciiTheme="majorHAnsi" w:hAnsiTheme="majorHAnsi"/>
        </w:rPr>
      </w:pPr>
      <w:r w:rsidRPr="00F25EBB">
        <w:rPr>
          <w:rFonts w:asciiTheme="majorHAnsi" w:hAnsiTheme="majorHAnsi"/>
        </w:rPr>
        <w:t>Prosimy o dopuszczenie zasilania jednofazowego dla pomp o mocy do 12 kW.</w:t>
      </w:r>
    </w:p>
    <w:p w:rsidR="00F25EBB" w:rsidRPr="00C568C8" w:rsidRDefault="00F25EBB" w:rsidP="00D92371">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9F410A" w:rsidRPr="00F25EBB" w:rsidRDefault="009F410A" w:rsidP="00D92371">
      <w:pPr>
        <w:spacing w:line="276" w:lineRule="auto"/>
        <w:ind w:left="426"/>
        <w:jc w:val="both"/>
        <w:rPr>
          <w:rFonts w:asciiTheme="majorHAnsi" w:hAnsiTheme="majorHAnsi"/>
          <w:iCs/>
          <w:color w:val="0070C0"/>
        </w:rPr>
      </w:pPr>
      <w:r w:rsidRPr="00F25EBB">
        <w:rPr>
          <w:rFonts w:asciiTheme="majorHAnsi" w:hAnsiTheme="majorHAnsi"/>
          <w:iCs/>
          <w:color w:val="0070C0"/>
        </w:rPr>
        <w:t>Zamawiający podtrzymuje zapisy SIWZ. Wszelkie uzgodnienie dotyczące montażu pompy ciepła powinny zostać uzgodnione w trakcie inwentaryzacji i wykazane w koncepcji montażu.</w:t>
      </w:r>
    </w:p>
    <w:p w:rsidR="00F25EBB" w:rsidRDefault="00F25EBB" w:rsidP="00D92371">
      <w:pPr>
        <w:spacing w:line="276" w:lineRule="auto"/>
        <w:ind w:left="426"/>
        <w:jc w:val="both"/>
        <w:rPr>
          <w:rFonts w:asciiTheme="majorHAnsi" w:hAnsiTheme="majorHAnsi"/>
          <w:iCs/>
        </w:rPr>
      </w:pPr>
    </w:p>
    <w:p w:rsidR="00F25EBB" w:rsidRPr="00F25EBB" w:rsidRDefault="00F25EBB" w:rsidP="00D92371">
      <w:pPr>
        <w:spacing w:line="276" w:lineRule="auto"/>
        <w:ind w:left="426"/>
        <w:jc w:val="both"/>
        <w:rPr>
          <w:rFonts w:asciiTheme="majorHAnsi" w:hAnsiTheme="majorHAnsi"/>
          <w:iCs/>
        </w:rPr>
      </w:pPr>
      <w:r w:rsidRPr="00F25EBB">
        <w:rPr>
          <w:rFonts w:asciiTheme="majorHAnsi" w:hAnsiTheme="majorHAnsi"/>
          <w:b/>
        </w:rPr>
        <w:t xml:space="preserve">Pytanie </w:t>
      </w:r>
      <w:r>
        <w:rPr>
          <w:rFonts w:asciiTheme="majorHAnsi" w:hAnsiTheme="majorHAnsi"/>
          <w:b/>
        </w:rPr>
        <w:t>2</w:t>
      </w:r>
      <w:r w:rsidRPr="00F25EBB">
        <w:rPr>
          <w:rFonts w:asciiTheme="majorHAnsi" w:hAnsiTheme="majorHAnsi"/>
          <w:b/>
        </w:rPr>
        <w:t>:</w:t>
      </w:r>
    </w:p>
    <w:p w:rsidR="009F410A" w:rsidRDefault="009F410A" w:rsidP="00D92371">
      <w:pPr>
        <w:spacing w:line="276" w:lineRule="auto"/>
        <w:ind w:left="426"/>
        <w:jc w:val="both"/>
        <w:rPr>
          <w:rFonts w:asciiTheme="majorHAnsi" w:hAnsiTheme="majorHAnsi"/>
        </w:rPr>
      </w:pPr>
      <w:r w:rsidRPr="00F25EBB">
        <w:rPr>
          <w:rFonts w:asciiTheme="majorHAnsi" w:hAnsiTheme="majorHAnsi"/>
        </w:rPr>
        <w:t>Czy Zamawiający dopuści zastosowanie kaskad do zabezpieczenia mocy pompy ciepła?</w:t>
      </w:r>
    </w:p>
    <w:p w:rsidR="00F25EBB" w:rsidRPr="00C568C8" w:rsidRDefault="00F25EBB" w:rsidP="00D92371">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9F410A" w:rsidRPr="00D92371" w:rsidRDefault="009F410A" w:rsidP="00D92371">
      <w:pPr>
        <w:spacing w:line="276" w:lineRule="auto"/>
        <w:ind w:left="426"/>
        <w:jc w:val="both"/>
        <w:rPr>
          <w:rFonts w:asciiTheme="majorHAnsi" w:hAnsiTheme="majorHAnsi"/>
          <w:iCs/>
          <w:color w:val="0070C0"/>
        </w:rPr>
      </w:pPr>
      <w:r w:rsidRPr="00D92371">
        <w:rPr>
          <w:rFonts w:asciiTheme="majorHAnsi" w:hAnsiTheme="majorHAnsi"/>
          <w:iCs/>
          <w:color w:val="0070C0"/>
        </w:rPr>
        <w:t>Zamawiający nie dopuszcza</w:t>
      </w:r>
      <w:r w:rsidR="00F25EBB" w:rsidRPr="00D92371">
        <w:rPr>
          <w:rFonts w:asciiTheme="majorHAnsi" w:hAnsiTheme="majorHAnsi"/>
          <w:iCs/>
          <w:color w:val="0070C0"/>
        </w:rPr>
        <w:t>.</w:t>
      </w:r>
    </w:p>
    <w:p w:rsidR="00D92371" w:rsidRPr="00F25EBB" w:rsidRDefault="00D92371" w:rsidP="00D92371">
      <w:pPr>
        <w:spacing w:line="276" w:lineRule="auto"/>
        <w:ind w:left="426"/>
        <w:jc w:val="both"/>
        <w:rPr>
          <w:rFonts w:asciiTheme="majorHAnsi" w:hAnsiTheme="majorHAnsi"/>
          <w:iCs/>
        </w:rPr>
      </w:pPr>
      <w:r w:rsidRPr="00F25EBB">
        <w:rPr>
          <w:rFonts w:asciiTheme="majorHAnsi" w:hAnsiTheme="majorHAnsi"/>
          <w:b/>
        </w:rPr>
        <w:lastRenderedPageBreak/>
        <w:t xml:space="preserve">Pytanie </w:t>
      </w:r>
      <w:r>
        <w:rPr>
          <w:rFonts w:asciiTheme="majorHAnsi" w:hAnsiTheme="majorHAnsi"/>
          <w:b/>
        </w:rPr>
        <w:t>3</w:t>
      </w:r>
      <w:r w:rsidRPr="00F25EBB">
        <w:rPr>
          <w:rFonts w:asciiTheme="majorHAnsi" w:hAnsiTheme="majorHAnsi"/>
          <w:b/>
        </w:rPr>
        <w:t>:</w:t>
      </w:r>
    </w:p>
    <w:p w:rsidR="009F410A" w:rsidRDefault="009F410A" w:rsidP="00D92371">
      <w:pPr>
        <w:spacing w:line="276" w:lineRule="auto"/>
        <w:ind w:left="426"/>
        <w:jc w:val="both"/>
        <w:rPr>
          <w:rFonts w:asciiTheme="majorHAnsi" w:hAnsiTheme="majorHAnsi"/>
        </w:rPr>
      </w:pPr>
      <w:r w:rsidRPr="00F25EBB">
        <w:rPr>
          <w:rFonts w:asciiTheme="majorHAnsi" w:hAnsiTheme="majorHAnsi"/>
        </w:rPr>
        <w:t>Czy konieczny jest przepływomierz elektroniczny</w:t>
      </w:r>
      <w:r w:rsidR="00D92371">
        <w:rPr>
          <w:rFonts w:asciiTheme="majorHAnsi" w:hAnsiTheme="majorHAnsi"/>
        </w:rPr>
        <w:t>,</w:t>
      </w:r>
      <w:r w:rsidRPr="00F25EBB">
        <w:rPr>
          <w:rFonts w:asciiTheme="majorHAnsi" w:hAnsiTheme="majorHAnsi"/>
        </w:rPr>
        <w:t xml:space="preserve"> jeśli automatyka pompy ciepła realizuje tą funkcję?</w:t>
      </w:r>
    </w:p>
    <w:p w:rsidR="00D92371" w:rsidRPr="00C568C8" w:rsidRDefault="00D92371" w:rsidP="00D92371">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9F410A" w:rsidRPr="00D92371" w:rsidRDefault="009F410A" w:rsidP="00D92371">
      <w:pPr>
        <w:spacing w:line="276" w:lineRule="auto"/>
        <w:ind w:left="426"/>
        <w:jc w:val="both"/>
        <w:rPr>
          <w:rFonts w:asciiTheme="majorHAnsi" w:hAnsiTheme="majorHAnsi"/>
          <w:iCs/>
          <w:color w:val="0070C0"/>
        </w:rPr>
      </w:pPr>
      <w:r w:rsidRPr="00D92371">
        <w:rPr>
          <w:rFonts w:asciiTheme="majorHAnsi" w:hAnsiTheme="majorHAnsi"/>
          <w:iCs/>
          <w:color w:val="0070C0"/>
        </w:rPr>
        <w:t>Szczegóły montażu instalacji muszą zostać zatwierdzone przez inspektora nadzoru. Zamontowana instalacja musi mieć możliwość zliczania wyprodukowanej energii. Jeżeli funkcje tę spełni inne urządzenie niż przepływomierz elektroniczny to Zamawiający dopuści takie rozwiązanie po akceptacji inspektora nadzoru.</w:t>
      </w:r>
    </w:p>
    <w:p w:rsidR="00D92371" w:rsidRDefault="00D92371" w:rsidP="00F25EBB">
      <w:pPr>
        <w:spacing w:line="276" w:lineRule="auto"/>
        <w:ind w:left="426"/>
        <w:rPr>
          <w:rFonts w:asciiTheme="majorHAnsi" w:hAnsiTheme="majorHAnsi"/>
        </w:rPr>
      </w:pPr>
    </w:p>
    <w:p w:rsidR="00D92371" w:rsidRPr="00F25EBB" w:rsidRDefault="00D92371" w:rsidP="00D92371">
      <w:pPr>
        <w:spacing w:line="276" w:lineRule="auto"/>
        <w:ind w:left="426"/>
        <w:jc w:val="both"/>
        <w:rPr>
          <w:rFonts w:asciiTheme="majorHAnsi" w:hAnsiTheme="majorHAnsi"/>
          <w:iCs/>
        </w:rPr>
      </w:pPr>
      <w:r w:rsidRPr="00F25EBB">
        <w:rPr>
          <w:rFonts w:asciiTheme="majorHAnsi" w:hAnsiTheme="majorHAnsi"/>
          <w:b/>
        </w:rPr>
        <w:t xml:space="preserve">Pytanie </w:t>
      </w:r>
      <w:r>
        <w:rPr>
          <w:rFonts w:asciiTheme="majorHAnsi" w:hAnsiTheme="majorHAnsi"/>
          <w:b/>
        </w:rPr>
        <w:t>4</w:t>
      </w:r>
      <w:r w:rsidRPr="00F25EBB">
        <w:rPr>
          <w:rFonts w:asciiTheme="majorHAnsi" w:hAnsiTheme="majorHAnsi"/>
          <w:b/>
        </w:rPr>
        <w:t>:</w:t>
      </w:r>
    </w:p>
    <w:p w:rsidR="009F410A" w:rsidRPr="00F25EBB" w:rsidRDefault="009F410A" w:rsidP="00D92371">
      <w:pPr>
        <w:spacing w:line="276" w:lineRule="auto"/>
        <w:ind w:left="426"/>
        <w:jc w:val="both"/>
        <w:rPr>
          <w:rFonts w:asciiTheme="majorHAnsi" w:hAnsiTheme="majorHAnsi"/>
        </w:rPr>
      </w:pPr>
      <w:r w:rsidRPr="00F25EBB">
        <w:rPr>
          <w:rFonts w:asciiTheme="majorHAnsi" w:hAnsiTheme="majorHAnsi"/>
        </w:rPr>
        <w:t>W formularzu ofertowym Zamawiający wskazał, że wymaga pompy ciepła o mocy min. 14 kW, zaś w dokumencie SPECYFIKACJA TECHNICZNA INSTALACJI I MONTAŻU POMPY CIEPŁA DO C.W.U ORAZ C.O. O MOCY MINIMALNEJ 10-20 KW nie wskazano takiej mocy, zaś jedną z wymaganych jest moc 16 kW. Prosimy o wyjaśnienie jaka moc pompy jest ostatecznie wymagana i odpowiednią modyfikację dokumentów.</w:t>
      </w:r>
    </w:p>
    <w:p w:rsidR="00D92371" w:rsidRPr="00C568C8" w:rsidRDefault="00D92371" w:rsidP="00D92371">
      <w:pPr>
        <w:spacing w:line="276" w:lineRule="auto"/>
        <w:ind w:left="426"/>
        <w:jc w:val="both"/>
        <w:rPr>
          <w:rFonts w:asciiTheme="majorHAnsi" w:hAnsiTheme="majorHAnsi"/>
          <w:b/>
          <w:iCs/>
          <w:color w:val="0070C0"/>
          <w:u w:val="single"/>
        </w:rPr>
      </w:pPr>
      <w:r w:rsidRPr="00C568C8">
        <w:rPr>
          <w:rFonts w:asciiTheme="majorHAnsi" w:hAnsiTheme="majorHAnsi"/>
          <w:b/>
          <w:iCs/>
          <w:color w:val="0070C0"/>
          <w:u w:val="single"/>
        </w:rPr>
        <w:t>Odpowiedź:</w:t>
      </w:r>
    </w:p>
    <w:p w:rsidR="009F410A" w:rsidRPr="00D92371" w:rsidRDefault="009F410A" w:rsidP="00D92371">
      <w:pPr>
        <w:spacing w:line="276" w:lineRule="auto"/>
        <w:ind w:left="426"/>
        <w:jc w:val="both"/>
        <w:rPr>
          <w:rFonts w:asciiTheme="majorHAnsi" w:hAnsiTheme="majorHAnsi"/>
          <w:iCs/>
          <w:color w:val="0070C0"/>
        </w:rPr>
      </w:pPr>
      <w:r w:rsidRPr="00D92371">
        <w:rPr>
          <w:rFonts w:asciiTheme="majorHAnsi" w:hAnsiTheme="majorHAnsi"/>
          <w:iCs/>
          <w:color w:val="0070C0"/>
        </w:rPr>
        <w:t>Zamawiający modyfikuje dokument SPECYFIKACJA TECHNICZNA INSTALACJI I MONTAŻU POMPY CIEPŁA DO C.W.U ORAZ C.O. O MOCY MINIMALNEJ 10-20 KW poprawiając w nim wartości mocy poszczególnych pomp ciepła zgodnie z formularzem ofertowym. W ramach w/w dokumentacji realizowane będą pompy ciepła o mocach min. 10, 12, 14, 20 kW</w:t>
      </w:r>
      <w:r w:rsidR="00D92371">
        <w:rPr>
          <w:rFonts w:asciiTheme="majorHAnsi" w:hAnsiTheme="majorHAnsi"/>
          <w:iCs/>
          <w:color w:val="0070C0"/>
        </w:rPr>
        <w:t>.</w:t>
      </w:r>
    </w:p>
    <w:p w:rsidR="009F410A" w:rsidRDefault="009F410A" w:rsidP="008036FB">
      <w:pPr>
        <w:spacing w:line="276" w:lineRule="auto"/>
        <w:ind w:left="426"/>
        <w:jc w:val="both"/>
        <w:rPr>
          <w:color w:val="0070C0"/>
        </w:rPr>
      </w:pPr>
    </w:p>
    <w:p w:rsidR="009F410A" w:rsidRPr="000722D1" w:rsidRDefault="009F410A" w:rsidP="008036FB">
      <w:pPr>
        <w:spacing w:line="276" w:lineRule="auto"/>
        <w:ind w:left="426"/>
        <w:jc w:val="both"/>
        <w:rPr>
          <w:color w:val="0070C0"/>
        </w:rPr>
      </w:pPr>
    </w:p>
    <w:p w:rsidR="00FE2CEC" w:rsidRPr="000722D1" w:rsidRDefault="00FE2CEC" w:rsidP="00543F66">
      <w:pPr>
        <w:spacing w:line="276" w:lineRule="auto"/>
        <w:ind w:left="426"/>
        <w:jc w:val="both"/>
        <w:rPr>
          <w:rFonts w:ascii="Helvetica Neue" w:eastAsia="Times New Roman" w:hAnsi="Helvetica Neue"/>
          <w:color w:val="000000"/>
          <w:sz w:val="10"/>
          <w:szCs w:val="10"/>
        </w:rPr>
      </w:pPr>
    </w:p>
    <w:p w:rsidR="008E39ED" w:rsidRDefault="005678A8" w:rsidP="007D3415">
      <w:pPr>
        <w:pStyle w:val="Akapitzlist"/>
        <w:numPr>
          <w:ilvl w:val="0"/>
          <w:numId w:val="1"/>
        </w:numPr>
        <w:spacing w:line="276" w:lineRule="auto"/>
        <w:ind w:left="426" w:hanging="426"/>
        <w:jc w:val="both"/>
        <w:rPr>
          <w:rFonts w:ascii="Cambria" w:hAnsi="Cambria" w:cs="Times New Roman"/>
          <w:b/>
          <w:color w:val="000000" w:themeColor="text1"/>
          <w:sz w:val="24"/>
          <w:szCs w:val="24"/>
        </w:rPr>
      </w:pPr>
      <w:r w:rsidRPr="000F1FB4">
        <w:rPr>
          <w:rFonts w:ascii="Cambria" w:hAnsi="Cambria" w:cs="Times New Roman"/>
          <w:b/>
          <w:color w:val="000000" w:themeColor="text1"/>
          <w:sz w:val="24"/>
          <w:szCs w:val="24"/>
        </w:rPr>
        <w:t>Zamawiający informuje, że pytania oraz odpowiedzi na nie stają się integralną częścią specyfikacji istotnych warunków zamówienia i będą wiążące przy składaniu ofert.</w:t>
      </w:r>
    </w:p>
    <w:p w:rsidR="00AC4468" w:rsidRDefault="00AC4468" w:rsidP="007D3415">
      <w:pPr>
        <w:pStyle w:val="Akapitzlist"/>
        <w:numPr>
          <w:ilvl w:val="0"/>
          <w:numId w:val="1"/>
        </w:numPr>
        <w:tabs>
          <w:tab w:val="left" w:pos="0"/>
        </w:tabs>
        <w:spacing w:after="0" w:line="276" w:lineRule="auto"/>
        <w:ind w:left="426" w:hanging="426"/>
        <w:contextualSpacing w:val="0"/>
        <w:jc w:val="both"/>
        <w:rPr>
          <w:rFonts w:ascii="Cambria" w:hAnsi="Cambria" w:cs="Arial"/>
          <w:b/>
          <w:color w:val="000000" w:themeColor="text1"/>
          <w:sz w:val="24"/>
          <w:szCs w:val="24"/>
        </w:rPr>
      </w:pPr>
      <w:r w:rsidRPr="000F1FB4">
        <w:rPr>
          <w:rFonts w:ascii="Cambria" w:hAnsi="Cambria" w:cs="Arial"/>
          <w:b/>
          <w:color w:val="000000" w:themeColor="text1"/>
          <w:sz w:val="24"/>
          <w:szCs w:val="24"/>
        </w:rPr>
        <w:t>Jednocześnie Zamawiający informuje, iż treść Specyfikacji Istotnych Warunków Zamówienia pozostaje bez zmian.</w:t>
      </w:r>
    </w:p>
    <w:p w:rsidR="006E12B1" w:rsidRDefault="006E12B1" w:rsidP="000F1FB4">
      <w:pPr>
        <w:autoSpaceDE w:val="0"/>
        <w:autoSpaceDN w:val="0"/>
        <w:spacing w:line="276" w:lineRule="auto"/>
        <w:ind w:left="4963" w:firstLine="709"/>
        <w:jc w:val="both"/>
        <w:rPr>
          <w:rFonts w:ascii="Cambria" w:hAnsi="Cambria"/>
        </w:rPr>
      </w:pPr>
    </w:p>
    <w:p w:rsidR="00D92371" w:rsidRDefault="00D92371" w:rsidP="000F1FB4">
      <w:pPr>
        <w:autoSpaceDE w:val="0"/>
        <w:autoSpaceDN w:val="0"/>
        <w:spacing w:line="276" w:lineRule="auto"/>
        <w:ind w:left="4963" w:firstLine="709"/>
        <w:jc w:val="both"/>
        <w:rPr>
          <w:rFonts w:ascii="Cambria" w:hAnsi="Cambria"/>
        </w:rPr>
      </w:pPr>
    </w:p>
    <w:p w:rsidR="00B66E4A" w:rsidRDefault="00B66E4A" w:rsidP="000F1FB4">
      <w:pPr>
        <w:autoSpaceDE w:val="0"/>
        <w:autoSpaceDN w:val="0"/>
        <w:spacing w:line="276" w:lineRule="auto"/>
        <w:ind w:left="4963" w:firstLine="709"/>
        <w:jc w:val="both"/>
        <w:rPr>
          <w:rFonts w:ascii="Cambria" w:hAnsi="Cambria"/>
        </w:rPr>
      </w:pPr>
    </w:p>
    <w:p w:rsidR="00B66E4A" w:rsidRDefault="00B66E4A" w:rsidP="000F1FB4">
      <w:pPr>
        <w:autoSpaceDE w:val="0"/>
        <w:autoSpaceDN w:val="0"/>
        <w:spacing w:line="276" w:lineRule="auto"/>
        <w:ind w:left="4963" w:firstLine="709"/>
        <w:jc w:val="both"/>
        <w:rPr>
          <w:rFonts w:ascii="Cambria" w:hAnsi="Cambria"/>
        </w:rPr>
      </w:pPr>
    </w:p>
    <w:p w:rsidR="00B66E4A" w:rsidRPr="00256A0D" w:rsidRDefault="00B66E4A" w:rsidP="00B66E4A">
      <w:pPr>
        <w:autoSpaceDE w:val="0"/>
        <w:autoSpaceDN w:val="0"/>
        <w:spacing w:line="276" w:lineRule="auto"/>
        <w:ind w:left="5040"/>
        <w:rPr>
          <w:rFonts w:ascii="Cambria" w:hAnsi="Cambria"/>
          <w:b/>
        </w:rPr>
      </w:pPr>
      <w:r w:rsidRPr="00256A0D">
        <w:rPr>
          <w:rFonts w:ascii="Cambria" w:hAnsi="Cambria"/>
          <w:b/>
        </w:rPr>
        <w:t>Wójt Gminy Przeworsk</w:t>
      </w:r>
      <w:r w:rsidRPr="00256A0D">
        <w:rPr>
          <w:rFonts w:ascii="Cambria" w:hAnsi="Cambria"/>
          <w:b/>
        </w:rPr>
        <w:tab/>
      </w:r>
      <w:r>
        <w:rPr>
          <w:rFonts w:ascii="Cambria" w:hAnsi="Cambria"/>
          <w:b/>
        </w:rPr>
        <w:tab/>
      </w:r>
      <w:r>
        <w:rPr>
          <w:rFonts w:ascii="Cambria" w:hAnsi="Cambria"/>
          <w:b/>
        </w:rPr>
        <w:tab/>
      </w:r>
      <w:r w:rsidRPr="00256A0D">
        <w:rPr>
          <w:rFonts w:ascii="Cambria" w:hAnsi="Cambria"/>
          <w:b/>
        </w:rPr>
        <w:tab/>
      </w:r>
      <w:r w:rsidRPr="00256A0D">
        <w:rPr>
          <w:rFonts w:ascii="Cambria" w:hAnsi="Cambria"/>
          <w:b/>
        </w:rPr>
        <w:tab/>
      </w:r>
    </w:p>
    <w:p w:rsidR="005023C8" w:rsidRPr="006E12B1" w:rsidRDefault="00B66E4A" w:rsidP="00B66E4A">
      <w:pPr>
        <w:autoSpaceDE w:val="0"/>
        <w:autoSpaceDN w:val="0"/>
        <w:spacing w:line="276" w:lineRule="auto"/>
        <w:ind w:left="4320" w:firstLine="720"/>
        <w:rPr>
          <w:rFonts w:ascii="Cambria" w:hAnsi="Cambria"/>
          <w:i/>
          <w:color w:val="000000" w:themeColor="text1"/>
          <w:sz w:val="20"/>
          <w:szCs w:val="20"/>
        </w:rPr>
      </w:pPr>
      <w:r>
        <w:rPr>
          <w:rFonts w:ascii="Cambria" w:hAnsi="Cambria"/>
          <w:b/>
        </w:rPr>
        <w:t xml:space="preserve">   </w:t>
      </w:r>
      <w:r w:rsidRPr="00256A0D">
        <w:rPr>
          <w:rFonts w:ascii="Cambria" w:hAnsi="Cambria"/>
          <w:b/>
        </w:rPr>
        <w:t>Mgr Daniel Krawiec</w:t>
      </w:r>
    </w:p>
    <w:sectPr w:rsidR="005023C8" w:rsidRPr="006E12B1" w:rsidSect="00B33196">
      <w:headerReference w:type="default" r:id="rId8"/>
      <w:footerReference w:type="default" r:id="rId9"/>
      <w:pgSz w:w="11905" w:h="16837"/>
      <w:pgMar w:top="1417" w:right="1417" w:bottom="941" w:left="1417" w:header="0" w:footer="255" w:gutter="0"/>
      <w:cols w:space="708"/>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BE22C7" w15:done="0"/>
  <w15:commentEx w15:paraId="7ECE9EA4" w15:done="0"/>
  <w15:commentEx w15:paraId="7875B587" w15:done="0"/>
  <w15:commentEx w15:paraId="43FD5E3E" w15:done="0"/>
  <w15:commentEx w15:paraId="61849C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F2B66" w16cex:dateUtc="2020-09-18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BE22C7" w16cid:durableId="230F2B23"/>
  <w16cid:commentId w16cid:paraId="7ECE9EA4" w16cid:durableId="230F2B66"/>
  <w16cid:commentId w16cid:paraId="7875B587" w16cid:durableId="230F2B24"/>
  <w16cid:commentId w16cid:paraId="43FD5E3E" w16cid:durableId="230F2B25"/>
  <w16cid:commentId w16cid:paraId="61849C10" w16cid:durableId="230F2B2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C78" w:rsidRDefault="00E80C78" w:rsidP="0052430B">
      <w:r>
        <w:separator/>
      </w:r>
    </w:p>
  </w:endnote>
  <w:endnote w:type="continuationSeparator" w:id="1">
    <w:p w:rsidR="00E80C78" w:rsidRDefault="00E80C78" w:rsidP="00524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3A" w:rsidRPr="00BA303A" w:rsidRDefault="00EA093A" w:rsidP="006C3657">
    <w:pPr>
      <w:pStyle w:val="Stopka"/>
      <w:rPr>
        <w:rFonts w:ascii="Cambria" w:hAnsi="Cambria"/>
        <w:b/>
        <w:sz w:val="20"/>
        <w:bdr w:val="single" w:sz="4" w:space="0" w:color="auto"/>
      </w:rPr>
    </w:pPr>
    <w:r w:rsidRPr="00BA303A">
      <w:rPr>
        <w:rFonts w:ascii="Cambria" w:hAnsi="Cambria"/>
        <w:sz w:val="20"/>
        <w:bdr w:val="single" w:sz="4" w:space="0" w:color="auto"/>
      </w:rPr>
      <w:tab/>
    </w:r>
    <w:r w:rsidRPr="00BA303A">
      <w:rPr>
        <w:rFonts w:ascii="Cambria" w:hAnsi="Cambria"/>
        <w:sz w:val="20"/>
        <w:bdr w:val="single" w:sz="4" w:space="0" w:color="auto"/>
      </w:rPr>
      <w:tab/>
      <w:t xml:space="preserve">Strona </w:t>
    </w:r>
    <w:r w:rsidR="006F5BE1"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006F5BE1" w:rsidRPr="00BA303A">
      <w:rPr>
        <w:rFonts w:ascii="Cambria" w:hAnsi="Cambria"/>
        <w:b/>
        <w:sz w:val="20"/>
        <w:bdr w:val="single" w:sz="4" w:space="0" w:color="auto"/>
      </w:rPr>
      <w:fldChar w:fldCharType="separate"/>
    </w:r>
    <w:r w:rsidR="00B66E4A">
      <w:rPr>
        <w:rFonts w:ascii="Cambria" w:hAnsi="Cambria"/>
        <w:b/>
        <w:noProof/>
        <w:sz w:val="20"/>
        <w:bdr w:val="single" w:sz="4" w:space="0" w:color="auto"/>
      </w:rPr>
      <w:t>11</w:t>
    </w:r>
    <w:r w:rsidR="006F5BE1"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006F5BE1"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006F5BE1" w:rsidRPr="00BA303A">
      <w:rPr>
        <w:rFonts w:ascii="Cambria" w:hAnsi="Cambria"/>
        <w:b/>
        <w:sz w:val="20"/>
        <w:bdr w:val="single" w:sz="4" w:space="0" w:color="auto"/>
      </w:rPr>
      <w:fldChar w:fldCharType="separate"/>
    </w:r>
    <w:r w:rsidR="00B66E4A">
      <w:rPr>
        <w:rFonts w:ascii="Cambria" w:hAnsi="Cambria"/>
        <w:b/>
        <w:noProof/>
        <w:sz w:val="20"/>
        <w:bdr w:val="single" w:sz="4" w:space="0" w:color="auto"/>
      </w:rPr>
      <w:t>12</w:t>
    </w:r>
    <w:r w:rsidR="006F5BE1" w:rsidRPr="00BA303A">
      <w:rPr>
        <w:rFonts w:ascii="Cambria" w:hAnsi="Cambria"/>
        <w:b/>
        <w:sz w:val="20"/>
        <w:bdr w:val="single" w:sz="4" w:space="0" w:color="auto"/>
      </w:rPr>
      <w:fldChar w:fldCharType="end"/>
    </w:r>
  </w:p>
  <w:p w:rsidR="00EA093A" w:rsidRDefault="00EA093A" w:rsidP="006C36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C78" w:rsidRDefault="00E80C78" w:rsidP="0052430B">
      <w:r>
        <w:separator/>
      </w:r>
    </w:p>
  </w:footnote>
  <w:footnote w:type="continuationSeparator" w:id="1">
    <w:p w:rsidR="00E80C78" w:rsidRDefault="00E80C78" w:rsidP="00524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46" w:rsidRDefault="006F3046" w:rsidP="006F3046">
    <w:pPr>
      <w:spacing w:line="276" w:lineRule="auto"/>
      <w:jc w:val="center"/>
      <w:rPr>
        <w:rFonts w:ascii="Cambria" w:hAnsi="Cambria"/>
        <w:bCs/>
        <w:color w:val="000000"/>
        <w:sz w:val="18"/>
        <w:szCs w:val="18"/>
      </w:rPr>
    </w:pPr>
  </w:p>
  <w:p w:rsidR="006F3046" w:rsidRDefault="006F3046" w:rsidP="006F3046">
    <w:pPr>
      <w:spacing w:line="276" w:lineRule="auto"/>
      <w:jc w:val="center"/>
      <w:rPr>
        <w:rFonts w:ascii="Cambria" w:hAnsi="Cambria"/>
        <w:bCs/>
        <w:color w:val="000000"/>
        <w:sz w:val="18"/>
        <w:szCs w:val="18"/>
      </w:rPr>
    </w:pPr>
  </w:p>
  <w:p w:rsidR="006F3046" w:rsidRDefault="006F3046" w:rsidP="006F3046">
    <w:pPr>
      <w:pStyle w:val="Nagwek"/>
      <w:spacing w:line="276" w:lineRule="auto"/>
      <w:rPr>
        <w:rFonts w:ascii="Cambria" w:hAnsi="Cambria"/>
        <w:bCs/>
        <w:sz w:val="18"/>
        <w:szCs w:val="18"/>
      </w:rPr>
    </w:pPr>
  </w:p>
  <w:p w:rsidR="006F3046" w:rsidRDefault="006F3046" w:rsidP="006F3046">
    <w:pPr>
      <w:pStyle w:val="Nagwek"/>
      <w:spacing w:line="276" w:lineRule="auto"/>
      <w:rPr>
        <w:rFonts w:ascii="Cambria" w:hAnsi="Cambria"/>
        <w:bCs/>
        <w:sz w:val="18"/>
        <w:szCs w:val="18"/>
      </w:rPr>
    </w:pPr>
  </w:p>
  <w:p w:rsidR="006F3046" w:rsidRDefault="006F3046" w:rsidP="006F3046">
    <w:pPr>
      <w:pStyle w:val="Nagwek"/>
      <w:spacing w:line="276" w:lineRule="auto"/>
      <w:rPr>
        <w:rFonts w:ascii="Cambria" w:hAnsi="Cambria"/>
        <w:bCs/>
        <w:sz w:val="10"/>
        <w:szCs w:val="10"/>
      </w:rPr>
    </w:pPr>
  </w:p>
  <w:p w:rsidR="008879E1" w:rsidRDefault="008879E1" w:rsidP="006F3046">
    <w:pPr>
      <w:pStyle w:val="Nagwek"/>
      <w:spacing w:line="276" w:lineRule="auto"/>
      <w:rPr>
        <w:rFonts w:ascii="Cambria" w:hAnsi="Cambria"/>
        <w:bCs/>
        <w:sz w:val="10"/>
        <w:szCs w:val="10"/>
      </w:rPr>
    </w:pPr>
  </w:p>
  <w:p w:rsidR="008879E1" w:rsidRDefault="008879E1" w:rsidP="006F3046">
    <w:pPr>
      <w:pStyle w:val="Nagwek"/>
      <w:spacing w:line="276" w:lineRule="auto"/>
      <w:rPr>
        <w:rFonts w:ascii="Cambria" w:hAnsi="Cambria"/>
        <w:bCs/>
        <w:sz w:val="10"/>
        <w:szCs w:val="10"/>
      </w:rPr>
    </w:pPr>
  </w:p>
  <w:p w:rsidR="008879E1" w:rsidRPr="00BB4ECD" w:rsidRDefault="008879E1" w:rsidP="006F3046">
    <w:pPr>
      <w:pStyle w:val="Nagwek"/>
      <w:spacing w:line="276" w:lineRule="auto"/>
      <w:rPr>
        <w:rFonts w:ascii="Cambria" w:hAnsi="Cambria"/>
        <w:bCs/>
        <w:sz w:val="10"/>
        <w:szCs w:val="10"/>
      </w:rPr>
    </w:pPr>
  </w:p>
  <w:p w:rsidR="006F3046" w:rsidRDefault="006F3046" w:rsidP="006F3046">
    <w:pPr>
      <w:pStyle w:val="Nagwek"/>
      <w:spacing w:line="276" w:lineRule="auto"/>
      <w:jc w:val="center"/>
      <w:rPr>
        <w:rFonts w:ascii="Cambria" w:hAnsi="Cambria"/>
        <w:bCs/>
        <w:sz w:val="18"/>
        <w:szCs w:val="18"/>
      </w:rPr>
    </w:pPr>
    <w:r>
      <w:rPr>
        <w:noProof/>
      </w:rPr>
      <w:drawing>
        <wp:anchor distT="0" distB="0" distL="114300" distR="114300" simplePos="0" relativeHeight="251660288" behindDoc="0" locked="0" layoutInCell="1" allowOverlap="1">
          <wp:simplePos x="0" y="0"/>
          <wp:positionH relativeFrom="page">
            <wp:posOffset>898525</wp:posOffset>
          </wp:positionH>
          <wp:positionV relativeFrom="page">
            <wp:posOffset>345440</wp:posOffset>
          </wp:positionV>
          <wp:extent cx="1165225" cy="606425"/>
          <wp:effectExtent l="0" t="0" r="3175" b="317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5225" cy="606425"/>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1295400</wp:posOffset>
          </wp:positionH>
          <wp:positionV relativeFrom="page">
            <wp:posOffset>413385</wp:posOffset>
          </wp:positionV>
          <wp:extent cx="1398270" cy="465455"/>
          <wp:effectExtent l="0" t="0" r="0" b="0"/>
          <wp:wrapSquare wrapText="bothSides"/>
          <wp:docPr id="4"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8270" cy="46545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simplePos x="0" y="0"/>
          <wp:positionH relativeFrom="page">
            <wp:posOffset>3735705</wp:posOffset>
          </wp:positionH>
          <wp:positionV relativeFrom="page">
            <wp:posOffset>345440</wp:posOffset>
          </wp:positionV>
          <wp:extent cx="1136015" cy="579755"/>
          <wp:effectExtent l="0" t="0" r="6985" b="444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6015" cy="57975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page">
            <wp:posOffset>5134610</wp:posOffset>
          </wp:positionH>
          <wp:positionV relativeFrom="page">
            <wp:posOffset>382270</wp:posOffset>
          </wp:positionV>
          <wp:extent cx="1533525" cy="50863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3525" cy="508635"/>
                  </a:xfrm>
                  <a:prstGeom prst="rect">
                    <a:avLst/>
                  </a:prstGeom>
                  <a:noFill/>
                  <a:ln>
                    <a:noFill/>
                  </a:ln>
                </pic:spPr>
              </pic:pic>
            </a:graphicData>
          </a:graphic>
        </wp:anchor>
      </w:drawing>
    </w:r>
    <w:r w:rsidRPr="00CB4DA9">
      <w:rPr>
        <w:rFonts w:ascii="Cambria" w:hAnsi="Cambria"/>
        <w:bCs/>
        <w:sz w:val="18"/>
        <w:szCs w:val="18"/>
      </w:rPr>
      <w:t xml:space="preserve">Projekt </w:t>
    </w:r>
    <w:r>
      <w:rPr>
        <w:rFonts w:ascii="Cambria" w:hAnsi="Cambria"/>
        <w:bCs/>
        <w:sz w:val="18"/>
        <w:szCs w:val="18"/>
      </w:rPr>
      <w:t xml:space="preserve">pn.: </w:t>
    </w:r>
    <w:r w:rsidRPr="00A721A2">
      <w:rPr>
        <w:rFonts w:ascii="Cambria" w:hAnsi="Cambria"/>
        <w:b/>
        <w:bCs/>
        <w:i/>
        <w:sz w:val="18"/>
        <w:szCs w:val="18"/>
      </w:rPr>
      <w:t>„</w:t>
    </w:r>
    <w:r w:rsidRPr="003E01DF">
      <w:rPr>
        <w:rFonts w:ascii="Cambria" w:hAnsi="Cambria"/>
        <w:b/>
        <w:bCs/>
        <w:i/>
        <w:sz w:val="18"/>
        <w:szCs w:val="18"/>
      </w:rPr>
      <w:t>Instalacja Odnawialnych Źródeł Energii na terenie Gminy Przeworsk</w:t>
    </w:r>
    <w:r w:rsidRPr="00A721A2">
      <w:rPr>
        <w:rFonts w:ascii="Cambria" w:hAnsi="Cambria"/>
        <w:b/>
        <w:bCs/>
        <w:i/>
        <w:sz w:val="18"/>
        <w:szCs w:val="18"/>
      </w:rPr>
      <w:t>”</w:t>
    </w:r>
    <w:r w:rsidRPr="00CB4DA9">
      <w:rPr>
        <w:rFonts w:ascii="Cambria" w:hAnsi="Cambria"/>
        <w:bCs/>
        <w:sz w:val="18"/>
        <w:szCs w:val="18"/>
      </w:rPr>
      <w:t xml:space="preserve">współfinansowany </w:t>
    </w:r>
    <w:r>
      <w:rPr>
        <w:rFonts w:ascii="Cambria" w:hAnsi="Cambria"/>
        <w:bCs/>
        <w:sz w:val="18"/>
        <w:szCs w:val="18"/>
      </w:rPr>
      <w:t xml:space="preserve">jest </w:t>
    </w:r>
    <w:r w:rsidRPr="00CB4DA9">
      <w:rPr>
        <w:rFonts w:ascii="Cambria" w:hAnsi="Cambria"/>
        <w:bCs/>
        <w:sz w:val="18"/>
        <w:szCs w:val="18"/>
      </w:rPr>
      <w:t xml:space="preserve">ze </w:t>
    </w:r>
    <w:r w:rsidRPr="00CB4DA9">
      <w:rPr>
        <w:rFonts w:ascii="Cambria" w:hAnsi="Cambria"/>
        <w:sz w:val="18"/>
        <w:szCs w:val="18"/>
      </w:rPr>
      <w:t>ś</w:t>
    </w:r>
    <w:r w:rsidRPr="00CB4DA9">
      <w:rPr>
        <w:rFonts w:ascii="Cambria" w:hAnsi="Cambria"/>
        <w:bCs/>
        <w:sz w:val="18"/>
        <w:szCs w:val="18"/>
      </w:rPr>
      <w:t xml:space="preserve">rodków Europejskiego Funduszu Rozwoju Regionalnego w ramachRegionalnego Programu Operacyjnego Województwa </w:t>
    </w:r>
    <w:r>
      <w:rPr>
        <w:rFonts w:ascii="Cambria" w:hAnsi="Cambria"/>
        <w:bCs/>
        <w:sz w:val="18"/>
        <w:szCs w:val="18"/>
      </w:rPr>
      <w:t>Podkarpackiego</w:t>
    </w:r>
    <w:r w:rsidRPr="00CB4DA9">
      <w:rPr>
        <w:rFonts w:ascii="Cambria" w:hAnsi="Cambria"/>
        <w:bCs/>
        <w:sz w:val="18"/>
        <w:szCs w:val="18"/>
      </w:rPr>
      <w:t xml:space="preserve"> na lata 2014-2020</w:t>
    </w:r>
    <w:r>
      <w:rPr>
        <w:rFonts w:ascii="Cambria" w:hAnsi="Cambria"/>
        <w:bCs/>
        <w:sz w:val="18"/>
        <w:szCs w:val="18"/>
      </w:rPr>
      <w:t>.</w:t>
    </w:r>
  </w:p>
  <w:p w:rsidR="006F3046" w:rsidRPr="00EF5869" w:rsidRDefault="006F3046" w:rsidP="006F3046">
    <w:pPr>
      <w:pStyle w:val="Nagwek"/>
      <w:spacing w:line="276"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rFonts w:ascii="Calibri" w:hAnsi="Calibri" w:cs="OpenSymbol"/>
        <w:i w:val="0"/>
        <w:iCs w:val="0"/>
        <w:sz w:val="20"/>
        <w:szCs w:val="20"/>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16534E1"/>
    <w:multiLevelType w:val="hybridMultilevel"/>
    <w:tmpl w:val="C63EDCEC"/>
    <w:lvl w:ilvl="0" w:tplc="04D01610">
      <w:start w:val="1"/>
      <w:numFmt w:val="upperLetter"/>
      <w:lvlText w:val="%1."/>
      <w:lvlJc w:val="left"/>
      <w:pPr>
        <w:ind w:left="720" w:hanging="360"/>
      </w:pPr>
      <w:rPr>
        <w:rFonts w:hint="default"/>
        <w:b/>
      </w:rPr>
    </w:lvl>
    <w:lvl w:ilvl="1" w:tplc="EE8296AE">
      <w:start w:val="1"/>
      <w:numFmt w:val="decimal"/>
      <w:lvlText w:val="%2."/>
      <w:lvlJc w:val="left"/>
      <w:pPr>
        <w:ind w:left="1440" w:hanging="360"/>
      </w:pPr>
      <w:rPr>
        <w:rFonts w:hint="default"/>
        <w:b w:val="0"/>
        <w:color w:val="000000" w:themeColor="text1"/>
        <w:sz w:val="24"/>
        <w:szCs w:val="24"/>
      </w:rPr>
    </w:lvl>
    <w:lvl w:ilvl="2" w:tplc="74F8BB04">
      <w:start w:val="1"/>
      <w:numFmt w:val="decimal"/>
      <w:lvlText w:val="%3)"/>
      <w:lvlJc w:val="left"/>
      <w:pPr>
        <w:ind w:left="2340" w:hanging="360"/>
      </w:pPr>
      <w:rPr>
        <w:rFonts w:hint="default"/>
      </w:rPr>
    </w:lvl>
    <w:lvl w:ilvl="3" w:tplc="C0BA4238">
      <w:start w:val="1"/>
      <w:numFmt w:val="bullet"/>
      <w:lvlText w:val=""/>
      <w:lvlJc w:val="left"/>
      <w:pPr>
        <w:ind w:left="2880" w:hanging="360"/>
      </w:pPr>
      <w:rPr>
        <w:rFonts w:ascii="Arial Unicode MS" w:eastAsia="Arial Unicode MS" w:hAnsi="Arial Unicode MS" w:cs="Arial Unicode MS" w:hint="eastAsi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zysztof Puchacz">
    <w15:presenceInfo w15:providerId="Windows Live" w15:userId="72bc881038172c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isplayHorizontalDrawingGridEvery w:val="2"/>
  <w:displayVerticalDrawingGridEvery w:val="2"/>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doNotExpandShiftReturn/>
    <w:useFELayout/>
  </w:compat>
  <w:rsids>
    <w:rsidRoot w:val="00AA5A0D"/>
    <w:rsid w:val="000046E1"/>
    <w:rsid w:val="00007391"/>
    <w:rsid w:val="00013A67"/>
    <w:rsid w:val="0002793C"/>
    <w:rsid w:val="0003076D"/>
    <w:rsid w:val="00036964"/>
    <w:rsid w:val="000502CE"/>
    <w:rsid w:val="00056507"/>
    <w:rsid w:val="0005685B"/>
    <w:rsid w:val="00057BCF"/>
    <w:rsid w:val="00061E34"/>
    <w:rsid w:val="00064074"/>
    <w:rsid w:val="00064C8C"/>
    <w:rsid w:val="000722D1"/>
    <w:rsid w:val="000726A2"/>
    <w:rsid w:val="00097467"/>
    <w:rsid w:val="000A067F"/>
    <w:rsid w:val="000A1EBE"/>
    <w:rsid w:val="000A5AFC"/>
    <w:rsid w:val="000B10AB"/>
    <w:rsid w:val="000B4639"/>
    <w:rsid w:val="000C7A16"/>
    <w:rsid w:val="000D48BA"/>
    <w:rsid w:val="000D5B83"/>
    <w:rsid w:val="000E0A29"/>
    <w:rsid w:val="000F0D8E"/>
    <w:rsid w:val="000F1FB4"/>
    <w:rsid w:val="000F4EE3"/>
    <w:rsid w:val="000F5A94"/>
    <w:rsid w:val="001124F9"/>
    <w:rsid w:val="00126652"/>
    <w:rsid w:val="00131AF0"/>
    <w:rsid w:val="00133003"/>
    <w:rsid w:val="00133BF9"/>
    <w:rsid w:val="001348A4"/>
    <w:rsid w:val="00135D63"/>
    <w:rsid w:val="00143DD2"/>
    <w:rsid w:val="001454F8"/>
    <w:rsid w:val="00151EF6"/>
    <w:rsid w:val="00153239"/>
    <w:rsid w:val="00165254"/>
    <w:rsid w:val="001658E6"/>
    <w:rsid w:val="00165D95"/>
    <w:rsid w:val="00177AA3"/>
    <w:rsid w:val="00180686"/>
    <w:rsid w:val="00194291"/>
    <w:rsid w:val="001C29C2"/>
    <w:rsid w:val="001C3092"/>
    <w:rsid w:val="001F1F44"/>
    <w:rsid w:val="00200729"/>
    <w:rsid w:val="00210B80"/>
    <w:rsid w:val="002149ED"/>
    <w:rsid w:val="002176BD"/>
    <w:rsid w:val="0022491E"/>
    <w:rsid w:val="00230A24"/>
    <w:rsid w:val="0023180E"/>
    <w:rsid w:val="0023444F"/>
    <w:rsid w:val="00241A9C"/>
    <w:rsid w:val="00246288"/>
    <w:rsid w:val="00246503"/>
    <w:rsid w:val="00246FA5"/>
    <w:rsid w:val="00250465"/>
    <w:rsid w:val="00252801"/>
    <w:rsid w:val="002541BE"/>
    <w:rsid w:val="002557C6"/>
    <w:rsid w:val="002716D8"/>
    <w:rsid w:val="00271AD2"/>
    <w:rsid w:val="00275F57"/>
    <w:rsid w:val="00282348"/>
    <w:rsid w:val="002B09E6"/>
    <w:rsid w:val="002C1CB6"/>
    <w:rsid w:val="002C35A4"/>
    <w:rsid w:val="002C3B45"/>
    <w:rsid w:val="002D15FD"/>
    <w:rsid w:val="002E07BF"/>
    <w:rsid w:val="002E17D9"/>
    <w:rsid w:val="002E64CA"/>
    <w:rsid w:val="002F6FE5"/>
    <w:rsid w:val="003026E8"/>
    <w:rsid w:val="00306178"/>
    <w:rsid w:val="00306C96"/>
    <w:rsid w:val="00307A3E"/>
    <w:rsid w:val="003135BC"/>
    <w:rsid w:val="00316159"/>
    <w:rsid w:val="00323958"/>
    <w:rsid w:val="00325733"/>
    <w:rsid w:val="00325CBC"/>
    <w:rsid w:val="00334616"/>
    <w:rsid w:val="003442A0"/>
    <w:rsid w:val="003473C3"/>
    <w:rsid w:val="00353481"/>
    <w:rsid w:val="00362CB5"/>
    <w:rsid w:val="00365E9F"/>
    <w:rsid w:val="003679A8"/>
    <w:rsid w:val="00373E01"/>
    <w:rsid w:val="00373E57"/>
    <w:rsid w:val="00374A61"/>
    <w:rsid w:val="00375CF7"/>
    <w:rsid w:val="003760DB"/>
    <w:rsid w:val="00383091"/>
    <w:rsid w:val="003911A6"/>
    <w:rsid w:val="00394325"/>
    <w:rsid w:val="0039473A"/>
    <w:rsid w:val="00395987"/>
    <w:rsid w:val="003A76C5"/>
    <w:rsid w:val="003B10ED"/>
    <w:rsid w:val="003B4EA8"/>
    <w:rsid w:val="003B4F42"/>
    <w:rsid w:val="003B7D82"/>
    <w:rsid w:val="003C589E"/>
    <w:rsid w:val="003D3179"/>
    <w:rsid w:val="003D40CC"/>
    <w:rsid w:val="003D6F2E"/>
    <w:rsid w:val="003E235D"/>
    <w:rsid w:val="003E2882"/>
    <w:rsid w:val="003E352B"/>
    <w:rsid w:val="003E401F"/>
    <w:rsid w:val="003F6952"/>
    <w:rsid w:val="004013D7"/>
    <w:rsid w:val="004023BA"/>
    <w:rsid w:val="00416740"/>
    <w:rsid w:val="00420909"/>
    <w:rsid w:val="00423AD7"/>
    <w:rsid w:val="004253A4"/>
    <w:rsid w:val="004365BA"/>
    <w:rsid w:val="004530C4"/>
    <w:rsid w:val="00454E7A"/>
    <w:rsid w:val="00456ECC"/>
    <w:rsid w:val="00463C65"/>
    <w:rsid w:val="00466973"/>
    <w:rsid w:val="00486AB3"/>
    <w:rsid w:val="00487D88"/>
    <w:rsid w:val="004945EA"/>
    <w:rsid w:val="00497390"/>
    <w:rsid w:val="004A2402"/>
    <w:rsid w:val="004A426A"/>
    <w:rsid w:val="004B3E2D"/>
    <w:rsid w:val="004B6A55"/>
    <w:rsid w:val="004B6B06"/>
    <w:rsid w:val="004C1438"/>
    <w:rsid w:val="004C3D97"/>
    <w:rsid w:val="004C5B78"/>
    <w:rsid w:val="004C7EC3"/>
    <w:rsid w:val="004D739D"/>
    <w:rsid w:val="004E3A85"/>
    <w:rsid w:val="004E442F"/>
    <w:rsid w:val="004F32F6"/>
    <w:rsid w:val="004F7172"/>
    <w:rsid w:val="00500F60"/>
    <w:rsid w:val="005023C8"/>
    <w:rsid w:val="00507723"/>
    <w:rsid w:val="00510E22"/>
    <w:rsid w:val="005110C5"/>
    <w:rsid w:val="00514F6B"/>
    <w:rsid w:val="00516DF6"/>
    <w:rsid w:val="00520318"/>
    <w:rsid w:val="0052430B"/>
    <w:rsid w:val="00525238"/>
    <w:rsid w:val="00525F14"/>
    <w:rsid w:val="00531966"/>
    <w:rsid w:val="0053486B"/>
    <w:rsid w:val="00535579"/>
    <w:rsid w:val="0053565D"/>
    <w:rsid w:val="005401BD"/>
    <w:rsid w:val="00540287"/>
    <w:rsid w:val="0054105D"/>
    <w:rsid w:val="00541A13"/>
    <w:rsid w:val="00543F66"/>
    <w:rsid w:val="00550B81"/>
    <w:rsid w:val="005516C8"/>
    <w:rsid w:val="005536DD"/>
    <w:rsid w:val="005545D4"/>
    <w:rsid w:val="0056325A"/>
    <w:rsid w:val="00564609"/>
    <w:rsid w:val="005678A8"/>
    <w:rsid w:val="00570DEF"/>
    <w:rsid w:val="00576F4B"/>
    <w:rsid w:val="0058191D"/>
    <w:rsid w:val="00592B35"/>
    <w:rsid w:val="005945D5"/>
    <w:rsid w:val="005965E9"/>
    <w:rsid w:val="005A5676"/>
    <w:rsid w:val="005A7AD1"/>
    <w:rsid w:val="005B222D"/>
    <w:rsid w:val="005B53CC"/>
    <w:rsid w:val="005D15A4"/>
    <w:rsid w:val="005D348C"/>
    <w:rsid w:val="005D790C"/>
    <w:rsid w:val="005F2989"/>
    <w:rsid w:val="005F3E83"/>
    <w:rsid w:val="00600253"/>
    <w:rsid w:val="006026D6"/>
    <w:rsid w:val="006033E8"/>
    <w:rsid w:val="006079A8"/>
    <w:rsid w:val="00613571"/>
    <w:rsid w:val="006156FF"/>
    <w:rsid w:val="00625ADB"/>
    <w:rsid w:val="00627D47"/>
    <w:rsid w:val="00630668"/>
    <w:rsid w:val="00631A14"/>
    <w:rsid w:val="00641103"/>
    <w:rsid w:val="00642AC8"/>
    <w:rsid w:val="0064752F"/>
    <w:rsid w:val="00660547"/>
    <w:rsid w:val="00660F3F"/>
    <w:rsid w:val="00661DE4"/>
    <w:rsid w:val="00664B4E"/>
    <w:rsid w:val="006657CB"/>
    <w:rsid w:val="00670612"/>
    <w:rsid w:val="00671335"/>
    <w:rsid w:val="00672577"/>
    <w:rsid w:val="00676C85"/>
    <w:rsid w:val="0068494E"/>
    <w:rsid w:val="00687A36"/>
    <w:rsid w:val="00692613"/>
    <w:rsid w:val="00696D85"/>
    <w:rsid w:val="00697D75"/>
    <w:rsid w:val="006A4B38"/>
    <w:rsid w:val="006A7311"/>
    <w:rsid w:val="006A749E"/>
    <w:rsid w:val="006B54BB"/>
    <w:rsid w:val="006B6501"/>
    <w:rsid w:val="006B7D26"/>
    <w:rsid w:val="006C10D3"/>
    <w:rsid w:val="006C3657"/>
    <w:rsid w:val="006D04ED"/>
    <w:rsid w:val="006E0E14"/>
    <w:rsid w:val="006E12B1"/>
    <w:rsid w:val="006F0616"/>
    <w:rsid w:val="006F3046"/>
    <w:rsid w:val="006F328A"/>
    <w:rsid w:val="006F5BE1"/>
    <w:rsid w:val="006F6D4B"/>
    <w:rsid w:val="006F6F5F"/>
    <w:rsid w:val="00705B25"/>
    <w:rsid w:val="0070637D"/>
    <w:rsid w:val="0070750B"/>
    <w:rsid w:val="00711865"/>
    <w:rsid w:val="00716BC9"/>
    <w:rsid w:val="00717318"/>
    <w:rsid w:val="00717E0C"/>
    <w:rsid w:val="007201FA"/>
    <w:rsid w:val="007223CA"/>
    <w:rsid w:val="00724BD9"/>
    <w:rsid w:val="00726D93"/>
    <w:rsid w:val="00727775"/>
    <w:rsid w:val="00737B8D"/>
    <w:rsid w:val="007423E6"/>
    <w:rsid w:val="0074377B"/>
    <w:rsid w:val="00745EB0"/>
    <w:rsid w:val="007467C7"/>
    <w:rsid w:val="00746FC8"/>
    <w:rsid w:val="0074744C"/>
    <w:rsid w:val="00751C4C"/>
    <w:rsid w:val="00766445"/>
    <w:rsid w:val="00774293"/>
    <w:rsid w:val="007865CF"/>
    <w:rsid w:val="00796956"/>
    <w:rsid w:val="00797729"/>
    <w:rsid w:val="007A582A"/>
    <w:rsid w:val="007A5D0F"/>
    <w:rsid w:val="007A7D7C"/>
    <w:rsid w:val="007B00A0"/>
    <w:rsid w:val="007B5760"/>
    <w:rsid w:val="007B5D1A"/>
    <w:rsid w:val="007B7205"/>
    <w:rsid w:val="007C0534"/>
    <w:rsid w:val="007C15E0"/>
    <w:rsid w:val="007C36E6"/>
    <w:rsid w:val="007D1C1B"/>
    <w:rsid w:val="007D2203"/>
    <w:rsid w:val="007D3415"/>
    <w:rsid w:val="007D50AE"/>
    <w:rsid w:val="007D628E"/>
    <w:rsid w:val="007E1CD4"/>
    <w:rsid w:val="007E359A"/>
    <w:rsid w:val="007E546F"/>
    <w:rsid w:val="007F1BB4"/>
    <w:rsid w:val="007F279C"/>
    <w:rsid w:val="007F6ADD"/>
    <w:rsid w:val="0080300C"/>
    <w:rsid w:val="008036FB"/>
    <w:rsid w:val="00814FC1"/>
    <w:rsid w:val="00821DAB"/>
    <w:rsid w:val="00823954"/>
    <w:rsid w:val="0083752C"/>
    <w:rsid w:val="008379DA"/>
    <w:rsid w:val="00841686"/>
    <w:rsid w:val="00842AC8"/>
    <w:rsid w:val="0085057F"/>
    <w:rsid w:val="0085223D"/>
    <w:rsid w:val="00852798"/>
    <w:rsid w:val="008550E8"/>
    <w:rsid w:val="00855196"/>
    <w:rsid w:val="0085542B"/>
    <w:rsid w:val="0086032E"/>
    <w:rsid w:val="00863170"/>
    <w:rsid w:val="00867803"/>
    <w:rsid w:val="00876FC4"/>
    <w:rsid w:val="008809A7"/>
    <w:rsid w:val="00883D18"/>
    <w:rsid w:val="00884179"/>
    <w:rsid w:val="008879E1"/>
    <w:rsid w:val="00891C24"/>
    <w:rsid w:val="008922E8"/>
    <w:rsid w:val="00897BCC"/>
    <w:rsid w:val="008A1ABB"/>
    <w:rsid w:val="008A4AAF"/>
    <w:rsid w:val="008B3CCE"/>
    <w:rsid w:val="008B6196"/>
    <w:rsid w:val="008D1D1F"/>
    <w:rsid w:val="008E306A"/>
    <w:rsid w:val="008E3364"/>
    <w:rsid w:val="008E39ED"/>
    <w:rsid w:val="008E51C6"/>
    <w:rsid w:val="008F12A9"/>
    <w:rsid w:val="008F3C8B"/>
    <w:rsid w:val="008F5CBF"/>
    <w:rsid w:val="009063BB"/>
    <w:rsid w:val="00907DA7"/>
    <w:rsid w:val="00917F8B"/>
    <w:rsid w:val="00925616"/>
    <w:rsid w:val="0093561D"/>
    <w:rsid w:val="009362EB"/>
    <w:rsid w:val="00946755"/>
    <w:rsid w:val="00953C10"/>
    <w:rsid w:val="00956C3D"/>
    <w:rsid w:val="00962288"/>
    <w:rsid w:val="0096600E"/>
    <w:rsid w:val="009719C6"/>
    <w:rsid w:val="00971A31"/>
    <w:rsid w:val="00971F62"/>
    <w:rsid w:val="009744F7"/>
    <w:rsid w:val="00993C45"/>
    <w:rsid w:val="00995CAF"/>
    <w:rsid w:val="00996BD0"/>
    <w:rsid w:val="009A16BF"/>
    <w:rsid w:val="009A17F5"/>
    <w:rsid w:val="009A3260"/>
    <w:rsid w:val="009A6F67"/>
    <w:rsid w:val="009B2C03"/>
    <w:rsid w:val="009C4496"/>
    <w:rsid w:val="009C5345"/>
    <w:rsid w:val="009D11B6"/>
    <w:rsid w:val="009D66DC"/>
    <w:rsid w:val="009E0C48"/>
    <w:rsid w:val="009E109B"/>
    <w:rsid w:val="009E1838"/>
    <w:rsid w:val="009E5D1D"/>
    <w:rsid w:val="009F1559"/>
    <w:rsid w:val="009F3D03"/>
    <w:rsid w:val="009F40FD"/>
    <w:rsid w:val="009F410A"/>
    <w:rsid w:val="009F61C0"/>
    <w:rsid w:val="00A0024F"/>
    <w:rsid w:val="00A003FF"/>
    <w:rsid w:val="00A00EC3"/>
    <w:rsid w:val="00A02D01"/>
    <w:rsid w:val="00A0623C"/>
    <w:rsid w:val="00A12E0B"/>
    <w:rsid w:val="00A151C4"/>
    <w:rsid w:val="00A16A3D"/>
    <w:rsid w:val="00A30442"/>
    <w:rsid w:val="00A32AC3"/>
    <w:rsid w:val="00A34741"/>
    <w:rsid w:val="00A4239D"/>
    <w:rsid w:val="00A4248C"/>
    <w:rsid w:val="00A4795E"/>
    <w:rsid w:val="00A53977"/>
    <w:rsid w:val="00A53FB1"/>
    <w:rsid w:val="00A55B9F"/>
    <w:rsid w:val="00A62FE9"/>
    <w:rsid w:val="00A70546"/>
    <w:rsid w:val="00A72667"/>
    <w:rsid w:val="00A84AFB"/>
    <w:rsid w:val="00A94641"/>
    <w:rsid w:val="00A967C1"/>
    <w:rsid w:val="00AA0A8E"/>
    <w:rsid w:val="00AA1BCA"/>
    <w:rsid w:val="00AA5A0D"/>
    <w:rsid w:val="00AB58CC"/>
    <w:rsid w:val="00AB6318"/>
    <w:rsid w:val="00AB7C23"/>
    <w:rsid w:val="00AC4468"/>
    <w:rsid w:val="00AD2D50"/>
    <w:rsid w:val="00AD5038"/>
    <w:rsid w:val="00AE12D8"/>
    <w:rsid w:val="00AF1AD1"/>
    <w:rsid w:val="00AF298B"/>
    <w:rsid w:val="00AF2D8C"/>
    <w:rsid w:val="00AF4B22"/>
    <w:rsid w:val="00B00D0A"/>
    <w:rsid w:val="00B02D2F"/>
    <w:rsid w:val="00B075F2"/>
    <w:rsid w:val="00B11CD8"/>
    <w:rsid w:val="00B14511"/>
    <w:rsid w:val="00B16F55"/>
    <w:rsid w:val="00B206D9"/>
    <w:rsid w:val="00B2100B"/>
    <w:rsid w:val="00B22076"/>
    <w:rsid w:val="00B22EF2"/>
    <w:rsid w:val="00B23CFD"/>
    <w:rsid w:val="00B24C4D"/>
    <w:rsid w:val="00B27FC9"/>
    <w:rsid w:val="00B30A6F"/>
    <w:rsid w:val="00B33196"/>
    <w:rsid w:val="00B359DD"/>
    <w:rsid w:val="00B40687"/>
    <w:rsid w:val="00B4159A"/>
    <w:rsid w:val="00B432B3"/>
    <w:rsid w:val="00B50FF0"/>
    <w:rsid w:val="00B53260"/>
    <w:rsid w:val="00B568B2"/>
    <w:rsid w:val="00B63EEE"/>
    <w:rsid w:val="00B66E4A"/>
    <w:rsid w:val="00B705ED"/>
    <w:rsid w:val="00B70B3F"/>
    <w:rsid w:val="00B73984"/>
    <w:rsid w:val="00B74779"/>
    <w:rsid w:val="00B775A5"/>
    <w:rsid w:val="00B77DE3"/>
    <w:rsid w:val="00B811EF"/>
    <w:rsid w:val="00B85A1E"/>
    <w:rsid w:val="00B8783E"/>
    <w:rsid w:val="00B8783F"/>
    <w:rsid w:val="00BA14E4"/>
    <w:rsid w:val="00BA4C3F"/>
    <w:rsid w:val="00BA60BD"/>
    <w:rsid w:val="00BA670E"/>
    <w:rsid w:val="00BB4ECD"/>
    <w:rsid w:val="00BB5CD1"/>
    <w:rsid w:val="00BB72E5"/>
    <w:rsid w:val="00BD332A"/>
    <w:rsid w:val="00BD76BE"/>
    <w:rsid w:val="00BE3ECA"/>
    <w:rsid w:val="00BE57E0"/>
    <w:rsid w:val="00BF0E5E"/>
    <w:rsid w:val="00BF0EB8"/>
    <w:rsid w:val="00BF2D2D"/>
    <w:rsid w:val="00BF6E51"/>
    <w:rsid w:val="00BF70DC"/>
    <w:rsid w:val="00BF78CC"/>
    <w:rsid w:val="00C0064C"/>
    <w:rsid w:val="00C0087A"/>
    <w:rsid w:val="00C06453"/>
    <w:rsid w:val="00C06709"/>
    <w:rsid w:val="00C07F49"/>
    <w:rsid w:val="00C10AA3"/>
    <w:rsid w:val="00C10DA4"/>
    <w:rsid w:val="00C15655"/>
    <w:rsid w:val="00C16A63"/>
    <w:rsid w:val="00C20015"/>
    <w:rsid w:val="00C21B09"/>
    <w:rsid w:val="00C21C8E"/>
    <w:rsid w:val="00C23525"/>
    <w:rsid w:val="00C26BF7"/>
    <w:rsid w:val="00C44934"/>
    <w:rsid w:val="00C4497F"/>
    <w:rsid w:val="00C45C79"/>
    <w:rsid w:val="00C50E8B"/>
    <w:rsid w:val="00C5292B"/>
    <w:rsid w:val="00C52A97"/>
    <w:rsid w:val="00C568C8"/>
    <w:rsid w:val="00C61C3B"/>
    <w:rsid w:val="00C64A43"/>
    <w:rsid w:val="00C6521E"/>
    <w:rsid w:val="00C65875"/>
    <w:rsid w:val="00C67569"/>
    <w:rsid w:val="00C767BB"/>
    <w:rsid w:val="00C806D4"/>
    <w:rsid w:val="00C91723"/>
    <w:rsid w:val="00C955DA"/>
    <w:rsid w:val="00C962DE"/>
    <w:rsid w:val="00C97F55"/>
    <w:rsid w:val="00CA4A99"/>
    <w:rsid w:val="00CA6CF1"/>
    <w:rsid w:val="00CB35B5"/>
    <w:rsid w:val="00CB4C8D"/>
    <w:rsid w:val="00CB5A76"/>
    <w:rsid w:val="00CB5C5E"/>
    <w:rsid w:val="00CC273B"/>
    <w:rsid w:val="00CC37F5"/>
    <w:rsid w:val="00CD13E2"/>
    <w:rsid w:val="00CD5D76"/>
    <w:rsid w:val="00CE2645"/>
    <w:rsid w:val="00CE6478"/>
    <w:rsid w:val="00CE7442"/>
    <w:rsid w:val="00CE79B4"/>
    <w:rsid w:val="00CF4492"/>
    <w:rsid w:val="00CF61BE"/>
    <w:rsid w:val="00CF69B3"/>
    <w:rsid w:val="00D06AA7"/>
    <w:rsid w:val="00D07B90"/>
    <w:rsid w:val="00D164CE"/>
    <w:rsid w:val="00D22A93"/>
    <w:rsid w:val="00D2768B"/>
    <w:rsid w:val="00D30591"/>
    <w:rsid w:val="00D35227"/>
    <w:rsid w:val="00D379DA"/>
    <w:rsid w:val="00D400C7"/>
    <w:rsid w:val="00D40A16"/>
    <w:rsid w:val="00D41F37"/>
    <w:rsid w:val="00D4376D"/>
    <w:rsid w:val="00D54D7E"/>
    <w:rsid w:val="00D6067D"/>
    <w:rsid w:val="00D65839"/>
    <w:rsid w:val="00D65FB1"/>
    <w:rsid w:val="00D672A0"/>
    <w:rsid w:val="00D70A53"/>
    <w:rsid w:val="00D80F1B"/>
    <w:rsid w:val="00D85553"/>
    <w:rsid w:val="00D92371"/>
    <w:rsid w:val="00DA1B4B"/>
    <w:rsid w:val="00DA6FFC"/>
    <w:rsid w:val="00DB385A"/>
    <w:rsid w:val="00DB4634"/>
    <w:rsid w:val="00DB4B24"/>
    <w:rsid w:val="00DC05C8"/>
    <w:rsid w:val="00DC301F"/>
    <w:rsid w:val="00DD2DD2"/>
    <w:rsid w:val="00DE4412"/>
    <w:rsid w:val="00DE50D9"/>
    <w:rsid w:val="00DF1934"/>
    <w:rsid w:val="00DF3564"/>
    <w:rsid w:val="00E03485"/>
    <w:rsid w:val="00E057BC"/>
    <w:rsid w:val="00E05DA8"/>
    <w:rsid w:val="00E077A7"/>
    <w:rsid w:val="00E2097A"/>
    <w:rsid w:val="00E211F6"/>
    <w:rsid w:val="00E221C4"/>
    <w:rsid w:val="00E32332"/>
    <w:rsid w:val="00E343D5"/>
    <w:rsid w:val="00E41D3E"/>
    <w:rsid w:val="00E63624"/>
    <w:rsid w:val="00E666B2"/>
    <w:rsid w:val="00E72FE4"/>
    <w:rsid w:val="00E802B1"/>
    <w:rsid w:val="00E80C78"/>
    <w:rsid w:val="00E84E23"/>
    <w:rsid w:val="00E95FD5"/>
    <w:rsid w:val="00E96D7C"/>
    <w:rsid w:val="00EA093A"/>
    <w:rsid w:val="00EA0B63"/>
    <w:rsid w:val="00EA5DDD"/>
    <w:rsid w:val="00EA6B50"/>
    <w:rsid w:val="00EC276B"/>
    <w:rsid w:val="00EC3755"/>
    <w:rsid w:val="00EC47C2"/>
    <w:rsid w:val="00EC756A"/>
    <w:rsid w:val="00ED054B"/>
    <w:rsid w:val="00ED10A0"/>
    <w:rsid w:val="00ED459D"/>
    <w:rsid w:val="00ED741E"/>
    <w:rsid w:val="00EE3076"/>
    <w:rsid w:val="00EE365D"/>
    <w:rsid w:val="00EE582A"/>
    <w:rsid w:val="00EE6464"/>
    <w:rsid w:val="00F0040F"/>
    <w:rsid w:val="00F01801"/>
    <w:rsid w:val="00F03814"/>
    <w:rsid w:val="00F06B80"/>
    <w:rsid w:val="00F07587"/>
    <w:rsid w:val="00F17C5F"/>
    <w:rsid w:val="00F2154A"/>
    <w:rsid w:val="00F25EBB"/>
    <w:rsid w:val="00F37F51"/>
    <w:rsid w:val="00F44007"/>
    <w:rsid w:val="00F46D16"/>
    <w:rsid w:val="00F577E2"/>
    <w:rsid w:val="00F733B3"/>
    <w:rsid w:val="00F8209D"/>
    <w:rsid w:val="00F82A6D"/>
    <w:rsid w:val="00F82DCE"/>
    <w:rsid w:val="00F83B48"/>
    <w:rsid w:val="00F868B3"/>
    <w:rsid w:val="00F9028C"/>
    <w:rsid w:val="00F90BEB"/>
    <w:rsid w:val="00F95584"/>
    <w:rsid w:val="00F959AB"/>
    <w:rsid w:val="00FA1554"/>
    <w:rsid w:val="00FA2604"/>
    <w:rsid w:val="00FB015A"/>
    <w:rsid w:val="00FB06D5"/>
    <w:rsid w:val="00FB3BAC"/>
    <w:rsid w:val="00FB3C25"/>
    <w:rsid w:val="00FD57E2"/>
    <w:rsid w:val="00FD6C6F"/>
    <w:rsid w:val="00FD7F75"/>
    <w:rsid w:val="00FE2C14"/>
    <w:rsid w:val="00FE2CEC"/>
    <w:rsid w:val="00FF25AD"/>
    <w:rsid w:val="00FF51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3F66"/>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6F5BE1"/>
    <w:rPr>
      <w:rFonts w:cs="Times New Roman"/>
      <w:color w:val="0066CC"/>
      <w:u w:val="single"/>
    </w:rPr>
  </w:style>
  <w:style w:type="character" w:customStyle="1" w:styleId="Bodytext2">
    <w:name w:val="Body text (2)_"/>
    <w:basedOn w:val="Domylnaczcionkaakapitu"/>
    <w:link w:val="Bodytext21"/>
    <w:uiPriority w:val="99"/>
    <w:locked/>
    <w:rsid w:val="006F5BE1"/>
    <w:rPr>
      <w:rFonts w:cs="Times New Roman"/>
      <w:spacing w:val="0"/>
      <w:sz w:val="15"/>
      <w:szCs w:val="15"/>
    </w:rPr>
  </w:style>
  <w:style w:type="paragraph" w:customStyle="1" w:styleId="Bodytext21">
    <w:name w:val="Body text (2)1"/>
    <w:basedOn w:val="Normalny"/>
    <w:link w:val="Bodytext2"/>
    <w:uiPriority w:val="99"/>
    <w:rsid w:val="006F5BE1"/>
    <w:pPr>
      <w:shd w:val="clear" w:color="auto" w:fill="FFFFFF"/>
      <w:spacing w:after="180" w:line="240" w:lineRule="atLeast"/>
      <w:ind w:hanging="360"/>
    </w:pPr>
    <w:rPr>
      <w:rFonts w:ascii="Arial Unicode MS" w:hAnsi="Arial Unicode MS" w:cs="Arial Unicode MS"/>
      <w:sz w:val="15"/>
      <w:szCs w:val="15"/>
    </w:rPr>
  </w:style>
  <w:style w:type="character" w:customStyle="1" w:styleId="Bodytext20">
    <w:name w:val="Body text (2)"/>
    <w:basedOn w:val="Bodytext2"/>
    <w:uiPriority w:val="99"/>
    <w:rsid w:val="006F5BE1"/>
    <w:rPr>
      <w:rFonts w:cs="Times New Roman"/>
      <w:spacing w:val="0"/>
      <w:sz w:val="15"/>
      <w:szCs w:val="15"/>
    </w:rPr>
  </w:style>
  <w:style w:type="character" w:customStyle="1" w:styleId="TekstpodstawowyZnak1">
    <w:name w:val="Tekst podstawowy Znak1"/>
    <w:basedOn w:val="Domylnaczcionkaakapitu"/>
    <w:link w:val="Tekstpodstawowy"/>
    <w:uiPriority w:val="99"/>
    <w:locked/>
    <w:rsid w:val="006F5BE1"/>
    <w:rPr>
      <w:rFonts w:cs="Times New Roman"/>
      <w:spacing w:val="0"/>
      <w:sz w:val="20"/>
      <w:szCs w:val="20"/>
    </w:rPr>
  </w:style>
  <w:style w:type="paragraph" w:styleId="Tekstpodstawowy">
    <w:name w:val="Body Text"/>
    <w:basedOn w:val="Normalny"/>
    <w:link w:val="TekstpodstawowyZnak1"/>
    <w:uiPriority w:val="99"/>
    <w:rsid w:val="006F5BE1"/>
    <w:pPr>
      <w:shd w:val="clear" w:color="auto" w:fill="FFFFFF"/>
      <w:spacing w:line="240" w:lineRule="atLeast"/>
      <w:ind w:hanging="380"/>
    </w:pPr>
    <w:rPr>
      <w:rFonts w:ascii="Arial Unicode MS" w:hAnsi="Arial Unicode MS" w:cs="Arial Unicode MS"/>
      <w:sz w:val="20"/>
      <w:szCs w:val="20"/>
    </w:rPr>
  </w:style>
  <w:style w:type="character" w:customStyle="1" w:styleId="TekstpodstawowyZnak">
    <w:name w:val="Tekst podstawowy Znak"/>
    <w:basedOn w:val="Domylnaczcionkaakapitu"/>
    <w:uiPriority w:val="99"/>
    <w:semiHidden/>
    <w:rsid w:val="006F5BE1"/>
    <w:rPr>
      <w:rFonts w:cs="Arial Unicode MS"/>
      <w:color w:val="000000"/>
    </w:rPr>
  </w:style>
  <w:style w:type="character" w:customStyle="1" w:styleId="TekstpodstawowyZnak2">
    <w:name w:val="Tekst podstawowy Znak2"/>
    <w:basedOn w:val="Domylnaczcionkaakapitu"/>
    <w:uiPriority w:val="99"/>
    <w:semiHidden/>
    <w:rsid w:val="006F5BE1"/>
    <w:rPr>
      <w:rFonts w:cs="Arial Unicode MS"/>
      <w:color w:val="000000"/>
    </w:rPr>
  </w:style>
  <w:style w:type="character" w:customStyle="1" w:styleId="Heading5">
    <w:name w:val="Heading #5_"/>
    <w:basedOn w:val="Domylnaczcionkaakapitu"/>
    <w:link w:val="Heading51"/>
    <w:uiPriority w:val="99"/>
    <w:locked/>
    <w:rsid w:val="006F5BE1"/>
    <w:rPr>
      <w:rFonts w:cs="Times New Roman"/>
      <w:spacing w:val="0"/>
      <w:sz w:val="20"/>
      <w:szCs w:val="20"/>
    </w:rPr>
  </w:style>
  <w:style w:type="paragraph" w:customStyle="1" w:styleId="Heading51">
    <w:name w:val="Heading #51"/>
    <w:basedOn w:val="Normalny"/>
    <w:link w:val="Heading5"/>
    <w:uiPriority w:val="99"/>
    <w:rsid w:val="006F5BE1"/>
    <w:pPr>
      <w:shd w:val="clear" w:color="auto" w:fill="FFFFFF"/>
      <w:spacing w:after="60" w:line="240" w:lineRule="atLeast"/>
      <w:outlineLvl w:val="4"/>
    </w:pPr>
    <w:rPr>
      <w:rFonts w:ascii="Arial Unicode MS" w:hAnsi="Arial Unicode MS" w:cs="Arial Unicode MS"/>
      <w:sz w:val="20"/>
      <w:szCs w:val="20"/>
    </w:rPr>
  </w:style>
  <w:style w:type="character" w:customStyle="1" w:styleId="Heading5Spacing-1pt">
    <w:name w:val="Heading #5 + Spacing -1 pt"/>
    <w:basedOn w:val="Heading5"/>
    <w:uiPriority w:val="99"/>
    <w:rsid w:val="006F5BE1"/>
    <w:rPr>
      <w:rFonts w:cs="Times New Roman"/>
      <w:strike/>
      <w:spacing w:val="-20"/>
      <w:sz w:val="20"/>
      <w:szCs w:val="20"/>
    </w:rPr>
  </w:style>
  <w:style w:type="character" w:customStyle="1" w:styleId="Heading50">
    <w:name w:val="Heading #5"/>
    <w:basedOn w:val="Heading5"/>
    <w:uiPriority w:val="99"/>
    <w:rsid w:val="006F5BE1"/>
    <w:rPr>
      <w:rFonts w:cs="Times New Roman"/>
      <w:strike/>
      <w:spacing w:val="0"/>
      <w:sz w:val="20"/>
      <w:szCs w:val="20"/>
    </w:rPr>
  </w:style>
  <w:style w:type="character" w:customStyle="1" w:styleId="Heading52">
    <w:name w:val="Heading #52"/>
    <w:basedOn w:val="Heading5"/>
    <w:uiPriority w:val="99"/>
    <w:rsid w:val="006F5BE1"/>
    <w:rPr>
      <w:rFonts w:ascii="Arial Unicode MS" w:eastAsia="Arial Unicode MS" w:cs="Arial Unicode MS"/>
      <w:noProof/>
      <w:spacing w:val="0"/>
      <w:sz w:val="20"/>
      <w:szCs w:val="20"/>
    </w:rPr>
  </w:style>
  <w:style w:type="character" w:customStyle="1" w:styleId="Heading4">
    <w:name w:val="Heading #4_"/>
    <w:basedOn w:val="Domylnaczcionkaakapitu"/>
    <w:link w:val="Heading41"/>
    <w:uiPriority w:val="99"/>
    <w:locked/>
    <w:rsid w:val="006F5BE1"/>
    <w:rPr>
      <w:rFonts w:cs="Times New Roman"/>
      <w:spacing w:val="0"/>
      <w:w w:val="66"/>
      <w:sz w:val="30"/>
      <w:szCs w:val="30"/>
    </w:rPr>
  </w:style>
  <w:style w:type="paragraph" w:customStyle="1" w:styleId="Heading41">
    <w:name w:val="Heading #41"/>
    <w:basedOn w:val="Normalny"/>
    <w:link w:val="Heading4"/>
    <w:uiPriority w:val="99"/>
    <w:rsid w:val="006F5BE1"/>
    <w:pPr>
      <w:shd w:val="clear" w:color="auto" w:fill="FFFFFF"/>
      <w:spacing w:after="240" w:line="240" w:lineRule="atLeast"/>
      <w:outlineLvl w:val="3"/>
    </w:pPr>
    <w:rPr>
      <w:rFonts w:ascii="Arial Unicode MS" w:hAnsi="Arial Unicode MS" w:cs="Arial Unicode MS"/>
      <w:w w:val="66"/>
      <w:sz w:val="30"/>
      <w:szCs w:val="30"/>
    </w:rPr>
  </w:style>
  <w:style w:type="character" w:customStyle="1" w:styleId="Heading40">
    <w:name w:val="Heading #4"/>
    <w:basedOn w:val="Heading4"/>
    <w:uiPriority w:val="99"/>
    <w:rsid w:val="006F5BE1"/>
    <w:rPr>
      <w:rFonts w:cs="Times New Roman"/>
      <w:spacing w:val="0"/>
      <w:w w:val="66"/>
      <w:sz w:val="30"/>
      <w:szCs w:val="30"/>
    </w:rPr>
  </w:style>
  <w:style w:type="character" w:customStyle="1" w:styleId="Heading4Candara">
    <w:name w:val="Heading #4 + Candara"/>
    <w:aliases w:val="11 pt,Scaling 100%"/>
    <w:basedOn w:val="Heading4"/>
    <w:uiPriority w:val="99"/>
    <w:rsid w:val="006F5BE1"/>
    <w:rPr>
      <w:rFonts w:ascii="Candara" w:hAnsi="Candara" w:cs="Candara"/>
      <w:spacing w:val="0"/>
      <w:w w:val="100"/>
      <w:sz w:val="22"/>
      <w:szCs w:val="22"/>
    </w:rPr>
  </w:style>
  <w:style w:type="character" w:customStyle="1" w:styleId="Bodytext3">
    <w:name w:val="Body text (3)_"/>
    <w:basedOn w:val="Domylnaczcionkaakapitu"/>
    <w:link w:val="Bodytext31"/>
    <w:uiPriority w:val="99"/>
    <w:locked/>
    <w:rsid w:val="006F5BE1"/>
    <w:rPr>
      <w:rFonts w:ascii="Calibri" w:hAnsi="Calibri" w:cs="Calibri"/>
      <w:i/>
      <w:iCs/>
      <w:spacing w:val="0"/>
      <w:sz w:val="21"/>
      <w:szCs w:val="21"/>
    </w:rPr>
  </w:style>
  <w:style w:type="paragraph" w:customStyle="1" w:styleId="Bodytext31">
    <w:name w:val="Body text (3)1"/>
    <w:basedOn w:val="Normalny"/>
    <w:link w:val="Bodytext3"/>
    <w:uiPriority w:val="99"/>
    <w:rsid w:val="006F5BE1"/>
    <w:pPr>
      <w:shd w:val="clear" w:color="auto" w:fill="FFFFFF"/>
      <w:spacing w:before="240" w:after="60" w:line="240" w:lineRule="atLeast"/>
    </w:pPr>
    <w:rPr>
      <w:rFonts w:ascii="Calibri" w:hAnsi="Calibri" w:cs="Calibri"/>
      <w:i/>
      <w:iCs/>
      <w:sz w:val="21"/>
      <w:szCs w:val="21"/>
    </w:rPr>
  </w:style>
  <w:style w:type="character" w:customStyle="1" w:styleId="Bodytext3Spacing-1pt">
    <w:name w:val="Body text (3) + Spacing -1 pt"/>
    <w:basedOn w:val="Bodytext3"/>
    <w:uiPriority w:val="99"/>
    <w:rsid w:val="006F5BE1"/>
    <w:rPr>
      <w:rFonts w:ascii="Calibri" w:hAnsi="Calibri" w:cs="Calibri"/>
      <w:i/>
      <w:iCs/>
      <w:spacing w:val="-20"/>
      <w:sz w:val="21"/>
      <w:szCs w:val="21"/>
    </w:rPr>
  </w:style>
  <w:style w:type="character" w:customStyle="1" w:styleId="Heading6">
    <w:name w:val="Heading #6_"/>
    <w:basedOn w:val="Domylnaczcionkaakapitu"/>
    <w:link w:val="Heading60"/>
    <w:uiPriority w:val="99"/>
    <w:locked/>
    <w:rsid w:val="006F5BE1"/>
    <w:rPr>
      <w:rFonts w:cs="Times New Roman"/>
      <w:b/>
      <w:bCs/>
      <w:spacing w:val="0"/>
      <w:sz w:val="21"/>
      <w:szCs w:val="21"/>
    </w:rPr>
  </w:style>
  <w:style w:type="paragraph" w:customStyle="1" w:styleId="Heading60">
    <w:name w:val="Heading #6"/>
    <w:basedOn w:val="Normalny"/>
    <w:link w:val="Heading6"/>
    <w:uiPriority w:val="99"/>
    <w:rsid w:val="006F5BE1"/>
    <w:pPr>
      <w:shd w:val="clear" w:color="auto" w:fill="FFFFFF"/>
      <w:spacing w:before="240" w:after="240" w:line="240" w:lineRule="atLeast"/>
      <w:ind w:firstLine="840"/>
      <w:jc w:val="both"/>
      <w:outlineLvl w:val="5"/>
    </w:pPr>
    <w:rPr>
      <w:rFonts w:ascii="Arial Unicode MS" w:hAnsi="Arial Unicode MS" w:cs="Arial Unicode MS"/>
      <w:b/>
      <w:bCs/>
      <w:sz w:val="21"/>
      <w:szCs w:val="21"/>
    </w:rPr>
  </w:style>
  <w:style w:type="character" w:customStyle="1" w:styleId="Bodytext4">
    <w:name w:val="Body text (4)_"/>
    <w:basedOn w:val="Domylnaczcionkaakapitu"/>
    <w:link w:val="Bodytext41"/>
    <w:uiPriority w:val="99"/>
    <w:locked/>
    <w:rsid w:val="006F5BE1"/>
    <w:rPr>
      <w:rFonts w:ascii="Calibri" w:hAnsi="Calibri" w:cs="Calibri"/>
      <w:spacing w:val="0"/>
      <w:w w:val="100"/>
      <w:sz w:val="14"/>
      <w:szCs w:val="14"/>
    </w:rPr>
  </w:style>
  <w:style w:type="paragraph" w:customStyle="1" w:styleId="Bodytext41">
    <w:name w:val="Body text (4)1"/>
    <w:basedOn w:val="Normalny"/>
    <w:link w:val="Bodytext4"/>
    <w:uiPriority w:val="99"/>
    <w:rsid w:val="006F5BE1"/>
    <w:pPr>
      <w:shd w:val="clear" w:color="auto" w:fill="FFFFFF"/>
      <w:spacing w:before="240" w:line="178" w:lineRule="exact"/>
      <w:ind w:hanging="380"/>
      <w:jc w:val="both"/>
    </w:pPr>
    <w:rPr>
      <w:rFonts w:ascii="Calibri" w:hAnsi="Calibri" w:cs="Calibri"/>
      <w:sz w:val="14"/>
      <w:szCs w:val="14"/>
    </w:rPr>
  </w:style>
  <w:style w:type="character" w:customStyle="1" w:styleId="Bodytext40">
    <w:name w:val="Body text (4)"/>
    <w:basedOn w:val="Bodytext4"/>
    <w:uiPriority w:val="99"/>
    <w:rsid w:val="006F5BE1"/>
    <w:rPr>
      <w:rFonts w:ascii="Calibri" w:hAnsi="Calibri" w:cs="Calibri"/>
      <w:spacing w:val="0"/>
      <w:w w:val="100"/>
      <w:sz w:val="14"/>
      <w:szCs w:val="14"/>
    </w:rPr>
  </w:style>
  <w:style w:type="character" w:customStyle="1" w:styleId="Bodytext46">
    <w:name w:val="Body text (4)6"/>
    <w:basedOn w:val="Bodytext4"/>
    <w:uiPriority w:val="99"/>
    <w:rsid w:val="006F5BE1"/>
    <w:rPr>
      <w:rFonts w:ascii="Calibri" w:hAnsi="Calibri" w:cs="Calibri"/>
      <w:spacing w:val="0"/>
      <w:w w:val="100"/>
      <w:sz w:val="14"/>
      <w:szCs w:val="14"/>
    </w:rPr>
  </w:style>
  <w:style w:type="character" w:customStyle="1" w:styleId="Heading1">
    <w:name w:val="Heading #1_"/>
    <w:basedOn w:val="Domylnaczcionkaakapitu"/>
    <w:link w:val="Heading10"/>
    <w:uiPriority w:val="99"/>
    <w:locked/>
    <w:rsid w:val="006F5BE1"/>
    <w:rPr>
      <w:rFonts w:cs="Times New Roman"/>
      <w:spacing w:val="0"/>
      <w:sz w:val="20"/>
      <w:szCs w:val="20"/>
    </w:rPr>
  </w:style>
  <w:style w:type="paragraph" w:customStyle="1" w:styleId="Heading10">
    <w:name w:val="Heading #1"/>
    <w:basedOn w:val="Normalny"/>
    <w:link w:val="Heading1"/>
    <w:uiPriority w:val="99"/>
    <w:rsid w:val="006F5BE1"/>
    <w:pPr>
      <w:shd w:val="clear" w:color="auto" w:fill="FFFFFF"/>
      <w:spacing w:line="240" w:lineRule="atLeast"/>
      <w:ind w:hanging="220"/>
      <w:jc w:val="both"/>
      <w:outlineLvl w:val="0"/>
    </w:pPr>
    <w:rPr>
      <w:rFonts w:ascii="Arial Unicode MS" w:hAnsi="Arial Unicode MS" w:cs="Arial Unicode MS"/>
      <w:sz w:val="20"/>
      <w:szCs w:val="20"/>
    </w:rPr>
  </w:style>
  <w:style w:type="character" w:customStyle="1" w:styleId="Heading1Spacing2pt">
    <w:name w:val="Heading #1 + Spacing 2 pt"/>
    <w:basedOn w:val="Heading1"/>
    <w:uiPriority w:val="99"/>
    <w:rsid w:val="006F5BE1"/>
    <w:rPr>
      <w:rFonts w:cs="Times New Roman"/>
      <w:spacing w:val="40"/>
      <w:sz w:val="20"/>
      <w:szCs w:val="20"/>
    </w:rPr>
  </w:style>
  <w:style w:type="character" w:customStyle="1" w:styleId="Bodytext24">
    <w:name w:val="Body text (2)4"/>
    <w:basedOn w:val="Bodytext2"/>
    <w:uiPriority w:val="99"/>
    <w:rsid w:val="006F5BE1"/>
    <w:rPr>
      <w:rFonts w:ascii="Arial Unicode MS" w:eastAsia="Arial Unicode MS" w:cs="Arial Unicode MS"/>
      <w:noProof/>
      <w:spacing w:val="0"/>
      <w:sz w:val="15"/>
      <w:szCs w:val="15"/>
    </w:rPr>
  </w:style>
  <w:style w:type="character" w:customStyle="1" w:styleId="Bodytext23">
    <w:name w:val="Body text (2)3"/>
    <w:basedOn w:val="Bodytext2"/>
    <w:uiPriority w:val="99"/>
    <w:rsid w:val="006F5BE1"/>
    <w:rPr>
      <w:rFonts w:cs="Times New Roman"/>
      <w:spacing w:val="0"/>
      <w:sz w:val="15"/>
      <w:szCs w:val="15"/>
      <w:u w:val="single"/>
    </w:rPr>
  </w:style>
  <w:style w:type="character" w:customStyle="1" w:styleId="Bodytext210pt">
    <w:name w:val="Body text (2) + 10 pt"/>
    <w:basedOn w:val="Bodytext2"/>
    <w:uiPriority w:val="99"/>
    <w:rsid w:val="006F5BE1"/>
    <w:rPr>
      <w:rFonts w:ascii="Arial Unicode MS" w:eastAsia="Arial Unicode MS" w:cs="Arial Unicode MS"/>
      <w:noProof/>
      <w:spacing w:val="0"/>
      <w:sz w:val="20"/>
      <w:szCs w:val="20"/>
    </w:rPr>
  </w:style>
  <w:style w:type="character" w:customStyle="1" w:styleId="Bodytext210pt1">
    <w:name w:val="Body text (2) + 10 pt1"/>
    <w:basedOn w:val="Bodytext2"/>
    <w:uiPriority w:val="99"/>
    <w:rsid w:val="006F5BE1"/>
    <w:rPr>
      <w:rFonts w:cs="Times New Roman"/>
      <w:spacing w:val="0"/>
      <w:sz w:val="20"/>
      <w:szCs w:val="20"/>
    </w:rPr>
  </w:style>
  <w:style w:type="character" w:customStyle="1" w:styleId="BodytextTimesNewRoman">
    <w:name w:val="Body text + Times New Roman"/>
    <w:aliases w:val="11 pt1"/>
    <w:basedOn w:val="TekstpodstawowyZnak1"/>
    <w:uiPriority w:val="99"/>
    <w:rsid w:val="006F5BE1"/>
    <w:rPr>
      <w:rFonts w:ascii="Times New Roman" w:hAnsi="Times New Roman" w:cs="Times New Roman"/>
      <w:spacing w:val="0"/>
      <w:sz w:val="22"/>
      <w:szCs w:val="22"/>
    </w:rPr>
  </w:style>
  <w:style w:type="character" w:customStyle="1" w:styleId="Bodytext45">
    <w:name w:val="Body text (4)5"/>
    <w:basedOn w:val="Bodytext4"/>
    <w:uiPriority w:val="99"/>
    <w:rsid w:val="006F5BE1"/>
    <w:rPr>
      <w:rFonts w:ascii="Calibri" w:hAnsi="Calibri" w:cs="Calibri"/>
      <w:spacing w:val="0"/>
      <w:w w:val="100"/>
      <w:sz w:val="14"/>
      <w:szCs w:val="14"/>
    </w:rPr>
  </w:style>
  <w:style w:type="character" w:customStyle="1" w:styleId="Bodytext44">
    <w:name w:val="Body text (4)4"/>
    <w:basedOn w:val="Bodytext4"/>
    <w:uiPriority w:val="99"/>
    <w:rsid w:val="006F5BE1"/>
    <w:rPr>
      <w:rFonts w:ascii="Calibri" w:hAnsi="Calibri" w:cs="Calibri"/>
      <w:spacing w:val="0"/>
      <w:w w:val="100"/>
      <w:sz w:val="14"/>
      <w:szCs w:val="14"/>
    </w:rPr>
  </w:style>
  <w:style w:type="character" w:customStyle="1" w:styleId="Bodytext4Candara">
    <w:name w:val="Body text (4) + Candara"/>
    <w:basedOn w:val="Bodytext4"/>
    <w:uiPriority w:val="99"/>
    <w:rsid w:val="006F5BE1"/>
    <w:rPr>
      <w:rFonts w:ascii="Candara" w:hAnsi="Candara" w:cs="Candara"/>
      <w:spacing w:val="0"/>
      <w:w w:val="100"/>
      <w:sz w:val="14"/>
      <w:szCs w:val="14"/>
    </w:rPr>
  </w:style>
  <w:style w:type="character" w:customStyle="1" w:styleId="Bodytext4Candara3">
    <w:name w:val="Body text (4) + Candara3"/>
    <w:basedOn w:val="Bodytext4"/>
    <w:uiPriority w:val="99"/>
    <w:rsid w:val="006F5BE1"/>
    <w:rPr>
      <w:rFonts w:ascii="Candara" w:hAnsi="Candara" w:cs="Candara"/>
      <w:spacing w:val="0"/>
      <w:w w:val="100"/>
      <w:sz w:val="14"/>
      <w:szCs w:val="14"/>
    </w:rPr>
  </w:style>
  <w:style w:type="character" w:customStyle="1" w:styleId="Heading2">
    <w:name w:val="Heading #2_"/>
    <w:basedOn w:val="Domylnaczcionkaakapitu"/>
    <w:link w:val="Heading20"/>
    <w:uiPriority w:val="99"/>
    <w:locked/>
    <w:rsid w:val="006F5BE1"/>
    <w:rPr>
      <w:rFonts w:cs="Times New Roman"/>
      <w:spacing w:val="0"/>
      <w:sz w:val="20"/>
      <w:szCs w:val="20"/>
    </w:rPr>
  </w:style>
  <w:style w:type="paragraph" w:customStyle="1" w:styleId="Heading20">
    <w:name w:val="Heading #2"/>
    <w:basedOn w:val="Normalny"/>
    <w:link w:val="Heading2"/>
    <w:uiPriority w:val="99"/>
    <w:rsid w:val="006F5BE1"/>
    <w:pPr>
      <w:shd w:val="clear" w:color="auto" w:fill="FFFFFF"/>
      <w:spacing w:after="60" w:line="240" w:lineRule="atLeast"/>
      <w:ind w:hanging="360"/>
      <w:jc w:val="both"/>
      <w:outlineLvl w:val="1"/>
    </w:pPr>
    <w:rPr>
      <w:rFonts w:ascii="Arial Unicode MS" w:hAnsi="Arial Unicode MS" w:cs="Arial Unicode MS"/>
      <w:sz w:val="20"/>
      <w:szCs w:val="20"/>
    </w:rPr>
  </w:style>
  <w:style w:type="character" w:customStyle="1" w:styleId="Heading2Spacing2pt">
    <w:name w:val="Heading #2 + Spacing 2 pt"/>
    <w:basedOn w:val="Heading2"/>
    <w:uiPriority w:val="99"/>
    <w:rsid w:val="006F5BE1"/>
    <w:rPr>
      <w:rFonts w:cs="Times New Roman"/>
      <w:spacing w:val="40"/>
      <w:sz w:val="20"/>
      <w:szCs w:val="20"/>
    </w:rPr>
  </w:style>
  <w:style w:type="character" w:customStyle="1" w:styleId="Heading2Spacing2pt1">
    <w:name w:val="Heading #2 + Spacing 2 pt1"/>
    <w:basedOn w:val="Heading2"/>
    <w:uiPriority w:val="99"/>
    <w:rsid w:val="006F5BE1"/>
    <w:rPr>
      <w:rFonts w:ascii="Arial Unicode MS" w:eastAsia="Arial Unicode MS" w:cs="Arial Unicode MS"/>
      <w:noProof/>
      <w:spacing w:val="40"/>
      <w:sz w:val="20"/>
      <w:szCs w:val="20"/>
    </w:rPr>
  </w:style>
  <w:style w:type="character" w:customStyle="1" w:styleId="Bodytext22">
    <w:name w:val="Body text (2)2"/>
    <w:basedOn w:val="Bodytext2"/>
    <w:uiPriority w:val="99"/>
    <w:rsid w:val="006F5BE1"/>
    <w:rPr>
      <w:rFonts w:cs="Times New Roman"/>
      <w:spacing w:val="0"/>
      <w:sz w:val="15"/>
      <w:szCs w:val="15"/>
    </w:rPr>
  </w:style>
  <w:style w:type="character" w:customStyle="1" w:styleId="Bodytext43">
    <w:name w:val="Body text (4)3"/>
    <w:basedOn w:val="Bodytext4"/>
    <w:uiPriority w:val="99"/>
    <w:rsid w:val="006F5BE1"/>
    <w:rPr>
      <w:rFonts w:ascii="Calibri" w:hAnsi="Calibri" w:cs="Calibri"/>
      <w:spacing w:val="0"/>
      <w:w w:val="100"/>
      <w:sz w:val="14"/>
      <w:szCs w:val="14"/>
    </w:rPr>
  </w:style>
  <w:style w:type="character" w:customStyle="1" w:styleId="Bodytext4TimesNewRoman">
    <w:name w:val="Body text (4) + Times New Roman"/>
    <w:aliases w:val="6,5 pt"/>
    <w:basedOn w:val="Bodytext4"/>
    <w:uiPriority w:val="99"/>
    <w:rsid w:val="006F5BE1"/>
    <w:rPr>
      <w:rFonts w:ascii="Times New Roman" w:hAnsi="Times New Roman" w:cs="Times New Roman"/>
      <w:spacing w:val="0"/>
      <w:w w:val="100"/>
      <w:sz w:val="13"/>
      <w:szCs w:val="13"/>
    </w:rPr>
  </w:style>
  <w:style w:type="character" w:customStyle="1" w:styleId="Bodytext42">
    <w:name w:val="Body text (4)2"/>
    <w:basedOn w:val="Bodytext4"/>
    <w:uiPriority w:val="99"/>
    <w:rsid w:val="006F5BE1"/>
    <w:rPr>
      <w:rFonts w:ascii="Calibri" w:hAnsi="Calibri" w:cs="Calibri"/>
      <w:spacing w:val="0"/>
      <w:w w:val="100"/>
      <w:sz w:val="14"/>
      <w:szCs w:val="14"/>
    </w:rPr>
  </w:style>
  <w:style w:type="character" w:customStyle="1" w:styleId="Bodytext4Candara2">
    <w:name w:val="Body text (4) + Candara2"/>
    <w:basedOn w:val="Bodytext4"/>
    <w:uiPriority w:val="99"/>
    <w:rsid w:val="006F5BE1"/>
    <w:rPr>
      <w:rFonts w:ascii="Candara" w:hAnsi="Candara" w:cs="Candara"/>
      <w:noProof/>
      <w:spacing w:val="0"/>
      <w:w w:val="100"/>
      <w:sz w:val="14"/>
      <w:szCs w:val="14"/>
    </w:rPr>
  </w:style>
  <w:style w:type="character" w:customStyle="1" w:styleId="Bodytext4Candara1">
    <w:name w:val="Body text (4) + Candara1"/>
    <w:basedOn w:val="Bodytext4"/>
    <w:uiPriority w:val="99"/>
    <w:rsid w:val="006F5BE1"/>
    <w:rPr>
      <w:rFonts w:ascii="Candara" w:hAnsi="Candara" w:cs="Candara"/>
      <w:spacing w:val="0"/>
      <w:w w:val="100"/>
      <w:sz w:val="14"/>
      <w:szCs w:val="14"/>
    </w:rPr>
  </w:style>
  <w:style w:type="character" w:customStyle="1" w:styleId="Bodytext7">
    <w:name w:val="Body text (7)_"/>
    <w:basedOn w:val="Domylnaczcionkaakapitu"/>
    <w:link w:val="Bodytext71"/>
    <w:uiPriority w:val="99"/>
    <w:locked/>
    <w:rsid w:val="006F5BE1"/>
    <w:rPr>
      <w:rFonts w:ascii="Times New Roman" w:hAnsi="Times New Roman" w:cs="Times New Roman"/>
      <w:spacing w:val="0"/>
      <w:sz w:val="22"/>
      <w:szCs w:val="22"/>
    </w:rPr>
  </w:style>
  <w:style w:type="paragraph" w:customStyle="1" w:styleId="Bodytext71">
    <w:name w:val="Body text (7)1"/>
    <w:basedOn w:val="Normalny"/>
    <w:link w:val="Bodytext7"/>
    <w:uiPriority w:val="99"/>
    <w:rsid w:val="006F5BE1"/>
    <w:pPr>
      <w:shd w:val="clear" w:color="auto" w:fill="FFFFFF"/>
      <w:spacing w:line="240" w:lineRule="atLeast"/>
    </w:pPr>
    <w:rPr>
      <w:sz w:val="22"/>
      <w:szCs w:val="22"/>
    </w:rPr>
  </w:style>
  <w:style w:type="character" w:customStyle="1" w:styleId="Bodytext70">
    <w:name w:val="Body text (7)"/>
    <w:basedOn w:val="Bodytext7"/>
    <w:uiPriority w:val="99"/>
    <w:rsid w:val="006F5BE1"/>
    <w:rPr>
      <w:rFonts w:ascii="Times New Roman" w:hAnsi="Times New Roman" w:cs="Times New Roman"/>
      <w:spacing w:val="0"/>
      <w:sz w:val="22"/>
      <w:szCs w:val="22"/>
    </w:rPr>
  </w:style>
  <w:style w:type="character" w:customStyle="1" w:styleId="Bodytext75">
    <w:name w:val="Body text (7)5"/>
    <w:basedOn w:val="Bodytext7"/>
    <w:uiPriority w:val="99"/>
    <w:rsid w:val="006F5BE1"/>
    <w:rPr>
      <w:rFonts w:ascii="Times New Roman" w:hAnsi="Times New Roman" w:cs="Times New Roman"/>
      <w:noProof/>
      <w:spacing w:val="0"/>
      <w:sz w:val="22"/>
      <w:szCs w:val="22"/>
    </w:rPr>
  </w:style>
  <w:style w:type="character" w:customStyle="1" w:styleId="Bodytext6">
    <w:name w:val="Body text (6)_"/>
    <w:basedOn w:val="Domylnaczcionkaakapitu"/>
    <w:link w:val="Bodytext61"/>
    <w:uiPriority w:val="99"/>
    <w:locked/>
    <w:rsid w:val="006F5BE1"/>
    <w:rPr>
      <w:rFonts w:cs="Times New Roman"/>
      <w:b/>
      <w:bCs/>
      <w:spacing w:val="-10"/>
      <w:sz w:val="37"/>
      <w:szCs w:val="37"/>
    </w:rPr>
  </w:style>
  <w:style w:type="paragraph" w:customStyle="1" w:styleId="Bodytext61">
    <w:name w:val="Body text (6)1"/>
    <w:basedOn w:val="Normalny"/>
    <w:link w:val="Bodytext6"/>
    <w:uiPriority w:val="99"/>
    <w:rsid w:val="006F5BE1"/>
    <w:pPr>
      <w:shd w:val="clear" w:color="auto" w:fill="FFFFFF"/>
      <w:spacing w:line="240" w:lineRule="atLeast"/>
    </w:pPr>
    <w:rPr>
      <w:rFonts w:ascii="Arial Unicode MS" w:hAnsi="Arial Unicode MS" w:cs="Arial Unicode MS"/>
      <w:b/>
      <w:bCs/>
      <w:spacing w:val="-10"/>
      <w:sz w:val="37"/>
      <w:szCs w:val="37"/>
    </w:rPr>
  </w:style>
  <w:style w:type="character" w:customStyle="1" w:styleId="Bodytext60">
    <w:name w:val="Body text (6)"/>
    <w:basedOn w:val="Bodytext6"/>
    <w:uiPriority w:val="99"/>
    <w:rsid w:val="006F5BE1"/>
    <w:rPr>
      <w:rFonts w:cs="Times New Roman"/>
      <w:b/>
      <w:bCs/>
      <w:spacing w:val="-10"/>
      <w:sz w:val="37"/>
      <w:szCs w:val="37"/>
    </w:rPr>
  </w:style>
  <w:style w:type="character" w:customStyle="1" w:styleId="Bodytext5">
    <w:name w:val="Body text (5)_"/>
    <w:basedOn w:val="Domylnaczcionkaakapitu"/>
    <w:link w:val="Bodytext51"/>
    <w:uiPriority w:val="99"/>
    <w:locked/>
    <w:rsid w:val="006F5BE1"/>
    <w:rPr>
      <w:rFonts w:cs="Times New Roman"/>
      <w:spacing w:val="0"/>
      <w:w w:val="66"/>
      <w:sz w:val="30"/>
      <w:szCs w:val="30"/>
    </w:rPr>
  </w:style>
  <w:style w:type="paragraph" w:customStyle="1" w:styleId="Bodytext51">
    <w:name w:val="Body text (5)1"/>
    <w:basedOn w:val="Normalny"/>
    <w:link w:val="Bodytext5"/>
    <w:uiPriority w:val="99"/>
    <w:rsid w:val="006F5BE1"/>
    <w:pPr>
      <w:shd w:val="clear" w:color="auto" w:fill="FFFFFF"/>
      <w:spacing w:line="240" w:lineRule="atLeast"/>
    </w:pPr>
    <w:rPr>
      <w:rFonts w:ascii="Arial Unicode MS" w:hAnsi="Arial Unicode MS" w:cs="Arial Unicode MS"/>
      <w:w w:val="66"/>
      <w:sz w:val="30"/>
      <w:szCs w:val="30"/>
    </w:rPr>
  </w:style>
  <w:style w:type="character" w:customStyle="1" w:styleId="Bodytext50">
    <w:name w:val="Body text (5)"/>
    <w:basedOn w:val="Bodytext5"/>
    <w:uiPriority w:val="99"/>
    <w:rsid w:val="006F5BE1"/>
    <w:rPr>
      <w:rFonts w:cs="Times New Roman"/>
      <w:spacing w:val="0"/>
      <w:w w:val="66"/>
      <w:sz w:val="30"/>
      <w:szCs w:val="30"/>
    </w:rPr>
  </w:style>
  <w:style w:type="character" w:customStyle="1" w:styleId="Bodytext54">
    <w:name w:val="Body text (5)4"/>
    <w:basedOn w:val="Bodytext5"/>
    <w:uiPriority w:val="99"/>
    <w:rsid w:val="006F5BE1"/>
    <w:rPr>
      <w:rFonts w:cs="Times New Roman"/>
      <w:spacing w:val="0"/>
      <w:w w:val="66"/>
      <w:sz w:val="30"/>
      <w:szCs w:val="30"/>
    </w:rPr>
  </w:style>
  <w:style w:type="character" w:customStyle="1" w:styleId="Bodytext53">
    <w:name w:val="Body text (5)3"/>
    <w:basedOn w:val="Bodytext5"/>
    <w:uiPriority w:val="99"/>
    <w:rsid w:val="006F5BE1"/>
    <w:rPr>
      <w:rFonts w:ascii="Arial Unicode MS" w:eastAsia="Arial Unicode MS" w:cs="Arial Unicode MS"/>
      <w:noProof/>
      <w:spacing w:val="0"/>
      <w:w w:val="66"/>
      <w:sz w:val="30"/>
      <w:szCs w:val="30"/>
    </w:rPr>
  </w:style>
  <w:style w:type="character" w:customStyle="1" w:styleId="Bodytext52">
    <w:name w:val="Body text (5)2"/>
    <w:basedOn w:val="Bodytext5"/>
    <w:uiPriority w:val="99"/>
    <w:rsid w:val="006F5BE1"/>
    <w:rPr>
      <w:rFonts w:cs="Times New Roman"/>
      <w:spacing w:val="0"/>
      <w:w w:val="66"/>
      <w:sz w:val="30"/>
      <w:szCs w:val="30"/>
    </w:rPr>
  </w:style>
  <w:style w:type="character" w:customStyle="1" w:styleId="Tablecaption">
    <w:name w:val="Table caption_"/>
    <w:basedOn w:val="Domylnaczcionkaakapitu"/>
    <w:link w:val="Tablecaption1"/>
    <w:uiPriority w:val="99"/>
    <w:locked/>
    <w:rsid w:val="006F5BE1"/>
    <w:rPr>
      <w:rFonts w:ascii="Times New Roman" w:hAnsi="Times New Roman" w:cs="Times New Roman"/>
      <w:spacing w:val="0"/>
      <w:sz w:val="22"/>
      <w:szCs w:val="22"/>
    </w:rPr>
  </w:style>
  <w:style w:type="paragraph" w:customStyle="1" w:styleId="Tablecaption1">
    <w:name w:val="Table caption1"/>
    <w:basedOn w:val="Normalny"/>
    <w:link w:val="Tablecaption"/>
    <w:uiPriority w:val="99"/>
    <w:rsid w:val="006F5BE1"/>
    <w:pPr>
      <w:shd w:val="clear" w:color="auto" w:fill="FFFFFF"/>
      <w:spacing w:line="240" w:lineRule="atLeast"/>
    </w:pPr>
    <w:rPr>
      <w:sz w:val="22"/>
      <w:szCs w:val="22"/>
    </w:rPr>
  </w:style>
  <w:style w:type="character" w:customStyle="1" w:styleId="Tablecaption0">
    <w:name w:val="Table caption"/>
    <w:basedOn w:val="Tablecaption"/>
    <w:uiPriority w:val="99"/>
    <w:rsid w:val="006F5BE1"/>
    <w:rPr>
      <w:rFonts w:ascii="Times New Roman" w:hAnsi="Times New Roman" w:cs="Times New Roman"/>
      <w:spacing w:val="0"/>
      <w:sz w:val="22"/>
      <w:szCs w:val="22"/>
    </w:rPr>
  </w:style>
  <w:style w:type="character" w:customStyle="1" w:styleId="Bodytext8">
    <w:name w:val="Body text (8)_"/>
    <w:basedOn w:val="Domylnaczcionkaakapitu"/>
    <w:link w:val="Bodytext81"/>
    <w:uiPriority w:val="99"/>
    <w:locked/>
    <w:rsid w:val="006F5BE1"/>
    <w:rPr>
      <w:rFonts w:ascii="Times New Roman" w:hAnsi="Times New Roman" w:cs="Times New Roman"/>
      <w:b/>
      <w:bCs/>
      <w:spacing w:val="0"/>
      <w:sz w:val="21"/>
      <w:szCs w:val="21"/>
    </w:rPr>
  </w:style>
  <w:style w:type="paragraph" w:customStyle="1" w:styleId="Bodytext81">
    <w:name w:val="Body text (8)1"/>
    <w:basedOn w:val="Normalny"/>
    <w:link w:val="Bodytext8"/>
    <w:uiPriority w:val="99"/>
    <w:rsid w:val="006F5BE1"/>
    <w:pPr>
      <w:shd w:val="clear" w:color="auto" w:fill="FFFFFF"/>
      <w:spacing w:after="420" w:line="293" w:lineRule="exact"/>
    </w:pPr>
    <w:rPr>
      <w:b/>
      <w:bCs/>
      <w:sz w:val="21"/>
      <w:szCs w:val="21"/>
    </w:rPr>
  </w:style>
  <w:style w:type="character" w:customStyle="1" w:styleId="Bodytext80">
    <w:name w:val="Body text (8)"/>
    <w:basedOn w:val="Bodytext8"/>
    <w:uiPriority w:val="99"/>
    <w:rsid w:val="006F5BE1"/>
    <w:rPr>
      <w:rFonts w:ascii="Times New Roman" w:hAnsi="Times New Roman" w:cs="Times New Roman"/>
      <w:b/>
      <w:bCs/>
      <w:spacing w:val="0"/>
      <w:sz w:val="21"/>
      <w:szCs w:val="21"/>
    </w:rPr>
  </w:style>
  <w:style w:type="character" w:customStyle="1" w:styleId="Bodytext82">
    <w:name w:val="Body text (8)2"/>
    <w:basedOn w:val="Bodytext8"/>
    <w:uiPriority w:val="99"/>
    <w:rsid w:val="006F5BE1"/>
    <w:rPr>
      <w:rFonts w:ascii="Times New Roman" w:hAnsi="Times New Roman" w:cs="Times New Roman"/>
      <w:b/>
      <w:bCs/>
      <w:noProof/>
      <w:spacing w:val="0"/>
      <w:sz w:val="21"/>
      <w:szCs w:val="21"/>
    </w:rPr>
  </w:style>
  <w:style w:type="character" w:customStyle="1" w:styleId="Bodytext9">
    <w:name w:val="Body text (9)_"/>
    <w:basedOn w:val="Domylnaczcionkaakapitu"/>
    <w:link w:val="Bodytext91"/>
    <w:uiPriority w:val="99"/>
    <w:locked/>
    <w:rsid w:val="006F5BE1"/>
    <w:rPr>
      <w:rFonts w:ascii="Calibri" w:hAnsi="Calibri" w:cs="Calibri"/>
      <w:b/>
      <w:bCs/>
      <w:spacing w:val="0"/>
      <w:sz w:val="20"/>
      <w:szCs w:val="20"/>
    </w:rPr>
  </w:style>
  <w:style w:type="paragraph" w:customStyle="1" w:styleId="Bodytext91">
    <w:name w:val="Body text (9)1"/>
    <w:basedOn w:val="Normalny"/>
    <w:link w:val="Bodytext9"/>
    <w:uiPriority w:val="99"/>
    <w:rsid w:val="006F5BE1"/>
    <w:pPr>
      <w:shd w:val="clear" w:color="auto" w:fill="FFFFFF"/>
      <w:spacing w:before="420" w:after="60" w:line="240" w:lineRule="atLeast"/>
    </w:pPr>
    <w:rPr>
      <w:rFonts w:ascii="Calibri" w:hAnsi="Calibri" w:cs="Calibri"/>
      <w:b/>
      <w:bCs/>
      <w:sz w:val="20"/>
      <w:szCs w:val="20"/>
    </w:rPr>
  </w:style>
  <w:style w:type="character" w:customStyle="1" w:styleId="Bodytext90">
    <w:name w:val="Body text (9)"/>
    <w:basedOn w:val="Bodytext9"/>
    <w:uiPriority w:val="99"/>
    <w:rsid w:val="006F5BE1"/>
    <w:rPr>
      <w:rFonts w:ascii="Calibri" w:hAnsi="Calibri" w:cs="Calibri"/>
      <w:b/>
      <w:bCs/>
      <w:spacing w:val="0"/>
      <w:sz w:val="20"/>
      <w:szCs w:val="20"/>
    </w:rPr>
  </w:style>
  <w:style w:type="character" w:customStyle="1" w:styleId="Bodytext30">
    <w:name w:val="Body text (3)"/>
    <w:basedOn w:val="Bodytext3"/>
    <w:uiPriority w:val="99"/>
    <w:rsid w:val="006F5BE1"/>
    <w:rPr>
      <w:rFonts w:ascii="Calibri" w:hAnsi="Calibri" w:cs="Calibri"/>
      <w:i/>
      <w:iCs/>
      <w:spacing w:val="0"/>
      <w:sz w:val="21"/>
      <w:szCs w:val="21"/>
    </w:rPr>
  </w:style>
  <w:style w:type="character" w:customStyle="1" w:styleId="Bodytext32">
    <w:name w:val="Body text (3)2"/>
    <w:basedOn w:val="Bodytext3"/>
    <w:uiPriority w:val="99"/>
    <w:rsid w:val="006F5BE1"/>
    <w:rPr>
      <w:rFonts w:ascii="Calibri" w:hAnsi="Calibri" w:cs="Calibri"/>
      <w:i/>
      <w:iCs/>
      <w:noProof/>
      <w:spacing w:val="0"/>
      <w:sz w:val="21"/>
      <w:szCs w:val="21"/>
    </w:rPr>
  </w:style>
  <w:style w:type="character" w:customStyle="1" w:styleId="Bodytext7ArialUnicodeMS">
    <w:name w:val="Body text (7) + Arial Unicode MS"/>
    <w:aliases w:val="10 pt"/>
    <w:basedOn w:val="Bodytext7"/>
    <w:uiPriority w:val="99"/>
    <w:rsid w:val="006F5BE1"/>
    <w:rPr>
      <w:rFonts w:ascii="Arial Unicode MS" w:eastAsia="Arial Unicode MS" w:hAnsi="Times New Roman" w:cs="Arial Unicode MS"/>
      <w:spacing w:val="0"/>
      <w:sz w:val="20"/>
      <w:szCs w:val="20"/>
    </w:rPr>
  </w:style>
  <w:style w:type="character" w:customStyle="1" w:styleId="Bodytext74">
    <w:name w:val="Body text (7)4"/>
    <w:basedOn w:val="Bodytext7"/>
    <w:uiPriority w:val="99"/>
    <w:rsid w:val="006F5BE1"/>
    <w:rPr>
      <w:rFonts w:ascii="Times New Roman" w:hAnsi="Times New Roman" w:cs="Times New Roman"/>
      <w:noProof/>
      <w:spacing w:val="0"/>
      <w:sz w:val="22"/>
      <w:szCs w:val="22"/>
    </w:rPr>
  </w:style>
  <w:style w:type="character" w:customStyle="1" w:styleId="Bodytext10">
    <w:name w:val="Body text (10)_"/>
    <w:basedOn w:val="Domylnaczcionkaakapitu"/>
    <w:link w:val="Bodytext101"/>
    <w:uiPriority w:val="99"/>
    <w:locked/>
    <w:rsid w:val="006F5BE1"/>
    <w:rPr>
      <w:rFonts w:ascii="Times New Roman" w:hAnsi="Times New Roman" w:cs="Times New Roman"/>
      <w:i/>
      <w:iCs/>
      <w:spacing w:val="0"/>
      <w:sz w:val="23"/>
      <w:szCs w:val="23"/>
    </w:rPr>
  </w:style>
  <w:style w:type="paragraph" w:customStyle="1" w:styleId="Bodytext101">
    <w:name w:val="Body text (10)1"/>
    <w:basedOn w:val="Normalny"/>
    <w:link w:val="Bodytext10"/>
    <w:uiPriority w:val="99"/>
    <w:rsid w:val="006F5BE1"/>
    <w:pPr>
      <w:shd w:val="clear" w:color="auto" w:fill="FFFFFF"/>
      <w:spacing w:before="420" w:after="300" w:line="264" w:lineRule="exact"/>
      <w:jc w:val="both"/>
    </w:pPr>
    <w:rPr>
      <w:i/>
      <w:iCs/>
      <w:sz w:val="23"/>
      <w:szCs w:val="23"/>
    </w:rPr>
  </w:style>
  <w:style w:type="character" w:customStyle="1" w:styleId="Bodytext100">
    <w:name w:val="Body text (10)"/>
    <w:basedOn w:val="Bodytext10"/>
    <w:uiPriority w:val="99"/>
    <w:rsid w:val="006F5BE1"/>
    <w:rPr>
      <w:rFonts w:ascii="Times New Roman" w:hAnsi="Times New Roman" w:cs="Times New Roman"/>
      <w:i/>
      <w:iCs/>
      <w:spacing w:val="0"/>
      <w:sz w:val="23"/>
      <w:szCs w:val="23"/>
    </w:rPr>
  </w:style>
  <w:style w:type="character" w:customStyle="1" w:styleId="Bodytext102">
    <w:name w:val="Body text (10)2"/>
    <w:basedOn w:val="Bodytext10"/>
    <w:uiPriority w:val="99"/>
    <w:rsid w:val="006F5BE1"/>
    <w:rPr>
      <w:rFonts w:ascii="Times New Roman" w:hAnsi="Times New Roman" w:cs="Times New Roman"/>
      <w:i/>
      <w:iCs/>
      <w:noProof/>
      <w:spacing w:val="0"/>
      <w:sz w:val="23"/>
      <w:szCs w:val="23"/>
    </w:rPr>
  </w:style>
  <w:style w:type="character" w:customStyle="1" w:styleId="Bodytext12">
    <w:name w:val="Body text (12)_"/>
    <w:basedOn w:val="Domylnaczcionkaakapitu"/>
    <w:link w:val="Bodytext121"/>
    <w:uiPriority w:val="99"/>
    <w:locked/>
    <w:rsid w:val="006F5BE1"/>
    <w:rPr>
      <w:rFonts w:cs="Times New Roman"/>
      <w:sz w:val="11"/>
      <w:szCs w:val="11"/>
    </w:rPr>
  </w:style>
  <w:style w:type="paragraph" w:customStyle="1" w:styleId="Bodytext121">
    <w:name w:val="Body text (12)1"/>
    <w:basedOn w:val="Normalny"/>
    <w:link w:val="Bodytext12"/>
    <w:uiPriority w:val="99"/>
    <w:rsid w:val="006F5BE1"/>
    <w:pPr>
      <w:shd w:val="clear" w:color="auto" w:fill="FFFFFF"/>
      <w:spacing w:line="240" w:lineRule="atLeast"/>
    </w:pPr>
    <w:rPr>
      <w:rFonts w:ascii="Arial Unicode MS" w:hAnsi="Arial Unicode MS" w:cs="Arial Unicode MS"/>
      <w:sz w:val="11"/>
      <w:szCs w:val="11"/>
    </w:rPr>
  </w:style>
  <w:style w:type="character" w:customStyle="1" w:styleId="Bodytext120">
    <w:name w:val="Body text (12)"/>
    <w:basedOn w:val="Bodytext12"/>
    <w:uiPriority w:val="99"/>
    <w:rsid w:val="006F5BE1"/>
    <w:rPr>
      <w:rFonts w:cs="Times New Roman"/>
      <w:sz w:val="11"/>
      <w:szCs w:val="11"/>
    </w:rPr>
  </w:style>
  <w:style w:type="character" w:customStyle="1" w:styleId="Bodytext13">
    <w:name w:val="Body text (13)_"/>
    <w:basedOn w:val="Domylnaczcionkaakapitu"/>
    <w:link w:val="Bodytext131"/>
    <w:uiPriority w:val="99"/>
    <w:locked/>
    <w:rsid w:val="006F5BE1"/>
    <w:rPr>
      <w:rFonts w:cs="Times New Roman"/>
      <w:spacing w:val="0"/>
      <w:sz w:val="15"/>
      <w:szCs w:val="15"/>
    </w:rPr>
  </w:style>
  <w:style w:type="paragraph" w:customStyle="1" w:styleId="Bodytext131">
    <w:name w:val="Body text (13)1"/>
    <w:basedOn w:val="Normalny"/>
    <w:link w:val="Bodytext13"/>
    <w:uiPriority w:val="99"/>
    <w:rsid w:val="006F5BE1"/>
    <w:pPr>
      <w:shd w:val="clear" w:color="auto" w:fill="FFFFFF"/>
      <w:spacing w:line="240" w:lineRule="atLeast"/>
    </w:pPr>
    <w:rPr>
      <w:rFonts w:ascii="Arial Unicode MS" w:hAnsi="Arial Unicode MS" w:cs="Arial Unicode MS"/>
      <w:sz w:val="15"/>
      <w:szCs w:val="15"/>
    </w:rPr>
  </w:style>
  <w:style w:type="character" w:customStyle="1" w:styleId="Bodytext130">
    <w:name w:val="Body text (13)"/>
    <w:basedOn w:val="Bodytext13"/>
    <w:uiPriority w:val="99"/>
    <w:rsid w:val="006F5BE1"/>
    <w:rPr>
      <w:rFonts w:cs="Times New Roman"/>
      <w:spacing w:val="0"/>
      <w:sz w:val="15"/>
      <w:szCs w:val="15"/>
    </w:rPr>
  </w:style>
  <w:style w:type="character" w:customStyle="1" w:styleId="Bodytext11">
    <w:name w:val="Body text (11)_"/>
    <w:basedOn w:val="Domylnaczcionkaakapitu"/>
    <w:link w:val="Bodytext111"/>
    <w:uiPriority w:val="99"/>
    <w:locked/>
    <w:rsid w:val="006F5BE1"/>
    <w:rPr>
      <w:rFonts w:cs="Times New Roman"/>
      <w:spacing w:val="0"/>
      <w:sz w:val="13"/>
      <w:szCs w:val="13"/>
    </w:rPr>
  </w:style>
  <w:style w:type="paragraph" w:customStyle="1" w:styleId="Bodytext111">
    <w:name w:val="Body text (11)1"/>
    <w:basedOn w:val="Normalny"/>
    <w:link w:val="Bodytext11"/>
    <w:uiPriority w:val="99"/>
    <w:rsid w:val="006F5BE1"/>
    <w:pPr>
      <w:shd w:val="clear" w:color="auto" w:fill="FFFFFF"/>
      <w:spacing w:line="240" w:lineRule="atLeast"/>
    </w:pPr>
    <w:rPr>
      <w:rFonts w:ascii="Arial Unicode MS" w:hAnsi="Arial Unicode MS" w:cs="Arial Unicode MS"/>
      <w:sz w:val="13"/>
      <w:szCs w:val="13"/>
    </w:rPr>
  </w:style>
  <w:style w:type="character" w:customStyle="1" w:styleId="Bodytext110">
    <w:name w:val="Body text (11)"/>
    <w:basedOn w:val="Bodytext11"/>
    <w:uiPriority w:val="99"/>
    <w:rsid w:val="006F5BE1"/>
    <w:rPr>
      <w:rFonts w:cs="Times New Roman"/>
      <w:spacing w:val="0"/>
      <w:sz w:val="13"/>
      <w:szCs w:val="13"/>
    </w:rPr>
  </w:style>
  <w:style w:type="character" w:customStyle="1" w:styleId="Bodytext11Consolas">
    <w:name w:val="Body text (11) + Consolas"/>
    <w:aliases w:val="9 pt"/>
    <w:basedOn w:val="Bodytext11"/>
    <w:uiPriority w:val="99"/>
    <w:rsid w:val="006F5BE1"/>
    <w:rPr>
      <w:rFonts w:ascii="Consolas" w:hAnsi="Consolas" w:cs="Consolas"/>
      <w:spacing w:val="0"/>
      <w:w w:val="100"/>
      <w:sz w:val="18"/>
      <w:szCs w:val="18"/>
      <w:lang w:val="en-US" w:eastAsia="en-US"/>
    </w:rPr>
  </w:style>
  <w:style w:type="character" w:customStyle="1" w:styleId="Heading3">
    <w:name w:val="Heading #3_"/>
    <w:basedOn w:val="Domylnaczcionkaakapitu"/>
    <w:link w:val="Heading30"/>
    <w:uiPriority w:val="99"/>
    <w:locked/>
    <w:rsid w:val="006F5BE1"/>
    <w:rPr>
      <w:rFonts w:ascii="Arial Unicode MS" w:eastAsia="Arial Unicode MS" w:cs="Arial Unicode MS"/>
      <w:spacing w:val="0"/>
      <w:sz w:val="20"/>
      <w:szCs w:val="20"/>
      <w:lang w:val="en-US" w:eastAsia="en-US"/>
    </w:rPr>
  </w:style>
  <w:style w:type="paragraph" w:customStyle="1" w:styleId="Heading30">
    <w:name w:val="Heading #3"/>
    <w:basedOn w:val="Normalny"/>
    <w:link w:val="Heading3"/>
    <w:uiPriority w:val="99"/>
    <w:rsid w:val="006F5BE1"/>
    <w:pPr>
      <w:shd w:val="clear" w:color="auto" w:fill="FFFFFF"/>
      <w:spacing w:after="60" w:line="240" w:lineRule="atLeast"/>
      <w:outlineLvl w:val="2"/>
    </w:pPr>
    <w:rPr>
      <w:rFonts w:ascii="Arial Unicode MS" w:hAnsi="Arial Unicode MS" w:cs="Arial Unicode MS"/>
      <w:sz w:val="20"/>
      <w:szCs w:val="20"/>
      <w:lang w:val="en-US" w:eastAsia="en-US"/>
    </w:rPr>
  </w:style>
  <w:style w:type="character" w:customStyle="1" w:styleId="Heading3Spacing2pt">
    <w:name w:val="Heading #3 + Spacing 2 pt"/>
    <w:basedOn w:val="Heading3"/>
    <w:uiPriority w:val="99"/>
    <w:rsid w:val="006F5BE1"/>
    <w:rPr>
      <w:rFonts w:ascii="Arial Unicode MS" w:eastAsia="Arial Unicode MS" w:cs="Arial Unicode MS"/>
      <w:spacing w:val="40"/>
      <w:sz w:val="20"/>
      <w:szCs w:val="20"/>
      <w:lang w:val="en-US" w:eastAsia="en-US"/>
    </w:rPr>
  </w:style>
  <w:style w:type="character" w:customStyle="1" w:styleId="Bodytext73">
    <w:name w:val="Body text (7)3"/>
    <w:basedOn w:val="Bodytext7"/>
    <w:uiPriority w:val="99"/>
    <w:rsid w:val="006F5BE1"/>
    <w:rPr>
      <w:rFonts w:ascii="Times New Roman" w:hAnsi="Times New Roman" w:cs="Times New Roman"/>
      <w:spacing w:val="0"/>
      <w:sz w:val="22"/>
      <w:szCs w:val="22"/>
    </w:rPr>
  </w:style>
  <w:style w:type="character" w:customStyle="1" w:styleId="Bodytext72">
    <w:name w:val="Body text (7)2"/>
    <w:basedOn w:val="Bodytext7"/>
    <w:uiPriority w:val="99"/>
    <w:rsid w:val="006F5BE1"/>
    <w:rPr>
      <w:rFonts w:ascii="Times New Roman" w:hAnsi="Times New Roman" w:cs="Times New Roman"/>
      <w:noProof/>
      <w:spacing w:val="0"/>
      <w:sz w:val="22"/>
      <w:szCs w:val="22"/>
    </w:rPr>
  </w:style>
  <w:style w:type="character" w:customStyle="1" w:styleId="Picturecaption">
    <w:name w:val="Picture caption_"/>
    <w:basedOn w:val="Domylnaczcionkaakapitu"/>
    <w:link w:val="Picturecaption1"/>
    <w:uiPriority w:val="99"/>
    <w:locked/>
    <w:rsid w:val="006F5BE1"/>
    <w:rPr>
      <w:rFonts w:ascii="Times New Roman" w:hAnsi="Times New Roman" w:cs="Times New Roman"/>
      <w:spacing w:val="0"/>
      <w:sz w:val="22"/>
      <w:szCs w:val="22"/>
    </w:rPr>
  </w:style>
  <w:style w:type="paragraph" w:customStyle="1" w:styleId="Picturecaption1">
    <w:name w:val="Picture caption1"/>
    <w:basedOn w:val="Normalny"/>
    <w:link w:val="Picturecaption"/>
    <w:uiPriority w:val="99"/>
    <w:rsid w:val="006F5BE1"/>
    <w:pPr>
      <w:shd w:val="clear" w:color="auto" w:fill="FFFFFF"/>
      <w:spacing w:line="240" w:lineRule="atLeast"/>
    </w:pPr>
    <w:rPr>
      <w:sz w:val="22"/>
      <w:szCs w:val="22"/>
    </w:rPr>
  </w:style>
  <w:style w:type="character" w:customStyle="1" w:styleId="Picturecaption0">
    <w:name w:val="Picture caption"/>
    <w:basedOn w:val="Picturecaption"/>
    <w:uiPriority w:val="99"/>
    <w:rsid w:val="006F5BE1"/>
    <w:rPr>
      <w:rFonts w:ascii="Times New Roman" w:hAnsi="Times New Roman" w:cs="Times New Roman"/>
      <w:spacing w:val="0"/>
      <w:sz w:val="22"/>
      <w:szCs w:val="22"/>
    </w:rPr>
  </w:style>
  <w:style w:type="character" w:customStyle="1" w:styleId="Bodytext14">
    <w:name w:val="Body text (14)_"/>
    <w:basedOn w:val="Domylnaczcionkaakapitu"/>
    <w:link w:val="Bodytext141"/>
    <w:uiPriority w:val="99"/>
    <w:locked/>
    <w:rsid w:val="006F5BE1"/>
    <w:rPr>
      <w:rFonts w:cs="Times New Roman"/>
      <w:i/>
      <w:iCs/>
      <w:spacing w:val="-50"/>
      <w:sz w:val="50"/>
      <w:szCs w:val="50"/>
    </w:rPr>
  </w:style>
  <w:style w:type="paragraph" w:customStyle="1" w:styleId="Bodytext141">
    <w:name w:val="Body text (14)1"/>
    <w:basedOn w:val="Normalny"/>
    <w:link w:val="Bodytext14"/>
    <w:uiPriority w:val="99"/>
    <w:rsid w:val="006F5BE1"/>
    <w:pPr>
      <w:shd w:val="clear" w:color="auto" w:fill="FFFFFF"/>
      <w:spacing w:before="8520" w:after="60" w:line="240" w:lineRule="atLeast"/>
    </w:pPr>
    <w:rPr>
      <w:rFonts w:ascii="Arial Unicode MS" w:hAnsi="Arial Unicode MS" w:cs="Arial Unicode MS"/>
      <w:i/>
      <w:iCs/>
      <w:spacing w:val="-50"/>
      <w:sz w:val="50"/>
      <w:szCs w:val="50"/>
    </w:rPr>
  </w:style>
  <w:style w:type="character" w:customStyle="1" w:styleId="Bodytext140">
    <w:name w:val="Body text (14)"/>
    <w:basedOn w:val="Bodytext14"/>
    <w:uiPriority w:val="99"/>
    <w:rsid w:val="006F5BE1"/>
    <w:rPr>
      <w:rFonts w:cs="Times New Roman"/>
      <w:i/>
      <w:iCs/>
      <w:spacing w:val="-50"/>
      <w:sz w:val="50"/>
      <w:szCs w:val="50"/>
    </w:rPr>
  </w:style>
  <w:style w:type="character" w:customStyle="1" w:styleId="Bodytext112">
    <w:name w:val="Body text (11)2"/>
    <w:basedOn w:val="Bodytext11"/>
    <w:uiPriority w:val="99"/>
    <w:rsid w:val="006F5BE1"/>
    <w:rPr>
      <w:rFonts w:cs="Times New Roman"/>
      <w:spacing w:val="0"/>
      <w:sz w:val="13"/>
      <w:szCs w:val="13"/>
    </w:rPr>
  </w:style>
  <w:style w:type="paragraph" w:styleId="Tekstdymka">
    <w:name w:val="Balloon Text"/>
    <w:basedOn w:val="Normalny"/>
    <w:link w:val="TekstdymkaZnak"/>
    <w:uiPriority w:val="99"/>
    <w:semiHidden/>
    <w:unhideWhenUsed/>
    <w:rsid w:val="00AB6318"/>
    <w:rPr>
      <w:rFonts w:ascii="Tahoma" w:hAnsi="Tahoma" w:cs="Tahoma"/>
      <w:color w:val="000000"/>
      <w:sz w:val="16"/>
      <w:szCs w:val="16"/>
    </w:rPr>
  </w:style>
  <w:style w:type="character" w:customStyle="1" w:styleId="TekstdymkaZnak">
    <w:name w:val="Tekst dymka Znak"/>
    <w:basedOn w:val="Domylnaczcionkaakapitu"/>
    <w:link w:val="Tekstdymka"/>
    <w:uiPriority w:val="99"/>
    <w:semiHidden/>
    <w:rsid w:val="00AB6318"/>
    <w:rPr>
      <w:rFonts w:ascii="Tahoma" w:hAnsi="Tahoma" w:cs="Tahoma"/>
      <w:color w:val="000000"/>
      <w:sz w:val="16"/>
      <w:szCs w:val="16"/>
    </w:rPr>
  </w:style>
  <w:style w:type="paragraph" w:styleId="Akapitzlist">
    <w:name w:val="List Paragraph"/>
    <w:aliases w:val="Numerowanie,Akapit z listą BS,L1,Akapit z listą5,T_SZ_List Paragraph,normalny tekst,Kolorowa lista — akcent 11,CW_Lista,List Paragraph,Akapit z listą4,Colorful List Accent 1,Średnia siatka 1 — akcent 21,sw tekst,Wypunktowanie"/>
    <w:basedOn w:val="Normalny"/>
    <w:link w:val="AkapitzlistZnak"/>
    <w:uiPriority w:val="34"/>
    <w:qFormat/>
    <w:rsid w:val="00B5326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Akapit z listą BS Znak,L1 Znak,Akapit z listą5 Znak,T_SZ_List Paragraph Znak,normalny tekst Znak,Kolorowa lista — akcent 11 Znak,CW_Lista Znak,List Paragraph Znak,Akapit z listą4 Znak,Colorful List Accent 1 Znak"/>
    <w:link w:val="Akapitzlist"/>
    <w:uiPriority w:val="34"/>
    <w:qFormat/>
    <w:locked/>
    <w:rsid w:val="002D15FD"/>
    <w:rPr>
      <w:rFonts w:asciiTheme="minorHAnsi" w:eastAsiaTheme="minorHAnsi" w:hAnsiTheme="minorHAnsi" w:cstheme="minorBidi"/>
      <w:sz w:val="22"/>
      <w:szCs w:val="22"/>
      <w:lang w:eastAsia="en-US"/>
    </w:rPr>
  </w:style>
  <w:style w:type="paragraph" w:styleId="Nagwek">
    <w:name w:val="header"/>
    <w:aliases w:val="Nagłówek strony"/>
    <w:basedOn w:val="Normalny"/>
    <w:link w:val="NagwekZnak"/>
    <w:uiPriority w:val="99"/>
    <w:unhideWhenUsed/>
    <w:rsid w:val="0052430B"/>
    <w:pPr>
      <w:tabs>
        <w:tab w:val="center" w:pos="4536"/>
        <w:tab w:val="right" w:pos="9072"/>
      </w:tabs>
    </w:pPr>
    <w:rPr>
      <w:rFonts w:ascii="Arial Unicode MS" w:hAnsi="Arial Unicode MS" w:cs="Arial Unicode MS"/>
      <w:color w:val="000000"/>
    </w:rPr>
  </w:style>
  <w:style w:type="character" w:customStyle="1" w:styleId="NagwekZnak">
    <w:name w:val="Nagłówek Znak"/>
    <w:aliases w:val="Nagłówek strony Znak"/>
    <w:basedOn w:val="Domylnaczcionkaakapitu"/>
    <w:link w:val="Nagwek"/>
    <w:uiPriority w:val="99"/>
    <w:rsid w:val="0052430B"/>
    <w:rPr>
      <w:rFonts w:cs="Arial Unicode MS"/>
      <w:color w:val="000000"/>
    </w:rPr>
  </w:style>
  <w:style w:type="paragraph" w:styleId="Stopka">
    <w:name w:val="footer"/>
    <w:basedOn w:val="Normalny"/>
    <w:link w:val="StopkaZnak"/>
    <w:uiPriority w:val="99"/>
    <w:unhideWhenUsed/>
    <w:rsid w:val="0052430B"/>
    <w:pPr>
      <w:tabs>
        <w:tab w:val="center" w:pos="4536"/>
        <w:tab w:val="right" w:pos="9072"/>
      </w:tabs>
    </w:pPr>
    <w:rPr>
      <w:rFonts w:ascii="Arial Unicode MS" w:hAnsi="Arial Unicode MS" w:cs="Arial Unicode MS"/>
      <w:color w:val="000000"/>
    </w:rPr>
  </w:style>
  <w:style w:type="character" w:customStyle="1" w:styleId="StopkaZnak">
    <w:name w:val="Stopka Znak"/>
    <w:basedOn w:val="Domylnaczcionkaakapitu"/>
    <w:link w:val="Stopka"/>
    <w:uiPriority w:val="99"/>
    <w:rsid w:val="0052430B"/>
    <w:rPr>
      <w:rFonts w:cs="Arial Unicode MS"/>
      <w:color w:val="000000"/>
    </w:rPr>
  </w:style>
  <w:style w:type="character" w:styleId="Odwoaniedokomentarza">
    <w:name w:val="annotation reference"/>
    <w:basedOn w:val="Domylnaczcionkaakapitu"/>
    <w:uiPriority w:val="99"/>
    <w:unhideWhenUsed/>
    <w:rsid w:val="00841686"/>
    <w:rPr>
      <w:sz w:val="18"/>
      <w:szCs w:val="18"/>
    </w:rPr>
  </w:style>
  <w:style w:type="paragraph" w:styleId="Tekstkomentarza">
    <w:name w:val="annotation text"/>
    <w:basedOn w:val="Normalny"/>
    <w:link w:val="TekstkomentarzaZnak"/>
    <w:uiPriority w:val="99"/>
    <w:unhideWhenUsed/>
    <w:rsid w:val="00841686"/>
    <w:rPr>
      <w:rFonts w:ascii="Arial Unicode MS" w:hAnsi="Arial Unicode MS" w:cs="Arial Unicode MS"/>
      <w:color w:val="000000"/>
    </w:rPr>
  </w:style>
  <w:style w:type="character" w:customStyle="1" w:styleId="TekstkomentarzaZnak">
    <w:name w:val="Tekst komentarza Znak"/>
    <w:basedOn w:val="Domylnaczcionkaakapitu"/>
    <w:link w:val="Tekstkomentarza"/>
    <w:uiPriority w:val="99"/>
    <w:rsid w:val="00841686"/>
    <w:rPr>
      <w:rFonts w:cs="Arial Unicode MS"/>
      <w:color w:val="000000"/>
    </w:rPr>
  </w:style>
  <w:style w:type="paragraph" w:styleId="Tematkomentarza">
    <w:name w:val="annotation subject"/>
    <w:basedOn w:val="Tekstkomentarza"/>
    <w:next w:val="Tekstkomentarza"/>
    <w:link w:val="TematkomentarzaZnak"/>
    <w:uiPriority w:val="99"/>
    <w:semiHidden/>
    <w:unhideWhenUsed/>
    <w:rsid w:val="00841686"/>
    <w:rPr>
      <w:b/>
      <w:bCs/>
      <w:sz w:val="20"/>
      <w:szCs w:val="20"/>
    </w:rPr>
  </w:style>
  <w:style w:type="character" w:customStyle="1" w:styleId="TematkomentarzaZnak">
    <w:name w:val="Temat komentarza Znak"/>
    <w:basedOn w:val="TekstkomentarzaZnak"/>
    <w:link w:val="Tematkomentarza"/>
    <w:uiPriority w:val="99"/>
    <w:semiHidden/>
    <w:rsid w:val="00841686"/>
    <w:rPr>
      <w:rFonts w:cs="Arial Unicode MS"/>
      <w:b/>
      <w:bCs/>
      <w:color w:val="000000"/>
      <w:sz w:val="20"/>
      <w:szCs w:val="20"/>
    </w:rPr>
  </w:style>
  <w:style w:type="paragraph" w:styleId="Zwykytekst">
    <w:name w:val="Plain Text"/>
    <w:basedOn w:val="Normalny"/>
    <w:link w:val="ZwykytekstZnak"/>
    <w:uiPriority w:val="99"/>
    <w:unhideWhenUsed/>
    <w:rsid w:val="00307A3E"/>
    <w:rPr>
      <w:rFonts w:ascii="Consolas" w:eastAsiaTheme="minorHAnsi" w:hAnsi="Consolas" w:cs="Consolas"/>
      <w:sz w:val="21"/>
      <w:szCs w:val="21"/>
    </w:rPr>
  </w:style>
  <w:style w:type="character" w:customStyle="1" w:styleId="ZwykytekstZnak">
    <w:name w:val="Zwykły tekst Znak"/>
    <w:basedOn w:val="Domylnaczcionkaakapitu"/>
    <w:link w:val="Zwykytekst"/>
    <w:uiPriority w:val="99"/>
    <w:rsid w:val="00307A3E"/>
    <w:rPr>
      <w:rFonts w:ascii="Consolas" w:eastAsiaTheme="minorHAnsi" w:hAnsi="Consolas" w:cs="Consolas"/>
      <w:sz w:val="21"/>
      <w:szCs w:val="21"/>
    </w:rPr>
  </w:style>
  <w:style w:type="table" w:styleId="Tabela-Siatka">
    <w:name w:val="Table Grid"/>
    <w:basedOn w:val="Standardowy"/>
    <w:uiPriority w:val="59"/>
    <w:rsid w:val="00676C8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6C85"/>
    <w:pPr>
      <w:autoSpaceDE w:val="0"/>
      <w:autoSpaceDN w:val="0"/>
      <w:adjustRightInd w:val="0"/>
    </w:pPr>
    <w:rPr>
      <w:rFonts w:ascii="Arial" w:eastAsiaTheme="minorHAnsi" w:hAnsi="Arial" w:cs="Arial"/>
      <w:color w:val="000000"/>
      <w:lang w:eastAsia="en-US"/>
    </w:rPr>
  </w:style>
  <w:style w:type="paragraph" w:styleId="NormalnyWeb">
    <w:name w:val="Normal (Web)"/>
    <w:basedOn w:val="Normalny"/>
    <w:uiPriority w:val="99"/>
    <w:unhideWhenUsed/>
    <w:rsid w:val="00676C85"/>
    <w:pPr>
      <w:spacing w:before="100" w:beforeAutospacing="1" w:after="100" w:afterAutospacing="1"/>
    </w:pPr>
    <w:rPr>
      <w:rFonts w:eastAsia="Times New Roman"/>
    </w:rPr>
  </w:style>
  <w:style w:type="character" w:customStyle="1" w:styleId="gwp721e532csize">
    <w:name w:val="gwp721e532c_size"/>
    <w:basedOn w:val="Domylnaczcionkaakapitu"/>
    <w:rsid w:val="007B5D1A"/>
  </w:style>
  <w:style w:type="paragraph" w:styleId="Tekstprzypisudolnego">
    <w:name w:val="footnote text"/>
    <w:basedOn w:val="Normalny"/>
    <w:link w:val="TekstprzypisudolnegoZnak"/>
    <w:uiPriority w:val="99"/>
    <w:rsid w:val="00B63EEE"/>
    <w:rPr>
      <w:rFonts w:eastAsia="Times New Roman"/>
      <w:sz w:val="20"/>
      <w:szCs w:val="20"/>
    </w:rPr>
  </w:style>
  <w:style w:type="character" w:customStyle="1" w:styleId="TekstprzypisudolnegoZnak">
    <w:name w:val="Tekst przypisu dolnego Znak"/>
    <w:basedOn w:val="Domylnaczcionkaakapitu"/>
    <w:link w:val="Tekstprzypisudolnego"/>
    <w:uiPriority w:val="99"/>
    <w:rsid w:val="00B63EEE"/>
    <w:rPr>
      <w:rFonts w:ascii="Times New Roman" w:eastAsia="Times New Roman" w:hAnsi="Times New Roman"/>
      <w:sz w:val="20"/>
      <w:szCs w:val="20"/>
    </w:rPr>
  </w:style>
  <w:style w:type="character" w:styleId="Odwoanieprzypisudolnego">
    <w:name w:val="footnote reference"/>
    <w:uiPriority w:val="99"/>
    <w:rsid w:val="00B63EEE"/>
    <w:rPr>
      <w:vertAlign w:val="superscript"/>
    </w:rPr>
  </w:style>
  <w:style w:type="paragraph" w:customStyle="1" w:styleId="p1">
    <w:name w:val="p1"/>
    <w:basedOn w:val="Normalny"/>
    <w:rsid w:val="008809A7"/>
    <w:rPr>
      <w:rFonts w:ascii="Arial" w:hAnsi="Arial" w:cs="Arial"/>
      <w:sz w:val="18"/>
      <w:szCs w:val="18"/>
    </w:rPr>
  </w:style>
  <w:style w:type="paragraph" w:customStyle="1" w:styleId="p2">
    <w:name w:val="p2"/>
    <w:basedOn w:val="Normalny"/>
    <w:rsid w:val="008809A7"/>
    <w:rPr>
      <w:rFonts w:ascii="Arial" w:hAnsi="Arial" w:cs="Arial"/>
      <w:sz w:val="17"/>
      <w:szCs w:val="17"/>
    </w:rPr>
  </w:style>
  <w:style w:type="character" w:customStyle="1" w:styleId="apple-converted-space">
    <w:name w:val="apple-converted-space"/>
    <w:basedOn w:val="Domylnaczcionkaakapitu"/>
    <w:rsid w:val="008809A7"/>
  </w:style>
  <w:style w:type="paragraph" w:customStyle="1" w:styleId="p3">
    <w:name w:val="p3"/>
    <w:basedOn w:val="Normalny"/>
    <w:rsid w:val="008809A7"/>
    <w:rPr>
      <w:rFonts w:ascii="Arial" w:hAnsi="Arial" w:cs="Arial"/>
      <w:sz w:val="17"/>
      <w:szCs w:val="17"/>
    </w:rPr>
  </w:style>
  <w:style w:type="character" w:customStyle="1" w:styleId="s1">
    <w:name w:val="s1"/>
    <w:basedOn w:val="Domylnaczcionkaakapitu"/>
    <w:rsid w:val="008809A7"/>
    <w:rPr>
      <w:rFonts w:ascii="Arial" w:hAnsi="Arial" w:cs="Arial" w:hint="default"/>
      <w:sz w:val="11"/>
      <w:szCs w:val="11"/>
    </w:rPr>
  </w:style>
  <w:style w:type="character" w:customStyle="1" w:styleId="Domylnaczcionkaakapitu1">
    <w:name w:val="Domyślna czcionka akapitu1"/>
    <w:rsid w:val="00210B80"/>
  </w:style>
  <w:style w:type="character" w:customStyle="1" w:styleId="Teksttreci">
    <w:name w:val="Tekst treści_"/>
    <w:basedOn w:val="Domylnaczcionkaakapitu"/>
    <w:link w:val="Teksttreci0"/>
    <w:rsid w:val="00A32AC3"/>
    <w:rPr>
      <w:rFonts w:ascii="Times New Roman" w:eastAsia="Times New Roman" w:hAnsi="Times New Roman"/>
      <w:spacing w:val="5"/>
      <w:sz w:val="20"/>
      <w:szCs w:val="20"/>
      <w:shd w:val="clear" w:color="auto" w:fill="FFFFFF"/>
    </w:rPr>
  </w:style>
  <w:style w:type="paragraph" w:customStyle="1" w:styleId="Teksttreci0">
    <w:name w:val="Tekst treści"/>
    <w:basedOn w:val="Normalny"/>
    <w:link w:val="Teksttreci"/>
    <w:rsid w:val="00A32AC3"/>
    <w:pPr>
      <w:shd w:val="clear" w:color="auto" w:fill="FFFFFF"/>
      <w:spacing w:line="317" w:lineRule="exact"/>
      <w:ind w:hanging="360"/>
      <w:jc w:val="both"/>
    </w:pPr>
    <w:rPr>
      <w:rFonts w:eastAsia="Times New Roman"/>
      <w:spacing w:val="5"/>
      <w:sz w:val="20"/>
      <w:szCs w:val="20"/>
    </w:rPr>
  </w:style>
  <w:style w:type="paragraph" w:customStyle="1" w:styleId="m-3704399700497655113ox-4b6aba6f9f-msonormal">
    <w:name w:val="m_-3704399700497655113ox-4b6aba6f9f-msonormal"/>
    <w:basedOn w:val="Normalny"/>
    <w:rsid w:val="003B4EA8"/>
    <w:pPr>
      <w:spacing w:before="100" w:beforeAutospacing="1" w:after="100" w:afterAutospacing="1"/>
    </w:pPr>
    <w:rPr>
      <w:rFonts w:eastAsia="Times New Roman"/>
    </w:rPr>
  </w:style>
  <w:style w:type="paragraph" w:customStyle="1" w:styleId="m-3704399700497655113ox-4b6aba6f9f-msolistparagraph">
    <w:name w:val="m_-3704399700497655113ox-4b6aba6f9f-msolistparagraph"/>
    <w:basedOn w:val="Normalny"/>
    <w:rsid w:val="003B4EA8"/>
    <w:pPr>
      <w:spacing w:before="100" w:beforeAutospacing="1" w:after="100" w:afterAutospacing="1"/>
    </w:pPr>
    <w:rPr>
      <w:rFonts w:eastAsia="Times New Roman"/>
    </w:rPr>
  </w:style>
  <w:style w:type="character" w:customStyle="1" w:styleId="Teksttreci2">
    <w:name w:val="Tekst treści (2)_"/>
    <w:basedOn w:val="Domylnaczcionkaakapitu"/>
    <w:link w:val="Teksttreci20"/>
    <w:rsid w:val="006079A8"/>
    <w:rPr>
      <w:rFonts w:ascii="Arial" w:eastAsia="Arial" w:hAnsi="Arial" w:cs="Arial"/>
      <w:spacing w:val="3"/>
      <w:sz w:val="19"/>
      <w:szCs w:val="19"/>
      <w:shd w:val="clear" w:color="auto" w:fill="FFFFFF"/>
    </w:rPr>
  </w:style>
  <w:style w:type="paragraph" w:customStyle="1" w:styleId="Teksttreci20">
    <w:name w:val="Tekst treści (2)"/>
    <w:basedOn w:val="Normalny"/>
    <w:link w:val="Teksttreci2"/>
    <w:rsid w:val="006079A8"/>
    <w:pPr>
      <w:shd w:val="clear" w:color="auto" w:fill="FFFFFF"/>
      <w:spacing w:before="180" w:after="300" w:line="0" w:lineRule="atLeast"/>
    </w:pPr>
    <w:rPr>
      <w:rFonts w:ascii="Arial" w:eastAsia="Arial" w:hAnsi="Arial" w:cs="Arial"/>
      <w:spacing w:val="3"/>
      <w:sz w:val="19"/>
      <w:szCs w:val="19"/>
    </w:rPr>
  </w:style>
  <w:style w:type="character" w:customStyle="1" w:styleId="TeksttreciPogrubienie">
    <w:name w:val="Tekst treści + Pogrubienie"/>
    <w:basedOn w:val="Domylnaczcionkaakapitu"/>
    <w:rsid w:val="000726A2"/>
    <w:rPr>
      <w:rFonts w:ascii="Arial" w:eastAsia="Arial" w:hAnsi="Arial" w:cs="Arial"/>
      <w:b/>
      <w:bCs/>
      <w:i w:val="0"/>
      <w:iCs w:val="0"/>
      <w:smallCaps w:val="0"/>
      <w:strike w:val="0"/>
      <w:spacing w:val="3"/>
      <w:sz w:val="19"/>
      <w:szCs w:val="19"/>
    </w:rPr>
  </w:style>
  <w:style w:type="character" w:styleId="Pogrubienie">
    <w:name w:val="Strong"/>
    <w:qFormat/>
    <w:rsid w:val="009E1838"/>
    <w:rPr>
      <w:b/>
      <w:bCs/>
    </w:rPr>
  </w:style>
  <w:style w:type="paragraph" w:customStyle="1" w:styleId="Tekstpodstawowy31">
    <w:name w:val="Tekst podstawowy 31"/>
    <w:basedOn w:val="Normalny"/>
    <w:rsid w:val="009E1838"/>
    <w:pPr>
      <w:widowControl w:val="0"/>
      <w:suppressAutoHyphens/>
      <w:jc w:val="both"/>
    </w:pPr>
    <w:rPr>
      <w:rFonts w:ascii="Tahoma" w:eastAsia="Times New Roman" w:hAnsi="Tahoma" w:cs="Tahoma"/>
      <w:kern w:val="1"/>
      <w:szCs w:val="20"/>
      <w:lang w:val="en-US" w:eastAsia="en-US" w:bidi="en-US"/>
    </w:rPr>
  </w:style>
  <w:style w:type="paragraph" w:customStyle="1" w:styleId="Akapitzlist1">
    <w:name w:val="Akapit z listą1"/>
    <w:basedOn w:val="Normalny"/>
    <w:rsid w:val="009E1838"/>
    <w:pPr>
      <w:widowControl w:val="0"/>
      <w:suppressAutoHyphens/>
      <w:ind w:left="720"/>
    </w:pPr>
    <w:rPr>
      <w:rFonts w:ascii="Calibri" w:eastAsia="Calibri" w:hAnsi="Calibri"/>
      <w:kern w:val="1"/>
      <w:lang w:eastAsia="hi-IN" w:bidi="hi-IN"/>
    </w:rPr>
  </w:style>
  <w:style w:type="paragraph" w:customStyle="1" w:styleId="gwpefdec9d7msolistparagraph">
    <w:name w:val="gwpefdec9d7_msolistparagraph"/>
    <w:basedOn w:val="Normalny"/>
    <w:rsid w:val="009E1838"/>
    <w:pPr>
      <w:spacing w:before="100" w:beforeAutospacing="1" w:after="100" w:afterAutospacing="1"/>
    </w:pPr>
    <w:rPr>
      <w:rFonts w:eastAsia="Times New Roman"/>
    </w:rPr>
  </w:style>
  <w:style w:type="paragraph" w:customStyle="1" w:styleId="Standard">
    <w:name w:val="Standard"/>
    <w:rsid w:val="004E3A85"/>
    <w:pPr>
      <w:suppressAutoHyphens/>
      <w:autoSpaceDN w:val="0"/>
      <w:ind w:left="8" w:right="1" w:hanging="8"/>
      <w:jc w:val="both"/>
      <w:textAlignment w:val="baseline"/>
    </w:pPr>
    <w:rPr>
      <w:rFonts w:ascii="Times New Roman" w:eastAsia="Times New Roman" w:hAnsi="Times New Roman"/>
      <w:kern w:val="3"/>
      <w:sz w:val="20"/>
      <w:szCs w:val="20"/>
    </w:rPr>
  </w:style>
  <w:style w:type="character" w:customStyle="1" w:styleId="TekstprzypisukocowegoZnak">
    <w:name w:val="Tekst przypisu końcowego Znak"/>
    <w:basedOn w:val="Domylnaczcionkaakapitu"/>
    <w:link w:val="Tekstprzypisukocowego"/>
    <w:uiPriority w:val="99"/>
    <w:semiHidden/>
    <w:rsid w:val="00133003"/>
    <w:rPr>
      <w:rFonts w:asciiTheme="minorHAnsi" w:eastAsiaTheme="minorHAnsi" w:hAnsiTheme="minorHAnsi" w:cstheme="minorBidi"/>
      <w:sz w:val="20"/>
      <w:szCs w:val="20"/>
      <w:lang w:eastAsia="en-US"/>
    </w:rPr>
  </w:style>
  <w:style w:type="paragraph" w:styleId="Tekstprzypisukocowego">
    <w:name w:val="endnote text"/>
    <w:basedOn w:val="Normalny"/>
    <w:link w:val="TekstprzypisukocowegoZnak"/>
    <w:uiPriority w:val="99"/>
    <w:semiHidden/>
    <w:unhideWhenUsed/>
    <w:rsid w:val="00133003"/>
    <w:rPr>
      <w:rFonts w:asciiTheme="minorHAnsi" w:eastAsiaTheme="minorHAnsi" w:hAnsiTheme="minorHAnsi" w:cstheme="minorBidi"/>
      <w:sz w:val="20"/>
      <w:szCs w:val="20"/>
      <w:lang w:eastAsia="en-US"/>
    </w:rPr>
  </w:style>
  <w:style w:type="paragraph" w:styleId="Tytu">
    <w:name w:val="Title"/>
    <w:basedOn w:val="Normalny"/>
    <w:link w:val="TytuZnak"/>
    <w:qFormat/>
    <w:rsid w:val="00EA093A"/>
    <w:pPr>
      <w:jc w:val="center"/>
    </w:pPr>
    <w:rPr>
      <w:rFonts w:eastAsia="Times New Roman"/>
      <w:b/>
      <w:bCs/>
      <w:sz w:val="32"/>
      <w:szCs w:val="32"/>
    </w:rPr>
  </w:style>
  <w:style w:type="character" w:customStyle="1" w:styleId="TytuZnak">
    <w:name w:val="Tytuł Znak"/>
    <w:basedOn w:val="Domylnaczcionkaakapitu"/>
    <w:link w:val="Tytu"/>
    <w:rsid w:val="00EA093A"/>
    <w:rPr>
      <w:rFonts w:ascii="Times New Roman" w:eastAsia="Times New Roman" w:hAnsi="Times New Roman"/>
      <w:b/>
      <w:bCs/>
      <w:sz w:val="32"/>
      <w:szCs w:val="32"/>
    </w:rPr>
  </w:style>
  <w:style w:type="paragraph" w:styleId="Bezodstpw">
    <w:name w:val="No Spacing"/>
    <w:uiPriority w:val="1"/>
    <w:qFormat/>
    <w:rsid w:val="00660547"/>
    <w:rPr>
      <w:rFonts w:cs="Arial Unicode MS"/>
      <w:color w:val="000000"/>
    </w:rPr>
  </w:style>
  <w:style w:type="paragraph" w:customStyle="1" w:styleId="gwpeca772ffgmail-msolistparagraph">
    <w:name w:val="gwpeca772ff_gmail-msolistparagraph"/>
    <w:basedOn w:val="Normalny"/>
    <w:rsid w:val="00246288"/>
    <w:pPr>
      <w:spacing w:before="100" w:beforeAutospacing="1" w:after="100" w:afterAutospacing="1"/>
    </w:pPr>
  </w:style>
  <w:style w:type="paragraph" w:customStyle="1" w:styleId="gwpeca772ffmsolistparagraph">
    <w:name w:val="gwpeca772ff_msolistparagraph"/>
    <w:basedOn w:val="Normalny"/>
    <w:rsid w:val="00246288"/>
    <w:pPr>
      <w:spacing w:before="100" w:beforeAutospacing="1" w:after="100" w:afterAutospacing="1"/>
    </w:pPr>
  </w:style>
  <w:style w:type="paragraph" w:customStyle="1" w:styleId="gmail-msolistparagraph">
    <w:name w:val="gmail-msolistparagraph"/>
    <w:basedOn w:val="Normalny"/>
    <w:rsid w:val="00E666B2"/>
    <w:pPr>
      <w:spacing w:before="100" w:beforeAutospacing="1" w:after="100" w:afterAutospacing="1"/>
    </w:pPr>
    <w:rPr>
      <w:rFonts w:eastAsiaTheme="minorHAnsi"/>
    </w:rPr>
  </w:style>
  <w:style w:type="paragraph" w:customStyle="1" w:styleId="p4">
    <w:name w:val="p4"/>
    <w:basedOn w:val="Normalny"/>
    <w:rsid w:val="00543F66"/>
    <w:rPr>
      <w:rFonts w:ascii="Times" w:hAnsi="Times"/>
      <w:sz w:val="18"/>
      <w:szCs w:val="18"/>
    </w:rPr>
  </w:style>
</w:styles>
</file>

<file path=word/webSettings.xml><?xml version="1.0" encoding="utf-8"?>
<w:webSettings xmlns:r="http://schemas.openxmlformats.org/officeDocument/2006/relationships" xmlns:w="http://schemas.openxmlformats.org/wordprocessingml/2006/main">
  <w:divs>
    <w:div w:id="167059347">
      <w:bodyDiv w:val="1"/>
      <w:marLeft w:val="0"/>
      <w:marRight w:val="0"/>
      <w:marTop w:val="0"/>
      <w:marBottom w:val="0"/>
      <w:divBdr>
        <w:top w:val="none" w:sz="0" w:space="0" w:color="auto"/>
        <w:left w:val="none" w:sz="0" w:space="0" w:color="auto"/>
        <w:bottom w:val="none" w:sz="0" w:space="0" w:color="auto"/>
        <w:right w:val="none" w:sz="0" w:space="0" w:color="auto"/>
      </w:divBdr>
    </w:div>
    <w:div w:id="375813862">
      <w:bodyDiv w:val="1"/>
      <w:marLeft w:val="0"/>
      <w:marRight w:val="0"/>
      <w:marTop w:val="0"/>
      <w:marBottom w:val="0"/>
      <w:divBdr>
        <w:top w:val="none" w:sz="0" w:space="0" w:color="auto"/>
        <w:left w:val="none" w:sz="0" w:space="0" w:color="auto"/>
        <w:bottom w:val="none" w:sz="0" w:space="0" w:color="auto"/>
        <w:right w:val="none" w:sz="0" w:space="0" w:color="auto"/>
      </w:divBdr>
      <w:divsChild>
        <w:div w:id="1823039876">
          <w:marLeft w:val="0"/>
          <w:marRight w:val="0"/>
          <w:marTop w:val="0"/>
          <w:marBottom w:val="0"/>
          <w:divBdr>
            <w:top w:val="none" w:sz="0" w:space="0" w:color="auto"/>
            <w:left w:val="none" w:sz="0" w:space="0" w:color="auto"/>
            <w:bottom w:val="none" w:sz="0" w:space="0" w:color="auto"/>
            <w:right w:val="none" w:sz="0" w:space="0" w:color="auto"/>
          </w:divBdr>
        </w:div>
        <w:div w:id="1020661797">
          <w:marLeft w:val="0"/>
          <w:marRight w:val="0"/>
          <w:marTop w:val="0"/>
          <w:marBottom w:val="0"/>
          <w:divBdr>
            <w:top w:val="none" w:sz="0" w:space="0" w:color="auto"/>
            <w:left w:val="none" w:sz="0" w:space="0" w:color="auto"/>
            <w:bottom w:val="none" w:sz="0" w:space="0" w:color="auto"/>
            <w:right w:val="none" w:sz="0" w:space="0" w:color="auto"/>
          </w:divBdr>
        </w:div>
        <w:div w:id="1660234258">
          <w:marLeft w:val="0"/>
          <w:marRight w:val="0"/>
          <w:marTop w:val="0"/>
          <w:marBottom w:val="0"/>
          <w:divBdr>
            <w:top w:val="none" w:sz="0" w:space="0" w:color="auto"/>
            <w:left w:val="none" w:sz="0" w:space="0" w:color="auto"/>
            <w:bottom w:val="none" w:sz="0" w:space="0" w:color="auto"/>
            <w:right w:val="none" w:sz="0" w:space="0" w:color="auto"/>
          </w:divBdr>
        </w:div>
        <w:div w:id="116922499">
          <w:marLeft w:val="0"/>
          <w:marRight w:val="0"/>
          <w:marTop w:val="0"/>
          <w:marBottom w:val="0"/>
          <w:divBdr>
            <w:top w:val="none" w:sz="0" w:space="0" w:color="auto"/>
            <w:left w:val="none" w:sz="0" w:space="0" w:color="auto"/>
            <w:bottom w:val="none" w:sz="0" w:space="0" w:color="auto"/>
            <w:right w:val="none" w:sz="0" w:space="0" w:color="auto"/>
          </w:divBdr>
        </w:div>
        <w:div w:id="1444223776">
          <w:marLeft w:val="0"/>
          <w:marRight w:val="0"/>
          <w:marTop w:val="0"/>
          <w:marBottom w:val="0"/>
          <w:divBdr>
            <w:top w:val="none" w:sz="0" w:space="0" w:color="auto"/>
            <w:left w:val="none" w:sz="0" w:space="0" w:color="auto"/>
            <w:bottom w:val="none" w:sz="0" w:space="0" w:color="auto"/>
            <w:right w:val="none" w:sz="0" w:space="0" w:color="auto"/>
          </w:divBdr>
        </w:div>
        <w:div w:id="607354076">
          <w:marLeft w:val="0"/>
          <w:marRight w:val="0"/>
          <w:marTop w:val="0"/>
          <w:marBottom w:val="0"/>
          <w:divBdr>
            <w:top w:val="none" w:sz="0" w:space="0" w:color="auto"/>
            <w:left w:val="none" w:sz="0" w:space="0" w:color="auto"/>
            <w:bottom w:val="none" w:sz="0" w:space="0" w:color="auto"/>
            <w:right w:val="none" w:sz="0" w:space="0" w:color="auto"/>
          </w:divBdr>
        </w:div>
        <w:div w:id="750392661">
          <w:marLeft w:val="0"/>
          <w:marRight w:val="0"/>
          <w:marTop w:val="0"/>
          <w:marBottom w:val="0"/>
          <w:divBdr>
            <w:top w:val="none" w:sz="0" w:space="0" w:color="auto"/>
            <w:left w:val="none" w:sz="0" w:space="0" w:color="auto"/>
            <w:bottom w:val="none" w:sz="0" w:space="0" w:color="auto"/>
            <w:right w:val="none" w:sz="0" w:space="0" w:color="auto"/>
          </w:divBdr>
        </w:div>
        <w:div w:id="1547445902">
          <w:marLeft w:val="0"/>
          <w:marRight w:val="0"/>
          <w:marTop w:val="0"/>
          <w:marBottom w:val="0"/>
          <w:divBdr>
            <w:top w:val="none" w:sz="0" w:space="0" w:color="auto"/>
            <w:left w:val="none" w:sz="0" w:space="0" w:color="auto"/>
            <w:bottom w:val="none" w:sz="0" w:space="0" w:color="auto"/>
            <w:right w:val="none" w:sz="0" w:space="0" w:color="auto"/>
          </w:divBdr>
        </w:div>
        <w:div w:id="579758103">
          <w:marLeft w:val="0"/>
          <w:marRight w:val="0"/>
          <w:marTop w:val="0"/>
          <w:marBottom w:val="0"/>
          <w:divBdr>
            <w:top w:val="none" w:sz="0" w:space="0" w:color="auto"/>
            <w:left w:val="none" w:sz="0" w:space="0" w:color="auto"/>
            <w:bottom w:val="none" w:sz="0" w:space="0" w:color="auto"/>
            <w:right w:val="none" w:sz="0" w:space="0" w:color="auto"/>
          </w:divBdr>
        </w:div>
        <w:div w:id="1430271423">
          <w:marLeft w:val="0"/>
          <w:marRight w:val="0"/>
          <w:marTop w:val="0"/>
          <w:marBottom w:val="0"/>
          <w:divBdr>
            <w:top w:val="none" w:sz="0" w:space="0" w:color="auto"/>
            <w:left w:val="none" w:sz="0" w:space="0" w:color="auto"/>
            <w:bottom w:val="none" w:sz="0" w:space="0" w:color="auto"/>
            <w:right w:val="none" w:sz="0" w:space="0" w:color="auto"/>
          </w:divBdr>
        </w:div>
        <w:div w:id="2056662407">
          <w:marLeft w:val="0"/>
          <w:marRight w:val="0"/>
          <w:marTop w:val="0"/>
          <w:marBottom w:val="0"/>
          <w:divBdr>
            <w:top w:val="none" w:sz="0" w:space="0" w:color="auto"/>
            <w:left w:val="none" w:sz="0" w:space="0" w:color="auto"/>
            <w:bottom w:val="none" w:sz="0" w:space="0" w:color="auto"/>
            <w:right w:val="none" w:sz="0" w:space="0" w:color="auto"/>
          </w:divBdr>
        </w:div>
      </w:divsChild>
    </w:div>
    <w:div w:id="476801907">
      <w:bodyDiv w:val="1"/>
      <w:marLeft w:val="0"/>
      <w:marRight w:val="0"/>
      <w:marTop w:val="0"/>
      <w:marBottom w:val="0"/>
      <w:divBdr>
        <w:top w:val="none" w:sz="0" w:space="0" w:color="auto"/>
        <w:left w:val="none" w:sz="0" w:space="0" w:color="auto"/>
        <w:bottom w:val="none" w:sz="0" w:space="0" w:color="auto"/>
        <w:right w:val="none" w:sz="0" w:space="0" w:color="auto"/>
      </w:divBdr>
    </w:div>
    <w:div w:id="487939888">
      <w:bodyDiv w:val="1"/>
      <w:marLeft w:val="0"/>
      <w:marRight w:val="0"/>
      <w:marTop w:val="0"/>
      <w:marBottom w:val="0"/>
      <w:divBdr>
        <w:top w:val="none" w:sz="0" w:space="0" w:color="auto"/>
        <w:left w:val="none" w:sz="0" w:space="0" w:color="auto"/>
        <w:bottom w:val="none" w:sz="0" w:space="0" w:color="auto"/>
        <w:right w:val="none" w:sz="0" w:space="0" w:color="auto"/>
      </w:divBdr>
    </w:div>
    <w:div w:id="528104083">
      <w:bodyDiv w:val="1"/>
      <w:marLeft w:val="0"/>
      <w:marRight w:val="0"/>
      <w:marTop w:val="0"/>
      <w:marBottom w:val="0"/>
      <w:divBdr>
        <w:top w:val="none" w:sz="0" w:space="0" w:color="auto"/>
        <w:left w:val="none" w:sz="0" w:space="0" w:color="auto"/>
        <w:bottom w:val="none" w:sz="0" w:space="0" w:color="auto"/>
        <w:right w:val="none" w:sz="0" w:space="0" w:color="auto"/>
      </w:divBdr>
    </w:div>
    <w:div w:id="567496890">
      <w:bodyDiv w:val="1"/>
      <w:marLeft w:val="0"/>
      <w:marRight w:val="0"/>
      <w:marTop w:val="0"/>
      <w:marBottom w:val="0"/>
      <w:divBdr>
        <w:top w:val="none" w:sz="0" w:space="0" w:color="auto"/>
        <w:left w:val="none" w:sz="0" w:space="0" w:color="auto"/>
        <w:bottom w:val="none" w:sz="0" w:space="0" w:color="auto"/>
        <w:right w:val="none" w:sz="0" w:space="0" w:color="auto"/>
      </w:divBdr>
    </w:div>
    <w:div w:id="744183261">
      <w:bodyDiv w:val="1"/>
      <w:marLeft w:val="0"/>
      <w:marRight w:val="0"/>
      <w:marTop w:val="0"/>
      <w:marBottom w:val="0"/>
      <w:divBdr>
        <w:top w:val="none" w:sz="0" w:space="0" w:color="auto"/>
        <w:left w:val="none" w:sz="0" w:space="0" w:color="auto"/>
        <w:bottom w:val="none" w:sz="0" w:space="0" w:color="auto"/>
        <w:right w:val="none" w:sz="0" w:space="0" w:color="auto"/>
      </w:divBdr>
    </w:div>
    <w:div w:id="907961977">
      <w:bodyDiv w:val="1"/>
      <w:marLeft w:val="0"/>
      <w:marRight w:val="0"/>
      <w:marTop w:val="0"/>
      <w:marBottom w:val="0"/>
      <w:divBdr>
        <w:top w:val="none" w:sz="0" w:space="0" w:color="auto"/>
        <w:left w:val="none" w:sz="0" w:space="0" w:color="auto"/>
        <w:bottom w:val="none" w:sz="0" w:space="0" w:color="auto"/>
        <w:right w:val="none" w:sz="0" w:space="0" w:color="auto"/>
      </w:divBdr>
    </w:div>
    <w:div w:id="917978547">
      <w:bodyDiv w:val="1"/>
      <w:marLeft w:val="0"/>
      <w:marRight w:val="0"/>
      <w:marTop w:val="0"/>
      <w:marBottom w:val="0"/>
      <w:divBdr>
        <w:top w:val="none" w:sz="0" w:space="0" w:color="auto"/>
        <w:left w:val="none" w:sz="0" w:space="0" w:color="auto"/>
        <w:bottom w:val="none" w:sz="0" w:space="0" w:color="auto"/>
        <w:right w:val="none" w:sz="0" w:space="0" w:color="auto"/>
      </w:divBdr>
      <w:divsChild>
        <w:div w:id="1411779163">
          <w:marLeft w:val="0"/>
          <w:marRight w:val="0"/>
          <w:marTop w:val="0"/>
          <w:marBottom w:val="0"/>
          <w:divBdr>
            <w:top w:val="none" w:sz="0" w:space="0" w:color="auto"/>
            <w:left w:val="none" w:sz="0" w:space="0" w:color="auto"/>
            <w:bottom w:val="none" w:sz="0" w:space="0" w:color="auto"/>
            <w:right w:val="none" w:sz="0" w:space="0" w:color="auto"/>
          </w:divBdr>
        </w:div>
        <w:div w:id="1430347292">
          <w:marLeft w:val="0"/>
          <w:marRight w:val="0"/>
          <w:marTop w:val="0"/>
          <w:marBottom w:val="0"/>
          <w:divBdr>
            <w:top w:val="none" w:sz="0" w:space="0" w:color="auto"/>
            <w:left w:val="none" w:sz="0" w:space="0" w:color="auto"/>
            <w:bottom w:val="none" w:sz="0" w:space="0" w:color="auto"/>
            <w:right w:val="none" w:sz="0" w:space="0" w:color="auto"/>
          </w:divBdr>
        </w:div>
        <w:div w:id="196965705">
          <w:marLeft w:val="0"/>
          <w:marRight w:val="0"/>
          <w:marTop w:val="0"/>
          <w:marBottom w:val="0"/>
          <w:divBdr>
            <w:top w:val="none" w:sz="0" w:space="0" w:color="auto"/>
            <w:left w:val="none" w:sz="0" w:space="0" w:color="auto"/>
            <w:bottom w:val="none" w:sz="0" w:space="0" w:color="auto"/>
            <w:right w:val="none" w:sz="0" w:space="0" w:color="auto"/>
          </w:divBdr>
        </w:div>
        <w:div w:id="697046953">
          <w:marLeft w:val="0"/>
          <w:marRight w:val="0"/>
          <w:marTop w:val="0"/>
          <w:marBottom w:val="0"/>
          <w:divBdr>
            <w:top w:val="none" w:sz="0" w:space="0" w:color="auto"/>
            <w:left w:val="none" w:sz="0" w:space="0" w:color="auto"/>
            <w:bottom w:val="none" w:sz="0" w:space="0" w:color="auto"/>
            <w:right w:val="none" w:sz="0" w:space="0" w:color="auto"/>
          </w:divBdr>
        </w:div>
      </w:divsChild>
    </w:div>
    <w:div w:id="1052268368">
      <w:bodyDiv w:val="1"/>
      <w:marLeft w:val="0"/>
      <w:marRight w:val="0"/>
      <w:marTop w:val="0"/>
      <w:marBottom w:val="0"/>
      <w:divBdr>
        <w:top w:val="none" w:sz="0" w:space="0" w:color="auto"/>
        <w:left w:val="none" w:sz="0" w:space="0" w:color="auto"/>
        <w:bottom w:val="none" w:sz="0" w:space="0" w:color="auto"/>
        <w:right w:val="none" w:sz="0" w:space="0" w:color="auto"/>
      </w:divBdr>
    </w:div>
    <w:div w:id="1131899741">
      <w:bodyDiv w:val="1"/>
      <w:marLeft w:val="0"/>
      <w:marRight w:val="0"/>
      <w:marTop w:val="0"/>
      <w:marBottom w:val="0"/>
      <w:divBdr>
        <w:top w:val="none" w:sz="0" w:space="0" w:color="auto"/>
        <w:left w:val="none" w:sz="0" w:space="0" w:color="auto"/>
        <w:bottom w:val="none" w:sz="0" w:space="0" w:color="auto"/>
        <w:right w:val="none" w:sz="0" w:space="0" w:color="auto"/>
      </w:divBdr>
    </w:div>
    <w:div w:id="1132945989">
      <w:bodyDiv w:val="1"/>
      <w:marLeft w:val="0"/>
      <w:marRight w:val="0"/>
      <w:marTop w:val="0"/>
      <w:marBottom w:val="0"/>
      <w:divBdr>
        <w:top w:val="none" w:sz="0" w:space="0" w:color="auto"/>
        <w:left w:val="none" w:sz="0" w:space="0" w:color="auto"/>
        <w:bottom w:val="none" w:sz="0" w:space="0" w:color="auto"/>
        <w:right w:val="none" w:sz="0" w:space="0" w:color="auto"/>
      </w:divBdr>
    </w:div>
    <w:div w:id="1141727284">
      <w:bodyDiv w:val="1"/>
      <w:marLeft w:val="0"/>
      <w:marRight w:val="0"/>
      <w:marTop w:val="0"/>
      <w:marBottom w:val="0"/>
      <w:divBdr>
        <w:top w:val="none" w:sz="0" w:space="0" w:color="auto"/>
        <w:left w:val="none" w:sz="0" w:space="0" w:color="auto"/>
        <w:bottom w:val="none" w:sz="0" w:space="0" w:color="auto"/>
        <w:right w:val="none" w:sz="0" w:space="0" w:color="auto"/>
      </w:divBdr>
    </w:div>
    <w:div w:id="1226449238">
      <w:bodyDiv w:val="1"/>
      <w:marLeft w:val="0"/>
      <w:marRight w:val="0"/>
      <w:marTop w:val="0"/>
      <w:marBottom w:val="0"/>
      <w:divBdr>
        <w:top w:val="none" w:sz="0" w:space="0" w:color="auto"/>
        <w:left w:val="none" w:sz="0" w:space="0" w:color="auto"/>
        <w:bottom w:val="none" w:sz="0" w:space="0" w:color="auto"/>
        <w:right w:val="none" w:sz="0" w:space="0" w:color="auto"/>
      </w:divBdr>
      <w:divsChild>
        <w:div w:id="2129352131">
          <w:marLeft w:val="0"/>
          <w:marRight w:val="0"/>
          <w:marTop w:val="0"/>
          <w:marBottom w:val="0"/>
          <w:divBdr>
            <w:top w:val="none" w:sz="0" w:space="0" w:color="auto"/>
            <w:left w:val="none" w:sz="0" w:space="0" w:color="auto"/>
            <w:bottom w:val="none" w:sz="0" w:space="0" w:color="auto"/>
            <w:right w:val="none" w:sz="0" w:space="0" w:color="auto"/>
          </w:divBdr>
        </w:div>
        <w:div w:id="1276210939">
          <w:marLeft w:val="0"/>
          <w:marRight w:val="0"/>
          <w:marTop w:val="0"/>
          <w:marBottom w:val="0"/>
          <w:divBdr>
            <w:top w:val="none" w:sz="0" w:space="0" w:color="auto"/>
            <w:left w:val="none" w:sz="0" w:space="0" w:color="auto"/>
            <w:bottom w:val="none" w:sz="0" w:space="0" w:color="auto"/>
            <w:right w:val="none" w:sz="0" w:space="0" w:color="auto"/>
          </w:divBdr>
        </w:div>
        <w:div w:id="977802944">
          <w:marLeft w:val="0"/>
          <w:marRight w:val="0"/>
          <w:marTop w:val="0"/>
          <w:marBottom w:val="0"/>
          <w:divBdr>
            <w:top w:val="none" w:sz="0" w:space="0" w:color="auto"/>
            <w:left w:val="none" w:sz="0" w:space="0" w:color="auto"/>
            <w:bottom w:val="none" w:sz="0" w:space="0" w:color="auto"/>
            <w:right w:val="none" w:sz="0" w:space="0" w:color="auto"/>
          </w:divBdr>
        </w:div>
        <w:div w:id="1574006609">
          <w:marLeft w:val="0"/>
          <w:marRight w:val="0"/>
          <w:marTop w:val="0"/>
          <w:marBottom w:val="0"/>
          <w:divBdr>
            <w:top w:val="none" w:sz="0" w:space="0" w:color="auto"/>
            <w:left w:val="none" w:sz="0" w:space="0" w:color="auto"/>
            <w:bottom w:val="none" w:sz="0" w:space="0" w:color="auto"/>
            <w:right w:val="none" w:sz="0" w:space="0" w:color="auto"/>
          </w:divBdr>
        </w:div>
        <w:div w:id="845905330">
          <w:marLeft w:val="0"/>
          <w:marRight w:val="0"/>
          <w:marTop w:val="0"/>
          <w:marBottom w:val="0"/>
          <w:divBdr>
            <w:top w:val="none" w:sz="0" w:space="0" w:color="auto"/>
            <w:left w:val="none" w:sz="0" w:space="0" w:color="auto"/>
            <w:bottom w:val="none" w:sz="0" w:space="0" w:color="auto"/>
            <w:right w:val="none" w:sz="0" w:space="0" w:color="auto"/>
          </w:divBdr>
        </w:div>
        <w:div w:id="1313171743">
          <w:marLeft w:val="0"/>
          <w:marRight w:val="0"/>
          <w:marTop w:val="0"/>
          <w:marBottom w:val="0"/>
          <w:divBdr>
            <w:top w:val="none" w:sz="0" w:space="0" w:color="auto"/>
            <w:left w:val="none" w:sz="0" w:space="0" w:color="auto"/>
            <w:bottom w:val="none" w:sz="0" w:space="0" w:color="auto"/>
            <w:right w:val="none" w:sz="0" w:space="0" w:color="auto"/>
          </w:divBdr>
        </w:div>
        <w:div w:id="1939748645">
          <w:marLeft w:val="0"/>
          <w:marRight w:val="0"/>
          <w:marTop w:val="0"/>
          <w:marBottom w:val="0"/>
          <w:divBdr>
            <w:top w:val="none" w:sz="0" w:space="0" w:color="auto"/>
            <w:left w:val="none" w:sz="0" w:space="0" w:color="auto"/>
            <w:bottom w:val="none" w:sz="0" w:space="0" w:color="auto"/>
            <w:right w:val="none" w:sz="0" w:space="0" w:color="auto"/>
          </w:divBdr>
        </w:div>
        <w:div w:id="469908449">
          <w:marLeft w:val="0"/>
          <w:marRight w:val="0"/>
          <w:marTop w:val="0"/>
          <w:marBottom w:val="0"/>
          <w:divBdr>
            <w:top w:val="none" w:sz="0" w:space="0" w:color="auto"/>
            <w:left w:val="none" w:sz="0" w:space="0" w:color="auto"/>
            <w:bottom w:val="none" w:sz="0" w:space="0" w:color="auto"/>
            <w:right w:val="none" w:sz="0" w:space="0" w:color="auto"/>
          </w:divBdr>
        </w:div>
        <w:div w:id="1332871774">
          <w:marLeft w:val="0"/>
          <w:marRight w:val="0"/>
          <w:marTop w:val="0"/>
          <w:marBottom w:val="0"/>
          <w:divBdr>
            <w:top w:val="none" w:sz="0" w:space="0" w:color="auto"/>
            <w:left w:val="none" w:sz="0" w:space="0" w:color="auto"/>
            <w:bottom w:val="none" w:sz="0" w:space="0" w:color="auto"/>
            <w:right w:val="none" w:sz="0" w:space="0" w:color="auto"/>
          </w:divBdr>
        </w:div>
        <w:div w:id="1246919505">
          <w:marLeft w:val="0"/>
          <w:marRight w:val="0"/>
          <w:marTop w:val="0"/>
          <w:marBottom w:val="0"/>
          <w:divBdr>
            <w:top w:val="none" w:sz="0" w:space="0" w:color="auto"/>
            <w:left w:val="none" w:sz="0" w:space="0" w:color="auto"/>
            <w:bottom w:val="none" w:sz="0" w:space="0" w:color="auto"/>
            <w:right w:val="none" w:sz="0" w:space="0" w:color="auto"/>
          </w:divBdr>
        </w:div>
        <w:div w:id="142551923">
          <w:marLeft w:val="0"/>
          <w:marRight w:val="0"/>
          <w:marTop w:val="0"/>
          <w:marBottom w:val="0"/>
          <w:divBdr>
            <w:top w:val="none" w:sz="0" w:space="0" w:color="auto"/>
            <w:left w:val="none" w:sz="0" w:space="0" w:color="auto"/>
            <w:bottom w:val="none" w:sz="0" w:space="0" w:color="auto"/>
            <w:right w:val="none" w:sz="0" w:space="0" w:color="auto"/>
          </w:divBdr>
        </w:div>
        <w:div w:id="1704789698">
          <w:marLeft w:val="0"/>
          <w:marRight w:val="0"/>
          <w:marTop w:val="0"/>
          <w:marBottom w:val="0"/>
          <w:divBdr>
            <w:top w:val="none" w:sz="0" w:space="0" w:color="auto"/>
            <w:left w:val="none" w:sz="0" w:space="0" w:color="auto"/>
            <w:bottom w:val="none" w:sz="0" w:space="0" w:color="auto"/>
            <w:right w:val="none" w:sz="0" w:space="0" w:color="auto"/>
          </w:divBdr>
        </w:div>
      </w:divsChild>
    </w:div>
    <w:div w:id="1247302248">
      <w:bodyDiv w:val="1"/>
      <w:marLeft w:val="0"/>
      <w:marRight w:val="0"/>
      <w:marTop w:val="0"/>
      <w:marBottom w:val="0"/>
      <w:divBdr>
        <w:top w:val="none" w:sz="0" w:space="0" w:color="auto"/>
        <w:left w:val="none" w:sz="0" w:space="0" w:color="auto"/>
        <w:bottom w:val="none" w:sz="0" w:space="0" w:color="auto"/>
        <w:right w:val="none" w:sz="0" w:space="0" w:color="auto"/>
      </w:divBdr>
    </w:div>
    <w:div w:id="1340163039">
      <w:bodyDiv w:val="1"/>
      <w:marLeft w:val="0"/>
      <w:marRight w:val="0"/>
      <w:marTop w:val="0"/>
      <w:marBottom w:val="0"/>
      <w:divBdr>
        <w:top w:val="none" w:sz="0" w:space="0" w:color="auto"/>
        <w:left w:val="none" w:sz="0" w:space="0" w:color="auto"/>
        <w:bottom w:val="none" w:sz="0" w:space="0" w:color="auto"/>
        <w:right w:val="none" w:sz="0" w:space="0" w:color="auto"/>
      </w:divBdr>
      <w:divsChild>
        <w:div w:id="623389512">
          <w:marLeft w:val="0"/>
          <w:marRight w:val="0"/>
          <w:marTop w:val="0"/>
          <w:marBottom w:val="0"/>
          <w:divBdr>
            <w:top w:val="none" w:sz="0" w:space="0" w:color="auto"/>
            <w:left w:val="none" w:sz="0" w:space="0" w:color="auto"/>
            <w:bottom w:val="none" w:sz="0" w:space="0" w:color="auto"/>
            <w:right w:val="none" w:sz="0" w:space="0" w:color="auto"/>
          </w:divBdr>
        </w:div>
        <w:div w:id="32926605">
          <w:marLeft w:val="0"/>
          <w:marRight w:val="0"/>
          <w:marTop w:val="0"/>
          <w:marBottom w:val="0"/>
          <w:divBdr>
            <w:top w:val="none" w:sz="0" w:space="0" w:color="auto"/>
            <w:left w:val="none" w:sz="0" w:space="0" w:color="auto"/>
            <w:bottom w:val="none" w:sz="0" w:space="0" w:color="auto"/>
            <w:right w:val="none" w:sz="0" w:space="0" w:color="auto"/>
          </w:divBdr>
        </w:div>
        <w:div w:id="860973833">
          <w:marLeft w:val="0"/>
          <w:marRight w:val="0"/>
          <w:marTop w:val="0"/>
          <w:marBottom w:val="0"/>
          <w:divBdr>
            <w:top w:val="none" w:sz="0" w:space="0" w:color="auto"/>
            <w:left w:val="none" w:sz="0" w:space="0" w:color="auto"/>
            <w:bottom w:val="none" w:sz="0" w:space="0" w:color="auto"/>
            <w:right w:val="none" w:sz="0" w:space="0" w:color="auto"/>
          </w:divBdr>
        </w:div>
        <w:div w:id="1606645710">
          <w:marLeft w:val="0"/>
          <w:marRight w:val="0"/>
          <w:marTop w:val="0"/>
          <w:marBottom w:val="0"/>
          <w:divBdr>
            <w:top w:val="none" w:sz="0" w:space="0" w:color="auto"/>
            <w:left w:val="none" w:sz="0" w:space="0" w:color="auto"/>
            <w:bottom w:val="none" w:sz="0" w:space="0" w:color="auto"/>
            <w:right w:val="none" w:sz="0" w:space="0" w:color="auto"/>
          </w:divBdr>
        </w:div>
        <w:div w:id="1345400546">
          <w:marLeft w:val="0"/>
          <w:marRight w:val="0"/>
          <w:marTop w:val="0"/>
          <w:marBottom w:val="0"/>
          <w:divBdr>
            <w:top w:val="none" w:sz="0" w:space="0" w:color="auto"/>
            <w:left w:val="none" w:sz="0" w:space="0" w:color="auto"/>
            <w:bottom w:val="none" w:sz="0" w:space="0" w:color="auto"/>
            <w:right w:val="none" w:sz="0" w:space="0" w:color="auto"/>
          </w:divBdr>
        </w:div>
        <w:div w:id="501624226">
          <w:marLeft w:val="0"/>
          <w:marRight w:val="0"/>
          <w:marTop w:val="0"/>
          <w:marBottom w:val="0"/>
          <w:divBdr>
            <w:top w:val="none" w:sz="0" w:space="0" w:color="auto"/>
            <w:left w:val="none" w:sz="0" w:space="0" w:color="auto"/>
            <w:bottom w:val="none" w:sz="0" w:space="0" w:color="auto"/>
            <w:right w:val="none" w:sz="0" w:space="0" w:color="auto"/>
          </w:divBdr>
        </w:div>
        <w:div w:id="761727462">
          <w:marLeft w:val="0"/>
          <w:marRight w:val="0"/>
          <w:marTop w:val="0"/>
          <w:marBottom w:val="0"/>
          <w:divBdr>
            <w:top w:val="none" w:sz="0" w:space="0" w:color="auto"/>
            <w:left w:val="none" w:sz="0" w:space="0" w:color="auto"/>
            <w:bottom w:val="none" w:sz="0" w:space="0" w:color="auto"/>
            <w:right w:val="none" w:sz="0" w:space="0" w:color="auto"/>
          </w:divBdr>
        </w:div>
      </w:divsChild>
    </w:div>
    <w:div w:id="1507019043">
      <w:bodyDiv w:val="1"/>
      <w:marLeft w:val="0"/>
      <w:marRight w:val="0"/>
      <w:marTop w:val="0"/>
      <w:marBottom w:val="0"/>
      <w:divBdr>
        <w:top w:val="none" w:sz="0" w:space="0" w:color="auto"/>
        <w:left w:val="none" w:sz="0" w:space="0" w:color="auto"/>
        <w:bottom w:val="none" w:sz="0" w:space="0" w:color="auto"/>
        <w:right w:val="none" w:sz="0" w:space="0" w:color="auto"/>
      </w:divBdr>
    </w:div>
    <w:div w:id="1552886833">
      <w:bodyDiv w:val="1"/>
      <w:marLeft w:val="0"/>
      <w:marRight w:val="0"/>
      <w:marTop w:val="0"/>
      <w:marBottom w:val="0"/>
      <w:divBdr>
        <w:top w:val="none" w:sz="0" w:space="0" w:color="auto"/>
        <w:left w:val="none" w:sz="0" w:space="0" w:color="auto"/>
        <w:bottom w:val="none" w:sz="0" w:space="0" w:color="auto"/>
        <w:right w:val="none" w:sz="0" w:space="0" w:color="auto"/>
      </w:divBdr>
    </w:div>
    <w:div w:id="1613897744">
      <w:bodyDiv w:val="1"/>
      <w:marLeft w:val="0"/>
      <w:marRight w:val="0"/>
      <w:marTop w:val="0"/>
      <w:marBottom w:val="0"/>
      <w:divBdr>
        <w:top w:val="none" w:sz="0" w:space="0" w:color="auto"/>
        <w:left w:val="none" w:sz="0" w:space="0" w:color="auto"/>
        <w:bottom w:val="none" w:sz="0" w:space="0" w:color="auto"/>
        <w:right w:val="none" w:sz="0" w:space="0" w:color="auto"/>
      </w:divBdr>
    </w:div>
    <w:div w:id="1713915447">
      <w:bodyDiv w:val="1"/>
      <w:marLeft w:val="0"/>
      <w:marRight w:val="0"/>
      <w:marTop w:val="0"/>
      <w:marBottom w:val="0"/>
      <w:divBdr>
        <w:top w:val="none" w:sz="0" w:space="0" w:color="auto"/>
        <w:left w:val="none" w:sz="0" w:space="0" w:color="auto"/>
        <w:bottom w:val="none" w:sz="0" w:space="0" w:color="auto"/>
        <w:right w:val="none" w:sz="0" w:space="0" w:color="auto"/>
      </w:divBdr>
    </w:div>
    <w:div w:id="1875077965">
      <w:bodyDiv w:val="1"/>
      <w:marLeft w:val="0"/>
      <w:marRight w:val="0"/>
      <w:marTop w:val="0"/>
      <w:marBottom w:val="0"/>
      <w:divBdr>
        <w:top w:val="none" w:sz="0" w:space="0" w:color="auto"/>
        <w:left w:val="none" w:sz="0" w:space="0" w:color="auto"/>
        <w:bottom w:val="none" w:sz="0" w:space="0" w:color="auto"/>
        <w:right w:val="none" w:sz="0" w:space="0" w:color="auto"/>
      </w:divBdr>
    </w:div>
    <w:div w:id="1900625363">
      <w:bodyDiv w:val="1"/>
      <w:marLeft w:val="0"/>
      <w:marRight w:val="0"/>
      <w:marTop w:val="0"/>
      <w:marBottom w:val="0"/>
      <w:divBdr>
        <w:top w:val="none" w:sz="0" w:space="0" w:color="auto"/>
        <w:left w:val="none" w:sz="0" w:space="0" w:color="auto"/>
        <w:bottom w:val="none" w:sz="0" w:space="0" w:color="auto"/>
        <w:right w:val="none" w:sz="0" w:space="0" w:color="auto"/>
      </w:divBdr>
    </w:div>
    <w:div w:id="202089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D4224-FC0A-0546-BCA3-802831B4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2704</Words>
  <Characters>16228</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Nowak</dc:creator>
  <cp:lastModifiedBy>PH</cp:lastModifiedBy>
  <cp:revision>15</cp:revision>
  <cp:lastPrinted>2020-02-24T14:41:00Z</cp:lastPrinted>
  <dcterms:created xsi:type="dcterms:W3CDTF">2020-09-09T07:23:00Z</dcterms:created>
  <dcterms:modified xsi:type="dcterms:W3CDTF">2020-09-18T13:05:00Z</dcterms:modified>
</cp:coreProperties>
</file>