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5848" w14:textId="77777777" w:rsidR="00B05CB6" w:rsidRPr="00DA3063" w:rsidRDefault="00B05CB6" w:rsidP="0036709E">
      <w:pPr>
        <w:spacing w:after="0" w:line="240" w:lineRule="auto"/>
        <w:jc w:val="right"/>
        <w:rPr>
          <w:rFonts w:cstheme="minorHAnsi"/>
          <w:bCs/>
          <w:color w:val="FF0000"/>
          <w:sz w:val="18"/>
          <w:szCs w:val="18"/>
        </w:rPr>
      </w:pPr>
      <w:r w:rsidRPr="00DA3063">
        <w:rPr>
          <w:rFonts w:cstheme="minorHAnsi"/>
          <w:bCs/>
          <w:color w:val="FF0000"/>
          <w:sz w:val="18"/>
          <w:szCs w:val="18"/>
        </w:rPr>
        <w:t>Dokument składany wraz z ofertą</w:t>
      </w:r>
    </w:p>
    <w:p w14:paraId="75E21901" w14:textId="77777777" w:rsidR="00B05CB6" w:rsidRPr="00DA3063" w:rsidRDefault="00B05CB6" w:rsidP="00B05CB6">
      <w:pPr>
        <w:spacing w:after="0" w:line="240" w:lineRule="auto"/>
        <w:ind w:left="5246" w:firstLine="708"/>
        <w:rPr>
          <w:rFonts w:cstheme="minorHAnsi"/>
          <w:sz w:val="18"/>
          <w:szCs w:val="18"/>
        </w:rPr>
      </w:pPr>
    </w:p>
    <w:p w14:paraId="2AE488B9" w14:textId="77777777" w:rsidR="001106F8" w:rsidRPr="00DA3063" w:rsidRDefault="001106F8" w:rsidP="001106F8">
      <w:pPr>
        <w:spacing w:line="360" w:lineRule="auto"/>
        <w:rPr>
          <w:rFonts w:eastAsiaTheme="majorEastAsia" w:cstheme="minorHAnsi"/>
          <w:bCs/>
          <w:spacing w:val="26"/>
          <w:sz w:val="18"/>
          <w:szCs w:val="18"/>
          <w:u w:val="single"/>
        </w:rPr>
      </w:pPr>
      <w:r w:rsidRPr="00DA3063">
        <w:rPr>
          <w:rFonts w:eastAsiaTheme="majorEastAsia" w:cstheme="minorHAnsi"/>
          <w:bCs/>
          <w:spacing w:val="26"/>
          <w:sz w:val="18"/>
          <w:szCs w:val="18"/>
          <w:u w:val="single"/>
        </w:rPr>
        <w:t>Wykonawca:</w:t>
      </w:r>
    </w:p>
    <w:p w14:paraId="1C5DE22C" w14:textId="77777777" w:rsidR="001106F8" w:rsidRPr="00DA3063" w:rsidRDefault="001106F8" w:rsidP="0047613C">
      <w:pPr>
        <w:spacing w:after="0" w:line="360" w:lineRule="auto"/>
        <w:ind w:right="5954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………………………………………………………</w:t>
      </w:r>
    </w:p>
    <w:p w14:paraId="04993199" w14:textId="6F1841E4" w:rsidR="001106F8" w:rsidRPr="00DA3063" w:rsidRDefault="001106F8" w:rsidP="0047613C">
      <w:pPr>
        <w:spacing w:after="0"/>
        <w:ind w:right="5953"/>
        <w:rPr>
          <w:rFonts w:cstheme="minorHAnsi"/>
          <w:i/>
          <w:sz w:val="14"/>
          <w:szCs w:val="14"/>
        </w:rPr>
      </w:pPr>
      <w:r w:rsidRPr="00DA3063">
        <w:rPr>
          <w:rFonts w:cstheme="minorHAnsi"/>
          <w:i/>
          <w:sz w:val="14"/>
          <w:szCs w:val="14"/>
        </w:rPr>
        <w:t xml:space="preserve">(pełna nazwa/firma, adres, w zależności </w:t>
      </w:r>
      <w:r w:rsidRPr="00DA3063">
        <w:rPr>
          <w:rFonts w:cstheme="minorHAnsi"/>
          <w:i/>
          <w:sz w:val="14"/>
          <w:szCs w:val="14"/>
        </w:rPr>
        <w:br/>
        <w:t>od podmiotu: NIP/PESEL, KRS/CEiDG)</w:t>
      </w:r>
    </w:p>
    <w:p w14:paraId="10A4CB41" w14:textId="77777777" w:rsidR="0047613C" w:rsidRPr="00DA3063" w:rsidRDefault="0047613C" w:rsidP="0047613C">
      <w:pPr>
        <w:spacing w:after="0"/>
        <w:ind w:right="5953"/>
        <w:rPr>
          <w:rFonts w:cstheme="minorHAnsi"/>
          <w:i/>
          <w:sz w:val="14"/>
          <w:szCs w:val="14"/>
        </w:rPr>
      </w:pPr>
    </w:p>
    <w:p w14:paraId="04107F85" w14:textId="77777777" w:rsidR="001106F8" w:rsidRPr="00DA3063" w:rsidRDefault="001106F8" w:rsidP="001106F8">
      <w:pPr>
        <w:spacing w:line="360" w:lineRule="auto"/>
        <w:rPr>
          <w:rFonts w:cstheme="minorHAnsi"/>
          <w:sz w:val="18"/>
          <w:szCs w:val="18"/>
          <w:u w:val="single"/>
        </w:rPr>
      </w:pPr>
      <w:r w:rsidRPr="00DA3063">
        <w:rPr>
          <w:rFonts w:cstheme="minorHAnsi"/>
          <w:sz w:val="18"/>
          <w:szCs w:val="18"/>
          <w:u w:val="single"/>
        </w:rPr>
        <w:t>reprezentowany przez:</w:t>
      </w:r>
    </w:p>
    <w:p w14:paraId="07F8C8FE" w14:textId="77777777" w:rsidR="001106F8" w:rsidRPr="00DA3063" w:rsidRDefault="001106F8" w:rsidP="0047613C">
      <w:pPr>
        <w:spacing w:after="0"/>
        <w:ind w:right="5954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………………………………………………………</w:t>
      </w:r>
    </w:p>
    <w:p w14:paraId="6E436A2C" w14:textId="77777777" w:rsidR="001106F8" w:rsidRPr="00DA3063" w:rsidRDefault="001106F8" w:rsidP="0047613C">
      <w:pPr>
        <w:spacing w:after="0"/>
        <w:ind w:right="5953"/>
        <w:rPr>
          <w:rFonts w:cstheme="minorHAnsi"/>
          <w:i/>
          <w:sz w:val="14"/>
          <w:szCs w:val="14"/>
        </w:rPr>
      </w:pPr>
      <w:r w:rsidRPr="00DA3063">
        <w:rPr>
          <w:rFonts w:cstheme="minorHAnsi"/>
          <w:i/>
          <w:sz w:val="14"/>
          <w:szCs w:val="14"/>
        </w:rPr>
        <w:t xml:space="preserve">(imię, nazwisko, stanowisko/podstawa </w:t>
      </w:r>
      <w:r w:rsidRPr="00DA3063">
        <w:rPr>
          <w:rFonts w:cstheme="minorHAnsi"/>
          <w:i/>
          <w:sz w:val="14"/>
          <w:szCs w:val="14"/>
        </w:rPr>
        <w:br/>
        <w:t>do  reprezentacji)</w:t>
      </w:r>
    </w:p>
    <w:p w14:paraId="7635E0C9" w14:textId="33ACA1F7" w:rsidR="00B05CB6" w:rsidRPr="00DA3063" w:rsidRDefault="00B05CB6" w:rsidP="00B05CB6">
      <w:pPr>
        <w:spacing w:after="0" w:line="240" w:lineRule="auto"/>
        <w:rPr>
          <w:rFonts w:cstheme="minorHAnsi"/>
          <w:sz w:val="18"/>
          <w:szCs w:val="18"/>
        </w:rPr>
      </w:pPr>
    </w:p>
    <w:p w14:paraId="07F07E72" w14:textId="6AABFFAD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DA3063">
        <w:rPr>
          <w:rFonts w:cstheme="minorHAnsi"/>
          <w:b/>
          <w:bCs/>
          <w:sz w:val="20"/>
          <w:szCs w:val="20"/>
          <w:u w:val="single"/>
        </w:rPr>
        <w:t xml:space="preserve">OŚWIADCZENIE WYKONAWCY </w:t>
      </w:r>
    </w:p>
    <w:p w14:paraId="637C6E55" w14:textId="77777777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105D49B3" w14:textId="7B25951F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DA3063">
        <w:rPr>
          <w:rFonts w:cstheme="minorHAnsi"/>
          <w:b/>
          <w:bCs/>
          <w:sz w:val="20"/>
          <w:szCs w:val="20"/>
        </w:rPr>
        <w:t xml:space="preserve">O NIEPODLEGANIU WYKLUCZENIU </w:t>
      </w:r>
      <w:r w:rsidRPr="00DA3063">
        <w:rPr>
          <w:rFonts w:cstheme="minorHAnsi"/>
          <w:b/>
          <w:bCs/>
          <w:sz w:val="20"/>
          <w:szCs w:val="20"/>
        </w:rPr>
        <w:br/>
        <w:t>ORAZ SPEŁNIANIU WARUNKÓW UDZIAŁU W POSTĘPOWANIU</w:t>
      </w:r>
    </w:p>
    <w:p w14:paraId="2A383866" w14:textId="77777777" w:rsidR="00B05CB6" w:rsidRPr="00DA3063" w:rsidRDefault="00B05CB6" w:rsidP="009460F0">
      <w:pPr>
        <w:spacing w:after="0" w:line="276" w:lineRule="auto"/>
        <w:jc w:val="center"/>
        <w:rPr>
          <w:rFonts w:cstheme="minorHAnsi"/>
          <w:sz w:val="18"/>
          <w:szCs w:val="18"/>
        </w:rPr>
      </w:pPr>
    </w:p>
    <w:p w14:paraId="28F1CE78" w14:textId="6F95E91B" w:rsidR="001106F8" w:rsidRPr="00DA3063" w:rsidRDefault="00B05CB6" w:rsidP="007C6B2E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Na potrzeby postępowania o udzielenie zamówienia publicznego pn. </w:t>
      </w:r>
      <w:r w:rsidR="001106F8" w:rsidRPr="00DA3063">
        <w:rPr>
          <w:rFonts w:cstheme="minorHAnsi"/>
          <w:b/>
          <w:i/>
          <w:iCs/>
          <w:sz w:val="18"/>
          <w:szCs w:val="18"/>
        </w:rPr>
        <w:t>„</w:t>
      </w:r>
      <w:r w:rsidR="007C6B2E" w:rsidRPr="007C6B2E">
        <w:rPr>
          <w:rFonts w:cstheme="minorHAnsi"/>
          <w:b/>
          <w:i/>
          <w:iCs/>
          <w:sz w:val="18"/>
          <w:szCs w:val="18"/>
        </w:rPr>
        <w:t>Budowa sieci wodociągowej Wróblewo - Ćmachowo</w:t>
      </w:r>
      <w:r w:rsidR="0047613C" w:rsidRPr="00DA3063">
        <w:rPr>
          <w:rFonts w:cstheme="minorHAnsi"/>
          <w:bCs/>
          <w:iCs/>
          <w:sz w:val="18"/>
          <w:szCs w:val="18"/>
        </w:rPr>
        <w:t>”</w:t>
      </w:r>
      <w:r w:rsidR="001106F8" w:rsidRPr="00DA3063">
        <w:rPr>
          <w:rFonts w:cstheme="minorHAnsi"/>
          <w:bCs/>
          <w:iCs/>
          <w:sz w:val="18"/>
          <w:szCs w:val="18"/>
        </w:rPr>
        <w:t xml:space="preserve"> (</w:t>
      </w:r>
      <w:r w:rsidR="00845329" w:rsidRPr="00426BD1">
        <w:rPr>
          <w:rFonts w:cstheme="minorHAnsi"/>
          <w:b/>
          <w:iCs/>
          <w:sz w:val="18"/>
          <w:szCs w:val="18"/>
        </w:rPr>
        <w:t>ZP/</w:t>
      </w:r>
      <w:r w:rsidR="00041186" w:rsidRPr="00426BD1">
        <w:rPr>
          <w:rFonts w:cstheme="minorHAnsi"/>
          <w:b/>
          <w:iCs/>
          <w:sz w:val="18"/>
          <w:szCs w:val="18"/>
        </w:rPr>
        <w:t>0</w:t>
      </w:r>
      <w:r w:rsidR="007C6B2E">
        <w:rPr>
          <w:rFonts w:cstheme="minorHAnsi"/>
          <w:b/>
          <w:iCs/>
          <w:sz w:val="18"/>
          <w:szCs w:val="18"/>
        </w:rPr>
        <w:t>5</w:t>
      </w:r>
      <w:r w:rsidR="00845329" w:rsidRPr="00426BD1">
        <w:rPr>
          <w:rFonts w:cstheme="minorHAnsi"/>
          <w:b/>
          <w:iCs/>
          <w:sz w:val="18"/>
          <w:szCs w:val="18"/>
        </w:rPr>
        <w:t>/202</w:t>
      </w:r>
      <w:r w:rsidR="00426BD1" w:rsidRPr="00426BD1">
        <w:rPr>
          <w:rFonts w:cstheme="minorHAnsi"/>
          <w:b/>
          <w:iCs/>
          <w:sz w:val="18"/>
          <w:szCs w:val="18"/>
        </w:rPr>
        <w:t>3</w:t>
      </w:r>
      <w:r w:rsidR="001106F8" w:rsidRPr="00DA3063">
        <w:rPr>
          <w:rFonts w:cstheme="minorHAnsi"/>
          <w:bCs/>
          <w:iCs/>
          <w:sz w:val="18"/>
          <w:szCs w:val="18"/>
        </w:rPr>
        <w:t>)</w:t>
      </w:r>
      <w:r w:rsidR="001106F8" w:rsidRPr="00DA3063">
        <w:rPr>
          <w:rFonts w:cstheme="minorHAnsi"/>
          <w:i/>
          <w:sz w:val="18"/>
          <w:szCs w:val="18"/>
        </w:rPr>
        <w:t xml:space="preserve">, </w:t>
      </w:r>
      <w:r w:rsidRPr="00DA3063">
        <w:rPr>
          <w:rFonts w:cstheme="minorHAnsi"/>
          <w:sz w:val="18"/>
          <w:szCs w:val="18"/>
        </w:rPr>
        <w:t xml:space="preserve">prowadzonego przez </w:t>
      </w:r>
      <w:r w:rsidR="00845329" w:rsidRPr="00DA3063">
        <w:rPr>
          <w:rFonts w:cstheme="minorHAnsi"/>
          <w:sz w:val="18"/>
          <w:szCs w:val="18"/>
        </w:rPr>
        <w:t>Przedsiębiorstwo Komunalne sp. z o.o. we Wronkach</w:t>
      </w:r>
      <w:r w:rsidRPr="00DA3063">
        <w:rPr>
          <w:rFonts w:cstheme="minorHAnsi"/>
          <w:sz w:val="18"/>
          <w:szCs w:val="18"/>
        </w:rPr>
        <w:t>, oświadczam, co następuje:</w:t>
      </w:r>
    </w:p>
    <w:p w14:paraId="6F00B980" w14:textId="77777777" w:rsidR="001106F8" w:rsidRPr="00DA3063" w:rsidRDefault="001106F8" w:rsidP="009460F0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57385ED" w14:textId="544D89A0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371"/>
        <w:jc w:val="both"/>
        <w:rPr>
          <w:rFonts w:cstheme="minorHAnsi"/>
          <w:b/>
          <w:bCs/>
          <w:sz w:val="18"/>
          <w:szCs w:val="18"/>
        </w:rPr>
      </w:pPr>
      <w:r w:rsidRPr="00DA3063">
        <w:rPr>
          <w:rFonts w:cstheme="minorHAnsi"/>
          <w:b/>
          <w:bCs/>
          <w:sz w:val="18"/>
          <w:szCs w:val="18"/>
        </w:rPr>
        <w:t>OŚWIADCZENIE O NIEPODLEGANIU WYKLUCZENIU:</w:t>
      </w:r>
    </w:p>
    <w:p w14:paraId="50CA4674" w14:textId="77777777" w:rsidR="001106F8" w:rsidRPr="00DA3063" w:rsidRDefault="001106F8" w:rsidP="009460F0">
      <w:pPr>
        <w:pStyle w:val="Akapitzlist"/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BE5A486" w14:textId="40CB9394" w:rsidR="00B05CB6" w:rsidRPr="00DA3063" w:rsidRDefault="00B05CB6" w:rsidP="00DA3063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nie podlegam wykluczeniu z postępowania na podstawie </w:t>
      </w:r>
      <w:r w:rsidR="00DA3063" w:rsidRPr="00DA3063">
        <w:rPr>
          <w:rFonts w:cstheme="minorHAnsi"/>
          <w:sz w:val="18"/>
          <w:szCs w:val="18"/>
          <w:lang w:val="pl"/>
        </w:rPr>
        <w:t>§9 ust. 1 „</w:t>
      </w:r>
      <w:r w:rsidR="00DA3063" w:rsidRPr="00DA3063">
        <w:rPr>
          <w:rFonts w:cstheme="minorHAnsi"/>
          <w:i/>
          <w:iCs/>
          <w:sz w:val="18"/>
          <w:szCs w:val="18"/>
          <w:lang w:val="pl"/>
        </w:rPr>
        <w:t>Regulaminu udzielania zamówień publicznych przez Przedsiębiorstwo Komunalne sp. z o.o. we Wronkach</w:t>
      </w:r>
      <w:r w:rsidR="00DA3063" w:rsidRPr="00DA3063">
        <w:rPr>
          <w:rFonts w:cstheme="minorHAnsi"/>
          <w:sz w:val="18"/>
          <w:szCs w:val="18"/>
          <w:lang w:val="pl"/>
        </w:rPr>
        <w:t>”</w:t>
      </w:r>
      <w:r w:rsidRPr="00DA3063">
        <w:rPr>
          <w:rFonts w:cstheme="minorHAnsi"/>
          <w:sz w:val="18"/>
          <w:szCs w:val="18"/>
        </w:rPr>
        <w:t>.</w:t>
      </w:r>
    </w:p>
    <w:p w14:paraId="03E570D7" w14:textId="772EEE01" w:rsidR="00B05CB6" w:rsidRPr="00DA3063" w:rsidRDefault="00B05CB6" w:rsidP="00DA3063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nie podlegam wykluczeniu z postępowania na podstawie </w:t>
      </w:r>
      <w:r w:rsidR="00DA3063" w:rsidRPr="00DA3063">
        <w:rPr>
          <w:rFonts w:cstheme="minorHAnsi"/>
          <w:sz w:val="18"/>
          <w:szCs w:val="18"/>
        </w:rPr>
        <w:t>§9 ust. 2 pkt a) i d) „</w:t>
      </w:r>
      <w:r w:rsidR="00DA3063" w:rsidRPr="00DA3063">
        <w:rPr>
          <w:rFonts w:cstheme="minorHAnsi"/>
          <w:i/>
          <w:iCs/>
          <w:sz w:val="18"/>
          <w:szCs w:val="18"/>
        </w:rPr>
        <w:t>Regulaminu</w:t>
      </w:r>
      <w:r w:rsidRPr="00DA3063">
        <w:rPr>
          <w:rFonts w:cstheme="minorHAnsi"/>
          <w:i/>
          <w:iCs/>
          <w:sz w:val="18"/>
          <w:szCs w:val="18"/>
        </w:rPr>
        <w:t xml:space="preserve"> </w:t>
      </w:r>
      <w:r w:rsidR="00DA3063" w:rsidRPr="00DA3063">
        <w:rPr>
          <w:rFonts w:cstheme="minorHAnsi"/>
          <w:i/>
          <w:iCs/>
          <w:sz w:val="18"/>
          <w:szCs w:val="18"/>
          <w:lang w:val="pl"/>
        </w:rPr>
        <w:t>udzielania zamówień publicznych przez Przedsiębiorstwo Komunalne sp. z o.o. we Wronkach</w:t>
      </w:r>
      <w:r w:rsidR="00DA3063" w:rsidRPr="00DA3063">
        <w:rPr>
          <w:rFonts w:cstheme="minorHAnsi"/>
          <w:sz w:val="18"/>
          <w:szCs w:val="18"/>
          <w:lang w:val="pl"/>
        </w:rPr>
        <w:t>”</w:t>
      </w:r>
      <w:r w:rsidRPr="00DA3063">
        <w:rPr>
          <w:rFonts w:cstheme="minorHAnsi"/>
          <w:sz w:val="18"/>
          <w:szCs w:val="18"/>
        </w:rPr>
        <w:t>.</w:t>
      </w:r>
    </w:p>
    <w:p w14:paraId="14269883" w14:textId="21DC0EB5" w:rsidR="00B05CB6" w:rsidRPr="00DA3063" w:rsidRDefault="00B05CB6" w:rsidP="009460F0">
      <w:pPr>
        <w:spacing w:after="0" w:line="276" w:lineRule="auto"/>
        <w:ind w:left="360"/>
        <w:jc w:val="both"/>
        <w:rPr>
          <w:rFonts w:cstheme="minorHAnsi"/>
          <w:sz w:val="18"/>
          <w:szCs w:val="18"/>
        </w:rPr>
      </w:pPr>
    </w:p>
    <w:p w14:paraId="122D09E7" w14:textId="77777777" w:rsidR="009460F0" w:rsidRPr="00DA3063" w:rsidRDefault="009460F0" w:rsidP="009460F0">
      <w:pPr>
        <w:spacing w:after="0" w:line="276" w:lineRule="auto"/>
        <w:ind w:left="360"/>
        <w:jc w:val="both"/>
        <w:rPr>
          <w:rFonts w:cstheme="minorHAnsi"/>
          <w:sz w:val="18"/>
          <w:szCs w:val="18"/>
        </w:rPr>
      </w:pPr>
    </w:p>
    <w:p w14:paraId="27B59A1B" w14:textId="38BA71B3" w:rsidR="00B05CB6" w:rsidRPr="005653AE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53AE">
        <w:rPr>
          <w:rFonts w:eastAsia="Times New Roman" w:cstheme="minorHAnsi"/>
          <w:sz w:val="18"/>
          <w:szCs w:val="18"/>
          <w:lang w:eastAsia="pl-PL"/>
        </w:rPr>
        <w:t xml:space="preserve">Oświadczam, że zachodzą w stosunku do mnie podstawy wykluczenia z postępowania na podstawie </w:t>
      </w:r>
      <w:r w:rsidR="009460F0" w:rsidRPr="005653AE">
        <w:rPr>
          <w:rFonts w:eastAsia="Times New Roman" w:cstheme="minorHAnsi"/>
          <w:sz w:val="18"/>
          <w:szCs w:val="18"/>
          <w:lang w:eastAsia="pl-PL"/>
        </w:rPr>
        <w:br/>
      </w:r>
      <w:r w:rsidR="005653AE" w:rsidRPr="005653AE">
        <w:rPr>
          <w:rFonts w:cstheme="minorHAnsi"/>
          <w:sz w:val="18"/>
          <w:szCs w:val="18"/>
          <w:lang w:val="pl"/>
        </w:rPr>
        <w:t>§9 .</w:t>
      </w:r>
      <w:r w:rsidRPr="005653AE">
        <w:rPr>
          <w:rFonts w:eastAsia="Times New Roman" w:cstheme="minorHAnsi"/>
          <w:sz w:val="18"/>
          <w:szCs w:val="18"/>
          <w:lang w:eastAsia="pl-PL"/>
        </w:rPr>
        <w:t>…</w:t>
      </w:r>
      <w:r w:rsidR="001B63EC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5653AE">
        <w:rPr>
          <w:rFonts w:eastAsia="Times New Roman" w:cstheme="minorHAnsi"/>
          <w:sz w:val="18"/>
          <w:szCs w:val="18"/>
          <w:lang w:eastAsia="pl-PL"/>
        </w:rPr>
        <w:t>……</w:t>
      </w:r>
      <w:r w:rsidR="001B63EC">
        <w:rPr>
          <w:rFonts w:eastAsia="Times New Roman" w:cstheme="minorHAnsi"/>
          <w:sz w:val="18"/>
          <w:szCs w:val="18"/>
          <w:lang w:eastAsia="pl-PL"/>
        </w:rPr>
        <w:t>, ………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. </w:t>
      </w:r>
      <w:r w:rsidR="005653AE" w:rsidRPr="005653AE">
        <w:rPr>
          <w:rFonts w:cstheme="minorHAnsi"/>
          <w:sz w:val="18"/>
          <w:szCs w:val="18"/>
          <w:lang w:val="pl"/>
        </w:rPr>
        <w:t>„</w:t>
      </w:r>
      <w:r w:rsidR="005653AE" w:rsidRPr="005653AE">
        <w:rPr>
          <w:rFonts w:cstheme="minorHAnsi"/>
          <w:i/>
          <w:iCs/>
          <w:sz w:val="18"/>
          <w:szCs w:val="18"/>
          <w:lang w:val="pl"/>
        </w:rPr>
        <w:t>Regulaminu udzielania zamówień publicznych przez Przedsiębiorstwo Komunalne sp. z o.o. we Wronkach</w:t>
      </w:r>
      <w:r w:rsidR="005653AE" w:rsidRPr="005653AE">
        <w:rPr>
          <w:rFonts w:cstheme="minorHAnsi"/>
          <w:sz w:val="18"/>
          <w:szCs w:val="18"/>
          <w:lang w:val="pl"/>
        </w:rPr>
        <w:t>”</w:t>
      </w:r>
      <w:r w:rsidR="001B63EC">
        <w:rPr>
          <w:rFonts w:cstheme="minorHAnsi"/>
          <w:sz w:val="18"/>
          <w:szCs w:val="18"/>
        </w:rPr>
        <w:t xml:space="preserve">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(podać mającą zastosowanie podstawę wykluczenia spośród  wymienionych w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ust. 1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pkt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>a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b, e lub f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lub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ust.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>2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pkt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b-j </w:t>
      </w:r>
      <w:r w:rsidR="005653AE" w:rsidRPr="009B46E5">
        <w:rPr>
          <w:rFonts w:eastAsia="Times New Roman" w:cstheme="minorHAnsi"/>
          <w:i/>
          <w:iCs/>
          <w:sz w:val="18"/>
          <w:szCs w:val="18"/>
          <w:lang w:eastAsia="pl-PL"/>
        </w:rPr>
        <w:t>Regulaminu</w:t>
      </w:r>
      <w:r w:rsidR="001B63EC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  <w:r w:rsidR="009F16AE" w:rsidRPr="005653AE">
        <w:rPr>
          <w:rFonts w:eastAsia="Times New Roman" w:cstheme="minorHAnsi"/>
          <w:sz w:val="18"/>
          <w:szCs w:val="18"/>
          <w:lang w:eastAsia="pl-PL"/>
        </w:rPr>
        <w:t xml:space="preserve"> i w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związku z ww. okolicznością, na podstawie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w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ust. </w:t>
      </w:r>
      <w:r w:rsidR="005653AE">
        <w:rPr>
          <w:rFonts w:cstheme="minorHAnsi"/>
          <w:sz w:val="18"/>
          <w:szCs w:val="18"/>
          <w:lang w:val="pl"/>
        </w:rPr>
        <w:t>4</w:t>
      </w:r>
      <w:r w:rsidR="005653AE" w:rsidRPr="005653AE">
        <w:rPr>
          <w:rFonts w:cstheme="minorHAnsi"/>
          <w:sz w:val="18"/>
          <w:szCs w:val="18"/>
          <w:lang w:val="pl"/>
        </w:rPr>
        <w:t xml:space="preserve"> </w:t>
      </w:r>
      <w:r w:rsidR="005653AE">
        <w:rPr>
          <w:rFonts w:eastAsia="Times New Roman" w:cstheme="minorHAnsi"/>
          <w:sz w:val="18"/>
          <w:szCs w:val="18"/>
          <w:lang w:eastAsia="pl-PL"/>
        </w:rPr>
        <w:t>Regulaminu</w:t>
      </w:r>
      <w:r w:rsidR="009B46E5">
        <w:rPr>
          <w:rFonts w:eastAsia="Times New Roman" w:cstheme="minorHAnsi"/>
          <w:sz w:val="18"/>
          <w:szCs w:val="18"/>
          <w:lang w:eastAsia="pl-PL"/>
        </w:rPr>
        <w:t>,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podjąłem następujące środki naprawcze:</w:t>
      </w:r>
    </w:p>
    <w:p w14:paraId="7CE5C057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510D533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41CFC84A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06789FD" w14:textId="77777777" w:rsidR="00B05CB6" w:rsidRPr="00DA3063" w:rsidRDefault="00B05CB6" w:rsidP="009460F0">
      <w:pPr>
        <w:spacing w:after="0" w:line="276" w:lineRule="auto"/>
        <w:ind w:left="5664" w:firstLine="708"/>
        <w:jc w:val="both"/>
        <w:rPr>
          <w:rFonts w:cstheme="minorHAnsi"/>
          <w:sz w:val="18"/>
          <w:szCs w:val="18"/>
        </w:rPr>
      </w:pPr>
    </w:p>
    <w:p w14:paraId="6F255EC9" w14:textId="3FAACEF3" w:rsidR="00B05CB6" w:rsidRPr="00426BD1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b/>
          <w:bCs/>
          <w:sz w:val="18"/>
          <w:szCs w:val="18"/>
        </w:rPr>
      </w:pPr>
      <w:r w:rsidRPr="00426BD1">
        <w:rPr>
          <w:rFonts w:cstheme="minorHAnsi"/>
          <w:b/>
          <w:bCs/>
          <w:sz w:val="18"/>
          <w:szCs w:val="18"/>
          <w:shd w:val="clear" w:color="auto" w:fill="D9D9D9" w:themeFill="background1" w:themeFillShade="D9"/>
        </w:rPr>
        <w:t>OŚWIADCZENIE O SPEŁNIANIU WARUNKÓW UDZIAŁU W POSTĘPOWANIU:</w:t>
      </w:r>
    </w:p>
    <w:p w14:paraId="62F7590D" w14:textId="32ED244B" w:rsidR="009D79EC" w:rsidRPr="00DA3063" w:rsidRDefault="00B05CB6" w:rsidP="009D79EC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spełniam warunki udziału w postępowaniu określone przez </w:t>
      </w:r>
      <w:r w:rsidR="00EA5BBB" w:rsidRPr="00DA3063">
        <w:rPr>
          <w:rFonts w:cstheme="minorHAnsi"/>
          <w:sz w:val="18"/>
          <w:szCs w:val="18"/>
        </w:rPr>
        <w:t>Z</w:t>
      </w:r>
      <w:r w:rsidRPr="00DA3063">
        <w:rPr>
          <w:rFonts w:cstheme="minorHAnsi"/>
          <w:sz w:val="18"/>
          <w:szCs w:val="18"/>
        </w:rPr>
        <w:t xml:space="preserve">amawiającego </w:t>
      </w:r>
      <w:r w:rsidR="009F16AE" w:rsidRPr="00DA3063">
        <w:rPr>
          <w:rFonts w:cstheme="minorHAnsi"/>
          <w:sz w:val="18"/>
          <w:szCs w:val="18"/>
        </w:rPr>
        <w:br/>
      </w:r>
      <w:r w:rsidR="009B46E5">
        <w:rPr>
          <w:rFonts w:cstheme="minorHAnsi"/>
          <w:sz w:val="18"/>
          <w:szCs w:val="18"/>
        </w:rPr>
        <w:t>w rozdziale VII ust. 2 Specyfikacji Warunków Zamówienia dotyczące:</w:t>
      </w:r>
    </w:p>
    <w:p w14:paraId="5ECD6845" w14:textId="488A2D81" w:rsidR="009D79EC" w:rsidRPr="00DA3063" w:rsidRDefault="009D79EC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cstheme="minorHAnsi"/>
          <w:bCs/>
          <w:sz w:val="18"/>
          <w:szCs w:val="18"/>
        </w:rPr>
      </w:pPr>
      <w:r w:rsidRPr="00DA3063">
        <w:rPr>
          <w:rFonts w:cstheme="minorHAnsi"/>
          <w:bCs/>
          <w:sz w:val="18"/>
          <w:szCs w:val="18"/>
        </w:rPr>
        <w:t>sytu</w:t>
      </w:r>
      <w:r w:rsidR="00845329" w:rsidRPr="00DA3063">
        <w:rPr>
          <w:rFonts w:cstheme="minorHAnsi"/>
          <w:bCs/>
          <w:sz w:val="18"/>
          <w:szCs w:val="18"/>
        </w:rPr>
        <w:t>acji ekonomicznej lub finansowej,</w:t>
      </w:r>
    </w:p>
    <w:p w14:paraId="3D5DE7D1" w14:textId="2E0E2119" w:rsidR="009D79EC" w:rsidRPr="00DA3063" w:rsidRDefault="009D79EC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cstheme="minorHAnsi"/>
          <w:bCs/>
          <w:sz w:val="18"/>
          <w:szCs w:val="18"/>
        </w:rPr>
      </w:pPr>
      <w:r w:rsidRPr="00DA3063">
        <w:rPr>
          <w:rFonts w:cstheme="minorHAnsi"/>
          <w:bCs/>
          <w:sz w:val="18"/>
          <w:szCs w:val="18"/>
        </w:rPr>
        <w:t>zdolności technicznej lub zawodowej</w:t>
      </w:r>
      <w:r w:rsidR="00845329" w:rsidRPr="00DA3063">
        <w:rPr>
          <w:rFonts w:cstheme="minorHAnsi"/>
          <w:bCs/>
          <w:sz w:val="18"/>
          <w:szCs w:val="18"/>
        </w:rPr>
        <w:t>.</w:t>
      </w:r>
    </w:p>
    <w:p w14:paraId="0926014D" w14:textId="56931424" w:rsidR="009D79EC" w:rsidRPr="00DA3063" w:rsidRDefault="009D79EC" w:rsidP="009D79EC">
      <w:pPr>
        <w:spacing w:after="0" w:line="276" w:lineRule="auto"/>
        <w:ind w:left="852" w:right="20"/>
        <w:jc w:val="both"/>
        <w:rPr>
          <w:rFonts w:cstheme="minorHAnsi"/>
          <w:bCs/>
          <w:sz w:val="18"/>
          <w:szCs w:val="18"/>
        </w:rPr>
      </w:pPr>
    </w:p>
    <w:p w14:paraId="6F64FDEA" w14:textId="02BEA378" w:rsidR="00B05CB6" w:rsidRPr="00426BD1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240" w:line="276" w:lineRule="auto"/>
        <w:ind w:left="426" w:hanging="426"/>
        <w:jc w:val="both"/>
        <w:rPr>
          <w:rFonts w:cstheme="minorHAnsi"/>
          <w:b/>
          <w:bCs/>
          <w:sz w:val="18"/>
          <w:szCs w:val="18"/>
        </w:rPr>
      </w:pPr>
      <w:r w:rsidRPr="00426BD1">
        <w:rPr>
          <w:rFonts w:cstheme="minorHAnsi"/>
          <w:b/>
          <w:bCs/>
          <w:sz w:val="18"/>
          <w:szCs w:val="18"/>
          <w:shd w:val="clear" w:color="auto" w:fill="D9D9D9" w:themeFill="background1" w:themeFillShade="D9"/>
        </w:rPr>
        <w:t>OŚWIADCZENIE DOTYCZĄCE PODANYCH INFORMACJI</w:t>
      </w:r>
      <w:r w:rsidRPr="00426BD1">
        <w:rPr>
          <w:rFonts w:cstheme="minorHAnsi"/>
          <w:b/>
          <w:bCs/>
          <w:sz w:val="18"/>
          <w:szCs w:val="18"/>
        </w:rPr>
        <w:t>:</w:t>
      </w:r>
    </w:p>
    <w:p w14:paraId="106DE070" w14:textId="223F19F7" w:rsidR="00B05CB6" w:rsidRPr="00DA3063" w:rsidRDefault="00B05CB6" w:rsidP="009460F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Oświadczam, że wszystkie informacje podane w powyższych oświadczeniach są aktualne</w:t>
      </w:r>
      <w:r w:rsidR="009B46E5">
        <w:rPr>
          <w:rFonts w:cstheme="minorHAnsi"/>
          <w:sz w:val="18"/>
          <w:szCs w:val="18"/>
        </w:rPr>
        <w:t xml:space="preserve"> </w:t>
      </w:r>
      <w:r w:rsidRPr="00DA3063">
        <w:rPr>
          <w:rFonts w:cstheme="minorHAnsi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6247E7DA" w14:textId="3A2AC086" w:rsidR="00B05CB6" w:rsidRPr="00DA3063" w:rsidRDefault="00B05CB6" w:rsidP="009460F0">
      <w:pPr>
        <w:pStyle w:val="rozdzia"/>
        <w:spacing w:before="960" w:after="0" w:line="240" w:lineRule="auto"/>
        <w:rPr>
          <w:rFonts w:asciiTheme="minorHAnsi" w:hAnsiTheme="minorHAnsi" w:cstheme="minorHAnsi"/>
          <w:bCs/>
          <w:sz w:val="18"/>
          <w:szCs w:val="18"/>
          <w:u w:val="none"/>
        </w:rPr>
      </w:pPr>
      <w:r w:rsidRPr="00DA3063">
        <w:rPr>
          <w:rFonts w:asciiTheme="minorHAnsi" w:hAnsiTheme="minorHAnsi" w:cstheme="minorHAnsi"/>
          <w:bCs/>
          <w:sz w:val="18"/>
          <w:szCs w:val="18"/>
          <w:u w:val="none"/>
        </w:rPr>
        <w:t>UWAGA:</w:t>
      </w:r>
    </w:p>
    <w:p w14:paraId="16563162" w14:textId="77777777" w:rsidR="00AE5B96" w:rsidRPr="00DA3063" w:rsidRDefault="00B05CB6" w:rsidP="00AE5B96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645B1357" w14:textId="77777777" w:rsidR="008047AE" w:rsidRPr="00DA3063" w:rsidRDefault="001732E0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  <w:t>Oświadczenie</w:t>
      </w:r>
      <w:r w:rsidR="00B05CB6" w:rsidRPr="00DA3063"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  <w:t xml:space="preserve"> </w:t>
      </w:r>
      <w:r w:rsidR="00AE5B96" w:rsidRPr="00DA3063">
        <w:rPr>
          <w:rFonts w:asciiTheme="minorHAnsi" w:hAnsiTheme="minorHAnsi" w:cstheme="minorHAnsi"/>
          <w:b w:val="0"/>
          <w:bCs/>
          <w:i/>
          <w:iCs/>
          <w:color w:val="auto"/>
          <w:sz w:val="12"/>
          <w:szCs w:val="12"/>
          <w:u w:val="none"/>
        </w:rPr>
        <w:t>musi być złożone</w:t>
      </w:r>
      <w:r w:rsidR="00AE5B96" w:rsidRPr="00DA3063">
        <w:rPr>
          <w:rFonts w:asciiTheme="minorHAnsi" w:hAnsiTheme="minorHAnsi" w:cstheme="minorHAnsi"/>
          <w:i/>
          <w:iCs/>
          <w:color w:val="auto"/>
          <w:sz w:val="12"/>
          <w:szCs w:val="12"/>
          <w:u w:val="none"/>
        </w:rPr>
        <w:t xml:space="preserve"> </w:t>
      </w:r>
      <w:r w:rsidR="00AE5B96" w:rsidRPr="00DA3063">
        <w:rPr>
          <w:rFonts w:asciiTheme="minorHAnsi" w:hAnsiTheme="minorHAnsi" w:cstheme="minorHAnsi"/>
          <w:i/>
          <w:iCs/>
          <w:color w:val="0070C0"/>
          <w:sz w:val="12"/>
          <w:szCs w:val="12"/>
          <w:u w:val="none"/>
        </w:rPr>
        <w:t xml:space="preserve">w formie elektronicznej (z użyciem podpisu kwalifikowanego) lub w postaci elektronicznej opatrzonej podpisem zaufanym, lub podpisem osobistym </w:t>
      </w:r>
      <w:r w:rsidR="00AE5B96" w:rsidRPr="00DA3063">
        <w:rPr>
          <w:rFonts w:asciiTheme="minorHAnsi" w:hAnsiTheme="minorHAnsi" w:cstheme="minorHAnsi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5563EDB2" w14:textId="15A7E078" w:rsidR="008047AE" w:rsidRPr="00DA3063" w:rsidRDefault="008047AE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i/>
          <w:iCs/>
          <w:sz w:val="12"/>
          <w:szCs w:val="12"/>
        </w:rPr>
        <w:lastRenderedPageBreak/>
        <w:t>Oświadczenie składają odrębnie:</w:t>
      </w:r>
    </w:p>
    <w:p w14:paraId="75A2B8FA" w14:textId="423D179B" w:rsidR="008047AE" w:rsidRPr="00DA3063" w:rsidRDefault="008047AE" w:rsidP="008047AE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rFonts w:asciiTheme="minorHAnsi" w:hAnsiTheme="minorHAnsi" w:cstheme="minorHAnsi"/>
          <w:b w:val="0"/>
          <w:bCs w:val="0"/>
          <w:i/>
          <w:iCs/>
          <w:sz w:val="12"/>
          <w:szCs w:val="12"/>
        </w:rPr>
      </w:pPr>
      <w:r w:rsidRPr="00DA3063">
        <w:rPr>
          <w:rFonts w:asciiTheme="minorHAnsi" w:hAnsiTheme="minorHAnsi" w:cstheme="minorHAnsi"/>
          <w:b w:val="0"/>
          <w:bCs w:val="0"/>
          <w:i/>
          <w:iCs/>
          <w:sz w:val="12"/>
          <w:szCs w:val="12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6C7A35D" w14:textId="42257DD1" w:rsidR="009460F0" w:rsidRPr="00DA3063" w:rsidRDefault="009460F0" w:rsidP="009460F0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08BDD88" w14:textId="77777777" w:rsidR="009460F0" w:rsidRPr="00DA3063" w:rsidRDefault="009460F0" w:rsidP="009460F0">
      <w:pPr>
        <w:pStyle w:val="rozdzia"/>
        <w:spacing w:after="0" w:line="240" w:lineRule="auto"/>
        <w:ind w:left="720"/>
        <w:rPr>
          <w:rFonts w:asciiTheme="minorHAnsi" w:hAnsiTheme="minorHAnsi" w:cstheme="minorHAnsi"/>
          <w:b w:val="0"/>
          <w:sz w:val="18"/>
          <w:szCs w:val="18"/>
          <w:u w:val="none"/>
        </w:rPr>
      </w:pPr>
    </w:p>
    <w:p w14:paraId="5ADA106B" w14:textId="77777777" w:rsidR="00D83D7F" w:rsidRPr="00DA3063" w:rsidRDefault="00D83D7F">
      <w:pPr>
        <w:rPr>
          <w:rFonts w:cstheme="minorHAnsi"/>
          <w:sz w:val="18"/>
          <w:szCs w:val="18"/>
        </w:rPr>
      </w:pPr>
    </w:p>
    <w:sectPr w:rsidR="00D83D7F" w:rsidRPr="00DA3063" w:rsidSect="00804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F359" w14:textId="77777777" w:rsidR="00BD107F" w:rsidRDefault="00BD107F">
      <w:pPr>
        <w:spacing w:after="0" w:line="240" w:lineRule="auto"/>
      </w:pPr>
      <w:r>
        <w:separator/>
      </w:r>
    </w:p>
  </w:endnote>
  <w:endnote w:type="continuationSeparator" w:id="0">
    <w:p w14:paraId="6456982F" w14:textId="77777777" w:rsidR="00BD107F" w:rsidRDefault="00BD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ECB0" w14:textId="77777777" w:rsidR="008A68E6" w:rsidRDefault="008A68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703727"/>
      <w:docPartObj>
        <w:docPartGallery w:val="Page Numbers (Bottom of Page)"/>
        <w:docPartUnique/>
      </w:docPartObj>
    </w:sdtPr>
    <w:sdtContent>
      <w:p w14:paraId="54C1FCB7" w14:textId="3A7F2534" w:rsidR="00435729" w:rsidRDefault="00435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EC">
          <w:rPr>
            <w:noProof/>
          </w:rPr>
          <w:t>1</w:t>
        </w:r>
        <w:r>
          <w:fldChar w:fldCharType="end"/>
        </w:r>
      </w:p>
    </w:sdtContent>
  </w:sdt>
  <w:p w14:paraId="335E6EE2" w14:textId="7C5B470F" w:rsidR="000C71A3" w:rsidRDefault="00000000" w:rsidP="000C71A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E89" w14:textId="77777777" w:rsidR="008A68E6" w:rsidRDefault="008A6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9D61" w14:textId="77777777" w:rsidR="00BD107F" w:rsidRDefault="00BD107F">
      <w:pPr>
        <w:spacing w:after="0" w:line="240" w:lineRule="auto"/>
      </w:pPr>
      <w:r>
        <w:separator/>
      </w:r>
    </w:p>
  </w:footnote>
  <w:footnote w:type="continuationSeparator" w:id="0">
    <w:p w14:paraId="58B83109" w14:textId="77777777" w:rsidR="00BD107F" w:rsidRDefault="00BD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2256" w14:textId="77777777" w:rsidR="008A68E6" w:rsidRDefault="008A68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72F2" w14:textId="4248A6F5" w:rsidR="0010015E" w:rsidRPr="001106F8" w:rsidRDefault="0010015E" w:rsidP="0010015E">
    <w:pPr>
      <w:shd w:val="clear" w:color="auto" w:fill="D9D9D9" w:themeFill="background1" w:themeFillShade="D9"/>
      <w:tabs>
        <w:tab w:val="left" w:pos="252"/>
        <w:tab w:val="right" w:pos="9072"/>
      </w:tabs>
      <w:spacing w:after="0" w:line="240" w:lineRule="auto"/>
      <w:rPr>
        <w:rFonts w:ascii="Centrale Sans Light" w:hAnsi="Centrale Sans Light"/>
        <w:sz w:val="18"/>
        <w:szCs w:val="18"/>
      </w:rPr>
    </w:pPr>
    <w:r w:rsidRPr="0010015E">
      <w:rPr>
        <w:rFonts w:ascii="Centrale Sans Light" w:hAnsi="Centrale Sans Light"/>
        <w:i/>
        <w:iCs/>
        <w:sz w:val="18"/>
        <w:szCs w:val="18"/>
      </w:rPr>
      <w:t>Oświadczenie Wykonawcy</w:t>
    </w:r>
    <w:r>
      <w:rPr>
        <w:rFonts w:ascii="Centrale Sans Light" w:hAnsi="Centrale Sans Light"/>
        <w:sz w:val="18"/>
        <w:szCs w:val="18"/>
      </w:rPr>
      <w:tab/>
    </w:r>
    <w:r w:rsidRPr="001106F8">
      <w:rPr>
        <w:rFonts w:ascii="Centrale Sans Light" w:hAnsi="Centrale Sans Light"/>
        <w:sz w:val="18"/>
        <w:szCs w:val="18"/>
      </w:rPr>
      <w:t>Załącznik nr 3</w:t>
    </w:r>
  </w:p>
  <w:p w14:paraId="5B2C0DF3" w14:textId="77777777" w:rsidR="0010015E" w:rsidRDefault="001001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2DA6" w14:textId="77777777" w:rsidR="008A68E6" w:rsidRDefault="008A68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75F"/>
    <w:multiLevelType w:val="multilevel"/>
    <w:tmpl w:val="23F26406"/>
    <w:lvl w:ilvl="0">
      <w:start w:val="1"/>
      <w:numFmt w:val="decimal"/>
      <w:lvlText w:val="%1)"/>
      <w:lvlJc w:val="left"/>
      <w:pPr>
        <w:ind w:left="1004" w:hanging="360"/>
      </w:pPr>
      <w:rPr>
        <w:rFonts w:ascii="Centrale Sans Light" w:eastAsiaTheme="minorHAnsi" w:hAnsi="Centrale Sans Light" w:cstheme="minorBidi"/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3" w15:restartNumberingAfterBreak="0">
    <w:nsid w:val="6FFB33BD"/>
    <w:multiLevelType w:val="hybridMultilevel"/>
    <w:tmpl w:val="94085EC8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36CA2"/>
    <w:multiLevelType w:val="multilevel"/>
    <w:tmpl w:val="96A82BA0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93615120">
    <w:abstractNumId w:val="8"/>
  </w:num>
  <w:num w:numId="2" w16cid:durableId="1536230293">
    <w:abstractNumId w:val="0"/>
  </w:num>
  <w:num w:numId="3" w16cid:durableId="1732582644">
    <w:abstractNumId w:val="11"/>
  </w:num>
  <w:num w:numId="4" w16cid:durableId="2001225422">
    <w:abstractNumId w:val="1"/>
  </w:num>
  <w:num w:numId="5" w16cid:durableId="962229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68302">
    <w:abstractNumId w:val="7"/>
  </w:num>
  <w:num w:numId="7" w16cid:durableId="562562879">
    <w:abstractNumId w:val="14"/>
  </w:num>
  <w:num w:numId="8" w16cid:durableId="562835655">
    <w:abstractNumId w:val="9"/>
  </w:num>
  <w:num w:numId="9" w16cid:durableId="1064989629">
    <w:abstractNumId w:val="5"/>
  </w:num>
  <w:num w:numId="10" w16cid:durableId="1327637344">
    <w:abstractNumId w:val="10"/>
  </w:num>
  <w:num w:numId="11" w16cid:durableId="318268907">
    <w:abstractNumId w:val="13"/>
  </w:num>
  <w:num w:numId="12" w16cid:durableId="1526402680">
    <w:abstractNumId w:val="4"/>
  </w:num>
  <w:num w:numId="13" w16cid:durableId="1153832785">
    <w:abstractNumId w:val="3"/>
  </w:num>
  <w:num w:numId="14" w16cid:durableId="1183974953">
    <w:abstractNumId w:val="12"/>
  </w:num>
  <w:num w:numId="15" w16cid:durableId="966469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CB6"/>
    <w:rsid w:val="00036BCB"/>
    <w:rsid w:val="00041186"/>
    <w:rsid w:val="0010015E"/>
    <w:rsid w:val="00104514"/>
    <w:rsid w:val="001106F8"/>
    <w:rsid w:val="001462DC"/>
    <w:rsid w:val="001732E0"/>
    <w:rsid w:val="001B63EC"/>
    <w:rsid w:val="002139DC"/>
    <w:rsid w:val="002213DE"/>
    <w:rsid w:val="00237623"/>
    <w:rsid w:val="00260D91"/>
    <w:rsid w:val="002632F1"/>
    <w:rsid w:val="0027225B"/>
    <w:rsid w:val="002F7AE6"/>
    <w:rsid w:val="0036709E"/>
    <w:rsid w:val="003C1D53"/>
    <w:rsid w:val="00426BD1"/>
    <w:rsid w:val="00435729"/>
    <w:rsid w:val="0047613C"/>
    <w:rsid w:val="0048100F"/>
    <w:rsid w:val="005653AE"/>
    <w:rsid w:val="005E6A59"/>
    <w:rsid w:val="00646318"/>
    <w:rsid w:val="00695F5B"/>
    <w:rsid w:val="00740A5E"/>
    <w:rsid w:val="007644C5"/>
    <w:rsid w:val="007C6B2E"/>
    <w:rsid w:val="008047AE"/>
    <w:rsid w:val="00845329"/>
    <w:rsid w:val="0085390B"/>
    <w:rsid w:val="00861E6F"/>
    <w:rsid w:val="008A68E6"/>
    <w:rsid w:val="009460F0"/>
    <w:rsid w:val="00972163"/>
    <w:rsid w:val="009B46E5"/>
    <w:rsid w:val="009B50D7"/>
    <w:rsid w:val="009D79EC"/>
    <w:rsid w:val="009F16AE"/>
    <w:rsid w:val="00A01A27"/>
    <w:rsid w:val="00A369A9"/>
    <w:rsid w:val="00AE5B96"/>
    <w:rsid w:val="00B05CB6"/>
    <w:rsid w:val="00B230CF"/>
    <w:rsid w:val="00B45036"/>
    <w:rsid w:val="00B9484D"/>
    <w:rsid w:val="00BA5BA7"/>
    <w:rsid w:val="00BA71EA"/>
    <w:rsid w:val="00BD107F"/>
    <w:rsid w:val="00C06FA5"/>
    <w:rsid w:val="00C867A3"/>
    <w:rsid w:val="00CA6F35"/>
    <w:rsid w:val="00D83D7F"/>
    <w:rsid w:val="00DA3063"/>
    <w:rsid w:val="00DB7A0A"/>
    <w:rsid w:val="00E35099"/>
    <w:rsid w:val="00E65444"/>
    <w:rsid w:val="00EA5BBB"/>
    <w:rsid w:val="00F8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E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51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B05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B6"/>
    <w:rPr>
      <w:rFonts w:asciiTheme="minorHAnsi" w:hAnsiTheme="minorHAnsi"/>
      <w:sz w:val="22"/>
      <w:szCs w:val="22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05CB6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B05CB6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9460F0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AE5B96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B96"/>
    <w:rPr>
      <w:rFonts w:ascii="Times New Roman" w:eastAsia="SimSun" w:hAnsi="Times New Roman" w:cs="Times New Roman"/>
      <w:b/>
      <w:bCs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2021-06-30T12:41:00Z</dcterms:created>
  <dcterms:modified xsi:type="dcterms:W3CDTF">2023-06-23T09:31:00Z</dcterms:modified>
</cp:coreProperties>
</file>