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D6A8" w14:textId="51ACC3C8" w:rsidR="00EE074A" w:rsidRPr="00907260" w:rsidRDefault="00EE074A" w:rsidP="00243990">
      <w:pPr>
        <w:tabs>
          <w:tab w:val="left" w:pos="8040"/>
        </w:tabs>
        <w:spacing w:after="0"/>
        <w:rPr>
          <w:rFonts w:cs="Arial"/>
          <w:sz w:val="18"/>
          <w:szCs w:val="18"/>
        </w:rPr>
      </w:pPr>
      <w:r w:rsidRPr="00907260">
        <w:rPr>
          <w:rFonts w:cs="Arial"/>
          <w:sz w:val="18"/>
          <w:szCs w:val="18"/>
        </w:rPr>
        <w:t xml:space="preserve">Załącznik nr </w:t>
      </w:r>
      <w:r w:rsidR="00AB176D">
        <w:rPr>
          <w:rFonts w:cs="Arial"/>
          <w:sz w:val="18"/>
          <w:szCs w:val="18"/>
        </w:rPr>
        <w:t>5</w:t>
      </w:r>
    </w:p>
    <w:p w14:paraId="14B49392" w14:textId="77777777" w:rsidR="00EE074A" w:rsidRDefault="00EE074A" w:rsidP="00243990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  <w:r w:rsidRPr="00907260">
        <w:rPr>
          <w:rFonts w:cs="Arial"/>
          <w:sz w:val="18"/>
          <w:szCs w:val="18"/>
        </w:rPr>
        <w:t>do umowy nr ………. z dnia……..</w:t>
      </w:r>
    </w:p>
    <w:p w14:paraId="7B5E8F00" w14:textId="77777777" w:rsidR="007E37D4" w:rsidRPr="001F017E" w:rsidRDefault="007E37D4" w:rsidP="00243990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pl-PL"/>
        </w:rPr>
      </w:pPr>
      <w:r w:rsidRPr="001F017E">
        <w:rPr>
          <w:rFonts w:ascii="Calibri" w:eastAsia="Times New Roman" w:hAnsi="Calibri" w:cs="Calibri"/>
          <w:lang w:eastAsia="pl-PL"/>
        </w:rPr>
        <w:t> </w:t>
      </w:r>
    </w:p>
    <w:p w14:paraId="75A0F226" w14:textId="77777777" w:rsidR="007E37D4" w:rsidRPr="001F017E" w:rsidRDefault="007E37D4" w:rsidP="00243990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pl-PL"/>
        </w:rPr>
      </w:pPr>
      <w:r w:rsidRPr="001F017E">
        <w:rPr>
          <w:rFonts w:ascii="Calibri" w:eastAsia="Times New Roman" w:hAnsi="Calibri" w:cs="Calibri"/>
          <w:lang w:eastAsia="pl-PL"/>
        </w:rPr>
        <w:t>  </w:t>
      </w:r>
    </w:p>
    <w:p w14:paraId="3A76A573" w14:textId="77777777" w:rsidR="007E37D4" w:rsidRPr="001F017E" w:rsidRDefault="007E37D4" w:rsidP="00243990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426"/>
        <w:textAlignment w:val="baseline"/>
        <w:rPr>
          <w:rFonts w:ascii="Calibri" w:eastAsia="Times New Roman" w:hAnsi="Calibri" w:cs="Calibri"/>
          <w:lang w:eastAsia="pl-PL"/>
        </w:rPr>
      </w:pPr>
      <w:r w:rsidRPr="001F017E">
        <w:rPr>
          <w:rFonts w:ascii="Calibri" w:eastAsia="Times New Roman" w:hAnsi="Calibri" w:cs="Calibri"/>
          <w:lang w:eastAsia="pl-PL"/>
        </w:rPr>
        <w:t xml:space="preserve">Administratorem danych osobowych osób reprezentujących Wykonawcę oraz osób wskazanych przez Wykonawcę, jako osoby do kontaktu jest Województwo Mazowieckie, którego dane kontaktowe to: Urząd Marszałkowski Województwa Mazowieckiego w Warszawie, ul. Jagiellońska 26, 03-719 Warszawa, tel. (22) 5979-100, email: </w:t>
      </w:r>
      <w:hyperlink r:id="rId7" w:tgtFrame="_blank" w:history="1">
        <w:r w:rsidRPr="001F017E">
          <w:rPr>
            <w:rFonts w:ascii="Calibri" w:eastAsia="Times New Roman" w:hAnsi="Calibri" w:cs="Calibri"/>
            <w:color w:val="0563C1"/>
            <w:u w:val="single"/>
            <w:lang w:eastAsia="pl-PL"/>
          </w:rPr>
          <w:t>urzad_marszalkowski@mazovia.pl</w:t>
        </w:r>
      </w:hyperlink>
      <w:r w:rsidRPr="001F017E">
        <w:rPr>
          <w:rFonts w:ascii="Calibri" w:eastAsia="Times New Roman" w:hAnsi="Calibri" w:cs="Calibri"/>
          <w:lang w:eastAsia="pl-PL"/>
        </w:rPr>
        <w:t>, ePUAP: /umwm/esp. </w:t>
      </w:r>
    </w:p>
    <w:p w14:paraId="74B5FA2D" w14:textId="77777777" w:rsidR="007E37D4" w:rsidRPr="001F017E" w:rsidRDefault="007E37D4" w:rsidP="00243990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426" w:hanging="426"/>
        <w:textAlignment w:val="baseline"/>
        <w:rPr>
          <w:rFonts w:ascii="Calibri" w:eastAsia="Times New Roman" w:hAnsi="Calibri" w:cs="Calibri"/>
          <w:lang w:eastAsia="pl-PL"/>
        </w:rPr>
      </w:pPr>
      <w:r w:rsidRPr="001F017E">
        <w:rPr>
          <w:rFonts w:ascii="Calibri" w:eastAsia="Times New Roman" w:hAnsi="Calibri" w:cs="Calibri"/>
          <w:lang w:eastAsia="pl-PL"/>
        </w:rPr>
        <w:t xml:space="preserve">Administrator wyznaczył inspektora ochrony danych, z którym można się kontaktować pisząc na adres wskazany w ust. 1 lub adres e-mail: </w:t>
      </w:r>
      <w:hyperlink r:id="rId8" w:tgtFrame="_blank" w:history="1">
        <w:r w:rsidRPr="001F017E">
          <w:rPr>
            <w:rFonts w:ascii="Calibri" w:eastAsia="Times New Roman" w:hAnsi="Calibri" w:cs="Calibri"/>
            <w:color w:val="0563C1"/>
            <w:u w:val="single"/>
            <w:lang w:eastAsia="pl-PL"/>
          </w:rPr>
          <w:t>iod@mazovia.pl</w:t>
        </w:r>
      </w:hyperlink>
      <w:r w:rsidRPr="001F017E">
        <w:rPr>
          <w:rFonts w:ascii="Calibri" w:eastAsia="Times New Roman" w:hAnsi="Calibri" w:cs="Calibri"/>
          <w:lang w:eastAsia="pl-PL"/>
        </w:rPr>
        <w:t>. </w:t>
      </w:r>
    </w:p>
    <w:p w14:paraId="044B828B" w14:textId="77777777" w:rsidR="007E37D4" w:rsidRPr="001F017E" w:rsidRDefault="007E37D4" w:rsidP="00243990">
      <w:pPr>
        <w:numPr>
          <w:ilvl w:val="1"/>
          <w:numId w:val="3"/>
        </w:numPr>
        <w:tabs>
          <w:tab w:val="clear" w:pos="1440"/>
          <w:tab w:val="num" w:pos="426"/>
        </w:tabs>
        <w:spacing w:after="0" w:line="240" w:lineRule="auto"/>
        <w:ind w:left="426" w:hanging="426"/>
        <w:textAlignment w:val="baseline"/>
        <w:rPr>
          <w:rFonts w:ascii="Calibri" w:eastAsia="Times New Roman" w:hAnsi="Calibri" w:cs="Calibri"/>
          <w:lang w:eastAsia="pl-PL"/>
        </w:rPr>
      </w:pPr>
      <w:r w:rsidRPr="001F017E">
        <w:rPr>
          <w:rFonts w:ascii="Calibri" w:eastAsia="Times New Roman" w:hAnsi="Calibri" w:cs="Calibri"/>
          <w:lang w:eastAsia="pl-PL"/>
        </w:rPr>
        <w:t>Dane osobowe:  </w:t>
      </w:r>
    </w:p>
    <w:p w14:paraId="5FDBBB14" w14:textId="77777777" w:rsidR="007E37D4" w:rsidRPr="001F017E" w:rsidRDefault="007E37D4" w:rsidP="00243990">
      <w:pPr>
        <w:numPr>
          <w:ilvl w:val="2"/>
          <w:numId w:val="3"/>
        </w:numPr>
        <w:spacing w:after="0" w:line="240" w:lineRule="auto"/>
        <w:ind w:left="709"/>
        <w:textAlignment w:val="baseline"/>
        <w:rPr>
          <w:rFonts w:ascii="Calibri" w:eastAsia="Times New Roman" w:hAnsi="Calibri" w:cs="Calibri"/>
          <w:lang w:eastAsia="pl-PL"/>
        </w:rPr>
      </w:pPr>
      <w:r w:rsidRPr="001F017E">
        <w:rPr>
          <w:rFonts w:ascii="Calibri" w:eastAsia="Times New Roman" w:hAnsi="Calibri" w:cs="Calibri"/>
          <w:lang w:eastAsia="pl-PL"/>
        </w:rPr>
        <w:t xml:space="preserve">osób reprezentujących Wykonawcę, będą przetwarzane na podstawie obowiązku prawnego, o którym mowa w art. 6 ust. 1 lit. c rozporządzenia Parlamentu Europejskiego i Rady (UE) 2016/679 z dnia 27 kwietnia 2016 r. </w:t>
      </w:r>
      <w:r w:rsidRPr="001F017E">
        <w:rPr>
          <w:rFonts w:ascii="Calibri" w:eastAsia="Times New Roman" w:hAnsi="Calibri" w:cs="Calibri"/>
          <w:i/>
          <w:iCs/>
          <w:lang w:eastAsia="pl-PL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1F017E">
        <w:rPr>
          <w:rFonts w:ascii="Calibri" w:eastAsia="Times New Roman" w:hAnsi="Calibri" w:cs="Calibri"/>
          <w:lang w:eastAsia="pl-PL"/>
        </w:rPr>
        <w:t>, wynikającego z</w:t>
      </w:r>
      <w:r w:rsidRPr="001F017E">
        <w:rPr>
          <w:rFonts w:ascii="Calibri" w:eastAsia="Times New Roman" w:hAnsi="Calibri" w:cs="Calibri"/>
          <w:i/>
          <w:iCs/>
          <w:lang w:eastAsia="pl-PL"/>
        </w:rPr>
        <w:t xml:space="preserve">  </w:t>
      </w:r>
      <w:r w:rsidRPr="001F017E">
        <w:rPr>
          <w:rFonts w:ascii="Calibri" w:eastAsia="Times New Roman" w:hAnsi="Calibri" w:cs="Calibri"/>
          <w:lang w:eastAsia="pl-PL"/>
        </w:rPr>
        <w:t>przepisów prawa określających umocowanie do reprezentowania – w zakresie ważności umów i właściwej reprezentacji stron. Podane tych danych jest warunkiem zawarcia umowy lub ważności podejmowanych czynności. </w:t>
      </w:r>
    </w:p>
    <w:p w14:paraId="0BA4CB08" w14:textId="77777777" w:rsidR="007E37D4" w:rsidRPr="001F017E" w:rsidRDefault="007E37D4" w:rsidP="00243990">
      <w:pPr>
        <w:numPr>
          <w:ilvl w:val="2"/>
          <w:numId w:val="3"/>
        </w:numPr>
        <w:spacing w:after="0" w:line="240" w:lineRule="auto"/>
        <w:ind w:left="709"/>
        <w:textAlignment w:val="baseline"/>
        <w:rPr>
          <w:rFonts w:ascii="Calibri" w:eastAsia="Times New Roman" w:hAnsi="Calibri" w:cs="Calibri"/>
          <w:lang w:eastAsia="pl-PL"/>
        </w:rPr>
      </w:pPr>
      <w:r w:rsidRPr="001F017E">
        <w:rPr>
          <w:rFonts w:ascii="Calibri" w:eastAsia="Times New Roman" w:hAnsi="Calibri" w:cs="Calibri"/>
          <w:lang w:eastAsia="pl-PL"/>
        </w:rPr>
        <w:t xml:space="preserve">osób wskazanych przez Wykonawcę, jako osoby do kontaktu/realizacji umowy (imię i nazwisko, służbowe dane kontaktowe, miejsce pracy) będą przetwarzane w prawnie uzasadnionym interesie, o którym mowa w art. 6 ust. 1 lit. f rozporządzenia Parlamentu Europejskiego i Rady (UE) 2016/679 z dnia 27 kwietnia 2016 r. </w:t>
      </w:r>
      <w:r w:rsidRPr="001F017E">
        <w:rPr>
          <w:rFonts w:ascii="Calibri" w:eastAsia="Times New Roman" w:hAnsi="Calibri" w:cs="Calibri"/>
          <w:i/>
          <w:iCs/>
          <w:lang w:eastAsia="pl-PL"/>
        </w:rPr>
        <w:t>w sprawie ochrony osób fizycznych w związku z przetwarzaniem danych osobowych i w sprawie swobodnego przepływu takich danych oraz uchylenia dyrektywy 95/46/WE (ogólne rozporządzenie o ochronie danych),</w:t>
      </w:r>
      <w:r w:rsidRPr="001F017E">
        <w:rPr>
          <w:rFonts w:ascii="Calibri" w:eastAsia="Times New Roman" w:hAnsi="Calibri" w:cs="Calibri"/>
          <w:lang w:eastAsia="pl-PL"/>
        </w:rPr>
        <w:t xml:space="preserve"> w celu realizacji niniejszej umowy/przebiegu postępowania. Dane zostały podane przez Wykonawcę w ramach zawieranej umowy/prowadzonego postępowania. </w:t>
      </w:r>
    </w:p>
    <w:p w14:paraId="4C0DA070" w14:textId="77777777" w:rsidR="007E37D4" w:rsidRPr="001F017E" w:rsidRDefault="007E37D4" w:rsidP="00243990">
      <w:pPr>
        <w:numPr>
          <w:ilvl w:val="1"/>
          <w:numId w:val="4"/>
        </w:numPr>
        <w:tabs>
          <w:tab w:val="clear" w:pos="1440"/>
          <w:tab w:val="num" w:pos="426"/>
        </w:tabs>
        <w:spacing w:after="0" w:line="240" w:lineRule="auto"/>
        <w:ind w:left="426" w:hanging="426"/>
        <w:textAlignment w:val="baseline"/>
        <w:rPr>
          <w:rFonts w:ascii="Calibri" w:eastAsia="Times New Roman" w:hAnsi="Calibri" w:cs="Calibri"/>
          <w:lang w:eastAsia="pl-PL"/>
        </w:rPr>
      </w:pPr>
      <w:r w:rsidRPr="001F017E">
        <w:rPr>
          <w:rFonts w:ascii="Calibri" w:eastAsia="Times New Roman" w:hAnsi="Calibri" w:cs="Calibri"/>
          <w:lang w:eastAsia="pl-PL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 w:rsidRPr="001F017E">
        <w:rPr>
          <w:rFonts w:ascii="Calibri" w:eastAsia="Times New Roman" w:hAnsi="Calibri" w:cs="Calibri"/>
          <w:i/>
          <w:iCs/>
          <w:lang w:eastAsia="pl-PL"/>
        </w:rPr>
        <w:t>o narodowym zasobie archiwalnym i archiwach</w:t>
      </w:r>
      <w:r w:rsidRPr="001F017E">
        <w:rPr>
          <w:rFonts w:ascii="Calibri" w:eastAsia="Times New Roman" w:hAnsi="Calibri" w:cs="Calibri"/>
          <w:lang w:eastAsia="pl-PL"/>
        </w:rPr>
        <w:t>. </w:t>
      </w:r>
    </w:p>
    <w:p w14:paraId="41D0BACF" w14:textId="77777777" w:rsidR="007E37D4" w:rsidRPr="001F017E" w:rsidRDefault="007E37D4" w:rsidP="00243990">
      <w:pPr>
        <w:numPr>
          <w:ilvl w:val="1"/>
          <w:numId w:val="5"/>
        </w:numPr>
        <w:tabs>
          <w:tab w:val="clear" w:pos="1440"/>
          <w:tab w:val="num" w:pos="426"/>
        </w:tabs>
        <w:spacing w:after="0" w:line="240" w:lineRule="auto"/>
        <w:ind w:left="426" w:hanging="426"/>
        <w:textAlignment w:val="baseline"/>
        <w:rPr>
          <w:rFonts w:ascii="Calibri" w:eastAsia="Times New Roman" w:hAnsi="Calibri" w:cs="Calibri"/>
          <w:lang w:eastAsia="pl-PL"/>
        </w:rPr>
      </w:pPr>
      <w:r w:rsidRPr="001F017E">
        <w:rPr>
          <w:rFonts w:ascii="Calibri" w:eastAsia="Times New Roman" w:hAnsi="Calibri" w:cs="Calibri"/>
          <w:lang w:eastAsia="pl-PL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 </w:t>
      </w:r>
    </w:p>
    <w:p w14:paraId="7F9B7408" w14:textId="77777777" w:rsidR="007E37D4" w:rsidRPr="001F017E" w:rsidRDefault="007E37D4" w:rsidP="00243990">
      <w:pPr>
        <w:spacing w:after="0" w:line="240" w:lineRule="auto"/>
        <w:ind w:left="426"/>
        <w:textAlignment w:val="baseline"/>
        <w:rPr>
          <w:rFonts w:ascii="Calibri" w:eastAsia="Times New Roman" w:hAnsi="Calibri" w:cs="Calibri"/>
          <w:lang w:eastAsia="pl-PL"/>
        </w:rPr>
      </w:pPr>
      <w:r w:rsidRPr="001F017E">
        <w:rPr>
          <w:rFonts w:ascii="Calibri" w:eastAsia="Times New Roman" w:hAnsi="Calibri" w:cs="Calibri"/>
          <w:lang w:eastAsia="pl-PL"/>
        </w:rPr>
        <w:t>Ponadto osobom wskazanym przez Wykonawcę, jako osoby do kontaktu, przysługuje również prawo wniesienia sprzeciwu wobec przetwarzania danych, wynikającego ze szczególnej sytuacji. </w:t>
      </w:r>
    </w:p>
    <w:p w14:paraId="09BF5923" w14:textId="77777777" w:rsidR="007E37D4" w:rsidRPr="001F017E" w:rsidRDefault="007E37D4" w:rsidP="00243990">
      <w:pPr>
        <w:numPr>
          <w:ilvl w:val="1"/>
          <w:numId w:val="6"/>
        </w:numPr>
        <w:tabs>
          <w:tab w:val="clear" w:pos="1440"/>
          <w:tab w:val="num" w:pos="426"/>
        </w:tabs>
        <w:spacing w:after="0" w:line="240" w:lineRule="auto"/>
        <w:ind w:left="426" w:hanging="426"/>
        <w:textAlignment w:val="baseline"/>
        <w:rPr>
          <w:rFonts w:ascii="Calibri" w:eastAsia="Times New Roman" w:hAnsi="Calibri" w:cs="Calibri"/>
          <w:lang w:eastAsia="pl-PL"/>
        </w:rPr>
      </w:pPr>
      <w:r w:rsidRPr="001F017E">
        <w:rPr>
          <w:rFonts w:ascii="Calibri" w:eastAsia="Times New Roman" w:hAnsi="Calibri" w:cs="Calibri"/>
          <w:lang w:eastAsia="pl-PL"/>
        </w:rPr>
        <w:t>Wykonawca jest zobowiązany do przekazania zapisów niniejszego paragrafu wszystkim osobom fizycznym wymienionym w ust. 1. </w:t>
      </w:r>
    </w:p>
    <w:p w14:paraId="7617BB77" w14:textId="77777777" w:rsidR="009861E9" w:rsidRDefault="009861E9"/>
    <w:sectPr w:rsidR="00986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157AD" w14:textId="77777777" w:rsidR="007E37D4" w:rsidRDefault="007E37D4" w:rsidP="007E37D4">
      <w:pPr>
        <w:spacing w:after="0" w:line="240" w:lineRule="auto"/>
      </w:pPr>
      <w:r>
        <w:separator/>
      </w:r>
    </w:p>
  </w:endnote>
  <w:endnote w:type="continuationSeparator" w:id="0">
    <w:p w14:paraId="45E27D08" w14:textId="77777777" w:rsidR="007E37D4" w:rsidRDefault="007E37D4" w:rsidP="007E3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ECF56" w14:textId="77777777" w:rsidR="007E37D4" w:rsidRDefault="007E37D4" w:rsidP="007E37D4">
      <w:pPr>
        <w:spacing w:after="0" w:line="240" w:lineRule="auto"/>
      </w:pPr>
      <w:r>
        <w:separator/>
      </w:r>
    </w:p>
  </w:footnote>
  <w:footnote w:type="continuationSeparator" w:id="0">
    <w:p w14:paraId="38C03A22" w14:textId="77777777" w:rsidR="007E37D4" w:rsidRDefault="007E37D4" w:rsidP="007E3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191252">
    <w:abstractNumId w:val="0"/>
  </w:num>
  <w:num w:numId="2" w16cid:durableId="1523082919">
    <w:abstractNumId w:val="0"/>
  </w:num>
  <w:num w:numId="3" w16cid:durableId="1249120952">
    <w:abstractNumId w:val="0"/>
  </w:num>
  <w:num w:numId="4" w16cid:durableId="2003508666">
    <w:abstractNumId w:val="1"/>
  </w:num>
  <w:num w:numId="5" w16cid:durableId="992415791">
    <w:abstractNumId w:val="1"/>
  </w:num>
  <w:num w:numId="6" w16cid:durableId="55980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D4"/>
    <w:rsid w:val="00243990"/>
    <w:rsid w:val="004E36DD"/>
    <w:rsid w:val="007E37D4"/>
    <w:rsid w:val="008378A0"/>
    <w:rsid w:val="009861E9"/>
    <w:rsid w:val="00AB176D"/>
    <w:rsid w:val="00D93182"/>
    <w:rsid w:val="00EE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F16E3"/>
  <w15:chartTrackingRefBased/>
  <w15:docId w15:val="{772FC496-8F61-48AD-87F1-EDF46F7C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7D4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_marszalkowski@mazovia.p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9" ma:contentTypeDescription="Utwórz nowy dokument." ma:contentTypeScope="" ma:versionID="89dc39b18c7df07fc19b8c0535b37fba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ab7327b4dab9c9f7d81d6b51b48085e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A0DA2E-C812-4138-871E-9C8E74D4B9F2}"/>
</file>

<file path=customXml/itemProps2.xml><?xml version="1.0" encoding="utf-8"?>
<ds:datastoreItem xmlns:ds="http://schemas.openxmlformats.org/officeDocument/2006/customXml" ds:itemID="{9E9B3B5C-867D-478D-A2A7-7D325BCDB4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2573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Sobolewski Wiesław</dc:creator>
  <cp:keywords/>
  <dc:description/>
  <cp:lastModifiedBy>Snopkiewicz Krzysztof</cp:lastModifiedBy>
  <cp:revision>6</cp:revision>
  <dcterms:created xsi:type="dcterms:W3CDTF">2021-03-30T13:39:00Z</dcterms:created>
  <dcterms:modified xsi:type="dcterms:W3CDTF">2022-08-09T07:32:00Z</dcterms:modified>
</cp:coreProperties>
</file>