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6BB4" w14:textId="77777777" w:rsidR="008C21CC" w:rsidRPr="008C21CC" w:rsidRDefault="009430EF" w:rsidP="008C21CC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8C21CC" w:rsidRPr="008C21CC">
        <w:rPr>
          <w:rFonts w:ascii="Calibri" w:hAnsi="Calibri" w:cs="Calibri"/>
          <w:b/>
          <w:sz w:val="20"/>
          <w:szCs w:val="20"/>
        </w:rPr>
        <w:t>INF-IN.271.6.2024</w:t>
      </w:r>
    </w:p>
    <w:p w14:paraId="254A80D9" w14:textId="66FDB5E6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F12FCAA" w14:textId="5B4C94D3" w:rsidR="00780DB9" w:rsidRPr="00A404AC" w:rsidRDefault="00780DB9" w:rsidP="00D01AD2">
      <w:pPr>
        <w:jc w:val="center"/>
        <w:rPr>
          <w:rFonts w:ascii="Calibri" w:eastAsia="Calibri" w:hAnsi="Calibri" w:cs="Calibri"/>
          <w:b/>
          <w:smallCaps/>
          <w:sz w:val="28"/>
          <w:szCs w:val="28"/>
          <w:u w:val="single"/>
          <w:lang w:eastAsia="pl-PL"/>
        </w:rPr>
      </w:pPr>
      <w:r w:rsidRPr="00A404AC">
        <w:rPr>
          <w:rFonts w:ascii="Calibri" w:hAnsi="Calibri" w:cs="Calibri"/>
          <w:b/>
          <w:bCs/>
          <w:sz w:val="28"/>
          <w:szCs w:val="28"/>
        </w:rPr>
        <w:t>„</w:t>
      </w:r>
      <w:bookmarkStart w:id="0" w:name="_Hlk172014159"/>
      <w:bookmarkStart w:id="1" w:name="_Hlk172011933"/>
      <w:r w:rsidR="00D01AD2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Budowa dwóch boisk sportowych o nawierzchni sztucznej </w:t>
      </w:r>
      <w:r w:rsidR="00A404AC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br/>
      </w:r>
      <w:r w:rsidR="00D01AD2" w:rsidRPr="00A404AC">
        <w:rPr>
          <w:rFonts w:ascii="Calibri" w:eastAsia="Times New Roman" w:hAnsi="Calibri" w:cs="Calibri"/>
          <w:b/>
          <w:sz w:val="28"/>
          <w:szCs w:val="28"/>
          <w:lang w:eastAsia="pl-PL"/>
        </w:rPr>
        <w:t>z oświetleniem i monitoringiem</w:t>
      </w:r>
      <w:bookmarkEnd w:id="0"/>
      <w:bookmarkEnd w:id="1"/>
      <w:r w:rsidRPr="00A404AC">
        <w:rPr>
          <w:rFonts w:ascii="Calibri" w:hAnsi="Calibri" w:cs="Calibri"/>
          <w:b/>
          <w:bCs/>
          <w:sz w:val="28"/>
          <w:szCs w:val="28"/>
        </w:rPr>
        <w:t>”</w:t>
      </w:r>
    </w:p>
    <w:p w14:paraId="12AE0BA5" w14:textId="3FEC2419" w:rsidR="00893577" w:rsidRPr="009430EF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99D3890" w14:textId="77777777" w:rsidR="00D01AD2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>roboty związane z wykonaniem nawierzchni boisk,</w:t>
            </w:r>
          </w:p>
          <w:p w14:paraId="1F8FD2F7" w14:textId="77777777" w:rsidR="00D01AD2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>roboty związane z montażem słupów oświetleniowych,</w:t>
            </w:r>
          </w:p>
          <w:p w14:paraId="1DE14FE6" w14:textId="0001C2D0" w:rsidR="002074DF" w:rsidRPr="00D01AD2" w:rsidRDefault="00D01AD2" w:rsidP="00D01AD2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01AD2">
              <w:rPr>
                <w:rFonts w:ascii="Calibri" w:eastAsia="Times New Roman" w:hAnsi="Calibri" w:cs="Calibri"/>
                <w:lang w:eastAsia="pl-PL"/>
              </w:rPr>
              <w:t xml:space="preserve">roboty </w:t>
            </w:r>
            <w:r w:rsidR="003A67A6">
              <w:rPr>
                <w:rFonts w:ascii="Calibri" w:eastAsia="Times New Roman" w:hAnsi="Calibri" w:cs="Calibri"/>
                <w:lang w:eastAsia="pl-PL"/>
              </w:rPr>
              <w:t xml:space="preserve"> instalacyjne </w:t>
            </w:r>
            <w:r w:rsidRPr="00D01AD2">
              <w:rPr>
                <w:rFonts w:ascii="Calibri" w:eastAsia="Times New Roman" w:hAnsi="Calibri" w:cs="Calibri"/>
                <w:lang w:eastAsia="pl-PL"/>
              </w:rPr>
              <w:t>branży elektrycznej.</w:t>
            </w: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0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8013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5350">
    <w:abstractNumId w:val="1"/>
  </w:num>
  <w:num w:numId="3" w16cid:durableId="1438136645">
    <w:abstractNumId w:val="2"/>
  </w:num>
  <w:num w:numId="4" w16cid:durableId="16343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C13EC"/>
    <w:rsid w:val="006D0141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C21CC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04AC"/>
    <w:rsid w:val="00A47FC3"/>
    <w:rsid w:val="00A55ECF"/>
    <w:rsid w:val="00AC6D2B"/>
    <w:rsid w:val="00AE6A52"/>
    <w:rsid w:val="00BC412C"/>
    <w:rsid w:val="00BD70B7"/>
    <w:rsid w:val="00C135AB"/>
    <w:rsid w:val="00C17B7E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20</cp:revision>
  <cp:lastPrinted>2024-07-24T09:20:00Z</cp:lastPrinted>
  <dcterms:created xsi:type="dcterms:W3CDTF">2024-01-31T12:28:00Z</dcterms:created>
  <dcterms:modified xsi:type="dcterms:W3CDTF">2024-10-07T09:26:00Z</dcterms:modified>
</cp:coreProperties>
</file>