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54AB6" w14:textId="77777777" w:rsidR="00FE5C7A" w:rsidRDefault="00FE5C7A" w:rsidP="00FE5C7A">
      <w:pPr>
        <w:pStyle w:val="Tytu"/>
        <w:spacing w:after="0" w:line="276" w:lineRule="auto"/>
        <w:outlineLvl w:val="9"/>
        <w:rPr>
          <w:rFonts w:ascii="Times New Roman" w:hAnsi="Times New Roman" w:cs="Times New Roman"/>
          <w:sz w:val="22"/>
          <w:szCs w:val="22"/>
        </w:rPr>
      </w:pPr>
    </w:p>
    <w:p w14:paraId="1AD47F07" w14:textId="77777777" w:rsidR="00FE5C7A" w:rsidRDefault="00FE5C7A" w:rsidP="00FE5C7A">
      <w:pPr>
        <w:pStyle w:val="Tytu"/>
        <w:spacing w:after="0" w:line="276" w:lineRule="auto"/>
        <w:outlineLvl w:val="9"/>
        <w:rPr>
          <w:rFonts w:ascii="Times New Roman" w:hAnsi="Times New Roman" w:cs="Times New Roman"/>
          <w:sz w:val="22"/>
          <w:szCs w:val="22"/>
        </w:rPr>
      </w:pPr>
    </w:p>
    <w:p w14:paraId="02C3FD6A" w14:textId="46F73645" w:rsidR="00494E59" w:rsidRDefault="00494E59" w:rsidP="00494E59">
      <w:pPr>
        <w:pStyle w:val="Tytu"/>
        <w:spacing w:after="0" w:line="276" w:lineRule="auto"/>
        <w:jc w:val="right"/>
        <w:outlineLvl w:val="9"/>
        <w:rPr>
          <w:rFonts w:ascii="Times New Roman" w:hAnsi="Times New Roman" w:cs="Times New Roman"/>
          <w:sz w:val="22"/>
          <w:szCs w:val="22"/>
        </w:rPr>
      </w:pPr>
      <w:r>
        <w:rPr>
          <w:rFonts w:ascii="Times New Roman" w:hAnsi="Times New Roman" w:cs="Times New Roman"/>
          <w:sz w:val="22"/>
          <w:szCs w:val="22"/>
        </w:rPr>
        <w:t>Załącznik nr 4A do SWZ</w:t>
      </w:r>
    </w:p>
    <w:p w14:paraId="5479EE6B" w14:textId="77777777" w:rsidR="00494E59" w:rsidRDefault="00494E59" w:rsidP="00FE5C7A">
      <w:pPr>
        <w:pStyle w:val="Tytu"/>
        <w:spacing w:after="0" w:line="276" w:lineRule="auto"/>
        <w:outlineLvl w:val="9"/>
        <w:rPr>
          <w:rFonts w:ascii="Times New Roman" w:hAnsi="Times New Roman" w:cs="Times New Roman"/>
          <w:sz w:val="22"/>
          <w:szCs w:val="22"/>
        </w:rPr>
      </w:pPr>
    </w:p>
    <w:p w14:paraId="285F12E5" w14:textId="77777777" w:rsidR="00494E59" w:rsidRDefault="00494E59" w:rsidP="00FE5C7A">
      <w:pPr>
        <w:pStyle w:val="Tytu"/>
        <w:spacing w:after="0" w:line="276" w:lineRule="auto"/>
        <w:outlineLvl w:val="9"/>
        <w:rPr>
          <w:rFonts w:ascii="Times New Roman" w:hAnsi="Times New Roman" w:cs="Times New Roman"/>
          <w:sz w:val="22"/>
          <w:szCs w:val="22"/>
        </w:rPr>
      </w:pPr>
    </w:p>
    <w:p w14:paraId="4FF12AAF" w14:textId="64BC56E9" w:rsidR="00B96BD4" w:rsidRPr="001C3A10" w:rsidRDefault="00B96BD4" w:rsidP="00FE5C7A">
      <w:pPr>
        <w:pStyle w:val="Tytu"/>
        <w:spacing w:after="0" w:line="276" w:lineRule="auto"/>
        <w:outlineLvl w:val="9"/>
        <w:rPr>
          <w:rFonts w:ascii="Times New Roman" w:hAnsi="Times New Roman" w:cs="Times New Roman"/>
          <w:sz w:val="22"/>
          <w:szCs w:val="22"/>
        </w:rPr>
      </w:pPr>
      <w:r w:rsidRPr="001C3A10">
        <w:rPr>
          <w:rFonts w:ascii="Times New Roman" w:hAnsi="Times New Roman" w:cs="Times New Roman"/>
          <w:sz w:val="22"/>
          <w:szCs w:val="22"/>
        </w:rPr>
        <w:t xml:space="preserve">UMOWA </w:t>
      </w:r>
      <w:r w:rsidR="00642DEF" w:rsidRPr="001C3A10">
        <w:rPr>
          <w:rFonts w:ascii="Times New Roman" w:hAnsi="Times New Roman" w:cs="Times New Roman"/>
          <w:sz w:val="22"/>
          <w:szCs w:val="22"/>
        </w:rPr>
        <w:t xml:space="preserve">nr </w:t>
      </w:r>
      <w:r w:rsidR="007272E5">
        <w:rPr>
          <w:rFonts w:ascii="Times New Roman" w:hAnsi="Times New Roman" w:cs="Times New Roman"/>
          <w:sz w:val="22"/>
          <w:szCs w:val="22"/>
        </w:rPr>
        <w:t>…………</w:t>
      </w:r>
    </w:p>
    <w:p w14:paraId="232ED868" w14:textId="77777777" w:rsidR="005C0262" w:rsidRPr="001C3A10" w:rsidRDefault="005C0262" w:rsidP="00FE5C7A">
      <w:pPr>
        <w:pStyle w:val="Tytu"/>
        <w:spacing w:after="0" w:line="276" w:lineRule="auto"/>
        <w:jc w:val="left"/>
        <w:outlineLvl w:val="9"/>
        <w:rPr>
          <w:rFonts w:ascii="Times New Roman" w:hAnsi="Times New Roman" w:cs="Times New Roman"/>
          <w:b w:val="0"/>
          <w:bCs w:val="0"/>
          <w:sz w:val="22"/>
          <w:szCs w:val="22"/>
        </w:rPr>
      </w:pPr>
      <w:bookmarkStart w:id="0" w:name="_GoBack"/>
      <w:bookmarkEnd w:id="0"/>
    </w:p>
    <w:p w14:paraId="71FF5230" w14:textId="339B633F" w:rsidR="00B96BD4" w:rsidRPr="001C3A10" w:rsidRDefault="00B96BD4" w:rsidP="00FE5C7A">
      <w:pPr>
        <w:pStyle w:val="Tytu"/>
        <w:spacing w:after="0" w:line="276" w:lineRule="auto"/>
        <w:jc w:val="left"/>
        <w:outlineLvl w:val="9"/>
        <w:rPr>
          <w:rFonts w:ascii="Times New Roman" w:hAnsi="Times New Roman" w:cs="Times New Roman"/>
          <w:b w:val="0"/>
          <w:bCs w:val="0"/>
          <w:sz w:val="22"/>
          <w:szCs w:val="22"/>
        </w:rPr>
      </w:pPr>
      <w:r w:rsidRPr="001C3A10">
        <w:rPr>
          <w:rFonts w:ascii="Times New Roman" w:hAnsi="Times New Roman" w:cs="Times New Roman"/>
          <w:b w:val="0"/>
          <w:bCs w:val="0"/>
          <w:sz w:val="22"/>
          <w:szCs w:val="22"/>
        </w:rPr>
        <w:t xml:space="preserve">zawarta w dniu </w:t>
      </w:r>
      <w:r w:rsidR="00642DEF" w:rsidRPr="000E2728">
        <w:rPr>
          <w:rFonts w:ascii="Times New Roman" w:hAnsi="Times New Roman" w:cs="Times New Roman"/>
          <w:b w:val="0"/>
          <w:bCs w:val="0"/>
          <w:sz w:val="22"/>
          <w:szCs w:val="22"/>
        </w:rPr>
        <w:t>…………</w:t>
      </w:r>
      <w:r w:rsidR="00C30C4F" w:rsidRPr="000E2728">
        <w:rPr>
          <w:rFonts w:ascii="Times New Roman" w:hAnsi="Times New Roman" w:cs="Times New Roman"/>
          <w:b w:val="0"/>
          <w:bCs w:val="0"/>
          <w:sz w:val="22"/>
          <w:szCs w:val="22"/>
        </w:rPr>
        <w:t>.</w:t>
      </w:r>
      <w:r w:rsidR="007B059D" w:rsidRPr="001C3A10">
        <w:rPr>
          <w:rFonts w:ascii="Times New Roman" w:hAnsi="Times New Roman" w:cs="Times New Roman"/>
          <w:b w:val="0"/>
          <w:bCs w:val="0"/>
          <w:sz w:val="22"/>
          <w:szCs w:val="22"/>
        </w:rPr>
        <w:t xml:space="preserve"> roku w </w:t>
      </w:r>
      <w:r w:rsidR="00331DCE">
        <w:rPr>
          <w:rFonts w:ascii="Times New Roman" w:hAnsi="Times New Roman" w:cs="Times New Roman"/>
          <w:b w:val="0"/>
          <w:bCs w:val="0"/>
          <w:sz w:val="22"/>
          <w:szCs w:val="22"/>
        </w:rPr>
        <w:t>Lubeni</w:t>
      </w:r>
      <w:r w:rsidR="007B059D" w:rsidRPr="001C3A10">
        <w:rPr>
          <w:rFonts w:ascii="Times New Roman" w:hAnsi="Times New Roman" w:cs="Times New Roman"/>
          <w:b w:val="0"/>
          <w:bCs w:val="0"/>
          <w:sz w:val="22"/>
          <w:szCs w:val="22"/>
        </w:rPr>
        <w:t>,</w:t>
      </w:r>
      <w:r w:rsidRPr="001C3A10">
        <w:rPr>
          <w:rFonts w:ascii="Times New Roman" w:hAnsi="Times New Roman" w:cs="Times New Roman"/>
          <w:b w:val="0"/>
          <w:bCs w:val="0"/>
          <w:sz w:val="22"/>
          <w:szCs w:val="22"/>
        </w:rPr>
        <w:t xml:space="preserve"> pomiędzy:</w:t>
      </w:r>
    </w:p>
    <w:p w14:paraId="577296B6" w14:textId="77777777" w:rsidR="007272E5" w:rsidRPr="00F646EF" w:rsidRDefault="007272E5" w:rsidP="00FE5C7A">
      <w:pPr>
        <w:spacing w:line="276" w:lineRule="auto"/>
        <w:jc w:val="both"/>
      </w:pPr>
    </w:p>
    <w:p w14:paraId="72953237" w14:textId="77777777" w:rsidR="00331DCE" w:rsidRPr="00331DCE" w:rsidRDefault="00331DCE" w:rsidP="00331DCE">
      <w:pPr>
        <w:spacing w:line="276" w:lineRule="auto"/>
        <w:jc w:val="both"/>
        <w:rPr>
          <w:rFonts w:ascii="Times New Roman" w:hAnsi="Times New Roman"/>
          <w:bCs/>
        </w:rPr>
      </w:pPr>
      <w:r w:rsidRPr="00331DCE">
        <w:rPr>
          <w:rFonts w:ascii="Times New Roman" w:hAnsi="Times New Roman"/>
          <w:bCs/>
        </w:rPr>
        <w:t>Gminą Lubenia, 36-042 Lubenia 131, NIP 813 32 99 930,</w:t>
      </w:r>
    </w:p>
    <w:p w14:paraId="60B46D5A" w14:textId="77777777" w:rsidR="00331DCE" w:rsidRPr="00331DCE" w:rsidRDefault="00331DCE" w:rsidP="00331DCE">
      <w:pPr>
        <w:spacing w:line="276" w:lineRule="auto"/>
        <w:jc w:val="both"/>
        <w:rPr>
          <w:rFonts w:ascii="Times New Roman" w:hAnsi="Times New Roman"/>
          <w:bCs/>
        </w:rPr>
      </w:pPr>
      <w:r w:rsidRPr="00331DCE">
        <w:rPr>
          <w:rFonts w:ascii="Times New Roman" w:hAnsi="Times New Roman"/>
          <w:bCs/>
        </w:rPr>
        <w:t>zwanym dalej w tekście umowy „Zamawiającym”, reprezentowanym przez:</w:t>
      </w:r>
    </w:p>
    <w:p w14:paraId="04D3FBD4" w14:textId="77777777" w:rsidR="00331DCE" w:rsidRPr="00331DCE" w:rsidRDefault="00331DCE" w:rsidP="00331DCE">
      <w:pPr>
        <w:spacing w:line="276" w:lineRule="auto"/>
        <w:jc w:val="both"/>
        <w:rPr>
          <w:rFonts w:ascii="Times New Roman" w:hAnsi="Times New Roman"/>
          <w:bCs/>
        </w:rPr>
      </w:pPr>
      <w:r w:rsidRPr="00331DCE">
        <w:rPr>
          <w:rFonts w:ascii="Times New Roman" w:hAnsi="Times New Roman"/>
          <w:bCs/>
        </w:rPr>
        <w:t xml:space="preserve">Wójta Gminy Lubenia – Adama Skoczylasa, </w:t>
      </w:r>
    </w:p>
    <w:p w14:paraId="5370973B" w14:textId="77777777" w:rsidR="00331DCE" w:rsidRPr="00331DCE" w:rsidRDefault="00331DCE" w:rsidP="00331DCE">
      <w:pPr>
        <w:spacing w:line="276" w:lineRule="auto"/>
        <w:jc w:val="both"/>
        <w:rPr>
          <w:rFonts w:ascii="Times New Roman" w:hAnsi="Times New Roman"/>
          <w:bCs/>
        </w:rPr>
      </w:pPr>
      <w:r w:rsidRPr="00331DCE">
        <w:rPr>
          <w:rFonts w:ascii="Times New Roman" w:hAnsi="Times New Roman"/>
          <w:bCs/>
        </w:rPr>
        <w:t>przy kontrasygnacie Skarbnika Gminy – Bożeny Wojnar</w:t>
      </w:r>
    </w:p>
    <w:p w14:paraId="5BD67A76" w14:textId="77777777" w:rsidR="007272E5" w:rsidRPr="007272E5" w:rsidRDefault="007272E5" w:rsidP="00FE5C7A">
      <w:pPr>
        <w:spacing w:line="276" w:lineRule="auto"/>
        <w:jc w:val="both"/>
        <w:rPr>
          <w:rFonts w:ascii="Times New Roman" w:hAnsi="Times New Roman"/>
        </w:rPr>
      </w:pPr>
    </w:p>
    <w:p w14:paraId="4E24F0A9" w14:textId="77777777" w:rsidR="007272E5" w:rsidRPr="007272E5" w:rsidRDefault="007272E5" w:rsidP="00FE5C7A">
      <w:pPr>
        <w:spacing w:line="276" w:lineRule="auto"/>
        <w:jc w:val="both"/>
        <w:rPr>
          <w:rFonts w:ascii="Times New Roman" w:hAnsi="Times New Roman"/>
        </w:rPr>
      </w:pPr>
      <w:r w:rsidRPr="007272E5">
        <w:rPr>
          <w:rFonts w:ascii="Times New Roman" w:hAnsi="Times New Roman"/>
        </w:rPr>
        <w:t xml:space="preserve">a </w:t>
      </w:r>
    </w:p>
    <w:p w14:paraId="7A3168FE" w14:textId="77777777" w:rsidR="007272E5" w:rsidRPr="007272E5" w:rsidRDefault="007272E5" w:rsidP="00FE5C7A">
      <w:pPr>
        <w:spacing w:line="276" w:lineRule="auto"/>
        <w:jc w:val="both"/>
        <w:rPr>
          <w:rFonts w:ascii="Times New Roman" w:hAnsi="Times New Roman"/>
        </w:rPr>
      </w:pPr>
    </w:p>
    <w:p w14:paraId="5495E42A" w14:textId="77777777" w:rsidR="007272E5" w:rsidRPr="007272E5" w:rsidRDefault="007272E5" w:rsidP="00FE5C7A">
      <w:pPr>
        <w:spacing w:line="276" w:lineRule="auto"/>
        <w:jc w:val="both"/>
        <w:rPr>
          <w:rFonts w:ascii="Times New Roman" w:hAnsi="Times New Roman"/>
        </w:rPr>
      </w:pPr>
      <w:r w:rsidRPr="007272E5">
        <w:rPr>
          <w:rFonts w:ascii="Times New Roman" w:hAnsi="Times New Roman"/>
        </w:rPr>
        <w:t xml:space="preserve">................................., </w:t>
      </w:r>
    </w:p>
    <w:p w14:paraId="155EFDE5" w14:textId="77777777" w:rsidR="007272E5" w:rsidRPr="007272E5" w:rsidRDefault="007272E5" w:rsidP="00FE5C7A">
      <w:pPr>
        <w:spacing w:line="276" w:lineRule="auto"/>
        <w:jc w:val="both"/>
        <w:rPr>
          <w:rFonts w:ascii="Times New Roman" w:hAnsi="Times New Roman"/>
        </w:rPr>
      </w:pPr>
      <w:r w:rsidRPr="007272E5">
        <w:rPr>
          <w:rFonts w:ascii="Times New Roman" w:hAnsi="Times New Roman"/>
        </w:rPr>
        <w:t>reprezentowanym przez:</w:t>
      </w:r>
    </w:p>
    <w:p w14:paraId="783EFD79" w14:textId="77777777" w:rsidR="007272E5" w:rsidRPr="007272E5" w:rsidRDefault="007272E5" w:rsidP="00FE5C7A">
      <w:pPr>
        <w:spacing w:line="276" w:lineRule="auto"/>
        <w:jc w:val="both"/>
        <w:rPr>
          <w:rFonts w:ascii="Times New Roman" w:hAnsi="Times New Roman"/>
        </w:rPr>
      </w:pPr>
      <w:r w:rsidRPr="007272E5">
        <w:rPr>
          <w:rFonts w:ascii="Times New Roman" w:hAnsi="Times New Roman"/>
        </w:rPr>
        <w:t>..................................</w:t>
      </w:r>
    </w:p>
    <w:p w14:paraId="238F0F82" w14:textId="77777777" w:rsidR="007272E5" w:rsidRPr="007272E5" w:rsidRDefault="007272E5" w:rsidP="00FE5C7A">
      <w:pPr>
        <w:spacing w:line="276" w:lineRule="auto"/>
        <w:jc w:val="both"/>
        <w:rPr>
          <w:rFonts w:ascii="Times New Roman" w:hAnsi="Times New Roman"/>
        </w:rPr>
      </w:pPr>
      <w:r w:rsidRPr="007272E5">
        <w:rPr>
          <w:rFonts w:ascii="Times New Roman" w:hAnsi="Times New Roman"/>
        </w:rPr>
        <w:t xml:space="preserve">zwanym dalej „Wykonawcą”, </w:t>
      </w:r>
    </w:p>
    <w:p w14:paraId="4252AE24" w14:textId="77777777" w:rsidR="007272E5" w:rsidRPr="007272E5" w:rsidRDefault="007272E5" w:rsidP="00FE5C7A">
      <w:pPr>
        <w:spacing w:line="276" w:lineRule="auto"/>
        <w:jc w:val="both"/>
        <w:rPr>
          <w:rFonts w:ascii="Times New Roman" w:hAnsi="Times New Roman"/>
        </w:rPr>
      </w:pPr>
    </w:p>
    <w:p w14:paraId="78EF7297" w14:textId="77777777" w:rsidR="007272E5" w:rsidRPr="007272E5" w:rsidRDefault="007272E5" w:rsidP="00FE5C7A">
      <w:pPr>
        <w:spacing w:line="276" w:lineRule="auto"/>
        <w:jc w:val="both"/>
        <w:rPr>
          <w:rFonts w:ascii="Times New Roman" w:hAnsi="Times New Roman"/>
        </w:rPr>
      </w:pPr>
      <w:r w:rsidRPr="007272E5">
        <w:rPr>
          <w:rFonts w:ascii="Times New Roman" w:hAnsi="Times New Roman"/>
        </w:rPr>
        <w:t>Po przeprowadzeniu postępowania w trybie podstawowym bez przeprowadzenia negocjacji, na podstawie art. 275 pkt 1 ustawy z dnia 11 września 2019 r. Prawo zamówień publicznych (</w:t>
      </w:r>
      <w:proofErr w:type="spellStart"/>
      <w:r w:rsidRPr="007272E5">
        <w:rPr>
          <w:rFonts w:ascii="Times New Roman" w:hAnsi="Times New Roman"/>
        </w:rPr>
        <w:t>t.j</w:t>
      </w:r>
      <w:proofErr w:type="spellEnd"/>
      <w:r w:rsidRPr="007272E5">
        <w:rPr>
          <w:rFonts w:ascii="Times New Roman" w:hAnsi="Times New Roman"/>
        </w:rPr>
        <w:t xml:space="preserve">. Dz. U. z 2024 r. poz. 1320) zostaje zawarta umowa o następującej treści:  </w:t>
      </w:r>
    </w:p>
    <w:p w14:paraId="6E00FE59" w14:textId="77777777" w:rsidR="007272E5" w:rsidRDefault="007272E5" w:rsidP="00FE5C7A">
      <w:pPr>
        <w:widowControl w:val="0"/>
        <w:suppressAutoHyphens/>
        <w:spacing w:line="276" w:lineRule="auto"/>
        <w:jc w:val="center"/>
        <w:rPr>
          <w:rFonts w:ascii="Times New Roman" w:hAnsi="Times New Roman"/>
          <w:b/>
          <w:bCs/>
          <w:kern w:val="0"/>
        </w:rPr>
      </w:pPr>
    </w:p>
    <w:p w14:paraId="39B55F81" w14:textId="30B6C06E" w:rsidR="00EF301C" w:rsidRDefault="00EF301C" w:rsidP="00FE5C7A">
      <w:pPr>
        <w:widowControl w:val="0"/>
        <w:suppressAutoHyphens/>
        <w:spacing w:line="276" w:lineRule="auto"/>
        <w:jc w:val="center"/>
        <w:rPr>
          <w:rFonts w:ascii="Times New Roman" w:hAnsi="Times New Roman"/>
          <w:b/>
          <w:bCs/>
          <w:kern w:val="0"/>
        </w:rPr>
      </w:pPr>
      <w:r>
        <w:rPr>
          <w:rFonts w:ascii="Times New Roman" w:hAnsi="Times New Roman"/>
          <w:b/>
          <w:bCs/>
          <w:kern w:val="0"/>
        </w:rPr>
        <w:t>Oświadczenia Stron</w:t>
      </w:r>
    </w:p>
    <w:p w14:paraId="0EACCE9E" w14:textId="77777777" w:rsidR="00EF301C" w:rsidRDefault="00EF301C" w:rsidP="00FE5C7A">
      <w:pPr>
        <w:widowControl w:val="0"/>
        <w:suppressAutoHyphens/>
        <w:spacing w:line="276" w:lineRule="auto"/>
        <w:jc w:val="center"/>
        <w:rPr>
          <w:rFonts w:ascii="Times New Roman" w:hAnsi="Times New Roman"/>
          <w:b/>
          <w:bCs/>
          <w:kern w:val="0"/>
        </w:rPr>
      </w:pPr>
    </w:p>
    <w:p w14:paraId="2E9F45A0" w14:textId="77777777" w:rsidR="00EF301C" w:rsidRPr="00EF301C" w:rsidRDefault="00EF301C" w:rsidP="00FE5C7A">
      <w:pPr>
        <w:spacing w:line="276" w:lineRule="auto"/>
        <w:ind w:left="360" w:hanging="360"/>
        <w:jc w:val="both"/>
        <w:rPr>
          <w:rFonts w:ascii="Times New Roman" w:hAnsi="Times New Roman"/>
          <w:b/>
          <w:kern w:val="0"/>
        </w:rPr>
      </w:pPr>
      <w:r w:rsidRPr="00EF301C">
        <w:rPr>
          <w:rFonts w:ascii="Times New Roman" w:hAnsi="Times New Roman"/>
          <w:kern w:val="0"/>
        </w:rPr>
        <w:t xml:space="preserve">1. </w:t>
      </w:r>
      <w:r w:rsidRPr="00EF301C">
        <w:rPr>
          <w:rFonts w:ascii="Times New Roman" w:hAnsi="Times New Roman"/>
          <w:kern w:val="0"/>
        </w:rPr>
        <w:tab/>
        <w:t>Oświadczenia</w:t>
      </w:r>
      <w:r w:rsidRPr="00EF301C">
        <w:rPr>
          <w:rFonts w:ascii="Times New Roman" w:hAnsi="Times New Roman"/>
          <w:b/>
          <w:kern w:val="0"/>
        </w:rPr>
        <w:t xml:space="preserve"> </w:t>
      </w:r>
      <w:r w:rsidRPr="00EF301C">
        <w:rPr>
          <w:rFonts w:ascii="Times New Roman" w:hAnsi="Times New Roman"/>
          <w:kern w:val="0"/>
        </w:rPr>
        <w:t>Zamawiającego:</w:t>
      </w:r>
    </w:p>
    <w:p w14:paraId="1A477063" w14:textId="458851CD" w:rsidR="00EF301C" w:rsidRPr="00EF301C" w:rsidRDefault="00881B6A" w:rsidP="00FE5C7A">
      <w:pPr>
        <w:numPr>
          <w:ilvl w:val="0"/>
          <w:numId w:val="41"/>
        </w:numPr>
        <w:spacing w:line="276" w:lineRule="auto"/>
        <w:jc w:val="both"/>
        <w:rPr>
          <w:rFonts w:ascii="Times New Roman" w:hAnsi="Times New Roman"/>
          <w:kern w:val="0"/>
        </w:rPr>
      </w:pPr>
      <w:r w:rsidRPr="00881B6A">
        <w:rPr>
          <w:rFonts w:ascii="Times New Roman" w:hAnsi="Times New Roman"/>
          <w:kern w:val="0"/>
        </w:rPr>
        <w:t xml:space="preserve">Zamówienie realizowane jest w ramach Projektu finansowanego ze środków Funduszy Europejskich na Rozwój Cyfrowy (FERC) 2021-2027 Priorytet II „Zaawansowane usługi cyfrowe” Działanie 2.2 „Wzmocnienie krajowego systemu </w:t>
      </w:r>
      <w:proofErr w:type="spellStart"/>
      <w:r w:rsidRPr="00881B6A">
        <w:rPr>
          <w:rFonts w:ascii="Times New Roman" w:hAnsi="Times New Roman"/>
          <w:kern w:val="0"/>
        </w:rPr>
        <w:t>cyberbezpieczeństwa</w:t>
      </w:r>
      <w:proofErr w:type="spellEnd"/>
      <w:r w:rsidRPr="00881B6A">
        <w:rPr>
          <w:rFonts w:ascii="Times New Roman" w:hAnsi="Times New Roman"/>
          <w:kern w:val="0"/>
        </w:rPr>
        <w:t>”.</w:t>
      </w:r>
    </w:p>
    <w:p w14:paraId="41AF57B6" w14:textId="77777777" w:rsidR="00EF301C" w:rsidRPr="00EF301C" w:rsidRDefault="00EF301C" w:rsidP="00FE5C7A">
      <w:pPr>
        <w:spacing w:line="276" w:lineRule="auto"/>
        <w:ind w:left="360" w:hanging="360"/>
        <w:jc w:val="both"/>
        <w:rPr>
          <w:rFonts w:ascii="Times New Roman" w:hAnsi="Times New Roman"/>
          <w:kern w:val="0"/>
        </w:rPr>
      </w:pPr>
      <w:r w:rsidRPr="00EF301C">
        <w:rPr>
          <w:rFonts w:ascii="Times New Roman" w:hAnsi="Times New Roman"/>
          <w:kern w:val="0"/>
        </w:rPr>
        <w:t xml:space="preserve">2. </w:t>
      </w:r>
      <w:r w:rsidRPr="00EF301C">
        <w:rPr>
          <w:rFonts w:ascii="Times New Roman" w:hAnsi="Times New Roman"/>
          <w:kern w:val="0"/>
        </w:rPr>
        <w:tab/>
        <w:t xml:space="preserve">Oświadczenia Wykonawcy: </w:t>
      </w:r>
    </w:p>
    <w:p w14:paraId="7EC4C179" w14:textId="7CC5DB23" w:rsidR="00EF301C" w:rsidRPr="00EF301C" w:rsidRDefault="00EF301C" w:rsidP="00FE5C7A">
      <w:pPr>
        <w:numPr>
          <w:ilvl w:val="0"/>
          <w:numId w:val="42"/>
        </w:numPr>
        <w:spacing w:line="276" w:lineRule="auto"/>
        <w:jc w:val="both"/>
        <w:rPr>
          <w:rFonts w:ascii="Times New Roman" w:hAnsi="Times New Roman"/>
          <w:kern w:val="0"/>
        </w:rPr>
      </w:pPr>
      <w:r w:rsidRPr="00EF301C">
        <w:rPr>
          <w:rFonts w:ascii="Times New Roman" w:hAnsi="Times New Roman"/>
          <w:kern w:val="0"/>
        </w:rPr>
        <w:t>Wykonawca oświadcza, że posiada doświadczenie, wiedzę fachową, kwalifikacje oraz środki potrzebne do terminowego i prawidłowego wykonania przedmiotu umowy. Wykonawca zobowiązuje się do wykonania przedmiotu umowy z zachowaniem należytej staranności, zgodnie z zaleceniem Zamawiającego, złożoną ofertą, zasadami współczesnej wiedzy oraz obowiązującymi w tym zakresie przepisami, przy jednoczesnym zachowaniu pełnej poufności powierzonych danych</w:t>
      </w:r>
      <w:r w:rsidR="000605C4">
        <w:rPr>
          <w:rFonts w:ascii="Times New Roman" w:hAnsi="Times New Roman"/>
          <w:kern w:val="0"/>
        </w:rPr>
        <w:t>;</w:t>
      </w:r>
    </w:p>
    <w:p w14:paraId="5D3F2F6C" w14:textId="127A3FD0" w:rsidR="00EF301C" w:rsidRDefault="00EF301C" w:rsidP="00FE5C7A">
      <w:pPr>
        <w:numPr>
          <w:ilvl w:val="0"/>
          <w:numId w:val="42"/>
        </w:numPr>
        <w:spacing w:line="276" w:lineRule="auto"/>
        <w:jc w:val="both"/>
        <w:rPr>
          <w:rFonts w:ascii="Times New Roman" w:hAnsi="Times New Roman"/>
          <w:kern w:val="0"/>
        </w:rPr>
      </w:pPr>
      <w:r w:rsidRPr="00EF301C">
        <w:rPr>
          <w:rFonts w:ascii="Times New Roman" w:hAnsi="Times New Roman"/>
          <w:color w:val="000000"/>
          <w:kern w:val="0"/>
        </w:rPr>
        <w:t>Wykonawca oświadcza, że zapoznał się z treścią niniejszej umowy i akceptuje ją w całości</w:t>
      </w:r>
      <w:r w:rsidR="000605C4">
        <w:rPr>
          <w:rFonts w:ascii="Times New Roman" w:hAnsi="Times New Roman"/>
          <w:kern w:val="0"/>
        </w:rPr>
        <w:t>;</w:t>
      </w:r>
    </w:p>
    <w:p w14:paraId="0F4B68DB" w14:textId="04C5B8A5" w:rsidR="000605C4" w:rsidRPr="000605C4" w:rsidRDefault="000605C4" w:rsidP="00FE5C7A">
      <w:pPr>
        <w:numPr>
          <w:ilvl w:val="0"/>
          <w:numId w:val="42"/>
        </w:numPr>
        <w:spacing w:line="276" w:lineRule="auto"/>
        <w:jc w:val="both"/>
        <w:rPr>
          <w:rFonts w:ascii="Times New Roman" w:hAnsi="Times New Roman"/>
          <w:kern w:val="0"/>
        </w:rPr>
      </w:pPr>
      <w:r w:rsidRPr="000605C4">
        <w:rPr>
          <w:rFonts w:ascii="Times New Roman" w:hAnsi="Times New Roman"/>
          <w:kern w:val="0"/>
        </w:rPr>
        <w:t>Wykonawca oświadcza, że dostarczone i wdrożone przez niego rozwiązanie nie posiada żadnych ukrytych/nieudokumentowanych mechanizmów mogących mieć wpływ na bezpieczeństwo danych oraz infrastruktury Zamawiającego</w:t>
      </w:r>
      <w:r w:rsidR="00C96EA0">
        <w:rPr>
          <w:rFonts w:ascii="Times New Roman" w:hAnsi="Times New Roman"/>
          <w:kern w:val="0"/>
        </w:rPr>
        <w:t>;</w:t>
      </w:r>
    </w:p>
    <w:p w14:paraId="5B02465D" w14:textId="270103E1" w:rsidR="000605C4" w:rsidRDefault="000605C4" w:rsidP="00FE5C7A">
      <w:pPr>
        <w:numPr>
          <w:ilvl w:val="0"/>
          <w:numId w:val="42"/>
        </w:numPr>
        <w:spacing w:line="276" w:lineRule="auto"/>
        <w:jc w:val="both"/>
        <w:rPr>
          <w:rFonts w:ascii="Times New Roman" w:hAnsi="Times New Roman"/>
          <w:kern w:val="0"/>
        </w:rPr>
      </w:pPr>
      <w:r w:rsidRPr="000605C4">
        <w:rPr>
          <w:rFonts w:ascii="Times New Roman" w:hAnsi="Times New Roman"/>
          <w:kern w:val="0"/>
        </w:rPr>
        <w:t>Wykonawca oświadcza, że podczas realizacji umowy, a także podczas korzystania z przedmiotu umowy w zakresie i na zasadach opisanych umową, Zamawiający nie będzie zobowiązany do nabywania żadnych usług ani uprawnień innych niż wyraźnie zdefiniowane umową</w:t>
      </w:r>
      <w:r w:rsidR="00C96EA0">
        <w:rPr>
          <w:rFonts w:ascii="Times New Roman" w:hAnsi="Times New Roman"/>
          <w:kern w:val="0"/>
        </w:rPr>
        <w:t>.</w:t>
      </w:r>
    </w:p>
    <w:p w14:paraId="22913898" w14:textId="77777777" w:rsidR="00B40F05" w:rsidRDefault="00B40F05" w:rsidP="00FE5C7A">
      <w:pPr>
        <w:widowControl w:val="0"/>
        <w:suppressAutoHyphens/>
        <w:spacing w:line="276" w:lineRule="auto"/>
        <w:jc w:val="both"/>
        <w:rPr>
          <w:rFonts w:ascii="Times New Roman" w:hAnsi="Times New Roman"/>
          <w:kern w:val="0"/>
        </w:rPr>
      </w:pPr>
    </w:p>
    <w:p w14:paraId="6FFA066B" w14:textId="77777777" w:rsidR="00881B6A" w:rsidRDefault="00881B6A" w:rsidP="00FE5C7A">
      <w:pPr>
        <w:widowControl w:val="0"/>
        <w:suppressAutoHyphens/>
        <w:spacing w:line="276" w:lineRule="auto"/>
        <w:jc w:val="both"/>
        <w:rPr>
          <w:rFonts w:ascii="Times New Roman" w:hAnsi="Times New Roman"/>
          <w:kern w:val="0"/>
        </w:rPr>
      </w:pPr>
    </w:p>
    <w:p w14:paraId="30854F39" w14:textId="77777777" w:rsidR="009A046B" w:rsidRPr="001C3A10" w:rsidRDefault="009A046B" w:rsidP="00FE5C7A">
      <w:pPr>
        <w:widowControl w:val="0"/>
        <w:suppressAutoHyphens/>
        <w:spacing w:line="276" w:lineRule="auto"/>
        <w:jc w:val="both"/>
        <w:rPr>
          <w:rFonts w:ascii="Times New Roman" w:hAnsi="Times New Roman"/>
          <w:kern w:val="0"/>
        </w:rPr>
      </w:pPr>
    </w:p>
    <w:p w14:paraId="7F64D851" w14:textId="54472C57" w:rsidR="00B40F05" w:rsidRPr="001C3A10" w:rsidRDefault="00B40F05" w:rsidP="00FE5C7A">
      <w:pPr>
        <w:widowControl w:val="0"/>
        <w:suppressAutoHyphens/>
        <w:spacing w:line="276" w:lineRule="auto"/>
        <w:jc w:val="center"/>
        <w:rPr>
          <w:rFonts w:ascii="Times New Roman" w:hAnsi="Times New Roman"/>
          <w:b/>
          <w:bCs/>
          <w:kern w:val="0"/>
        </w:rPr>
      </w:pPr>
      <w:r w:rsidRPr="001C3A10">
        <w:rPr>
          <w:rFonts w:ascii="Times New Roman" w:hAnsi="Times New Roman"/>
          <w:b/>
          <w:bCs/>
          <w:kern w:val="0"/>
        </w:rPr>
        <w:lastRenderedPageBreak/>
        <w:t>§ 1</w:t>
      </w:r>
    </w:p>
    <w:p w14:paraId="55C5F365" w14:textId="51B53CCB" w:rsidR="00B40F05" w:rsidRPr="001C3A10" w:rsidRDefault="00B40F05" w:rsidP="00FE5C7A">
      <w:pPr>
        <w:widowControl w:val="0"/>
        <w:suppressAutoHyphens/>
        <w:spacing w:line="276" w:lineRule="auto"/>
        <w:jc w:val="center"/>
        <w:rPr>
          <w:rFonts w:ascii="Times New Roman" w:hAnsi="Times New Roman"/>
          <w:b/>
          <w:bCs/>
          <w:kern w:val="0"/>
        </w:rPr>
      </w:pPr>
      <w:r w:rsidRPr="001C3A10">
        <w:rPr>
          <w:rFonts w:ascii="Times New Roman" w:hAnsi="Times New Roman"/>
          <w:b/>
          <w:bCs/>
          <w:kern w:val="0"/>
        </w:rPr>
        <w:t>Przedmiot umowy</w:t>
      </w:r>
    </w:p>
    <w:p w14:paraId="37B7E4C6" w14:textId="77777777" w:rsidR="001C3A10" w:rsidRPr="001C3A10" w:rsidRDefault="001C3A10" w:rsidP="00FE5C7A">
      <w:pPr>
        <w:autoSpaceDE w:val="0"/>
        <w:autoSpaceDN w:val="0"/>
        <w:adjustRightInd w:val="0"/>
        <w:spacing w:line="276" w:lineRule="auto"/>
        <w:jc w:val="center"/>
        <w:rPr>
          <w:rFonts w:ascii="Times New Roman" w:eastAsia="Calibri" w:hAnsi="Times New Roman"/>
          <w:b/>
          <w:bCs/>
          <w:color w:val="000000"/>
          <w:kern w:val="0"/>
          <w:lang w:eastAsia="en-US"/>
        </w:rPr>
      </w:pPr>
    </w:p>
    <w:p w14:paraId="2D1A16D4" w14:textId="77777777" w:rsidR="00881B6A" w:rsidRPr="00881B6A" w:rsidRDefault="00881B6A" w:rsidP="00FE5C7A">
      <w:pPr>
        <w:pStyle w:val="Akapitzlist"/>
        <w:numPr>
          <w:ilvl w:val="0"/>
          <w:numId w:val="9"/>
        </w:numPr>
        <w:tabs>
          <w:tab w:val="left" w:pos="426"/>
        </w:tabs>
        <w:spacing w:after="0"/>
        <w:ind w:left="426" w:hanging="426"/>
        <w:contextualSpacing w:val="0"/>
        <w:jc w:val="both"/>
        <w:rPr>
          <w:rFonts w:ascii="Times New Roman" w:hAnsi="Times New Roman"/>
        </w:rPr>
      </w:pPr>
      <w:r w:rsidRPr="00881B6A">
        <w:rPr>
          <w:rFonts w:ascii="Times New Roman" w:hAnsi="Times New Roman"/>
        </w:rPr>
        <w:t>Przedmiotem zamówienia jest dostawa sprzętu informatycznego w ramach projektu pn. „</w:t>
      </w:r>
      <w:proofErr w:type="spellStart"/>
      <w:r w:rsidRPr="00881B6A">
        <w:rPr>
          <w:rFonts w:ascii="Times New Roman" w:hAnsi="Times New Roman"/>
        </w:rPr>
        <w:t>Cyberbezpieczny</w:t>
      </w:r>
      <w:proofErr w:type="spellEnd"/>
      <w:r w:rsidRPr="00881B6A">
        <w:rPr>
          <w:rFonts w:ascii="Times New Roman" w:hAnsi="Times New Roman"/>
        </w:rPr>
        <w:t xml:space="preserve"> Samorząd”.</w:t>
      </w:r>
    </w:p>
    <w:p w14:paraId="5CEA9B21" w14:textId="5EE750A3" w:rsidR="00881B6A" w:rsidRPr="00881B6A" w:rsidRDefault="00881B6A" w:rsidP="00FE5C7A">
      <w:pPr>
        <w:pStyle w:val="Akapitzlist"/>
        <w:numPr>
          <w:ilvl w:val="0"/>
          <w:numId w:val="9"/>
        </w:numPr>
        <w:spacing w:after="0"/>
        <w:ind w:left="426" w:hanging="426"/>
        <w:contextualSpacing w:val="0"/>
        <w:jc w:val="both"/>
        <w:rPr>
          <w:rFonts w:ascii="Times New Roman" w:hAnsi="Times New Roman"/>
        </w:rPr>
      </w:pPr>
      <w:r w:rsidRPr="00881B6A">
        <w:rPr>
          <w:rFonts w:ascii="Times New Roman" w:hAnsi="Times New Roman"/>
        </w:rPr>
        <w:t>Przedmiot zamówienia obejmuje swoim zakresem</w:t>
      </w:r>
      <w:r w:rsidR="00331DCE">
        <w:rPr>
          <w:rFonts w:ascii="Times New Roman" w:hAnsi="Times New Roman"/>
        </w:rPr>
        <w:t xml:space="preserve"> dostawę urządzeń szczegółowo określonych w załączniku nr</w:t>
      </w:r>
      <w:r w:rsidR="00331DCE" w:rsidRPr="00AC74B0">
        <w:rPr>
          <w:rFonts w:ascii="Times New Roman" w:hAnsi="Times New Roman"/>
        </w:rPr>
        <w:t>…………</w:t>
      </w:r>
      <w:r w:rsidRPr="00AC74B0">
        <w:rPr>
          <w:rFonts w:ascii="Times New Roman" w:hAnsi="Times New Roman"/>
        </w:rPr>
        <w:t>:</w:t>
      </w:r>
    </w:p>
    <w:p w14:paraId="2EBA8CCE" w14:textId="77777777" w:rsidR="00881B6A" w:rsidRPr="00881B6A" w:rsidRDefault="00881B6A" w:rsidP="00FE5C7A">
      <w:pPr>
        <w:pStyle w:val="Akapitzlist"/>
        <w:numPr>
          <w:ilvl w:val="0"/>
          <w:numId w:val="9"/>
        </w:numPr>
        <w:spacing w:after="0"/>
        <w:ind w:left="426" w:hanging="426"/>
        <w:contextualSpacing w:val="0"/>
        <w:jc w:val="both"/>
        <w:rPr>
          <w:rFonts w:ascii="Times New Roman" w:hAnsi="Times New Roman"/>
        </w:rPr>
      </w:pPr>
      <w:r w:rsidRPr="00881B6A">
        <w:rPr>
          <w:rFonts w:ascii="Times New Roman" w:hAnsi="Times New Roman"/>
        </w:rPr>
        <w:t>Dostawa przedmiotu zamówienia wraz z transportem, rozładunkiem, instalacją i uruchomieniem będzie się odbywać na koszt i ryzyko wykonawcy.</w:t>
      </w:r>
    </w:p>
    <w:p w14:paraId="24D052CD" w14:textId="6B0D78C5" w:rsidR="001C3A10" w:rsidRPr="00881B6A" w:rsidRDefault="00881B6A" w:rsidP="00FE5C7A">
      <w:pPr>
        <w:pStyle w:val="Akapitzlist"/>
        <w:numPr>
          <w:ilvl w:val="0"/>
          <w:numId w:val="9"/>
        </w:numPr>
        <w:spacing w:after="0"/>
        <w:ind w:left="426" w:hanging="426"/>
        <w:contextualSpacing w:val="0"/>
        <w:jc w:val="both"/>
        <w:rPr>
          <w:rFonts w:ascii="Times New Roman" w:hAnsi="Times New Roman"/>
        </w:rPr>
      </w:pPr>
      <w:r w:rsidRPr="00881B6A">
        <w:rPr>
          <w:rFonts w:ascii="Times New Roman" w:hAnsi="Times New Roman"/>
        </w:rPr>
        <w:t xml:space="preserve">Wszystkie rozwiązania dostarczone w ramach zamówienia muszą być fabrycznie nowe i nieużywane przed dniem dostarczenia do siedziby Zamawiającego, z wyłączeniem użycia niezbędnego dla przeprowadzenia testu ich poprawnej pracy. </w:t>
      </w:r>
    </w:p>
    <w:p w14:paraId="67055843" w14:textId="4A844CC0" w:rsidR="001C3A10" w:rsidRPr="001C3A10" w:rsidRDefault="001C3A10" w:rsidP="00FE5C7A">
      <w:pPr>
        <w:numPr>
          <w:ilvl w:val="0"/>
          <w:numId w:val="9"/>
        </w:numPr>
        <w:tabs>
          <w:tab w:val="left" w:pos="426"/>
          <w:tab w:val="left" w:pos="3960"/>
        </w:tabs>
        <w:suppressAutoHyphens/>
        <w:spacing w:line="276" w:lineRule="auto"/>
        <w:ind w:left="426" w:hanging="426"/>
        <w:jc w:val="both"/>
        <w:rPr>
          <w:rFonts w:ascii="Times New Roman" w:hAnsi="Times New Roman"/>
          <w:kern w:val="0"/>
        </w:rPr>
      </w:pPr>
      <w:r w:rsidRPr="00881B6A">
        <w:rPr>
          <w:rFonts w:ascii="Times New Roman" w:hAnsi="Times New Roman"/>
          <w:kern w:val="0"/>
        </w:rPr>
        <w:t>Wykonawca zobowiązany jest do wykonania dostawy zgodnie z niniejszą Umową, wymogami określonymi w Specyfikacji Warunków Zamówienia, w tym Opisu</w:t>
      </w:r>
      <w:r w:rsidRPr="001C3A10">
        <w:rPr>
          <w:rFonts w:ascii="Times New Roman" w:hAnsi="Times New Roman"/>
          <w:kern w:val="0"/>
        </w:rPr>
        <w:t xml:space="preserve"> Przedmiotu Zamówienia, złożoną Ofertą z dnia </w:t>
      </w:r>
      <w:r w:rsidR="00881B6A">
        <w:rPr>
          <w:rFonts w:ascii="Times New Roman" w:hAnsi="Times New Roman"/>
          <w:kern w:val="0"/>
        </w:rPr>
        <w:t>……………..</w:t>
      </w:r>
      <w:r w:rsidR="00E76056">
        <w:rPr>
          <w:rFonts w:ascii="Times New Roman" w:hAnsi="Times New Roman"/>
          <w:kern w:val="0"/>
        </w:rPr>
        <w:t xml:space="preserve"> </w:t>
      </w:r>
      <w:r w:rsidRPr="001C3A10">
        <w:rPr>
          <w:rFonts w:ascii="Times New Roman" w:hAnsi="Times New Roman"/>
          <w:kern w:val="0"/>
        </w:rPr>
        <w:t>roku oraz obowiązującymi przepisami</w:t>
      </w:r>
      <w:r w:rsidR="00331DCE">
        <w:rPr>
          <w:rFonts w:ascii="Times New Roman" w:hAnsi="Times New Roman"/>
          <w:kern w:val="0"/>
        </w:rPr>
        <w:t xml:space="preserve"> prawa powszechnie obowiązującego.</w:t>
      </w:r>
    </w:p>
    <w:p w14:paraId="51B9B3BE" w14:textId="62CB13DF" w:rsidR="001C3A10" w:rsidRPr="001C3A10" w:rsidRDefault="001C3A10" w:rsidP="00FE5C7A">
      <w:pPr>
        <w:numPr>
          <w:ilvl w:val="0"/>
          <w:numId w:val="9"/>
        </w:numPr>
        <w:tabs>
          <w:tab w:val="left" w:pos="426"/>
          <w:tab w:val="left" w:pos="3960"/>
        </w:tabs>
        <w:suppressAutoHyphens/>
        <w:spacing w:line="276" w:lineRule="auto"/>
        <w:ind w:left="426" w:hanging="426"/>
        <w:jc w:val="both"/>
        <w:rPr>
          <w:rFonts w:ascii="Times New Roman" w:hAnsi="Times New Roman"/>
          <w:bCs/>
          <w:iCs/>
          <w:kern w:val="0"/>
        </w:rPr>
      </w:pPr>
      <w:r w:rsidRPr="001C3A10">
        <w:rPr>
          <w:rFonts w:ascii="Times New Roman" w:hAnsi="Times New Roman"/>
          <w:bCs/>
          <w:iCs/>
          <w:kern w:val="0"/>
        </w:rPr>
        <w:t xml:space="preserve">Wykonawca zobowiązany jest dostarczyć przedmiot niniejszej umowy własnym środkiem transportu do siedziby Zamawiającego mieszącej się </w:t>
      </w:r>
      <w:r w:rsidR="00331DCE">
        <w:rPr>
          <w:rFonts w:ascii="Times New Roman" w:hAnsi="Times New Roman"/>
          <w:bCs/>
          <w:iCs/>
          <w:kern w:val="0"/>
        </w:rPr>
        <w:t>w Lubeni</w:t>
      </w:r>
      <w:r w:rsidR="00331DCE" w:rsidRPr="00AC74B0">
        <w:rPr>
          <w:rFonts w:ascii="Times New Roman" w:hAnsi="Times New Roman"/>
          <w:bCs/>
          <w:iCs/>
          <w:kern w:val="0"/>
        </w:rPr>
        <w:t>________</w:t>
      </w:r>
      <w:r w:rsidR="004E24D7">
        <w:rPr>
          <w:rFonts w:ascii="Times New Roman" w:hAnsi="Times New Roman"/>
          <w:bCs/>
          <w:iCs/>
          <w:kern w:val="0"/>
        </w:rPr>
        <w:t>.</w:t>
      </w:r>
    </w:p>
    <w:p w14:paraId="5C314E79" w14:textId="01ECDA0D" w:rsidR="001C3A10" w:rsidRPr="001C3A10" w:rsidRDefault="001C3A10" w:rsidP="00FE5C7A">
      <w:pPr>
        <w:numPr>
          <w:ilvl w:val="0"/>
          <w:numId w:val="9"/>
        </w:numPr>
        <w:tabs>
          <w:tab w:val="left" w:pos="426"/>
          <w:tab w:val="left" w:pos="3960"/>
        </w:tabs>
        <w:suppressAutoHyphens/>
        <w:spacing w:line="276" w:lineRule="auto"/>
        <w:ind w:left="426" w:hanging="426"/>
        <w:jc w:val="both"/>
        <w:rPr>
          <w:rFonts w:ascii="Times New Roman" w:hAnsi="Times New Roman"/>
          <w:bCs/>
          <w:iCs/>
          <w:kern w:val="0"/>
        </w:rPr>
      </w:pPr>
      <w:r w:rsidRPr="001C3A10">
        <w:rPr>
          <w:rFonts w:ascii="Times New Roman" w:hAnsi="Times New Roman"/>
          <w:bCs/>
          <w:iCs/>
          <w:kern w:val="0"/>
        </w:rPr>
        <w:t xml:space="preserve">Wykonawca będzie wykonywał prace w warunkach utrudnionych. Wszelkie prace związane z realizacją zamówienia powinny być prowadzone w sposób nieutrudniający prawidłowego funkcjonowania </w:t>
      </w:r>
      <w:r w:rsidR="008C1445">
        <w:rPr>
          <w:rFonts w:ascii="Times New Roman" w:hAnsi="Times New Roman"/>
          <w:bCs/>
          <w:iCs/>
          <w:kern w:val="0"/>
        </w:rPr>
        <w:t>Urzędu</w:t>
      </w:r>
      <w:r w:rsidRPr="001C3A10">
        <w:rPr>
          <w:rFonts w:ascii="Times New Roman" w:hAnsi="Times New Roman"/>
          <w:bCs/>
          <w:iCs/>
          <w:kern w:val="0"/>
        </w:rPr>
        <w:t>. Wykonawca zobowiązany jest do prowadzenia prac w sposób nie zakłócający bieżącego funkcjonowania obiektu oraz w sposób nie zagrażający bezpieczeństwu osób w nim przebywających lub z niego korzystających.</w:t>
      </w:r>
    </w:p>
    <w:p w14:paraId="6A9C589D" w14:textId="401E6384" w:rsidR="001C3A10" w:rsidRPr="001C3A10" w:rsidRDefault="001C3A10" w:rsidP="00FE5C7A">
      <w:pPr>
        <w:numPr>
          <w:ilvl w:val="0"/>
          <w:numId w:val="9"/>
        </w:numPr>
        <w:tabs>
          <w:tab w:val="left" w:pos="426"/>
          <w:tab w:val="left" w:pos="3960"/>
        </w:tabs>
        <w:suppressAutoHyphens/>
        <w:spacing w:line="276" w:lineRule="auto"/>
        <w:ind w:left="426" w:hanging="426"/>
        <w:jc w:val="both"/>
        <w:rPr>
          <w:rFonts w:ascii="Times New Roman" w:hAnsi="Times New Roman"/>
          <w:bCs/>
          <w:iCs/>
          <w:kern w:val="0"/>
        </w:rPr>
      </w:pPr>
      <w:r w:rsidRPr="001C3A10">
        <w:rPr>
          <w:rFonts w:ascii="Times New Roman" w:hAnsi="Times New Roman"/>
          <w:bCs/>
          <w:iCs/>
          <w:kern w:val="0"/>
        </w:rPr>
        <w:t xml:space="preserve">Wykonawca powinien zabezpieczyć przedmiot umowy przed ewentualnym zniszczeniem, uszkodzeniem oraz zabrudzeniem podczas jego dostawy i </w:t>
      </w:r>
      <w:r w:rsidR="000605C4">
        <w:rPr>
          <w:rFonts w:ascii="Times New Roman" w:hAnsi="Times New Roman"/>
          <w:bCs/>
          <w:iCs/>
          <w:kern w:val="0"/>
        </w:rPr>
        <w:t>wnoszenia</w:t>
      </w:r>
      <w:r w:rsidRPr="001C3A10">
        <w:rPr>
          <w:rFonts w:ascii="Times New Roman" w:hAnsi="Times New Roman"/>
          <w:bCs/>
          <w:iCs/>
          <w:kern w:val="0"/>
        </w:rPr>
        <w:t>.</w:t>
      </w:r>
    </w:p>
    <w:p w14:paraId="0B006504" w14:textId="77777777" w:rsidR="001C3A10" w:rsidRPr="001C3A10" w:rsidRDefault="001C3A10" w:rsidP="00FE5C7A">
      <w:pPr>
        <w:numPr>
          <w:ilvl w:val="0"/>
          <w:numId w:val="9"/>
        </w:numPr>
        <w:tabs>
          <w:tab w:val="left" w:pos="426"/>
          <w:tab w:val="left" w:pos="3960"/>
        </w:tabs>
        <w:suppressAutoHyphens/>
        <w:spacing w:line="276" w:lineRule="auto"/>
        <w:ind w:left="426" w:hanging="426"/>
        <w:jc w:val="both"/>
        <w:rPr>
          <w:rFonts w:ascii="Times New Roman" w:hAnsi="Times New Roman"/>
          <w:bCs/>
          <w:iCs/>
          <w:kern w:val="0"/>
        </w:rPr>
      </w:pPr>
      <w:r w:rsidRPr="001C3A10">
        <w:rPr>
          <w:rFonts w:ascii="Times New Roman" w:hAnsi="Times New Roman"/>
          <w:bCs/>
          <w:iCs/>
          <w:kern w:val="0"/>
        </w:rPr>
        <w:t>Podczas przekazywania przedmiotu umowy Zamawiającemu, Wykonawca zobowiązany jest mu przekazać także dokumenty gwarancyjne.</w:t>
      </w:r>
    </w:p>
    <w:p w14:paraId="75EB0E1E" w14:textId="181D0602" w:rsidR="001C3A10" w:rsidRDefault="001C3A10" w:rsidP="00FE5C7A">
      <w:pPr>
        <w:numPr>
          <w:ilvl w:val="0"/>
          <w:numId w:val="9"/>
        </w:numPr>
        <w:tabs>
          <w:tab w:val="left" w:pos="426"/>
          <w:tab w:val="left" w:pos="3960"/>
        </w:tabs>
        <w:suppressAutoHyphens/>
        <w:spacing w:line="276" w:lineRule="auto"/>
        <w:ind w:left="426" w:hanging="426"/>
        <w:jc w:val="both"/>
        <w:rPr>
          <w:rFonts w:ascii="Times New Roman" w:hAnsi="Times New Roman"/>
          <w:bCs/>
          <w:iCs/>
          <w:kern w:val="0"/>
        </w:rPr>
      </w:pPr>
      <w:r w:rsidRPr="001C3A10">
        <w:rPr>
          <w:rFonts w:ascii="Times New Roman" w:hAnsi="Times New Roman"/>
          <w:bCs/>
          <w:iCs/>
          <w:kern w:val="0"/>
        </w:rPr>
        <w:t xml:space="preserve">Zamawiający uprawniony jest do sprawdzania jakości oraz kompletności przedmiotu dostawy zrealizowanej przez Wykonawcę. W przypadku </w:t>
      </w:r>
      <w:r w:rsidRPr="00393FEA">
        <w:rPr>
          <w:rFonts w:ascii="Times New Roman" w:hAnsi="Times New Roman"/>
          <w:bCs/>
          <w:iCs/>
          <w:kern w:val="0"/>
        </w:rPr>
        <w:t>wykrycia jakichkolwiek niezgodności w przedmiocie dostawy w stosunku do treści niniejszej umowy Zamawiający nie odbierze przedmiotu dostawy, naliczając kary umowne zgodnie z procedurą zawartą w § 7 ust. 1 umowy, od dnia</w:t>
      </w:r>
      <w:r w:rsidRPr="001C3A10">
        <w:rPr>
          <w:rFonts w:ascii="Times New Roman" w:hAnsi="Times New Roman"/>
          <w:bCs/>
          <w:iCs/>
          <w:kern w:val="0"/>
        </w:rPr>
        <w:t xml:space="preserve"> przekroczenia terminu wykonania umowy do dnia prawidłowej jej realizacji.</w:t>
      </w:r>
    </w:p>
    <w:p w14:paraId="2EDEBEF1" w14:textId="77777777" w:rsidR="00782833" w:rsidRDefault="00782833" w:rsidP="00782833">
      <w:pPr>
        <w:numPr>
          <w:ilvl w:val="0"/>
          <w:numId w:val="9"/>
        </w:numPr>
        <w:tabs>
          <w:tab w:val="left" w:pos="426"/>
          <w:tab w:val="left" w:pos="3960"/>
        </w:tabs>
        <w:suppressAutoHyphens/>
        <w:spacing w:line="276" w:lineRule="auto"/>
        <w:ind w:left="426" w:hanging="426"/>
        <w:jc w:val="both"/>
        <w:rPr>
          <w:rFonts w:ascii="Times New Roman" w:hAnsi="Times New Roman"/>
          <w:bCs/>
          <w:iCs/>
          <w:kern w:val="0"/>
        </w:rPr>
      </w:pPr>
      <w:r w:rsidRPr="00256398">
        <w:rPr>
          <w:rFonts w:ascii="Times New Roman" w:hAnsi="Times New Roman"/>
          <w:bCs/>
          <w:iCs/>
          <w:kern w:val="0"/>
        </w:rPr>
        <w:t>Wykonawca jest odpowiedzialny względem Zamawiającego za wszelkie wady fizyczne przedmiotu umowy</w:t>
      </w:r>
      <w:r>
        <w:rPr>
          <w:rFonts w:ascii="Times New Roman" w:hAnsi="Times New Roman"/>
          <w:bCs/>
          <w:iCs/>
          <w:kern w:val="0"/>
        </w:rPr>
        <w:t xml:space="preserve">. </w:t>
      </w:r>
      <w:r w:rsidRPr="00256398">
        <w:rPr>
          <w:rFonts w:ascii="Times New Roman" w:hAnsi="Times New Roman"/>
          <w:bCs/>
          <w:iCs/>
          <w:kern w:val="0"/>
        </w:rPr>
        <w:t xml:space="preserve">Przez wadę fizyczną rozumie się w szczególności jakąkolwiek niezgodność dostarczonego przedmiotu umowy z SWZ, a także cechy zmniejszające wartość lub użyteczność przedmiotu Umowy lub jego części ze względu na cel, któremu ma służyć albo wynikający z okoliczności lub przeznaczenia lub obowiązujących w tym zakresie przepisów, wiedzy technicznej, warunków technicznych oraz innych dokumentów wymaganych przez przepisy prawa. </w:t>
      </w:r>
    </w:p>
    <w:p w14:paraId="324FFD51" w14:textId="77777777" w:rsidR="00782833" w:rsidRDefault="00782833" w:rsidP="00782833">
      <w:pPr>
        <w:numPr>
          <w:ilvl w:val="0"/>
          <w:numId w:val="9"/>
        </w:numPr>
        <w:tabs>
          <w:tab w:val="left" w:pos="426"/>
          <w:tab w:val="left" w:pos="3960"/>
        </w:tabs>
        <w:suppressAutoHyphens/>
        <w:spacing w:line="276" w:lineRule="auto"/>
        <w:ind w:left="426" w:hanging="426"/>
        <w:jc w:val="both"/>
        <w:rPr>
          <w:rFonts w:ascii="Times New Roman" w:hAnsi="Times New Roman"/>
          <w:bCs/>
          <w:iCs/>
          <w:kern w:val="0"/>
        </w:rPr>
      </w:pPr>
      <w:r w:rsidRPr="00256398">
        <w:rPr>
          <w:rFonts w:ascii="Times New Roman" w:hAnsi="Times New Roman"/>
          <w:bCs/>
          <w:iCs/>
          <w:kern w:val="0"/>
        </w:rPr>
        <w:t xml:space="preserve">Wykonawca jest odpowiedzialny względem Zamawiającego za wszelkie wady prawne przedmiotu umowy,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przedmiotu umowy do obrotu na terytorium Rzeczypospolitej Polskiej. </w:t>
      </w:r>
    </w:p>
    <w:p w14:paraId="41B5D721" w14:textId="77777777" w:rsidR="00782833" w:rsidRDefault="00782833" w:rsidP="00782833">
      <w:pPr>
        <w:numPr>
          <w:ilvl w:val="0"/>
          <w:numId w:val="9"/>
        </w:numPr>
        <w:tabs>
          <w:tab w:val="left" w:pos="426"/>
          <w:tab w:val="left" w:pos="3960"/>
        </w:tabs>
        <w:suppressAutoHyphens/>
        <w:spacing w:line="276" w:lineRule="auto"/>
        <w:ind w:left="426" w:hanging="426"/>
        <w:jc w:val="both"/>
        <w:rPr>
          <w:rFonts w:ascii="Times New Roman" w:hAnsi="Times New Roman"/>
          <w:bCs/>
          <w:iCs/>
          <w:kern w:val="0"/>
        </w:rPr>
      </w:pPr>
      <w:r w:rsidRPr="00256398">
        <w:rPr>
          <w:rFonts w:ascii="Times New Roman" w:hAnsi="Times New Roman"/>
          <w:bCs/>
          <w:iCs/>
          <w:kern w:val="0"/>
        </w:rPr>
        <w:t xml:space="preserve">Wykonawca zwalnia Zamawiającego od ewentualnych roszczeń osób trzecich wynikających z naruszenia praw własności intelektualnej lub przemysłowej, w tym praw autorskich, patentów, praw ochronnych na znaki towarowe oraz praw z rejestracji na wzory użytkowe i przemysłowe, pozostające w związku z wprowadzeniem przedmiotu umowy do obrotu na terytorium Rzeczypospolitej Polskiej. </w:t>
      </w:r>
    </w:p>
    <w:p w14:paraId="780AEA7F" w14:textId="77777777" w:rsidR="00782833" w:rsidRDefault="00782833" w:rsidP="00782833">
      <w:pPr>
        <w:numPr>
          <w:ilvl w:val="0"/>
          <w:numId w:val="9"/>
        </w:numPr>
        <w:tabs>
          <w:tab w:val="left" w:pos="426"/>
          <w:tab w:val="left" w:pos="3960"/>
        </w:tabs>
        <w:suppressAutoHyphens/>
        <w:spacing w:line="276" w:lineRule="auto"/>
        <w:ind w:left="426" w:hanging="426"/>
        <w:jc w:val="both"/>
        <w:rPr>
          <w:rFonts w:ascii="Times New Roman" w:hAnsi="Times New Roman"/>
          <w:bCs/>
          <w:iCs/>
          <w:kern w:val="0"/>
        </w:rPr>
      </w:pPr>
      <w:r w:rsidRPr="00256398">
        <w:rPr>
          <w:rFonts w:ascii="Times New Roman" w:hAnsi="Times New Roman"/>
          <w:bCs/>
          <w:iCs/>
          <w:kern w:val="0"/>
        </w:rPr>
        <w:lastRenderedPageBreak/>
        <w:t>Oprogramowanie musi być oryginalne i licencjonowane zgodnie z prawem. W powyższym celu Zamawiający może zwrócić się do przedstawicieli producenta danego oprogramowania z prośbą o weryfikację, czy oferowane oprogramowanie i materiały do niego dołączone są oryginalne. W przypadku identyfikacji nielicencjonowanego oprogramowania lub jego elementów, Zamawiający uzna, że umowa nie została prawidłowo wykonana i naliczy kary umowne. W przypadku gdy Wykonawca nie dostarczy oprogramowania należycie licencjonowanego lub oryginalnego, Zamawiający</w:t>
      </w:r>
    </w:p>
    <w:p w14:paraId="71E5FDCD" w14:textId="77777777" w:rsidR="008C1445" w:rsidRPr="001C3A10" w:rsidRDefault="008C1445" w:rsidP="00FE5C7A">
      <w:pPr>
        <w:spacing w:line="276" w:lineRule="auto"/>
        <w:ind w:left="360" w:hanging="360"/>
        <w:jc w:val="both"/>
        <w:rPr>
          <w:rFonts w:ascii="Times New Roman" w:hAnsi="Times New Roman"/>
          <w:kern w:val="0"/>
        </w:rPr>
      </w:pPr>
    </w:p>
    <w:p w14:paraId="178EF633" w14:textId="77777777" w:rsidR="001C3A10" w:rsidRPr="001C3A10" w:rsidRDefault="001C3A10" w:rsidP="00FE5C7A">
      <w:pPr>
        <w:autoSpaceDE w:val="0"/>
        <w:autoSpaceDN w:val="0"/>
        <w:adjustRightInd w:val="0"/>
        <w:spacing w:line="276" w:lineRule="auto"/>
        <w:jc w:val="center"/>
        <w:rPr>
          <w:rFonts w:ascii="Times New Roman" w:eastAsia="Calibri" w:hAnsi="Times New Roman"/>
          <w:b/>
          <w:bCs/>
          <w:kern w:val="0"/>
          <w:lang w:eastAsia="en-US"/>
        </w:rPr>
      </w:pPr>
      <w:r w:rsidRPr="001C3A10">
        <w:rPr>
          <w:rFonts w:ascii="Times New Roman" w:eastAsia="Calibri" w:hAnsi="Times New Roman"/>
          <w:b/>
          <w:bCs/>
          <w:kern w:val="0"/>
          <w:lang w:eastAsia="en-US"/>
        </w:rPr>
        <w:t>§ 2</w:t>
      </w:r>
    </w:p>
    <w:p w14:paraId="6287B986" w14:textId="77777777" w:rsidR="001C3A10" w:rsidRPr="001C3A10" w:rsidRDefault="001C3A10" w:rsidP="00FE5C7A">
      <w:pPr>
        <w:autoSpaceDE w:val="0"/>
        <w:autoSpaceDN w:val="0"/>
        <w:adjustRightInd w:val="0"/>
        <w:spacing w:line="276" w:lineRule="auto"/>
        <w:jc w:val="center"/>
        <w:rPr>
          <w:rFonts w:ascii="Times New Roman" w:eastAsia="Calibri" w:hAnsi="Times New Roman"/>
          <w:kern w:val="0"/>
          <w:lang w:eastAsia="en-US"/>
        </w:rPr>
      </w:pPr>
      <w:r w:rsidRPr="001C3A10">
        <w:rPr>
          <w:rFonts w:ascii="Times New Roman" w:eastAsia="Calibri" w:hAnsi="Times New Roman"/>
          <w:b/>
          <w:bCs/>
          <w:kern w:val="0"/>
          <w:lang w:eastAsia="en-US"/>
        </w:rPr>
        <w:t>Termin i sposób realizacji</w:t>
      </w:r>
    </w:p>
    <w:p w14:paraId="316D46C6" w14:textId="77777777" w:rsidR="001C3A10" w:rsidRPr="001C3A10" w:rsidRDefault="001C3A10" w:rsidP="00FE5C7A">
      <w:pPr>
        <w:autoSpaceDE w:val="0"/>
        <w:autoSpaceDN w:val="0"/>
        <w:adjustRightInd w:val="0"/>
        <w:spacing w:line="276" w:lineRule="auto"/>
        <w:rPr>
          <w:rFonts w:ascii="Times New Roman" w:eastAsia="Calibri" w:hAnsi="Times New Roman"/>
          <w:kern w:val="0"/>
          <w:lang w:eastAsia="en-US"/>
        </w:rPr>
      </w:pPr>
    </w:p>
    <w:p w14:paraId="4840F92A" w14:textId="5A63948E" w:rsidR="001C3A10" w:rsidRPr="001C3A10" w:rsidRDefault="001C3A10" w:rsidP="00FE5C7A">
      <w:pPr>
        <w:numPr>
          <w:ilvl w:val="0"/>
          <w:numId w:val="29"/>
        </w:numPr>
        <w:spacing w:line="276" w:lineRule="auto"/>
        <w:ind w:left="426" w:hanging="426"/>
        <w:jc w:val="both"/>
        <w:rPr>
          <w:rFonts w:ascii="Times New Roman" w:hAnsi="Times New Roman"/>
          <w:bCs/>
          <w:kern w:val="0"/>
          <w:szCs w:val="20"/>
        </w:rPr>
      </w:pPr>
      <w:r w:rsidRPr="001C3A10">
        <w:rPr>
          <w:rFonts w:ascii="Times New Roman" w:hAnsi="Times New Roman"/>
          <w:bCs/>
          <w:kern w:val="0"/>
        </w:rPr>
        <w:t xml:space="preserve">Wykonawca zobowiązany jest </w:t>
      </w:r>
      <w:r w:rsidR="00331DCE">
        <w:rPr>
          <w:rFonts w:ascii="Times New Roman" w:hAnsi="Times New Roman"/>
          <w:bCs/>
          <w:kern w:val="0"/>
        </w:rPr>
        <w:t>zrealizować</w:t>
      </w:r>
      <w:r w:rsidRPr="001C3A10">
        <w:rPr>
          <w:rFonts w:ascii="Times New Roman" w:hAnsi="Times New Roman"/>
          <w:bCs/>
          <w:kern w:val="0"/>
        </w:rPr>
        <w:t xml:space="preserve"> przedmiot Umowy</w:t>
      </w:r>
      <w:r w:rsidRPr="001C3A10">
        <w:rPr>
          <w:rFonts w:ascii="Times New Roman" w:hAnsi="Times New Roman"/>
          <w:b/>
          <w:bCs/>
          <w:kern w:val="0"/>
        </w:rPr>
        <w:t xml:space="preserve"> </w:t>
      </w:r>
      <w:r w:rsidRPr="001C3A10">
        <w:rPr>
          <w:rFonts w:ascii="Times New Roman" w:hAnsi="Times New Roman"/>
          <w:bCs/>
          <w:kern w:val="0"/>
          <w:szCs w:val="20"/>
        </w:rPr>
        <w:t xml:space="preserve">w terminie </w:t>
      </w:r>
      <w:r w:rsidRPr="006828CE">
        <w:rPr>
          <w:rFonts w:ascii="Times New Roman" w:hAnsi="Times New Roman"/>
          <w:b/>
          <w:bCs/>
          <w:kern w:val="0"/>
          <w:szCs w:val="20"/>
        </w:rPr>
        <w:t xml:space="preserve">do </w:t>
      </w:r>
      <w:r w:rsidR="006802FD" w:rsidRPr="006828CE">
        <w:rPr>
          <w:rFonts w:ascii="Times New Roman" w:hAnsi="Times New Roman"/>
          <w:b/>
          <w:bCs/>
          <w:kern w:val="0"/>
          <w:szCs w:val="20"/>
        </w:rPr>
        <w:t>2</w:t>
      </w:r>
      <w:r w:rsidRPr="006828CE">
        <w:rPr>
          <w:rFonts w:ascii="Times New Roman" w:hAnsi="Times New Roman"/>
          <w:b/>
          <w:bCs/>
          <w:kern w:val="0"/>
          <w:szCs w:val="20"/>
        </w:rPr>
        <w:t xml:space="preserve"> miesięcy</w:t>
      </w:r>
      <w:r>
        <w:rPr>
          <w:rFonts w:ascii="Times New Roman" w:hAnsi="Times New Roman"/>
          <w:b/>
          <w:bCs/>
          <w:kern w:val="0"/>
          <w:szCs w:val="20"/>
        </w:rPr>
        <w:t xml:space="preserve"> od dnia zawarcia Umowy</w:t>
      </w:r>
      <w:r w:rsidRPr="001C3A10">
        <w:rPr>
          <w:rFonts w:ascii="Times New Roman" w:hAnsi="Times New Roman"/>
          <w:bCs/>
          <w:kern w:val="0"/>
          <w:szCs w:val="20"/>
        </w:rPr>
        <w:t>.</w:t>
      </w:r>
    </w:p>
    <w:p w14:paraId="7FA394EC" w14:textId="7D357FFB" w:rsidR="001C3A10" w:rsidRPr="001C3A10" w:rsidRDefault="001C3A10" w:rsidP="00FE5C7A">
      <w:pPr>
        <w:numPr>
          <w:ilvl w:val="0"/>
          <w:numId w:val="29"/>
        </w:numPr>
        <w:spacing w:line="276" w:lineRule="auto"/>
        <w:ind w:left="426" w:hanging="426"/>
        <w:jc w:val="both"/>
        <w:rPr>
          <w:rFonts w:ascii="Times New Roman" w:hAnsi="Times New Roman"/>
          <w:kern w:val="0"/>
        </w:rPr>
      </w:pPr>
      <w:r w:rsidRPr="001C3A10">
        <w:rPr>
          <w:rFonts w:ascii="Times New Roman" w:hAnsi="Times New Roman"/>
          <w:kern w:val="0"/>
        </w:rPr>
        <w:t xml:space="preserve">Wykonawca jest zobowiązany w szczególności: zapewnić dostawę do siedziby Zamawiającego, w tym powinien zabezpieczyć przedmiot umowy przed ewentualnym zniszczeniem, uszkodzeniem oraz zabrudzeniem podczas jego dostawy, rozładunek, wniesienie dostarczanych </w:t>
      </w:r>
      <w:r w:rsidR="000605C4">
        <w:rPr>
          <w:rFonts w:ascii="Times New Roman" w:hAnsi="Times New Roman"/>
          <w:kern w:val="0"/>
        </w:rPr>
        <w:t>sprzętów i urządzeń do właściwych pomieszczeń</w:t>
      </w:r>
      <w:r w:rsidRPr="001C3A10">
        <w:rPr>
          <w:rFonts w:ascii="Times New Roman" w:hAnsi="Times New Roman"/>
          <w:kern w:val="0"/>
        </w:rPr>
        <w:t xml:space="preserve"> budynku</w:t>
      </w:r>
      <w:r w:rsidR="004E24D7">
        <w:rPr>
          <w:rFonts w:ascii="Times New Roman" w:hAnsi="Times New Roman"/>
          <w:kern w:val="0"/>
        </w:rPr>
        <w:t>.</w:t>
      </w:r>
    </w:p>
    <w:p w14:paraId="41952BAD" w14:textId="0429BFB3" w:rsidR="001C3A10" w:rsidRPr="001C3A10" w:rsidRDefault="001C3A10" w:rsidP="00FE5C7A">
      <w:pPr>
        <w:numPr>
          <w:ilvl w:val="0"/>
          <w:numId w:val="29"/>
        </w:numPr>
        <w:spacing w:line="276" w:lineRule="auto"/>
        <w:ind w:left="426" w:hanging="426"/>
        <w:jc w:val="both"/>
        <w:rPr>
          <w:rFonts w:ascii="Times New Roman" w:hAnsi="Times New Roman"/>
          <w:kern w:val="0"/>
        </w:rPr>
      </w:pPr>
      <w:r w:rsidRPr="001C3A10">
        <w:rPr>
          <w:rFonts w:ascii="Times New Roman" w:hAnsi="Times New Roman"/>
          <w:kern w:val="0"/>
        </w:rPr>
        <w:t>Dostawa</w:t>
      </w:r>
      <w:r>
        <w:rPr>
          <w:rFonts w:ascii="Times New Roman" w:hAnsi="Times New Roman"/>
          <w:kern w:val="0"/>
        </w:rPr>
        <w:t xml:space="preserve"> oraz</w:t>
      </w:r>
      <w:r w:rsidRPr="001C3A10">
        <w:rPr>
          <w:rFonts w:ascii="Times New Roman" w:hAnsi="Times New Roman"/>
          <w:kern w:val="0"/>
        </w:rPr>
        <w:t xml:space="preserve"> montaż mogą być realizowane jedynie w dni robocze od poniedziałku do piątku. Wykonawca zobowiązuje się powiadomić Zamawiającego, co najmniej 2 dni wcześniej o planowanym terminie dostawy. </w:t>
      </w:r>
    </w:p>
    <w:p w14:paraId="12B97520" w14:textId="6769C8D2" w:rsidR="001C3A10" w:rsidRPr="001C3A10" w:rsidRDefault="001C3A10" w:rsidP="00FE5C7A">
      <w:pPr>
        <w:numPr>
          <w:ilvl w:val="0"/>
          <w:numId w:val="29"/>
        </w:numPr>
        <w:spacing w:line="276" w:lineRule="auto"/>
        <w:ind w:left="426" w:hanging="426"/>
        <w:jc w:val="both"/>
        <w:rPr>
          <w:rFonts w:ascii="Times New Roman" w:hAnsi="Times New Roman"/>
          <w:kern w:val="0"/>
        </w:rPr>
      </w:pPr>
      <w:r w:rsidRPr="001C3A10">
        <w:rPr>
          <w:rFonts w:ascii="Times New Roman" w:hAnsi="Times New Roman"/>
          <w:kern w:val="0"/>
        </w:rPr>
        <w:t>Odbiór przedmiotu dostawy zostanie potwierdzony przez Zamawiającego</w:t>
      </w:r>
      <w:r>
        <w:rPr>
          <w:rFonts w:ascii="Times New Roman" w:hAnsi="Times New Roman"/>
          <w:kern w:val="0"/>
        </w:rPr>
        <w:t xml:space="preserve"> </w:t>
      </w:r>
      <w:r w:rsidRPr="001C3A10">
        <w:rPr>
          <w:rFonts w:ascii="Times New Roman" w:hAnsi="Times New Roman"/>
          <w:b/>
          <w:kern w:val="0"/>
        </w:rPr>
        <w:t>protokołem odbioru</w:t>
      </w:r>
      <w:r>
        <w:rPr>
          <w:rFonts w:ascii="Times New Roman" w:hAnsi="Times New Roman"/>
          <w:b/>
          <w:kern w:val="0"/>
        </w:rPr>
        <w:t xml:space="preserve"> końcowego</w:t>
      </w:r>
      <w:r w:rsidRPr="001C3A10">
        <w:rPr>
          <w:rFonts w:ascii="Times New Roman" w:hAnsi="Times New Roman"/>
          <w:kern w:val="0"/>
        </w:rPr>
        <w:t xml:space="preserve">, przy </w:t>
      </w:r>
      <w:r w:rsidR="000D1486">
        <w:rPr>
          <w:rFonts w:ascii="Times New Roman" w:hAnsi="Times New Roman"/>
          <w:kern w:val="0"/>
        </w:rPr>
        <w:t xml:space="preserve">czym </w:t>
      </w:r>
      <w:r w:rsidR="00FE5C7A">
        <w:rPr>
          <w:rFonts w:ascii="Times New Roman" w:hAnsi="Times New Roman"/>
          <w:kern w:val="0"/>
        </w:rPr>
        <w:t>protokół</w:t>
      </w:r>
      <w:r>
        <w:rPr>
          <w:rFonts w:ascii="Times New Roman" w:hAnsi="Times New Roman"/>
          <w:kern w:val="0"/>
        </w:rPr>
        <w:t xml:space="preserve"> </w:t>
      </w:r>
      <w:r w:rsidRPr="001C3A10">
        <w:rPr>
          <w:rFonts w:ascii="Times New Roman" w:hAnsi="Times New Roman"/>
          <w:kern w:val="0"/>
        </w:rPr>
        <w:t xml:space="preserve">powinien zawierać, co najmniej: nazwę elementu </w:t>
      </w:r>
      <w:r w:rsidR="000605C4">
        <w:rPr>
          <w:rFonts w:ascii="Times New Roman" w:hAnsi="Times New Roman"/>
          <w:kern w:val="0"/>
        </w:rPr>
        <w:t>sprzętu/urządzenia</w:t>
      </w:r>
      <w:r w:rsidRPr="001C3A10">
        <w:rPr>
          <w:rFonts w:ascii="Times New Roman" w:hAnsi="Times New Roman"/>
          <w:kern w:val="0"/>
        </w:rPr>
        <w:t xml:space="preserve"> (z wyszczególnionymi wszystkimi częściami składowymi), ilość, numery fabryczne (seria) </w:t>
      </w:r>
      <w:r w:rsidR="000605C4">
        <w:rPr>
          <w:rFonts w:ascii="Times New Roman" w:hAnsi="Times New Roman"/>
          <w:kern w:val="0"/>
        </w:rPr>
        <w:t>sprzętu/urządzenia</w:t>
      </w:r>
      <w:r w:rsidRPr="001C3A10">
        <w:rPr>
          <w:rFonts w:ascii="Times New Roman" w:hAnsi="Times New Roman"/>
          <w:kern w:val="0"/>
        </w:rPr>
        <w:t xml:space="preserve"> (o ile dotyczy) i dokumentacji z nim związanej.</w:t>
      </w:r>
    </w:p>
    <w:p w14:paraId="6FCF07F7" w14:textId="19D3C6B1" w:rsidR="001C3A10" w:rsidRPr="001C3A10" w:rsidRDefault="001C3A10" w:rsidP="00FE5C7A">
      <w:pPr>
        <w:numPr>
          <w:ilvl w:val="0"/>
          <w:numId w:val="29"/>
        </w:numPr>
        <w:spacing w:line="276" w:lineRule="auto"/>
        <w:ind w:left="426" w:hanging="426"/>
        <w:jc w:val="both"/>
        <w:rPr>
          <w:rFonts w:ascii="Times New Roman" w:hAnsi="Times New Roman"/>
          <w:kern w:val="0"/>
        </w:rPr>
      </w:pPr>
      <w:r w:rsidRPr="001C3A10">
        <w:rPr>
          <w:rFonts w:ascii="Times New Roman" w:hAnsi="Times New Roman"/>
          <w:kern w:val="0"/>
        </w:rPr>
        <w:t xml:space="preserve">W przypadku zastrzeżeń do dostawy, Zamawiający wyznaczy Wykonawcy dodatkowy 7 dniowy termin do usunięcia ewentualnych wad. W razie dostarczenia </w:t>
      </w:r>
      <w:r w:rsidR="00C77D8F">
        <w:rPr>
          <w:rFonts w:ascii="Times New Roman" w:hAnsi="Times New Roman"/>
          <w:kern w:val="0"/>
        </w:rPr>
        <w:t>sprzętu/urządzenia</w:t>
      </w:r>
      <w:r w:rsidRPr="001C3A10">
        <w:rPr>
          <w:rFonts w:ascii="Times New Roman" w:hAnsi="Times New Roman"/>
          <w:kern w:val="0"/>
        </w:rPr>
        <w:t xml:space="preserve"> przez Wykonawcę po stwierdzeniu przez Zamawiającego wad, procedurę wskazaną w zdaniu pierwszym stosuje się odpowiednio.</w:t>
      </w:r>
    </w:p>
    <w:p w14:paraId="74718989" w14:textId="77777777" w:rsidR="001C3A10" w:rsidRPr="001C3A10" w:rsidRDefault="001C3A10" w:rsidP="00FE5C7A">
      <w:pPr>
        <w:numPr>
          <w:ilvl w:val="0"/>
          <w:numId w:val="29"/>
        </w:numPr>
        <w:spacing w:line="276" w:lineRule="auto"/>
        <w:ind w:left="426" w:hanging="426"/>
        <w:jc w:val="both"/>
        <w:rPr>
          <w:rFonts w:ascii="Times New Roman" w:hAnsi="Times New Roman"/>
          <w:kern w:val="0"/>
        </w:rPr>
      </w:pPr>
      <w:r w:rsidRPr="001C3A10">
        <w:rPr>
          <w:rFonts w:ascii="Times New Roman" w:hAnsi="Times New Roman"/>
          <w:kern w:val="0"/>
        </w:rPr>
        <w:t>Podstawą do wystawienia faktury przez Wykonawcę jest odbiór przedmiotu zamówienia (bez zastrzeżeń) lub po skutecznym usunięciu zgłoszonych wad lub usterek.</w:t>
      </w:r>
    </w:p>
    <w:p w14:paraId="42B641E2" w14:textId="50DA62E2" w:rsidR="001C3A10" w:rsidRPr="001C3A10" w:rsidRDefault="001C3A10" w:rsidP="00FE5C7A">
      <w:pPr>
        <w:numPr>
          <w:ilvl w:val="0"/>
          <w:numId w:val="29"/>
        </w:numPr>
        <w:spacing w:line="276" w:lineRule="auto"/>
        <w:ind w:left="426" w:hanging="426"/>
        <w:jc w:val="both"/>
        <w:rPr>
          <w:rFonts w:ascii="Times New Roman" w:hAnsi="Times New Roman"/>
          <w:kern w:val="0"/>
        </w:rPr>
      </w:pPr>
      <w:r w:rsidRPr="001C3A10">
        <w:rPr>
          <w:rFonts w:ascii="Times New Roman" w:hAnsi="Times New Roman"/>
          <w:kern w:val="0"/>
        </w:rPr>
        <w:t xml:space="preserve">Przedstawicielem Wykonawcy do bieżących kontaktów z Zamawiającym wyznacza się </w:t>
      </w:r>
      <w:r w:rsidR="008C1445">
        <w:rPr>
          <w:rFonts w:ascii="Times New Roman" w:hAnsi="Times New Roman"/>
          <w:kern w:val="0"/>
        </w:rPr>
        <w:t>………….</w:t>
      </w:r>
      <w:r w:rsidRPr="001C3A10">
        <w:rPr>
          <w:rFonts w:ascii="Times New Roman" w:hAnsi="Times New Roman"/>
          <w:kern w:val="0"/>
        </w:rPr>
        <w:t xml:space="preserve">, tel. </w:t>
      </w:r>
      <w:r w:rsidR="008C1445">
        <w:rPr>
          <w:rFonts w:ascii="Times New Roman" w:hAnsi="Times New Roman"/>
          <w:kern w:val="0"/>
        </w:rPr>
        <w:t>…………..</w:t>
      </w:r>
      <w:r w:rsidRPr="001C3A10">
        <w:rPr>
          <w:rFonts w:ascii="Times New Roman" w:hAnsi="Times New Roman"/>
          <w:kern w:val="0"/>
        </w:rPr>
        <w:t xml:space="preserve">, e-mail: </w:t>
      </w:r>
      <w:r w:rsidR="008C1445">
        <w:rPr>
          <w:rFonts w:ascii="Times New Roman" w:hAnsi="Times New Roman"/>
          <w:kern w:val="0"/>
        </w:rPr>
        <w:t>……………</w:t>
      </w:r>
      <w:r w:rsidR="00E76056">
        <w:rPr>
          <w:rFonts w:ascii="Times New Roman" w:hAnsi="Times New Roman"/>
          <w:kern w:val="0"/>
        </w:rPr>
        <w:t>.</w:t>
      </w:r>
    </w:p>
    <w:p w14:paraId="650A5158" w14:textId="50A97F8D" w:rsidR="001C3A10" w:rsidRPr="001C3A10" w:rsidRDefault="00E76056" w:rsidP="00FE5C7A">
      <w:pPr>
        <w:numPr>
          <w:ilvl w:val="0"/>
          <w:numId w:val="29"/>
        </w:numPr>
        <w:spacing w:line="276" w:lineRule="auto"/>
        <w:ind w:left="426" w:hanging="426"/>
        <w:jc w:val="both"/>
        <w:rPr>
          <w:rFonts w:ascii="Times New Roman" w:hAnsi="Times New Roman"/>
          <w:kern w:val="0"/>
        </w:rPr>
      </w:pPr>
      <w:r w:rsidRPr="00E76056">
        <w:rPr>
          <w:rFonts w:ascii="Times New Roman" w:hAnsi="Times New Roman"/>
          <w:kern w:val="0"/>
        </w:rPr>
        <w:t xml:space="preserve">Przedstawicielem Zamawiającego do bieżących kontaktów z Wykonawcą wyznacza się </w:t>
      </w:r>
      <w:r w:rsidR="008C1445">
        <w:rPr>
          <w:rFonts w:ascii="Times New Roman" w:hAnsi="Times New Roman"/>
          <w:kern w:val="0"/>
        </w:rPr>
        <w:t>………..</w:t>
      </w:r>
      <w:r w:rsidRPr="00E76056">
        <w:rPr>
          <w:rFonts w:ascii="Times New Roman" w:hAnsi="Times New Roman"/>
          <w:kern w:val="0"/>
        </w:rPr>
        <w:t xml:space="preserve">, tel. </w:t>
      </w:r>
      <w:r w:rsidR="008C1445">
        <w:rPr>
          <w:rFonts w:ascii="Times New Roman" w:hAnsi="Times New Roman"/>
          <w:kern w:val="0"/>
        </w:rPr>
        <w:t>…………..</w:t>
      </w:r>
      <w:r w:rsidRPr="00E76056">
        <w:rPr>
          <w:rFonts w:ascii="Times New Roman" w:hAnsi="Times New Roman"/>
          <w:kern w:val="0"/>
        </w:rPr>
        <w:t xml:space="preserve">, e-mail: </w:t>
      </w:r>
      <w:r w:rsidR="008C1445">
        <w:rPr>
          <w:rFonts w:ascii="Times New Roman" w:hAnsi="Times New Roman"/>
          <w:kern w:val="0"/>
        </w:rPr>
        <w:t>…………..</w:t>
      </w:r>
      <w:r w:rsidRPr="00E76056">
        <w:rPr>
          <w:rFonts w:ascii="Times New Roman" w:hAnsi="Times New Roman"/>
          <w:kern w:val="0"/>
        </w:rPr>
        <w:t>.</w:t>
      </w:r>
    </w:p>
    <w:p w14:paraId="57DF796E" w14:textId="77777777" w:rsidR="001C3A10" w:rsidRPr="001C3A10" w:rsidRDefault="001C3A10" w:rsidP="00FE5C7A">
      <w:pPr>
        <w:spacing w:line="276" w:lineRule="auto"/>
        <w:jc w:val="center"/>
        <w:rPr>
          <w:rFonts w:ascii="Times New Roman" w:hAnsi="Times New Roman"/>
          <w:b/>
          <w:kern w:val="0"/>
        </w:rPr>
      </w:pPr>
    </w:p>
    <w:p w14:paraId="4A03AF24" w14:textId="77777777" w:rsidR="001C3A10" w:rsidRPr="001C3A10" w:rsidRDefault="001C3A10" w:rsidP="00FE5C7A">
      <w:pPr>
        <w:spacing w:line="276" w:lineRule="auto"/>
        <w:jc w:val="center"/>
        <w:rPr>
          <w:rFonts w:ascii="Times New Roman" w:hAnsi="Times New Roman"/>
          <w:b/>
          <w:kern w:val="0"/>
        </w:rPr>
      </w:pPr>
      <w:r w:rsidRPr="001C3A10">
        <w:rPr>
          <w:rFonts w:ascii="Times New Roman" w:hAnsi="Times New Roman"/>
          <w:b/>
          <w:kern w:val="0"/>
        </w:rPr>
        <w:t>§ 3</w:t>
      </w:r>
    </w:p>
    <w:p w14:paraId="0A62E63A" w14:textId="77777777" w:rsidR="001C3A10" w:rsidRPr="001C3A10" w:rsidRDefault="001C3A10" w:rsidP="00FE5C7A">
      <w:pPr>
        <w:spacing w:line="276" w:lineRule="auto"/>
        <w:jc w:val="center"/>
        <w:rPr>
          <w:rFonts w:ascii="Times New Roman" w:hAnsi="Times New Roman"/>
          <w:b/>
          <w:kern w:val="0"/>
        </w:rPr>
      </w:pPr>
      <w:r w:rsidRPr="001C3A10">
        <w:rPr>
          <w:rFonts w:ascii="Times New Roman" w:hAnsi="Times New Roman"/>
          <w:b/>
          <w:kern w:val="0"/>
        </w:rPr>
        <w:t>Gwarancja i rękojmia</w:t>
      </w:r>
    </w:p>
    <w:p w14:paraId="003EDB7B" w14:textId="77777777" w:rsidR="00393FEA" w:rsidRPr="00393FEA" w:rsidRDefault="00393FEA" w:rsidP="00FE5C7A">
      <w:pPr>
        <w:spacing w:line="276" w:lineRule="auto"/>
        <w:jc w:val="center"/>
        <w:rPr>
          <w:rFonts w:ascii="Times New Roman" w:hAnsi="Times New Roman"/>
          <w:b/>
          <w:kern w:val="0"/>
          <w:sz w:val="24"/>
          <w:szCs w:val="24"/>
        </w:rPr>
      </w:pPr>
    </w:p>
    <w:p w14:paraId="0676BDC0" w14:textId="0480ECFF" w:rsidR="00393FEA" w:rsidRPr="00393FEA" w:rsidRDefault="00393FEA" w:rsidP="00FE5C7A">
      <w:pPr>
        <w:numPr>
          <w:ilvl w:val="0"/>
          <w:numId w:val="30"/>
        </w:numPr>
        <w:spacing w:line="276" w:lineRule="auto"/>
        <w:ind w:left="426" w:hanging="426"/>
        <w:jc w:val="both"/>
        <w:rPr>
          <w:rFonts w:ascii="Times New Roman" w:hAnsi="Times New Roman"/>
          <w:kern w:val="0"/>
          <w:szCs w:val="24"/>
        </w:rPr>
      </w:pPr>
      <w:r w:rsidRPr="00393FEA">
        <w:rPr>
          <w:rFonts w:ascii="Times New Roman" w:hAnsi="Times New Roman"/>
          <w:kern w:val="0"/>
          <w:szCs w:val="24"/>
        </w:rPr>
        <w:t xml:space="preserve">Wykonawca udziela </w:t>
      </w:r>
      <w:r w:rsidRPr="00393FEA">
        <w:rPr>
          <w:rFonts w:ascii="Times New Roman" w:hAnsi="Times New Roman"/>
          <w:bCs/>
          <w:kern w:val="0"/>
          <w:szCs w:val="24"/>
        </w:rPr>
        <w:t xml:space="preserve">dla </w:t>
      </w:r>
      <w:r w:rsidR="000605C4">
        <w:rPr>
          <w:rFonts w:ascii="Times New Roman" w:hAnsi="Times New Roman"/>
          <w:kern w:val="0"/>
        </w:rPr>
        <w:t>sprzętu/urządzeń</w:t>
      </w:r>
      <w:r w:rsidRPr="00393FEA">
        <w:rPr>
          <w:rFonts w:ascii="Times New Roman" w:hAnsi="Times New Roman"/>
          <w:bCs/>
          <w:kern w:val="0"/>
          <w:szCs w:val="24"/>
        </w:rPr>
        <w:t>,</w:t>
      </w:r>
      <w:r w:rsidRPr="00393FEA">
        <w:rPr>
          <w:rFonts w:ascii="Times New Roman" w:hAnsi="Times New Roman"/>
          <w:kern w:val="0"/>
          <w:szCs w:val="24"/>
        </w:rPr>
        <w:t xml:space="preserve"> stanowiących przedmiot umowy </w:t>
      </w:r>
      <w:r w:rsidR="00FE5C7A">
        <w:rPr>
          <w:rFonts w:ascii="Times New Roman" w:hAnsi="Times New Roman"/>
          <w:b/>
          <w:kern w:val="0"/>
          <w:szCs w:val="24"/>
        </w:rPr>
        <w:t>……</w:t>
      </w:r>
      <w:r w:rsidR="00E76056">
        <w:rPr>
          <w:rFonts w:ascii="Times New Roman" w:hAnsi="Times New Roman"/>
          <w:b/>
          <w:kern w:val="0"/>
          <w:szCs w:val="24"/>
        </w:rPr>
        <w:t xml:space="preserve"> </w:t>
      </w:r>
      <w:r w:rsidRPr="00393FEA">
        <w:rPr>
          <w:rFonts w:ascii="Times New Roman" w:hAnsi="Times New Roman"/>
          <w:b/>
          <w:kern w:val="0"/>
          <w:szCs w:val="24"/>
        </w:rPr>
        <w:t>miesięcznej</w:t>
      </w:r>
      <w:r w:rsidRPr="00393FEA">
        <w:rPr>
          <w:rFonts w:ascii="Times New Roman" w:hAnsi="Times New Roman"/>
          <w:kern w:val="0"/>
          <w:szCs w:val="24"/>
        </w:rPr>
        <w:t xml:space="preserve"> gwarancji jakości (sprzedawcy). Okres gwarancji biegnie od daty podpisaniu protokołu odbioru końcowego. </w:t>
      </w:r>
    </w:p>
    <w:p w14:paraId="145A2DD8" w14:textId="3BC8F65D" w:rsidR="00393FEA" w:rsidRPr="00393FEA" w:rsidRDefault="00393FEA" w:rsidP="00FE5C7A">
      <w:pPr>
        <w:numPr>
          <w:ilvl w:val="0"/>
          <w:numId w:val="30"/>
        </w:numPr>
        <w:spacing w:line="276" w:lineRule="auto"/>
        <w:ind w:left="426" w:hanging="426"/>
        <w:jc w:val="both"/>
        <w:rPr>
          <w:rFonts w:ascii="Times New Roman" w:hAnsi="Times New Roman"/>
          <w:kern w:val="0"/>
          <w:szCs w:val="24"/>
        </w:rPr>
      </w:pPr>
      <w:r w:rsidRPr="00393FEA">
        <w:rPr>
          <w:rFonts w:ascii="Times New Roman" w:eastAsia="Calibri" w:hAnsi="Times New Roman"/>
          <w:bCs/>
          <w:kern w:val="0"/>
          <w:szCs w:val="24"/>
          <w:lang w:eastAsia="en-US"/>
        </w:rPr>
        <w:t xml:space="preserve">Strony ustalają, że okres rękojmi za wady dla całego przedmiotu umowy wynosi </w:t>
      </w:r>
      <w:r w:rsidR="00FE5C7A">
        <w:rPr>
          <w:rFonts w:ascii="Times New Roman" w:eastAsia="Calibri" w:hAnsi="Times New Roman"/>
          <w:b/>
          <w:bCs/>
          <w:kern w:val="0"/>
          <w:szCs w:val="24"/>
          <w:lang w:eastAsia="en-US"/>
        </w:rPr>
        <w:t>……..</w:t>
      </w:r>
      <w:r w:rsidR="00E76056">
        <w:rPr>
          <w:rFonts w:ascii="Times New Roman" w:eastAsia="Calibri" w:hAnsi="Times New Roman"/>
          <w:b/>
          <w:bCs/>
          <w:kern w:val="0"/>
          <w:szCs w:val="24"/>
          <w:lang w:eastAsia="en-US"/>
        </w:rPr>
        <w:t xml:space="preserve"> </w:t>
      </w:r>
      <w:r w:rsidRPr="00393FEA">
        <w:rPr>
          <w:rFonts w:ascii="Times New Roman" w:eastAsia="Calibri" w:hAnsi="Times New Roman"/>
          <w:b/>
          <w:bCs/>
          <w:kern w:val="0"/>
          <w:szCs w:val="24"/>
          <w:lang w:eastAsia="en-US"/>
        </w:rPr>
        <w:t>miesiące</w:t>
      </w:r>
      <w:r w:rsidRPr="00393FEA">
        <w:rPr>
          <w:rFonts w:ascii="Times New Roman" w:eastAsia="Calibri" w:hAnsi="Times New Roman"/>
          <w:bCs/>
          <w:kern w:val="0"/>
          <w:szCs w:val="24"/>
          <w:lang w:eastAsia="en-US"/>
        </w:rPr>
        <w:t xml:space="preserve"> i biegnie </w:t>
      </w:r>
      <w:r w:rsidRPr="00393FEA">
        <w:rPr>
          <w:rFonts w:ascii="Times New Roman" w:hAnsi="Times New Roman"/>
          <w:kern w:val="0"/>
          <w:szCs w:val="24"/>
        </w:rPr>
        <w:t>od daty podpisania protokołu odbioru końcowego</w:t>
      </w:r>
      <w:r w:rsidRPr="00393FEA">
        <w:rPr>
          <w:rFonts w:ascii="Times New Roman" w:eastAsia="Calibri" w:hAnsi="Times New Roman"/>
          <w:bCs/>
          <w:kern w:val="0"/>
          <w:szCs w:val="24"/>
          <w:lang w:eastAsia="en-US"/>
        </w:rPr>
        <w:t>.</w:t>
      </w:r>
      <w:r w:rsidRPr="00393FEA">
        <w:rPr>
          <w:rFonts w:ascii="Times New Roman" w:hAnsi="Times New Roman"/>
          <w:kern w:val="0"/>
          <w:szCs w:val="24"/>
        </w:rPr>
        <w:t xml:space="preserve"> </w:t>
      </w:r>
    </w:p>
    <w:p w14:paraId="629D7711" w14:textId="78275384" w:rsidR="00393FEA" w:rsidRPr="00393FEA" w:rsidRDefault="00393FEA" w:rsidP="00FE5C7A">
      <w:pPr>
        <w:numPr>
          <w:ilvl w:val="0"/>
          <w:numId w:val="30"/>
        </w:numPr>
        <w:spacing w:line="276" w:lineRule="auto"/>
        <w:ind w:left="426" w:hanging="426"/>
        <w:jc w:val="both"/>
        <w:rPr>
          <w:rFonts w:ascii="Times New Roman" w:hAnsi="Times New Roman"/>
          <w:kern w:val="0"/>
          <w:szCs w:val="24"/>
        </w:rPr>
      </w:pPr>
      <w:r w:rsidRPr="00393FEA">
        <w:rPr>
          <w:rFonts w:ascii="Times New Roman" w:hAnsi="Times New Roman"/>
          <w:kern w:val="0"/>
          <w:szCs w:val="24"/>
        </w:rPr>
        <w:t xml:space="preserve">Warunki gwarancji jakości, o której mowa w ust. 1, określa niniejsza umowa, oferta Wykonawcy, Kodeks cywilny oraz karta gwarancyjna, której wzór stanowi załącznik nr 2 do umowy. </w:t>
      </w:r>
    </w:p>
    <w:p w14:paraId="4DEDB8A7" w14:textId="20AFF93F" w:rsidR="00393FEA" w:rsidRPr="00393FEA" w:rsidRDefault="00393FEA" w:rsidP="00FE5C7A">
      <w:pPr>
        <w:numPr>
          <w:ilvl w:val="0"/>
          <w:numId w:val="30"/>
        </w:numPr>
        <w:spacing w:line="276" w:lineRule="auto"/>
        <w:ind w:left="426" w:hanging="426"/>
        <w:jc w:val="both"/>
        <w:rPr>
          <w:rFonts w:ascii="Times New Roman" w:hAnsi="Times New Roman"/>
          <w:kern w:val="0"/>
          <w:szCs w:val="24"/>
        </w:rPr>
      </w:pPr>
      <w:r w:rsidRPr="00393FEA">
        <w:rPr>
          <w:rFonts w:ascii="Times New Roman" w:hAnsi="Times New Roman"/>
          <w:kern w:val="0"/>
          <w:szCs w:val="24"/>
        </w:rPr>
        <w:t xml:space="preserve">Wykonawca, w dniu podpisania protokołu odbioru końcowego, wyda Zamawiającemu dokument(y) gwarancyjny(e) co do jakości przedmiotu dostawy wystawiony przez siebie oraz producenta lub osobę trzecią pisemnie wskazaną Zamawiającemu, regulujące minimalne warunki gwarancji jakości zgodnie z treścią niniejszej umowy i Opisem Przedmiotu Zamówienia. Skorzystanie przez </w:t>
      </w:r>
      <w:r w:rsidRPr="00393FEA">
        <w:rPr>
          <w:rFonts w:ascii="Times New Roman" w:hAnsi="Times New Roman"/>
          <w:kern w:val="0"/>
          <w:szCs w:val="24"/>
        </w:rPr>
        <w:lastRenderedPageBreak/>
        <w:t>Zamawiającego z gwarancji producentów nie wyłącza możliwości dochodzenia roszczeń gwarancyjnych od Wykonawcy, chyba że termin gwarancji udzielonej przez Wykonawcę już minął.</w:t>
      </w:r>
    </w:p>
    <w:p w14:paraId="33D1CF5C" w14:textId="77777777" w:rsidR="00393FEA" w:rsidRPr="00393FEA" w:rsidRDefault="00393FEA" w:rsidP="00FE5C7A">
      <w:pPr>
        <w:numPr>
          <w:ilvl w:val="0"/>
          <w:numId w:val="30"/>
        </w:numPr>
        <w:spacing w:line="276" w:lineRule="auto"/>
        <w:ind w:left="426" w:hanging="426"/>
        <w:jc w:val="both"/>
        <w:rPr>
          <w:rFonts w:ascii="Times New Roman" w:hAnsi="Times New Roman"/>
          <w:kern w:val="0"/>
          <w:szCs w:val="24"/>
        </w:rPr>
      </w:pPr>
      <w:r w:rsidRPr="00393FEA">
        <w:rPr>
          <w:rFonts w:ascii="Times New Roman" w:hAnsi="Times New Roman"/>
          <w:bCs/>
          <w:kern w:val="0"/>
          <w:szCs w:val="24"/>
        </w:rPr>
        <w:t>Zamawiający może dochodzić roszczeń z tytułu gwarancji także po okresie określonym w ust. 1, jeżeli zgłosił wadę przed upływem tego okresu.</w:t>
      </w:r>
    </w:p>
    <w:p w14:paraId="130CDD75" w14:textId="77777777" w:rsidR="00393FEA" w:rsidRPr="00393FEA" w:rsidRDefault="00393FEA" w:rsidP="00FE5C7A">
      <w:pPr>
        <w:numPr>
          <w:ilvl w:val="0"/>
          <w:numId w:val="30"/>
        </w:numPr>
        <w:spacing w:line="276" w:lineRule="auto"/>
        <w:ind w:left="426" w:hanging="426"/>
        <w:jc w:val="both"/>
        <w:rPr>
          <w:rFonts w:ascii="Times New Roman" w:hAnsi="Times New Roman"/>
          <w:kern w:val="0"/>
          <w:szCs w:val="24"/>
        </w:rPr>
      </w:pPr>
      <w:r w:rsidRPr="00393FEA">
        <w:rPr>
          <w:rFonts w:ascii="Times New Roman" w:hAnsi="Times New Roman"/>
          <w:kern w:val="0"/>
          <w:szCs w:val="24"/>
        </w:rPr>
        <w:t xml:space="preserve">Niezależnie od uprawnień z tytułu gwarancji, Zamawiającemu przysługują uprawnienia z tytułu rękojmi za wady przedmiotu umowy. Wszelkie odmienne postanowienia wynikające z kart gwarancyjnych sprzętu uważa się za bezskuteczne. </w:t>
      </w:r>
    </w:p>
    <w:p w14:paraId="6F988D98" w14:textId="77777777" w:rsidR="00393FEA" w:rsidRPr="00393FEA" w:rsidRDefault="00393FEA" w:rsidP="00FE5C7A">
      <w:pPr>
        <w:numPr>
          <w:ilvl w:val="0"/>
          <w:numId w:val="30"/>
        </w:numPr>
        <w:spacing w:line="276" w:lineRule="auto"/>
        <w:ind w:left="426" w:hanging="426"/>
        <w:jc w:val="both"/>
        <w:rPr>
          <w:rFonts w:ascii="Times New Roman" w:hAnsi="Times New Roman"/>
          <w:kern w:val="0"/>
          <w:szCs w:val="24"/>
        </w:rPr>
      </w:pPr>
      <w:r w:rsidRPr="00393FEA">
        <w:rPr>
          <w:rFonts w:ascii="Times New Roman" w:hAnsi="Times New Roman"/>
          <w:kern w:val="0"/>
          <w:szCs w:val="24"/>
        </w:rPr>
        <w:t>W okresie udzielonej gwarancji Wykonawca zobowiązuje się do:</w:t>
      </w:r>
    </w:p>
    <w:p w14:paraId="4A7CF3FC" w14:textId="77777777" w:rsidR="00393FEA" w:rsidRPr="00393FEA" w:rsidRDefault="00393FEA" w:rsidP="00FE5C7A">
      <w:pPr>
        <w:spacing w:line="276" w:lineRule="auto"/>
        <w:ind w:left="851" w:hanging="426"/>
        <w:jc w:val="both"/>
        <w:rPr>
          <w:rFonts w:ascii="Times New Roman" w:hAnsi="Times New Roman"/>
          <w:kern w:val="0"/>
          <w:szCs w:val="24"/>
        </w:rPr>
      </w:pPr>
      <w:r w:rsidRPr="00393FEA">
        <w:rPr>
          <w:rFonts w:ascii="Times New Roman" w:hAnsi="Times New Roman"/>
          <w:kern w:val="0"/>
          <w:szCs w:val="24"/>
        </w:rPr>
        <w:t xml:space="preserve">1)   </w:t>
      </w:r>
      <w:r w:rsidRPr="00393FEA">
        <w:rPr>
          <w:rFonts w:ascii="Times New Roman" w:hAnsi="Times New Roman"/>
          <w:kern w:val="0"/>
          <w:szCs w:val="24"/>
        </w:rPr>
        <w:tab/>
        <w:t>nieodpłatnego wykonywania napraw gwarancyjnych,</w:t>
      </w:r>
    </w:p>
    <w:p w14:paraId="36A8D673" w14:textId="77777777" w:rsidR="00393FEA" w:rsidRPr="00393FEA" w:rsidRDefault="00393FEA" w:rsidP="00FE5C7A">
      <w:pPr>
        <w:spacing w:line="276" w:lineRule="auto"/>
        <w:ind w:left="851" w:hanging="426"/>
        <w:jc w:val="both"/>
        <w:rPr>
          <w:rFonts w:ascii="Times New Roman" w:hAnsi="Times New Roman"/>
          <w:kern w:val="0"/>
          <w:szCs w:val="24"/>
        </w:rPr>
      </w:pPr>
      <w:r w:rsidRPr="00393FEA">
        <w:rPr>
          <w:rFonts w:ascii="Times New Roman" w:hAnsi="Times New Roman"/>
          <w:kern w:val="0"/>
          <w:szCs w:val="24"/>
        </w:rPr>
        <w:t xml:space="preserve">2) </w:t>
      </w:r>
      <w:r w:rsidRPr="00393FEA">
        <w:rPr>
          <w:rFonts w:ascii="Times New Roman" w:hAnsi="Times New Roman"/>
          <w:kern w:val="0"/>
          <w:szCs w:val="24"/>
        </w:rPr>
        <w:tab/>
        <w:t>zapewnienia nieodpłatnego serwisu urządzeń w okresie trwania gwarancji, obejmującego w szczególności okresowe przeglądy konserwacyjne, zgodnie z wymogami producenta.</w:t>
      </w:r>
    </w:p>
    <w:p w14:paraId="6ABB3F9C" w14:textId="71682610" w:rsidR="000605C4" w:rsidRDefault="000605C4" w:rsidP="00FE5C7A">
      <w:pPr>
        <w:numPr>
          <w:ilvl w:val="0"/>
          <w:numId w:val="30"/>
        </w:numPr>
        <w:spacing w:line="276" w:lineRule="auto"/>
        <w:ind w:left="426" w:hanging="426"/>
        <w:jc w:val="both"/>
        <w:rPr>
          <w:rFonts w:ascii="Times New Roman" w:hAnsi="Times New Roman"/>
          <w:kern w:val="0"/>
          <w:szCs w:val="24"/>
        </w:rPr>
      </w:pPr>
      <w:r>
        <w:rPr>
          <w:rFonts w:ascii="Times New Roman" w:hAnsi="Times New Roman"/>
          <w:kern w:val="0"/>
          <w:szCs w:val="24"/>
        </w:rPr>
        <w:t xml:space="preserve">Wykonawca zapewnia </w:t>
      </w:r>
      <w:r w:rsidRPr="000605C4">
        <w:rPr>
          <w:rFonts w:ascii="Times New Roman" w:hAnsi="Times New Roman"/>
          <w:kern w:val="0"/>
          <w:szCs w:val="24"/>
        </w:rPr>
        <w:t xml:space="preserve">reakcję serwisu na zgłoszenie reklamacyjne </w:t>
      </w:r>
      <w:r w:rsidR="008D5C3C">
        <w:rPr>
          <w:rFonts w:ascii="Times New Roman" w:hAnsi="Times New Roman"/>
          <w:b/>
          <w:bCs/>
          <w:kern w:val="0"/>
          <w:szCs w:val="24"/>
        </w:rPr>
        <w:t>w wymiarze____</w:t>
      </w:r>
      <w:r w:rsidRPr="000605C4">
        <w:rPr>
          <w:rFonts w:ascii="Times New Roman" w:hAnsi="Times New Roman"/>
          <w:kern w:val="0"/>
          <w:szCs w:val="24"/>
        </w:rPr>
        <w:t xml:space="preserve"> od mailowego zgłoszenia na adres mailowy Wykonawcy, </w:t>
      </w:r>
      <w:r w:rsidR="006828CE" w:rsidRPr="006828CE">
        <w:rPr>
          <w:rFonts w:ascii="Times New Roman" w:hAnsi="Times New Roman"/>
          <w:kern w:val="0"/>
          <w:szCs w:val="24"/>
        </w:rPr>
        <w:t xml:space="preserve">który rozumiany jest jako czas pomiędzy otrzymaniem przez Wykonawcę mailowego zgłoszenia ze strony Zamawiającego, a usunięciem usterki lub podstawieniem zastępczego sprzętu na czas naprawy. </w:t>
      </w:r>
    </w:p>
    <w:p w14:paraId="0637D3B2" w14:textId="1AC09FB2" w:rsidR="00393FEA" w:rsidRPr="00393FEA" w:rsidRDefault="00393FEA" w:rsidP="00FE5C7A">
      <w:pPr>
        <w:numPr>
          <w:ilvl w:val="0"/>
          <w:numId w:val="30"/>
        </w:numPr>
        <w:spacing w:line="276" w:lineRule="auto"/>
        <w:ind w:left="426" w:hanging="426"/>
        <w:jc w:val="both"/>
        <w:rPr>
          <w:rFonts w:ascii="Times New Roman" w:hAnsi="Times New Roman"/>
          <w:kern w:val="0"/>
          <w:szCs w:val="24"/>
        </w:rPr>
      </w:pPr>
      <w:r w:rsidRPr="00393FEA">
        <w:rPr>
          <w:rFonts w:ascii="Times New Roman" w:hAnsi="Times New Roman"/>
          <w:kern w:val="0"/>
          <w:szCs w:val="24"/>
        </w:rPr>
        <w:t>Wszelkie naprawy gwarancyjne lub prowadzone w ramach rękojmi odbywają się na koszt i odpowiedzialność Wykonawcy, który zapewnia również transport do serwisu oraz z serwisu do adresu dostawy do danego Zamawiającego sprzętu podlegającego naprawie. Wykonawca jest zobowiązany podjąć się naprawy nie później niż 7 dni roboczych od czasu zgłoszenia usterki. Wykonawca zobowiązany jest dokonać naprawy zgłoszonej przez Zamawiającego wady albo dostarczyć przedmiot umowy wolny od wad w terminie określonym w dokumentach gwarancyjnych, jednakże nie dłuższym niż 30 dni od daty zgłoszenia usterki. Jeżeli Wykonawca nie dokona naprawy zgłoszonej usterki w określonym powyżej terminie, Zamawiający, bez dodatkowego uprzedzenia, ma prawo dokonać naprawy we własnym zakresie i obciążyć kosztami Wykonawcę, z zachowaniem prawa do kary umownej określonej w § 7 ust. 2 lit. b) niniejszej Umowy.</w:t>
      </w:r>
    </w:p>
    <w:p w14:paraId="26C105F1" w14:textId="77777777" w:rsidR="00393FEA" w:rsidRPr="00393FEA" w:rsidRDefault="00393FEA" w:rsidP="00FE5C7A">
      <w:pPr>
        <w:numPr>
          <w:ilvl w:val="0"/>
          <w:numId w:val="30"/>
        </w:numPr>
        <w:spacing w:line="276" w:lineRule="auto"/>
        <w:ind w:left="426" w:hanging="426"/>
        <w:jc w:val="both"/>
        <w:rPr>
          <w:rFonts w:ascii="Times New Roman" w:hAnsi="Times New Roman"/>
          <w:kern w:val="0"/>
          <w:szCs w:val="24"/>
        </w:rPr>
      </w:pPr>
      <w:r w:rsidRPr="00393FEA">
        <w:rPr>
          <w:rFonts w:ascii="Times New Roman" w:hAnsi="Times New Roman"/>
          <w:kern w:val="0"/>
          <w:szCs w:val="24"/>
        </w:rPr>
        <w:t>Po zakończeniu naprawy Wykonawca jest zobowiązany do pisemnego wskazania Zamawiającemu wykonanych czynności naprawczych, a w szczególności wyspecyfikowania części zmienionych lub zainstalowanych w naprawianym przedmiocie dostawy.</w:t>
      </w:r>
    </w:p>
    <w:p w14:paraId="560DC3D1" w14:textId="36785AC9" w:rsidR="00393FEA" w:rsidRPr="00393FEA" w:rsidRDefault="00393FEA" w:rsidP="00FE5C7A">
      <w:pPr>
        <w:numPr>
          <w:ilvl w:val="0"/>
          <w:numId w:val="30"/>
        </w:numPr>
        <w:spacing w:line="276" w:lineRule="auto"/>
        <w:ind w:left="426" w:hanging="426"/>
        <w:jc w:val="both"/>
        <w:rPr>
          <w:rFonts w:ascii="Times New Roman" w:hAnsi="Times New Roman"/>
          <w:kern w:val="0"/>
          <w:szCs w:val="24"/>
        </w:rPr>
      </w:pPr>
      <w:r w:rsidRPr="00393FEA">
        <w:rPr>
          <w:rFonts w:ascii="Times New Roman" w:hAnsi="Times New Roman"/>
          <w:kern w:val="0"/>
          <w:szCs w:val="24"/>
        </w:rPr>
        <w:t>Jeżeli wady sprzętu usunąć się nie da albo Wykonawca nie usunie wady, Zamawiający może żądać wymiany przedmiotu dostawy na przedmiot wolny od wad o takich samych, a w przypadku</w:t>
      </w:r>
      <w:r w:rsidR="00EF448F">
        <w:rPr>
          <w:rFonts w:ascii="Times New Roman" w:hAnsi="Times New Roman"/>
          <w:kern w:val="0"/>
          <w:szCs w:val="24"/>
        </w:rPr>
        <w:t>,</w:t>
      </w:r>
      <w:r w:rsidRPr="00393FEA">
        <w:rPr>
          <w:rFonts w:ascii="Times New Roman" w:hAnsi="Times New Roman"/>
          <w:kern w:val="0"/>
          <w:szCs w:val="24"/>
        </w:rPr>
        <w:t xml:space="preserve"> gdy przedmiot dostawy nie jest już dostępny na rynku, na przedmiot o nie gorszych parametrach - po trzech bezskutecznych naprawach gwarancyjnych. </w:t>
      </w:r>
    </w:p>
    <w:p w14:paraId="691E1DE3" w14:textId="77777777" w:rsidR="00393FEA" w:rsidRPr="00393FEA" w:rsidRDefault="00393FEA" w:rsidP="00FE5C7A">
      <w:pPr>
        <w:numPr>
          <w:ilvl w:val="0"/>
          <w:numId w:val="30"/>
        </w:numPr>
        <w:spacing w:line="276" w:lineRule="auto"/>
        <w:ind w:left="426" w:hanging="426"/>
        <w:jc w:val="both"/>
        <w:rPr>
          <w:rFonts w:ascii="Times New Roman" w:hAnsi="Times New Roman"/>
          <w:kern w:val="0"/>
          <w:szCs w:val="24"/>
        </w:rPr>
      </w:pPr>
      <w:r w:rsidRPr="00393FEA">
        <w:rPr>
          <w:rFonts w:ascii="Times New Roman" w:hAnsi="Times New Roman"/>
          <w:kern w:val="0"/>
          <w:szCs w:val="24"/>
        </w:rPr>
        <w:t>Jeżeli dokument gwarancyjny nie stanowi inaczej, odpowiedzialność z tytułu gwarancji jakości obejmuje zarówno wady powstałe z przyczyn tkwiących w przedmiocie dostawy lub montażu w chwili dokonania jego odbioru przez Zamawiającego, jak i wszelkie inne wady fizyczne, w nich powstałe z przyczyn, za które producent lub inny gwarant ponosi odpowiedzialność, pod warunkiem, że wady te ujawnią się w ciągu terminu obowiązywania gwarancji.</w:t>
      </w:r>
    </w:p>
    <w:p w14:paraId="436D7C0F" w14:textId="438927BA" w:rsidR="00393FEA" w:rsidRDefault="00393FEA" w:rsidP="00FE5C7A">
      <w:pPr>
        <w:numPr>
          <w:ilvl w:val="0"/>
          <w:numId w:val="30"/>
        </w:numPr>
        <w:spacing w:line="276" w:lineRule="auto"/>
        <w:ind w:left="426" w:hanging="426"/>
        <w:jc w:val="both"/>
        <w:rPr>
          <w:rFonts w:ascii="Times New Roman" w:hAnsi="Times New Roman"/>
          <w:kern w:val="0"/>
          <w:szCs w:val="24"/>
        </w:rPr>
      </w:pPr>
      <w:r w:rsidRPr="00393FEA">
        <w:rPr>
          <w:rFonts w:ascii="Times New Roman" w:hAnsi="Times New Roman"/>
          <w:kern w:val="0"/>
          <w:szCs w:val="24"/>
        </w:rPr>
        <w:t>Okres gwarancji ulega przedłużeniu o okres czasu trwania naprawy/napraw gwarancyjnych</w:t>
      </w:r>
      <w:r w:rsidR="00EF448F">
        <w:rPr>
          <w:rFonts w:ascii="Times New Roman" w:hAnsi="Times New Roman"/>
          <w:kern w:val="0"/>
          <w:szCs w:val="24"/>
        </w:rPr>
        <w:t xml:space="preserve"> </w:t>
      </w:r>
      <w:r w:rsidRPr="00393FEA">
        <w:rPr>
          <w:rFonts w:ascii="Times New Roman" w:hAnsi="Times New Roman"/>
          <w:kern w:val="0"/>
          <w:szCs w:val="24"/>
        </w:rPr>
        <w:t>rozumiany</w:t>
      </w:r>
      <w:r w:rsidR="00EF448F">
        <w:rPr>
          <w:rFonts w:ascii="Times New Roman" w:hAnsi="Times New Roman"/>
          <w:kern w:val="0"/>
          <w:szCs w:val="24"/>
        </w:rPr>
        <w:t xml:space="preserve"> </w:t>
      </w:r>
      <w:r w:rsidRPr="00393FEA">
        <w:rPr>
          <w:rFonts w:ascii="Times New Roman" w:hAnsi="Times New Roman"/>
          <w:kern w:val="0"/>
          <w:szCs w:val="24"/>
        </w:rPr>
        <w:t xml:space="preserve">jako </w:t>
      </w:r>
      <w:r w:rsidRPr="00393FEA">
        <w:rPr>
          <w:rFonts w:ascii="Times New Roman" w:hAnsi="Times New Roman"/>
          <w:bCs/>
          <w:kern w:val="0"/>
          <w:szCs w:val="24"/>
        </w:rPr>
        <w:t>czas przerwy w eksploatacji przedmiotu dostawy</w:t>
      </w:r>
      <w:r w:rsidRPr="00393FEA">
        <w:rPr>
          <w:rFonts w:ascii="Times New Roman" w:hAnsi="Times New Roman"/>
          <w:kern w:val="0"/>
          <w:szCs w:val="24"/>
        </w:rPr>
        <w:t>.</w:t>
      </w:r>
    </w:p>
    <w:p w14:paraId="7FC5E468" w14:textId="08D4CF42" w:rsidR="008D5C3C" w:rsidRPr="00393FEA" w:rsidRDefault="008D5C3C" w:rsidP="00FE5C7A">
      <w:pPr>
        <w:numPr>
          <w:ilvl w:val="0"/>
          <w:numId w:val="30"/>
        </w:numPr>
        <w:spacing w:line="276" w:lineRule="auto"/>
        <w:ind w:left="426" w:hanging="426"/>
        <w:jc w:val="both"/>
        <w:rPr>
          <w:rFonts w:ascii="Times New Roman" w:hAnsi="Times New Roman"/>
          <w:kern w:val="0"/>
          <w:szCs w:val="24"/>
        </w:rPr>
      </w:pPr>
      <w:r>
        <w:rPr>
          <w:rFonts w:ascii="Times New Roman" w:hAnsi="Times New Roman"/>
          <w:kern w:val="0"/>
          <w:szCs w:val="24"/>
        </w:rPr>
        <w:t>Zamawiający będzie każdorazowo decydował czy chce skorzystać w usunięciu wad lub usterek z rękojmi lub gwarancji jakości udzielonej przez Wykonawcę, czy też gwarancji udzielonej przez producenta urządzeń.</w:t>
      </w:r>
    </w:p>
    <w:p w14:paraId="5A3D292F" w14:textId="77777777" w:rsidR="00393FEA" w:rsidRPr="00393FEA" w:rsidRDefault="00393FEA" w:rsidP="00FE5C7A">
      <w:pPr>
        <w:spacing w:line="276" w:lineRule="auto"/>
        <w:jc w:val="center"/>
        <w:rPr>
          <w:rFonts w:ascii="Times New Roman" w:hAnsi="Times New Roman"/>
          <w:kern w:val="0"/>
        </w:rPr>
      </w:pPr>
    </w:p>
    <w:p w14:paraId="44EA4BA8" w14:textId="77777777" w:rsidR="001C3A10" w:rsidRPr="001C3A10" w:rsidRDefault="001C3A10" w:rsidP="00FE5C7A">
      <w:pPr>
        <w:spacing w:line="276" w:lineRule="auto"/>
        <w:jc w:val="center"/>
        <w:rPr>
          <w:rFonts w:ascii="Times New Roman" w:hAnsi="Times New Roman"/>
          <w:b/>
          <w:kern w:val="0"/>
        </w:rPr>
      </w:pPr>
      <w:r w:rsidRPr="001C3A10">
        <w:rPr>
          <w:rFonts w:ascii="Times New Roman" w:hAnsi="Times New Roman"/>
          <w:b/>
          <w:kern w:val="0"/>
        </w:rPr>
        <w:t>§ 4</w:t>
      </w:r>
    </w:p>
    <w:p w14:paraId="6B654CFC" w14:textId="77777777" w:rsidR="001C3A10" w:rsidRPr="001C3A10" w:rsidRDefault="001C3A10" w:rsidP="00FE5C7A">
      <w:pPr>
        <w:spacing w:line="276" w:lineRule="auto"/>
        <w:jc w:val="center"/>
        <w:rPr>
          <w:rFonts w:ascii="Times New Roman" w:hAnsi="Times New Roman"/>
          <w:b/>
          <w:kern w:val="0"/>
        </w:rPr>
      </w:pPr>
      <w:r w:rsidRPr="001C3A10">
        <w:rPr>
          <w:rFonts w:ascii="Times New Roman" w:hAnsi="Times New Roman"/>
          <w:b/>
          <w:kern w:val="0"/>
        </w:rPr>
        <w:t>Podwykonawstwo</w:t>
      </w:r>
    </w:p>
    <w:p w14:paraId="28476166" w14:textId="77777777" w:rsidR="001C3A10" w:rsidRPr="001C3A10" w:rsidRDefault="001C3A10" w:rsidP="00FE5C7A">
      <w:pPr>
        <w:spacing w:line="276" w:lineRule="auto"/>
        <w:rPr>
          <w:rFonts w:ascii="Times New Roman" w:hAnsi="Times New Roman"/>
          <w:b/>
          <w:kern w:val="0"/>
          <w:u w:val="single"/>
        </w:rPr>
      </w:pPr>
      <w:r w:rsidRPr="001C3A10">
        <w:rPr>
          <w:rFonts w:ascii="Times New Roman" w:hAnsi="Times New Roman"/>
          <w:b/>
          <w:kern w:val="0"/>
        </w:rPr>
        <w:t xml:space="preserve"> </w:t>
      </w:r>
    </w:p>
    <w:p w14:paraId="557057A7" w14:textId="77777777" w:rsidR="001C3A10" w:rsidRPr="001C3A10" w:rsidRDefault="001C3A10" w:rsidP="00FE5C7A">
      <w:pPr>
        <w:numPr>
          <w:ilvl w:val="0"/>
          <w:numId w:val="23"/>
        </w:numPr>
        <w:suppressAutoHyphens/>
        <w:autoSpaceDN w:val="0"/>
        <w:spacing w:line="276" w:lineRule="auto"/>
        <w:ind w:left="426" w:hanging="426"/>
        <w:jc w:val="both"/>
        <w:textAlignment w:val="baseline"/>
        <w:rPr>
          <w:rFonts w:ascii="Times New Roman" w:eastAsia="Calibri" w:hAnsi="Times New Roman"/>
          <w:kern w:val="0"/>
          <w:lang w:eastAsia="en-US"/>
        </w:rPr>
      </w:pPr>
      <w:r w:rsidRPr="001C3A10">
        <w:rPr>
          <w:rFonts w:ascii="Times New Roman" w:eastAsia="Calibri" w:hAnsi="Times New Roman"/>
          <w:kern w:val="0"/>
          <w:lang w:eastAsia="en-US"/>
        </w:rPr>
        <w:t>Wykonawca, z zastrzeżeniem ust. 3 wykona przy udziale niżej wymienionych podwykonawców następujące dostawy (nazwa podwykonawcy, zakres dostaw, wartość dostaw):</w:t>
      </w:r>
    </w:p>
    <w:p w14:paraId="51DF7417" w14:textId="77777777" w:rsidR="001C3A10" w:rsidRPr="00FE5C7A" w:rsidRDefault="001C3A10" w:rsidP="00FE5C7A">
      <w:pPr>
        <w:suppressAutoHyphens/>
        <w:autoSpaceDN w:val="0"/>
        <w:spacing w:line="276" w:lineRule="auto"/>
        <w:ind w:left="426"/>
        <w:jc w:val="both"/>
        <w:textAlignment w:val="baseline"/>
        <w:rPr>
          <w:rFonts w:ascii="Times New Roman" w:eastAsia="Calibri" w:hAnsi="Times New Roman"/>
          <w:kern w:val="0"/>
          <w:lang w:eastAsia="en-US"/>
        </w:rPr>
      </w:pPr>
      <w:r w:rsidRPr="00FE5C7A">
        <w:rPr>
          <w:rFonts w:ascii="Times New Roman" w:eastAsia="Calibri" w:hAnsi="Times New Roman"/>
          <w:kern w:val="0"/>
          <w:lang w:eastAsia="en-US"/>
        </w:rPr>
        <w:t>…………………………………………………………………………………………….…………</w:t>
      </w:r>
    </w:p>
    <w:p w14:paraId="047568B5" w14:textId="77777777" w:rsidR="001C3A10" w:rsidRPr="001C3A10" w:rsidRDefault="001C3A10" w:rsidP="00FE5C7A">
      <w:pPr>
        <w:numPr>
          <w:ilvl w:val="0"/>
          <w:numId w:val="23"/>
        </w:numPr>
        <w:suppressAutoHyphens/>
        <w:autoSpaceDN w:val="0"/>
        <w:spacing w:line="276" w:lineRule="auto"/>
        <w:ind w:left="426" w:hanging="426"/>
        <w:jc w:val="both"/>
        <w:textAlignment w:val="baseline"/>
        <w:rPr>
          <w:rFonts w:ascii="Times New Roman" w:eastAsia="Calibri" w:hAnsi="Times New Roman"/>
          <w:kern w:val="0"/>
          <w:lang w:eastAsia="en-US"/>
        </w:rPr>
      </w:pPr>
      <w:r w:rsidRPr="001C3A10">
        <w:rPr>
          <w:rFonts w:ascii="Times New Roman" w:eastAsia="Calibri" w:hAnsi="Times New Roman"/>
          <w:kern w:val="0"/>
          <w:lang w:eastAsia="en-US"/>
        </w:rPr>
        <w:lastRenderedPageBreak/>
        <w:t>Pozostałe dostawy Wykonawca wykona własnymi siłami.</w:t>
      </w:r>
    </w:p>
    <w:p w14:paraId="273E8CC5" w14:textId="77777777" w:rsidR="001C3A10" w:rsidRPr="001C3A10" w:rsidRDefault="001C3A10" w:rsidP="00FE5C7A">
      <w:pPr>
        <w:numPr>
          <w:ilvl w:val="0"/>
          <w:numId w:val="23"/>
        </w:numPr>
        <w:suppressAutoHyphens/>
        <w:autoSpaceDN w:val="0"/>
        <w:spacing w:line="276" w:lineRule="auto"/>
        <w:ind w:left="426" w:hanging="426"/>
        <w:jc w:val="both"/>
        <w:textAlignment w:val="baseline"/>
        <w:rPr>
          <w:rFonts w:ascii="Times New Roman" w:eastAsia="Calibri" w:hAnsi="Times New Roman"/>
          <w:kern w:val="0"/>
          <w:lang w:eastAsia="en-US"/>
        </w:rPr>
      </w:pPr>
      <w:r w:rsidRPr="001C3A10">
        <w:rPr>
          <w:rFonts w:ascii="Times New Roman" w:eastAsia="Calibri" w:hAnsi="Times New Roman"/>
          <w:kern w:val="0"/>
          <w:lang w:eastAsia="en-US"/>
        </w:rPr>
        <w:t>Zamawiający dopuszcza możliwość zmiany podwykonawcy, rezygnacji z podwykonawcy oraz powierzenia części dostaw podwykonawcom, którzy nie są wskazani w ust. 1, pod warunkiem pisemnego uzasadnienia przez Wykonawcę takiej zmiany oraz zachowania procedury opisanej w poniższych regulacjach.</w:t>
      </w:r>
    </w:p>
    <w:p w14:paraId="25AB3111" w14:textId="77777777" w:rsidR="001C3A10" w:rsidRPr="001C3A10" w:rsidRDefault="001C3A10" w:rsidP="00FE5C7A">
      <w:pPr>
        <w:numPr>
          <w:ilvl w:val="0"/>
          <w:numId w:val="23"/>
        </w:numPr>
        <w:suppressAutoHyphens/>
        <w:autoSpaceDN w:val="0"/>
        <w:spacing w:line="276" w:lineRule="auto"/>
        <w:ind w:left="426" w:hanging="426"/>
        <w:jc w:val="both"/>
        <w:textAlignment w:val="baseline"/>
        <w:rPr>
          <w:rFonts w:ascii="Times New Roman" w:eastAsia="Calibri" w:hAnsi="Times New Roman"/>
          <w:kern w:val="0"/>
          <w:lang w:eastAsia="en-US"/>
        </w:rPr>
      </w:pPr>
      <w:r w:rsidRPr="001C3A10">
        <w:rPr>
          <w:rFonts w:ascii="Times New Roman" w:eastAsia="Calibri" w:hAnsi="Times New Roman"/>
          <w:kern w:val="0"/>
          <w:lang w:eastAsia="en-US"/>
        </w:rPr>
        <w:t>Do zawarcia przez Wykonawcę umowy z podwykonawcą lub dalszym podwykonawcą dotyczącej wykonywania dostaw objętych niniejszą umową lub ich części wymagana jest zgoda Zamawiającego. Zamawiający może uzależnić swoją zgodę na powyższe od spełnienia przez podwykonawcę lub dalszego podwykonawcę wymogu posiadania uprawnień do prowadzenia określonej działalności gospodarczej lub zawodowej, o ile wynika to z odrębnych przepisów.</w:t>
      </w:r>
    </w:p>
    <w:p w14:paraId="3386284D" w14:textId="77777777" w:rsidR="001C3A10" w:rsidRPr="001C3A10" w:rsidRDefault="001C3A10" w:rsidP="00FE5C7A">
      <w:pPr>
        <w:numPr>
          <w:ilvl w:val="0"/>
          <w:numId w:val="23"/>
        </w:numPr>
        <w:suppressAutoHyphens/>
        <w:autoSpaceDN w:val="0"/>
        <w:spacing w:line="276" w:lineRule="auto"/>
        <w:ind w:left="426" w:hanging="426"/>
        <w:jc w:val="both"/>
        <w:textAlignment w:val="baseline"/>
        <w:rPr>
          <w:rFonts w:ascii="Times New Roman" w:eastAsia="Calibri" w:hAnsi="Times New Roman"/>
          <w:kern w:val="0"/>
          <w:lang w:eastAsia="en-US"/>
        </w:rPr>
      </w:pPr>
      <w:r w:rsidRPr="001C3A10">
        <w:rPr>
          <w:rFonts w:ascii="Times New Roman" w:eastAsia="Calibri" w:hAnsi="Times New Roman"/>
          <w:kern w:val="0"/>
          <w:lang w:eastAsia="en-US"/>
        </w:rPr>
        <w:t>Zamawiający żąda, aby przed przystąpieniem do wykonania zamówienia wykonawca podał nazwy, dane kontaktowe oraz przedstawicieli podwykonawców zaangażowanych w takie dostawy, jeżeli już są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dostaw.</w:t>
      </w:r>
    </w:p>
    <w:p w14:paraId="3CC4E49E" w14:textId="77777777" w:rsidR="001C3A10" w:rsidRPr="001C3A10" w:rsidRDefault="001C3A10" w:rsidP="00FE5C7A">
      <w:pPr>
        <w:numPr>
          <w:ilvl w:val="0"/>
          <w:numId w:val="23"/>
        </w:numPr>
        <w:suppressAutoHyphens/>
        <w:autoSpaceDN w:val="0"/>
        <w:spacing w:line="276" w:lineRule="auto"/>
        <w:ind w:left="426" w:hanging="426"/>
        <w:jc w:val="both"/>
        <w:textAlignment w:val="baseline"/>
        <w:rPr>
          <w:rFonts w:ascii="Times New Roman" w:eastAsia="Calibri" w:hAnsi="Times New Roman"/>
          <w:kern w:val="0"/>
          <w:lang w:eastAsia="en-US"/>
        </w:rPr>
      </w:pPr>
      <w:r w:rsidRPr="001C3A10">
        <w:rPr>
          <w:rFonts w:ascii="Times New Roman" w:eastAsia="Calibri" w:hAnsi="Times New Roman"/>
          <w:kern w:val="0"/>
          <w:lang w:eastAsia="en-US"/>
        </w:rPr>
        <w:t xml:space="preserve">Jeżeli zmiana albo rezygnacja z podwykonawcy dotyczy podmiotu, na którego zasoby Wykonawca powoływał się na zasadach określonych w art. 118 ust. 1 ustawy </w:t>
      </w:r>
      <w:proofErr w:type="spellStart"/>
      <w:r w:rsidRPr="001C3A10">
        <w:rPr>
          <w:rFonts w:ascii="Times New Roman" w:eastAsia="Calibri" w:hAnsi="Times New Roman"/>
          <w:kern w:val="0"/>
          <w:lang w:eastAsia="en-US"/>
        </w:rPr>
        <w:t>Pzp</w:t>
      </w:r>
      <w:proofErr w:type="spellEnd"/>
      <w:r w:rsidRPr="001C3A10">
        <w:rPr>
          <w:rFonts w:ascii="Times New Roman" w:eastAsia="Calibri" w:hAnsi="Times New Roman"/>
          <w:kern w:val="0"/>
          <w:lang w:eastAsia="en-US"/>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takim wypadku Wykonawca na żądanie Zamawiającego zobowiązany jest przedstawić oświadczenie, o którym mowa w art. 125 ust. 1 ustawy </w:t>
      </w:r>
      <w:proofErr w:type="spellStart"/>
      <w:r w:rsidRPr="001C3A10">
        <w:rPr>
          <w:rFonts w:ascii="Times New Roman" w:eastAsia="Calibri" w:hAnsi="Times New Roman"/>
          <w:kern w:val="0"/>
          <w:lang w:eastAsia="en-US"/>
        </w:rPr>
        <w:t>Pzp</w:t>
      </w:r>
      <w:proofErr w:type="spellEnd"/>
      <w:r w:rsidRPr="001C3A10">
        <w:rPr>
          <w:rFonts w:ascii="Times New Roman" w:eastAsia="Calibri" w:hAnsi="Times New Roman"/>
          <w:kern w:val="0"/>
          <w:lang w:eastAsia="en-US"/>
        </w:rPr>
        <w:t xml:space="preserve"> oraz dokumenty potwierdzające brak podstaw do wykluczenia wobec tego podwykonawcy w zakresie wskazanym w Specyfikacji Warunków Zamówienia. Jeżeli zdolności techniczne lub zawodowe, sytuacja ekonomiczna lub finansowa tego podwykonawcy nie potwierdzają spełniania przez Wykonawcę warunków udziału w postępowaniu lub zachodzą wobec tego podwykonawcy podstawy wykluczenia, zamawiający żąda, aby Wykonawca w terminie określonym przez zamawiającego zastąpił tego podwykonawcę innym podwykonawcą lub podwykonawcami albo wykazał, że samodzielnie spełnia warunki udziału w postępowaniu.</w:t>
      </w:r>
    </w:p>
    <w:p w14:paraId="5DA8C016" w14:textId="77777777" w:rsidR="001C3A10" w:rsidRPr="001C3A10" w:rsidRDefault="001C3A10" w:rsidP="00FE5C7A">
      <w:pPr>
        <w:numPr>
          <w:ilvl w:val="0"/>
          <w:numId w:val="23"/>
        </w:numPr>
        <w:suppressAutoHyphens/>
        <w:autoSpaceDN w:val="0"/>
        <w:spacing w:line="276" w:lineRule="auto"/>
        <w:ind w:left="426" w:hanging="426"/>
        <w:jc w:val="both"/>
        <w:textAlignment w:val="baseline"/>
        <w:rPr>
          <w:rFonts w:ascii="Times New Roman" w:eastAsia="Calibri" w:hAnsi="Times New Roman"/>
          <w:kern w:val="0"/>
          <w:lang w:eastAsia="en-US"/>
        </w:rPr>
      </w:pPr>
      <w:r w:rsidRPr="001C3A10">
        <w:rPr>
          <w:rFonts w:ascii="Times New Roman" w:eastAsia="Calibri" w:hAnsi="Times New Roman"/>
          <w:kern w:val="0"/>
          <w:lang w:eastAsia="en-US"/>
        </w:rPr>
        <w:t>Wykonawca odpowiada za działania i zaniechania podwykonawców jak za swoje własne.</w:t>
      </w:r>
    </w:p>
    <w:p w14:paraId="2DDDED8D" w14:textId="77777777" w:rsidR="001C3A10" w:rsidRPr="001C3A10" w:rsidRDefault="001C3A10" w:rsidP="00FE5C7A">
      <w:pPr>
        <w:numPr>
          <w:ilvl w:val="0"/>
          <w:numId w:val="23"/>
        </w:numPr>
        <w:suppressAutoHyphens/>
        <w:autoSpaceDN w:val="0"/>
        <w:spacing w:line="276" w:lineRule="auto"/>
        <w:ind w:left="426" w:hanging="426"/>
        <w:jc w:val="both"/>
        <w:textAlignment w:val="baseline"/>
        <w:rPr>
          <w:rFonts w:ascii="Times New Roman" w:eastAsia="Calibri" w:hAnsi="Times New Roman"/>
          <w:kern w:val="0"/>
          <w:lang w:eastAsia="en-US"/>
        </w:rPr>
      </w:pPr>
      <w:r w:rsidRPr="001C3A10">
        <w:rPr>
          <w:rFonts w:ascii="Times New Roman" w:eastAsia="Calibri" w:hAnsi="Times New Roman"/>
          <w:kern w:val="0"/>
          <w:lang w:eastAsia="en-US"/>
        </w:rPr>
        <w:t>Wykonawca pełni funkcję koordynatora w stosunku do wszystkich podwykonawców.</w:t>
      </w:r>
    </w:p>
    <w:p w14:paraId="35EF00BB" w14:textId="77777777" w:rsidR="001C3A10" w:rsidRPr="001C3A10" w:rsidRDefault="001C3A10" w:rsidP="00FE5C7A">
      <w:pPr>
        <w:numPr>
          <w:ilvl w:val="0"/>
          <w:numId w:val="23"/>
        </w:numPr>
        <w:suppressAutoHyphens/>
        <w:autoSpaceDN w:val="0"/>
        <w:spacing w:line="276" w:lineRule="auto"/>
        <w:ind w:left="426" w:hanging="426"/>
        <w:jc w:val="both"/>
        <w:textAlignment w:val="baseline"/>
        <w:rPr>
          <w:rFonts w:ascii="Times New Roman" w:eastAsia="Calibri" w:hAnsi="Times New Roman"/>
          <w:kern w:val="0"/>
          <w:lang w:eastAsia="en-US"/>
        </w:rPr>
      </w:pPr>
      <w:r w:rsidRPr="001C3A10">
        <w:rPr>
          <w:rFonts w:ascii="Times New Roman" w:eastAsia="Calibri" w:hAnsi="Times New Roman"/>
          <w:kern w:val="0"/>
          <w:lang w:eastAsia="en-US"/>
        </w:rPr>
        <w:t>Jakakolwiek przerwa w realizacji przedmiotu umowy wynikająca z winy podwykonawcy będzie traktowana jako przerwa wynikła z przyczyn zależnych od Wykonawcy, uprawniająca Zamawiającego do naliczania kar umownych.</w:t>
      </w:r>
    </w:p>
    <w:p w14:paraId="309A80A6" w14:textId="77777777" w:rsidR="00393FEA" w:rsidRPr="001C3A10" w:rsidRDefault="00393FEA" w:rsidP="00FE5C7A">
      <w:pPr>
        <w:spacing w:line="276" w:lineRule="auto"/>
        <w:jc w:val="center"/>
        <w:rPr>
          <w:rFonts w:ascii="Times New Roman" w:hAnsi="Times New Roman"/>
          <w:b/>
          <w:kern w:val="0"/>
        </w:rPr>
      </w:pPr>
    </w:p>
    <w:p w14:paraId="555465A5" w14:textId="77777777" w:rsidR="001C3A10" w:rsidRPr="001C3A10" w:rsidRDefault="001C3A10" w:rsidP="00FE5C7A">
      <w:pPr>
        <w:spacing w:line="276" w:lineRule="auto"/>
        <w:jc w:val="center"/>
        <w:rPr>
          <w:rFonts w:ascii="Times New Roman" w:hAnsi="Times New Roman"/>
          <w:b/>
          <w:kern w:val="0"/>
        </w:rPr>
      </w:pPr>
      <w:r w:rsidRPr="001C3A10">
        <w:rPr>
          <w:rFonts w:ascii="Times New Roman" w:hAnsi="Times New Roman"/>
          <w:b/>
          <w:kern w:val="0"/>
        </w:rPr>
        <w:t>§ 5</w:t>
      </w:r>
    </w:p>
    <w:p w14:paraId="21CC4B9A" w14:textId="77777777" w:rsidR="001C3A10" w:rsidRPr="001C3A10" w:rsidRDefault="001C3A10" w:rsidP="00FE5C7A">
      <w:pPr>
        <w:spacing w:line="276" w:lineRule="auto"/>
        <w:jc w:val="center"/>
        <w:rPr>
          <w:rFonts w:ascii="Times New Roman" w:hAnsi="Times New Roman"/>
          <w:b/>
          <w:kern w:val="0"/>
        </w:rPr>
      </w:pPr>
      <w:r w:rsidRPr="001C3A10">
        <w:rPr>
          <w:rFonts w:ascii="Times New Roman" w:hAnsi="Times New Roman"/>
          <w:b/>
          <w:kern w:val="0"/>
        </w:rPr>
        <w:t>Wynagrodzenie i warunki płatności</w:t>
      </w:r>
    </w:p>
    <w:p w14:paraId="357D128F" w14:textId="77777777" w:rsidR="001C3A10" w:rsidRPr="001C3A10" w:rsidRDefault="001C3A10" w:rsidP="00FE5C7A">
      <w:pPr>
        <w:spacing w:line="276" w:lineRule="auto"/>
        <w:jc w:val="center"/>
        <w:rPr>
          <w:rFonts w:ascii="Times New Roman" w:hAnsi="Times New Roman"/>
          <w:b/>
          <w:kern w:val="0"/>
        </w:rPr>
      </w:pPr>
    </w:p>
    <w:p w14:paraId="1A3DD9F5" w14:textId="35563B3B" w:rsidR="001C3A10" w:rsidRPr="001C3A10" w:rsidRDefault="001C3A10" w:rsidP="00FE5C7A">
      <w:pPr>
        <w:numPr>
          <w:ilvl w:val="0"/>
          <w:numId w:val="31"/>
        </w:numPr>
        <w:tabs>
          <w:tab w:val="num" w:pos="426"/>
        </w:tabs>
        <w:spacing w:line="276" w:lineRule="auto"/>
        <w:ind w:left="426" w:hanging="426"/>
        <w:jc w:val="both"/>
        <w:rPr>
          <w:rFonts w:ascii="Times New Roman" w:hAnsi="Times New Roman"/>
          <w:kern w:val="0"/>
        </w:rPr>
      </w:pPr>
      <w:r w:rsidRPr="001C3A10">
        <w:rPr>
          <w:rFonts w:ascii="Times New Roman" w:hAnsi="Times New Roman"/>
          <w:kern w:val="0"/>
        </w:rPr>
        <w:t xml:space="preserve">Całkowite wynagrodzenie Wykonawcy za wykonanie przedmiotu Umowy, zgodnie z ofertą Wykonawcy, wynosi kwotę _________________ PLN netto (słownie złotych: ____________________________________________), plus należny podatek VAT, co łącznie stanowi kwotę brutto w wysokości </w:t>
      </w:r>
      <w:r w:rsidR="00FE5C7A">
        <w:rPr>
          <w:rFonts w:ascii="Times New Roman" w:hAnsi="Times New Roman"/>
          <w:kern w:val="0"/>
        </w:rPr>
        <w:t>………….</w:t>
      </w:r>
      <w:r w:rsidRPr="001C3A10">
        <w:rPr>
          <w:rFonts w:ascii="Times New Roman" w:hAnsi="Times New Roman"/>
          <w:kern w:val="0"/>
        </w:rPr>
        <w:t xml:space="preserve"> PLN (słownie złotych: </w:t>
      </w:r>
      <w:r w:rsidR="00FE5C7A">
        <w:rPr>
          <w:rFonts w:ascii="Times New Roman" w:hAnsi="Times New Roman"/>
          <w:kern w:val="0"/>
        </w:rPr>
        <w:t>……………………..</w:t>
      </w:r>
      <w:r w:rsidRPr="001C3A10">
        <w:rPr>
          <w:rFonts w:ascii="Times New Roman" w:hAnsi="Times New Roman"/>
          <w:kern w:val="0"/>
        </w:rPr>
        <w:t>).</w:t>
      </w:r>
    </w:p>
    <w:p w14:paraId="7FF17C8E" w14:textId="690D95C0" w:rsidR="001C3A10" w:rsidRPr="001C3A10" w:rsidRDefault="00BC47E7" w:rsidP="00FE5C7A">
      <w:pPr>
        <w:numPr>
          <w:ilvl w:val="0"/>
          <w:numId w:val="31"/>
        </w:numPr>
        <w:spacing w:line="276" w:lineRule="auto"/>
        <w:ind w:left="426" w:hanging="426"/>
        <w:jc w:val="both"/>
        <w:rPr>
          <w:rFonts w:ascii="Times New Roman" w:hAnsi="Times New Roman"/>
          <w:kern w:val="0"/>
        </w:rPr>
      </w:pPr>
      <w:r>
        <w:rPr>
          <w:rFonts w:ascii="Times New Roman" w:hAnsi="Times New Roman"/>
          <w:kern w:val="0"/>
        </w:rPr>
        <w:t>Termin płatności wynagrodzenia należnego podwykonawcy będzie wynosił 30 dni od daty doręczenia Zamawiającemu prawidłowo wystawionej faktury VAT.</w:t>
      </w:r>
      <w:r w:rsidRPr="00BC47E7">
        <w:rPr>
          <w:rFonts w:ascii="Times New Roman" w:hAnsi="Times New Roman"/>
          <w:bCs/>
          <w:kern w:val="0"/>
        </w:rPr>
        <w:t xml:space="preserve"> </w:t>
      </w:r>
      <w:r w:rsidRPr="001C3A10">
        <w:rPr>
          <w:rFonts w:ascii="Times New Roman" w:hAnsi="Times New Roman"/>
          <w:bCs/>
          <w:kern w:val="0"/>
        </w:rPr>
        <w:t>Datą zapłaty jest dzień wydania polecenia przelewu bankowego</w:t>
      </w:r>
    </w:p>
    <w:p w14:paraId="6E444AA5" w14:textId="5FE81EB5" w:rsidR="001C3A10" w:rsidRPr="000605C4" w:rsidRDefault="001C3A10" w:rsidP="00FE5C7A">
      <w:pPr>
        <w:numPr>
          <w:ilvl w:val="0"/>
          <w:numId w:val="31"/>
        </w:numPr>
        <w:spacing w:line="276" w:lineRule="auto"/>
        <w:ind w:left="426" w:hanging="426"/>
        <w:jc w:val="both"/>
        <w:rPr>
          <w:rFonts w:ascii="Times New Roman" w:hAnsi="Times New Roman"/>
          <w:bCs/>
        </w:rPr>
      </w:pPr>
      <w:r w:rsidRPr="001C3A10">
        <w:rPr>
          <w:rFonts w:ascii="Times New Roman" w:hAnsi="Times New Roman"/>
          <w:bCs/>
          <w:kern w:val="0"/>
        </w:rPr>
        <w:t xml:space="preserve">Wynagrodzenie Wykonawcy będzie płatne </w:t>
      </w:r>
      <w:r w:rsidR="000605C4">
        <w:rPr>
          <w:rFonts w:ascii="Times New Roman" w:hAnsi="Times New Roman"/>
          <w:bCs/>
        </w:rPr>
        <w:t xml:space="preserve">jednorazowo </w:t>
      </w:r>
      <w:r w:rsidR="00393FEA" w:rsidRPr="000605C4">
        <w:rPr>
          <w:rFonts w:ascii="Times New Roman" w:hAnsi="Times New Roman"/>
          <w:bCs/>
        </w:rPr>
        <w:t xml:space="preserve">na podstawie faktury VAT, wystawionej przez Wykonawcę na kwotę stanowiącą iloczyn ilości dostarczonych </w:t>
      </w:r>
      <w:r w:rsidR="000605C4">
        <w:rPr>
          <w:rFonts w:ascii="Times New Roman" w:hAnsi="Times New Roman"/>
          <w:bCs/>
        </w:rPr>
        <w:t>sprzętów/urządzeń</w:t>
      </w:r>
      <w:r w:rsidR="00393FEA" w:rsidRPr="000605C4">
        <w:rPr>
          <w:rFonts w:ascii="Times New Roman" w:hAnsi="Times New Roman"/>
          <w:bCs/>
        </w:rPr>
        <w:t xml:space="preserve"> oraz cen </w:t>
      </w:r>
      <w:r w:rsidR="00393FEA" w:rsidRPr="000605C4">
        <w:rPr>
          <w:rFonts w:ascii="Times New Roman" w:hAnsi="Times New Roman"/>
          <w:bCs/>
        </w:rPr>
        <w:lastRenderedPageBreak/>
        <w:t>jednostkowych za dany asortyment określony w ofercie Wykonawcy, po spisaniu przez Strony protokołu odbioru końcowego (bez uwag)</w:t>
      </w:r>
      <w:r w:rsidRPr="000605C4">
        <w:rPr>
          <w:rFonts w:ascii="Times New Roman" w:hAnsi="Times New Roman"/>
          <w:bCs/>
        </w:rPr>
        <w:t>.</w:t>
      </w:r>
    </w:p>
    <w:p w14:paraId="4CF08DE8" w14:textId="77777777" w:rsidR="001C3A10" w:rsidRPr="001C3A10" w:rsidRDefault="001C3A10" w:rsidP="00FE5C7A">
      <w:pPr>
        <w:numPr>
          <w:ilvl w:val="0"/>
          <w:numId w:val="31"/>
        </w:numPr>
        <w:spacing w:line="276" w:lineRule="auto"/>
        <w:ind w:left="426" w:hanging="426"/>
        <w:jc w:val="both"/>
        <w:rPr>
          <w:rFonts w:ascii="Times New Roman" w:hAnsi="Times New Roman"/>
          <w:kern w:val="0"/>
        </w:rPr>
      </w:pPr>
      <w:r w:rsidRPr="001C3A10">
        <w:rPr>
          <w:rFonts w:ascii="Times New Roman" w:hAnsi="Times New Roman"/>
          <w:kern w:val="0"/>
        </w:rPr>
        <w:t>Wykonawca oświadcza, że jest czynnym podatnikiem uprawnionym do wystawiania faktur.</w:t>
      </w:r>
    </w:p>
    <w:p w14:paraId="4380E1C3" w14:textId="123324CF" w:rsidR="001C3A10" w:rsidRPr="001C3A10" w:rsidRDefault="001C3A10" w:rsidP="00FE5C7A">
      <w:pPr>
        <w:numPr>
          <w:ilvl w:val="0"/>
          <w:numId w:val="31"/>
        </w:numPr>
        <w:spacing w:line="276" w:lineRule="auto"/>
        <w:ind w:left="426" w:hanging="426"/>
        <w:jc w:val="both"/>
        <w:rPr>
          <w:rFonts w:ascii="Times New Roman" w:hAnsi="Times New Roman"/>
          <w:kern w:val="0"/>
        </w:rPr>
      </w:pPr>
      <w:r w:rsidRPr="001C3A10">
        <w:rPr>
          <w:rFonts w:ascii="Times New Roman" w:hAnsi="Times New Roman"/>
          <w:kern w:val="0"/>
        </w:rPr>
        <w:t>Zapłata zostanie każdorazowo przekazana na wskazany na fakturze rachunek bankowy Wykonawcy który jest związany z prowadzoną przez Wykonawcę działalność gospodarczą i znajduje się w wykazie, o którym mowa w art. 96b ust. 3 pkt 13 ustawy z dnia 11 marca 2004 r. o podatku od towarów i usług (</w:t>
      </w:r>
      <w:proofErr w:type="spellStart"/>
      <w:r w:rsidR="00393FEA" w:rsidRPr="00393FEA">
        <w:rPr>
          <w:rFonts w:ascii="Times New Roman" w:hAnsi="Times New Roman"/>
          <w:kern w:val="0"/>
        </w:rPr>
        <w:t>t.j</w:t>
      </w:r>
      <w:proofErr w:type="spellEnd"/>
      <w:r w:rsidR="00393FEA" w:rsidRPr="00393FEA">
        <w:rPr>
          <w:rFonts w:ascii="Times New Roman" w:hAnsi="Times New Roman"/>
          <w:kern w:val="0"/>
        </w:rPr>
        <w:t xml:space="preserve">. Dz. U. z 2023 r. poz. 1570 z </w:t>
      </w:r>
      <w:proofErr w:type="spellStart"/>
      <w:r w:rsidR="00393FEA" w:rsidRPr="00393FEA">
        <w:rPr>
          <w:rFonts w:ascii="Times New Roman" w:hAnsi="Times New Roman"/>
          <w:kern w:val="0"/>
        </w:rPr>
        <w:t>późn</w:t>
      </w:r>
      <w:proofErr w:type="spellEnd"/>
      <w:r w:rsidR="00393FEA" w:rsidRPr="00393FEA">
        <w:rPr>
          <w:rFonts w:ascii="Times New Roman" w:hAnsi="Times New Roman"/>
          <w:kern w:val="0"/>
        </w:rPr>
        <w:t>. zm.</w:t>
      </w:r>
      <w:r w:rsidRPr="001C3A10">
        <w:rPr>
          <w:rFonts w:ascii="Times New Roman" w:hAnsi="Times New Roman"/>
          <w:kern w:val="0"/>
        </w:rPr>
        <w:t>), tzw. Biała lista podatników, i jest do niego otwarty, udostępniony rachunek VAT.</w:t>
      </w:r>
    </w:p>
    <w:p w14:paraId="3AFF13B0" w14:textId="34D6A3EF" w:rsidR="001C3A10" w:rsidRPr="001C3A10" w:rsidRDefault="001C3A10" w:rsidP="00FE5C7A">
      <w:pPr>
        <w:numPr>
          <w:ilvl w:val="0"/>
          <w:numId w:val="31"/>
        </w:numPr>
        <w:spacing w:line="276" w:lineRule="auto"/>
        <w:ind w:left="426" w:hanging="426"/>
        <w:jc w:val="both"/>
        <w:rPr>
          <w:rFonts w:ascii="Times New Roman" w:hAnsi="Times New Roman"/>
          <w:kern w:val="0"/>
        </w:rPr>
      </w:pPr>
      <w:r w:rsidRPr="001C3A10">
        <w:rPr>
          <w:rFonts w:ascii="Times New Roman" w:hAnsi="Times New Roman"/>
          <w:bCs/>
          <w:kern w:val="0"/>
        </w:rPr>
        <w:t xml:space="preserve">W przypadku, gdy w terminie określonym w ust. </w:t>
      </w:r>
      <w:r w:rsidR="00BC47E7">
        <w:rPr>
          <w:rFonts w:ascii="Times New Roman" w:hAnsi="Times New Roman"/>
          <w:bCs/>
          <w:kern w:val="0"/>
        </w:rPr>
        <w:t>2</w:t>
      </w:r>
      <w:r w:rsidRPr="001C3A10">
        <w:rPr>
          <w:rFonts w:ascii="Times New Roman" w:hAnsi="Times New Roman"/>
          <w:bCs/>
          <w:kern w:val="0"/>
        </w:rPr>
        <w:t xml:space="preserve"> Zamawiający nie dokona płatności na wskazany rachunek Wykonawcy, Wykonawca może żądać zapłaty wyłącznie odsetek ustawowych za opóźnienie.</w:t>
      </w:r>
    </w:p>
    <w:p w14:paraId="66A323FF" w14:textId="77777777" w:rsidR="001C3A10" w:rsidRPr="001C3A10" w:rsidRDefault="001C3A10" w:rsidP="00FE5C7A">
      <w:pPr>
        <w:spacing w:line="276" w:lineRule="auto"/>
        <w:jc w:val="center"/>
        <w:rPr>
          <w:rFonts w:ascii="Times New Roman" w:hAnsi="Times New Roman"/>
          <w:b/>
          <w:kern w:val="0"/>
        </w:rPr>
      </w:pPr>
    </w:p>
    <w:p w14:paraId="1BA8DE68" w14:textId="77777777" w:rsidR="001C3A10" w:rsidRPr="001C3A10" w:rsidRDefault="001C3A10" w:rsidP="00FE5C7A">
      <w:pPr>
        <w:spacing w:line="276" w:lineRule="auto"/>
        <w:jc w:val="center"/>
        <w:rPr>
          <w:rFonts w:ascii="Times New Roman" w:hAnsi="Times New Roman"/>
          <w:b/>
          <w:kern w:val="0"/>
        </w:rPr>
      </w:pPr>
      <w:r w:rsidRPr="001C3A10">
        <w:rPr>
          <w:rFonts w:ascii="Times New Roman" w:hAnsi="Times New Roman"/>
          <w:b/>
          <w:kern w:val="0"/>
        </w:rPr>
        <w:t>§ 6</w:t>
      </w:r>
    </w:p>
    <w:p w14:paraId="3868FD6B" w14:textId="6F4AB9DC" w:rsidR="001C3A10" w:rsidRPr="001C3A10" w:rsidRDefault="00C96EA0" w:rsidP="00FE5C7A">
      <w:pPr>
        <w:spacing w:line="276" w:lineRule="auto"/>
        <w:jc w:val="center"/>
        <w:rPr>
          <w:rFonts w:ascii="Times New Roman" w:hAnsi="Times New Roman"/>
          <w:b/>
          <w:kern w:val="0"/>
        </w:rPr>
      </w:pPr>
      <w:r>
        <w:rPr>
          <w:rFonts w:ascii="Times New Roman" w:hAnsi="Times New Roman"/>
          <w:b/>
          <w:kern w:val="0"/>
        </w:rPr>
        <w:t>Odbiór</w:t>
      </w:r>
    </w:p>
    <w:p w14:paraId="2ECED035" w14:textId="77777777" w:rsidR="001C3A10" w:rsidRPr="00C96EA0" w:rsidRDefault="001C3A10" w:rsidP="00FE5C7A">
      <w:pPr>
        <w:spacing w:line="276" w:lineRule="auto"/>
        <w:jc w:val="center"/>
        <w:rPr>
          <w:rFonts w:ascii="Times New Roman" w:hAnsi="Times New Roman"/>
          <w:kern w:val="0"/>
          <w:sz w:val="20"/>
          <w:szCs w:val="20"/>
        </w:rPr>
      </w:pPr>
    </w:p>
    <w:p w14:paraId="3F0D988F" w14:textId="77777777" w:rsidR="00C96EA0" w:rsidRPr="00C96EA0" w:rsidRDefault="00C96EA0" w:rsidP="00FE5C7A">
      <w:pPr>
        <w:numPr>
          <w:ilvl w:val="0"/>
          <w:numId w:val="43"/>
        </w:numPr>
        <w:spacing w:line="276" w:lineRule="auto"/>
        <w:ind w:left="431" w:hanging="431"/>
        <w:jc w:val="both"/>
        <w:rPr>
          <w:rFonts w:ascii="Times New Roman" w:hAnsi="Times New Roman"/>
          <w:kern w:val="0"/>
          <w:lang w:eastAsia="en-US"/>
        </w:rPr>
      </w:pPr>
      <w:r w:rsidRPr="00C96EA0">
        <w:rPr>
          <w:rFonts w:ascii="Times New Roman" w:hAnsi="Times New Roman"/>
          <w:kern w:val="0"/>
          <w:lang w:eastAsia="en-US"/>
        </w:rPr>
        <w:t>Odbiór przedmiotu umowy następuje na podstawie protokołu odbioru.</w:t>
      </w:r>
    </w:p>
    <w:p w14:paraId="07A27CB8" w14:textId="4BAEFEBB" w:rsidR="00C96EA0" w:rsidRPr="00C96EA0" w:rsidRDefault="00C96EA0" w:rsidP="00FE5C7A">
      <w:pPr>
        <w:numPr>
          <w:ilvl w:val="0"/>
          <w:numId w:val="43"/>
        </w:numPr>
        <w:spacing w:line="276" w:lineRule="auto"/>
        <w:ind w:left="431" w:hanging="431"/>
        <w:jc w:val="both"/>
        <w:rPr>
          <w:rFonts w:ascii="Times New Roman" w:hAnsi="Times New Roman"/>
          <w:kern w:val="0"/>
          <w:lang w:eastAsia="en-US"/>
        </w:rPr>
      </w:pPr>
      <w:r w:rsidRPr="00C96EA0">
        <w:rPr>
          <w:rFonts w:ascii="Times New Roman" w:hAnsi="Times New Roman"/>
          <w:kern w:val="0"/>
          <w:lang w:eastAsia="en-US"/>
        </w:rPr>
        <w:t xml:space="preserve">Dostawy niepełne lub niezgodne z SWZ traktowane są jako pozostawanie przez Wykonawcę w zwłoce. </w:t>
      </w:r>
    </w:p>
    <w:p w14:paraId="7F975F5A" w14:textId="77777777" w:rsidR="00C96EA0" w:rsidRPr="00C96EA0" w:rsidRDefault="00C96EA0" w:rsidP="00FE5C7A">
      <w:pPr>
        <w:numPr>
          <w:ilvl w:val="0"/>
          <w:numId w:val="43"/>
        </w:numPr>
        <w:spacing w:line="276" w:lineRule="auto"/>
        <w:ind w:left="431" w:hanging="431"/>
        <w:jc w:val="both"/>
        <w:rPr>
          <w:rFonts w:ascii="Times New Roman" w:hAnsi="Times New Roman"/>
          <w:kern w:val="0"/>
          <w:lang w:eastAsia="en-US"/>
        </w:rPr>
      </w:pPr>
      <w:r w:rsidRPr="00C96EA0">
        <w:rPr>
          <w:rFonts w:ascii="Times New Roman" w:hAnsi="Times New Roman"/>
          <w:kern w:val="0"/>
          <w:lang w:eastAsia="en-US"/>
        </w:rPr>
        <w:t>Data podpisania protokołu odbioru stanowi datę wykonania i odbioru przedmiotu umowy.</w:t>
      </w:r>
    </w:p>
    <w:p w14:paraId="6D320EF5" w14:textId="77777777" w:rsidR="00C96EA0" w:rsidRPr="00C96EA0" w:rsidRDefault="00C96EA0" w:rsidP="00FE5C7A">
      <w:pPr>
        <w:numPr>
          <w:ilvl w:val="0"/>
          <w:numId w:val="43"/>
        </w:numPr>
        <w:spacing w:line="276" w:lineRule="auto"/>
        <w:ind w:left="431" w:hanging="431"/>
        <w:jc w:val="both"/>
        <w:rPr>
          <w:rFonts w:ascii="Times New Roman" w:hAnsi="Times New Roman"/>
          <w:kern w:val="0"/>
          <w:lang w:eastAsia="en-US"/>
        </w:rPr>
      </w:pPr>
      <w:r w:rsidRPr="00C96EA0">
        <w:rPr>
          <w:rFonts w:ascii="Times New Roman" w:hAnsi="Times New Roman"/>
          <w:kern w:val="0"/>
          <w:lang w:eastAsia="en-US"/>
        </w:rPr>
        <w:t>Protokół odbioru jest podstawą wystawienia faktury. Do protokołu należy dołączyć:</w:t>
      </w:r>
    </w:p>
    <w:p w14:paraId="2506E860" w14:textId="31EA6FF2" w:rsidR="00C96EA0" w:rsidRPr="00A56874" w:rsidRDefault="00C96EA0" w:rsidP="00A56874">
      <w:pPr>
        <w:numPr>
          <w:ilvl w:val="0"/>
          <w:numId w:val="44"/>
        </w:numPr>
        <w:spacing w:line="276" w:lineRule="auto"/>
        <w:ind w:left="851" w:hanging="431"/>
        <w:jc w:val="both"/>
        <w:rPr>
          <w:rFonts w:ascii="Times New Roman" w:hAnsi="Times New Roman"/>
          <w:bCs/>
          <w:kern w:val="0"/>
          <w:lang w:eastAsia="en-US"/>
        </w:rPr>
      </w:pPr>
      <w:r w:rsidRPr="00C96EA0">
        <w:rPr>
          <w:rFonts w:ascii="Times New Roman" w:hAnsi="Times New Roman"/>
          <w:bCs/>
          <w:kern w:val="0"/>
          <w:lang w:eastAsia="en-US"/>
        </w:rPr>
        <w:t>certyfikaty i deklaracje dostarczonego urządzenia</w:t>
      </w:r>
      <w:r w:rsidR="00A56874">
        <w:rPr>
          <w:rFonts w:ascii="Times New Roman" w:hAnsi="Times New Roman"/>
          <w:bCs/>
          <w:kern w:val="0"/>
          <w:lang w:eastAsia="en-US"/>
        </w:rPr>
        <w:t xml:space="preserve"> </w:t>
      </w:r>
      <w:r w:rsidRPr="00A56874">
        <w:rPr>
          <w:rFonts w:ascii="Times New Roman" w:hAnsi="Times New Roman"/>
          <w:bCs/>
          <w:kern w:val="0"/>
          <w:lang w:eastAsia="en-US"/>
        </w:rPr>
        <w:t>wymagane dokumentami zamówienia,</w:t>
      </w:r>
    </w:p>
    <w:p w14:paraId="5C835D12" w14:textId="77777777" w:rsidR="00C96EA0" w:rsidRPr="00C96EA0" w:rsidRDefault="00C96EA0" w:rsidP="00FE5C7A">
      <w:pPr>
        <w:numPr>
          <w:ilvl w:val="0"/>
          <w:numId w:val="44"/>
        </w:numPr>
        <w:spacing w:line="276" w:lineRule="auto"/>
        <w:ind w:left="851" w:hanging="431"/>
        <w:rPr>
          <w:rFonts w:ascii="Times New Roman" w:hAnsi="Times New Roman"/>
          <w:kern w:val="0"/>
          <w:lang w:eastAsia="en-US"/>
        </w:rPr>
      </w:pPr>
      <w:r w:rsidRPr="00C96EA0">
        <w:rPr>
          <w:rFonts w:ascii="Times New Roman" w:hAnsi="Times New Roman"/>
          <w:kern w:val="0"/>
          <w:lang w:eastAsia="en-US"/>
        </w:rPr>
        <w:t xml:space="preserve">instrukcje obsługi, </w:t>
      </w:r>
    </w:p>
    <w:p w14:paraId="36966FE7" w14:textId="77777777" w:rsidR="00C96EA0" w:rsidRPr="00C96EA0" w:rsidRDefault="00C96EA0" w:rsidP="00FE5C7A">
      <w:pPr>
        <w:numPr>
          <w:ilvl w:val="0"/>
          <w:numId w:val="44"/>
        </w:numPr>
        <w:spacing w:line="276" w:lineRule="auto"/>
        <w:ind w:left="851" w:hanging="431"/>
        <w:rPr>
          <w:rFonts w:ascii="Times New Roman" w:hAnsi="Times New Roman"/>
          <w:kern w:val="0"/>
          <w:lang w:eastAsia="en-US"/>
        </w:rPr>
      </w:pPr>
      <w:r w:rsidRPr="00C96EA0">
        <w:rPr>
          <w:rFonts w:ascii="Times New Roman" w:hAnsi="Times New Roman"/>
          <w:kern w:val="0"/>
          <w:lang w:eastAsia="en-US"/>
        </w:rPr>
        <w:t>podręczniki użytkownika i administratora dla wszystkich dostarczonych rozwiązań;</w:t>
      </w:r>
    </w:p>
    <w:p w14:paraId="444FCE21" w14:textId="77777777" w:rsidR="00C96EA0" w:rsidRPr="00C96EA0" w:rsidRDefault="00C96EA0" w:rsidP="00FE5C7A">
      <w:pPr>
        <w:numPr>
          <w:ilvl w:val="0"/>
          <w:numId w:val="44"/>
        </w:numPr>
        <w:spacing w:line="276" w:lineRule="auto"/>
        <w:ind w:left="851" w:hanging="431"/>
        <w:rPr>
          <w:rFonts w:ascii="Times New Roman" w:hAnsi="Times New Roman"/>
          <w:kern w:val="0"/>
          <w:lang w:eastAsia="en-US"/>
        </w:rPr>
      </w:pPr>
      <w:r w:rsidRPr="00C96EA0">
        <w:rPr>
          <w:rFonts w:ascii="Times New Roman" w:hAnsi="Times New Roman"/>
          <w:kern w:val="0"/>
          <w:lang w:eastAsia="en-US"/>
        </w:rPr>
        <w:t>listę autoryzowanych kontaktów serwisowych.</w:t>
      </w:r>
    </w:p>
    <w:p w14:paraId="44A3A054" w14:textId="77777777" w:rsidR="00C96EA0" w:rsidRPr="00C96EA0" w:rsidRDefault="00C96EA0" w:rsidP="00FE5C7A">
      <w:pPr>
        <w:spacing w:line="276" w:lineRule="auto"/>
        <w:ind w:left="425" w:hanging="429"/>
        <w:jc w:val="both"/>
        <w:rPr>
          <w:rFonts w:ascii="Times New Roman" w:hAnsi="Times New Roman"/>
          <w:kern w:val="0"/>
          <w:lang w:eastAsia="en-US"/>
        </w:rPr>
      </w:pPr>
      <w:r w:rsidRPr="00C96EA0">
        <w:rPr>
          <w:rFonts w:ascii="Times New Roman" w:hAnsi="Times New Roman"/>
          <w:kern w:val="0"/>
          <w:lang w:eastAsia="en-US"/>
        </w:rPr>
        <w:t xml:space="preserve"> </w:t>
      </w:r>
      <w:r w:rsidRPr="00C96EA0">
        <w:rPr>
          <w:rFonts w:ascii="Times New Roman" w:hAnsi="Times New Roman"/>
          <w:kern w:val="0"/>
          <w:lang w:eastAsia="en-US"/>
        </w:rPr>
        <w:tab/>
        <w:t>Wykonawca może załączyć ww. dokumenty w formie elektronicznej, na wybranym przez siebie nośniku danych, ew. przekazać je za pomocą środków bezpośredniego komunikowania się na odległość (w tym sieci komputerowych). Własność nośnika przechodzi na Zamawiającego wraz z podpisaniem protokołu odbioru przez Zamawiającego.</w:t>
      </w:r>
    </w:p>
    <w:p w14:paraId="544A9646" w14:textId="77777777" w:rsidR="00C96EA0" w:rsidRPr="00C96EA0" w:rsidRDefault="00C96EA0" w:rsidP="00FE5C7A">
      <w:pPr>
        <w:numPr>
          <w:ilvl w:val="0"/>
          <w:numId w:val="43"/>
        </w:numPr>
        <w:spacing w:line="276" w:lineRule="auto"/>
        <w:ind w:left="431" w:hanging="431"/>
        <w:jc w:val="both"/>
        <w:rPr>
          <w:rFonts w:ascii="Times New Roman" w:hAnsi="Times New Roman"/>
          <w:kern w:val="0"/>
          <w:lang w:eastAsia="en-US"/>
        </w:rPr>
      </w:pPr>
      <w:r w:rsidRPr="00C96EA0">
        <w:rPr>
          <w:rFonts w:ascii="Times New Roman" w:hAnsi="Times New Roman"/>
          <w:kern w:val="0"/>
          <w:lang w:eastAsia="en-US"/>
        </w:rPr>
        <w:t>W ramach procedury odbioru Zamawiający zastrzega sobie prawo weryfikacji czy przedmiot umowy i powiązane z nim elementy, takie jak certyfikaty/etykiety producenta dołączone do przedmiotu umowy są oryginalne i licencjonowane zgodnie z prawem. W powyższym celu zamawiający może zwrócić się do przedstawicieli producenta danego rozwiązania z prośbą o weryfikację czy oferowane rozwiązanie i materiały do niego dołączone są oryginalne. W przypadku identyfikacji nielicencjonowanego lub podrobionego rozwiązania lub jego elementów, w tym podrobionych lub przerobionych certyfikatów/etykiet producenta, zamawiający zastrzega sobie prawo do wstrzymania płatności do czasu dostarczenia rozwiązania i certyfikatów/etykiet należycie licencjonowanych i oryginalnych oraz do odstąpienia od umowy. Ponadto, powyższe informacje zostaną przekazane właściwym organom w celu wszczęcia stosownych postępowań.</w:t>
      </w:r>
    </w:p>
    <w:p w14:paraId="4F164F07" w14:textId="67D6D85D" w:rsidR="001C3A10" w:rsidRDefault="001C3A10" w:rsidP="00FE5C7A">
      <w:pPr>
        <w:numPr>
          <w:ilvl w:val="0"/>
          <w:numId w:val="43"/>
        </w:numPr>
        <w:spacing w:line="276" w:lineRule="auto"/>
        <w:ind w:left="431" w:hanging="431"/>
        <w:jc w:val="both"/>
        <w:rPr>
          <w:rFonts w:ascii="Times New Roman" w:hAnsi="Times New Roman"/>
          <w:kern w:val="0"/>
          <w:lang w:eastAsia="en-US"/>
        </w:rPr>
      </w:pPr>
      <w:r w:rsidRPr="00C96EA0">
        <w:rPr>
          <w:rFonts w:ascii="Times New Roman" w:hAnsi="Times New Roman"/>
          <w:kern w:val="0"/>
        </w:rPr>
        <w:t>Jeżeli w trakcie odbioru zostaną stwierdzone wady i usterki to Zamawiający ma prawo:</w:t>
      </w:r>
    </w:p>
    <w:p w14:paraId="49D6D1A3" w14:textId="09D55B67" w:rsidR="00C96EA0" w:rsidRPr="00C96EA0" w:rsidRDefault="00C96EA0" w:rsidP="00FE5C7A">
      <w:pPr>
        <w:pStyle w:val="Akapitzlist"/>
        <w:spacing w:after="0"/>
        <w:ind w:left="851" w:hanging="425"/>
        <w:jc w:val="both"/>
        <w:rPr>
          <w:rFonts w:ascii="Times New Roman" w:hAnsi="Times New Roman"/>
        </w:rPr>
      </w:pPr>
      <w:r w:rsidRPr="00C96EA0">
        <w:rPr>
          <w:rFonts w:ascii="Times New Roman" w:hAnsi="Times New Roman"/>
        </w:rPr>
        <w:t>a)</w:t>
      </w:r>
      <w:r w:rsidRPr="00C96EA0">
        <w:rPr>
          <w:rFonts w:ascii="Times New Roman" w:hAnsi="Times New Roman"/>
        </w:rPr>
        <w:tab/>
        <w:t>obniżyć odpowiednio wynagrodzenie, jeżeli wady te umożliwiają użytkowanie przedmiotu odbioru zgodnie z przeznaczeniem albo żądać wymiany na towar wolny od wad (nowy),</w:t>
      </w:r>
    </w:p>
    <w:p w14:paraId="03F10BD8" w14:textId="51353314" w:rsidR="00C96EA0" w:rsidRPr="00C96EA0" w:rsidRDefault="00C96EA0" w:rsidP="00FE5C7A">
      <w:pPr>
        <w:pStyle w:val="Akapitzlist"/>
        <w:spacing w:after="0"/>
        <w:ind w:left="851" w:hanging="425"/>
        <w:jc w:val="both"/>
        <w:rPr>
          <w:rFonts w:ascii="Times New Roman" w:hAnsi="Times New Roman"/>
        </w:rPr>
      </w:pPr>
      <w:r w:rsidRPr="00C96EA0">
        <w:rPr>
          <w:rFonts w:ascii="Times New Roman" w:hAnsi="Times New Roman"/>
        </w:rPr>
        <w:t>b)</w:t>
      </w:r>
      <w:r w:rsidRPr="00C96EA0">
        <w:rPr>
          <w:rFonts w:ascii="Times New Roman" w:hAnsi="Times New Roman"/>
        </w:rPr>
        <w:tab/>
        <w:t>żądać wymiany na towar wolny od wad (nowy) lub odstąpić od umowy, jeżeli wady te uniemożliwiają użytkowanie przedmiotu odbioru zgodnie z przeznaczeniem.</w:t>
      </w:r>
    </w:p>
    <w:p w14:paraId="2BA87EB0" w14:textId="7EFDA989" w:rsidR="00C96EA0" w:rsidRPr="00C96EA0" w:rsidRDefault="00C96EA0" w:rsidP="00FE5C7A">
      <w:pPr>
        <w:numPr>
          <w:ilvl w:val="0"/>
          <w:numId w:val="43"/>
        </w:numPr>
        <w:spacing w:line="276" w:lineRule="auto"/>
        <w:ind w:left="431" w:hanging="431"/>
        <w:jc w:val="both"/>
        <w:rPr>
          <w:rFonts w:ascii="Times New Roman" w:hAnsi="Times New Roman"/>
          <w:kern w:val="0"/>
          <w:lang w:eastAsia="en-US"/>
        </w:rPr>
      </w:pPr>
      <w:r w:rsidRPr="00C96EA0">
        <w:rPr>
          <w:rFonts w:ascii="Times New Roman" w:hAnsi="Times New Roman"/>
          <w:kern w:val="0"/>
        </w:rPr>
        <w:t>Wykonawca usunie wady na własny koszt.</w:t>
      </w:r>
    </w:p>
    <w:p w14:paraId="7A91526C" w14:textId="77777777" w:rsidR="001C3A10" w:rsidRPr="001C3A10" w:rsidRDefault="001C3A10" w:rsidP="00FE5C7A">
      <w:pPr>
        <w:spacing w:line="276" w:lineRule="auto"/>
        <w:jc w:val="center"/>
        <w:rPr>
          <w:rFonts w:ascii="Times New Roman" w:hAnsi="Times New Roman"/>
          <w:b/>
          <w:kern w:val="0"/>
        </w:rPr>
      </w:pPr>
    </w:p>
    <w:p w14:paraId="3413E2E2" w14:textId="77777777" w:rsidR="001C3A10" w:rsidRPr="001C3A10" w:rsidRDefault="001C3A10" w:rsidP="00FE5C7A">
      <w:pPr>
        <w:spacing w:line="276" w:lineRule="auto"/>
        <w:jc w:val="center"/>
        <w:rPr>
          <w:rFonts w:ascii="Times New Roman" w:hAnsi="Times New Roman"/>
          <w:b/>
          <w:kern w:val="0"/>
        </w:rPr>
      </w:pPr>
      <w:r w:rsidRPr="001C3A10">
        <w:rPr>
          <w:rFonts w:ascii="Times New Roman" w:hAnsi="Times New Roman"/>
          <w:b/>
          <w:kern w:val="0"/>
        </w:rPr>
        <w:t>§ 7</w:t>
      </w:r>
    </w:p>
    <w:p w14:paraId="79F3D66F" w14:textId="77777777" w:rsidR="001C3A10" w:rsidRPr="001C3A10" w:rsidRDefault="001C3A10" w:rsidP="00FE5C7A">
      <w:pPr>
        <w:spacing w:line="276" w:lineRule="auto"/>
        <w:jc w:val="center"/>
        <w:rPr>
          <w:rFonts w:ascii="Times New Roman" w:hAnsi="Times New Roman"/>
          <w:b/>
          <w:kern w:val="0"/>
        </w:rPr>
      </w:pPr>
      <w:r w:rsidRPr="001C3A10">
        <w:rPr>
          <w:rFonts w:ascii="Times New Roman" w:hAnsi="Times New Roman"/>
          <w:b/>
          <w:kern w:val="0"/>
        </w:rPr>
        <w:t>Kary umowne</w:t>
      </w:r>
    </w:p>
    <w:p w14:paraId="1A765477" w14:textId="77777777" w:rsidR="001C3A10" w:rsidRPr="001C3A10" w:rsidRDefault="001C3A10" w:rsidP="00FE5C7A">
      <w:pPr>
        <w:spacing w:line="276" w:lineRule="auto"/>
        <w:jc w:val="center"/>
        <w:rPr>
          <w:rFonts w:ascii="Times New Roman" w:hAnsi="Times New Roman"/>
          <w:b/>
          <w:kern w:val="0"/>
        </w:rPr>
      </w:pPr>
    </w:p>
    <w:p w14:paraId="489321B0" w14:textId="77777777" w:rsidR="001C3A10" w:rsidRPr="001C3A10" w:rsidRDefault="001C3A10" w:rsidP="00FE5C7A">
      <w:pPr>
        <w:numPr>
          <w:ilvl w:val="0"/>
          <w:numId w:val="32"/>
        </w:numPr>
        <w:spacing w:line="276" w:lineRule="auto"/>
        <w:jc w:val="both"/>
        <w:rPr>
          <w:rFonts w:ascii="Times New Roman" w:hAnsi="Times New Roman"/>
          <w:kern w:val="0"/>
        </w:rPr>
      </w:pPr>
      <w:r w:rsidRPr="001C3A10">
        <w:rPr>
          <w:rFonts w:ascii="Times New Roman" w:hAnsi="Times New Roman"/>
          <w:kern w:val="0"/>
        </w:rPr>
        <w:lastRenderedPageBreak/>
        <w:t>Strony ustanawiają odpowiedzialność za niewykonanie lub nienależyte wykonanie Umowy w formie kar umownych.</w:t>
      </w:r>
    </w:p>
    <w:p w14:paraId="4F802937" w14:textId="303751FE" w:rsidR="001C3A10" w:rsidRPr="001C3A10" w:rsidRDefault="001C3A10" w:rsidP="00FE5C7A">
      <w:pPr>
        <w:numPr>
          <w:ilvl w:val="0"/>
          <w:numId w:val="32"/>
        </w:numPr>
        <w:spacing w:line="276" w:lineRule="auto"/>
        <w:jc w:val="both"/>
        <w:rPr>
          <w:rFonts w:ascii="Times New Roman" w:hAnsi="Times New Roman"/>
          <w:kern w:val="0"/>
        </w:rPr>
      </w:pPr>
      <w:r w:rsidRPr="001C3A10">
        <w:rPr>
          <w:rFonts w:ascii="Times New Roman" w:hAnsi="Times New Roman"/>
          <w:kern w:val="0"/>
        </w:rPr>
        <w:t>Zamawiający może naliczyć Wykonawcy kary umowne:</w:t>
      </w:r>
    </w:p>
    <w:p w14:paraId="02B9F960" w14:textId="77777777" w:rsidR="001C3A10" w:rsidRPr="001C3A10" w:rsidRDefault="001C3A10" w:rsidP="00FE5C7A">
      <w:pPr>
        <w:numPr>
          <w:ilvl w:val="0"/>
          <w:numId w:val="33"/>
        </w:numPr>
        <w:spacing w:line="276" w:lineRule="auto"/>
        <w:ind w:left="714" w:hanging="357"/>
        <w:jc w:val="both"/>
        <w:rPr>
          <w:rFonts w:ascii="Times New Roman" w:hAnsi="Times New Roman"/>
          <w:kern w:val="0"/>
        </w:rPr>
      </w:pPr>
      <w:r w:rsidRPr="001C3A10">
        <w:rPr>
          <w:rFonts w:ascii="Times New Roman" w:hAnsi="Times New Roman"/>
          <w:kern w:val="0"/>
        </w:rPr>
        <w:t>za zwłokę w wykonaniu przedmiotu umowy – w wysokości 0,5% wynagrodzenia netto określonego w § 5 ust. 1 Umowy za każdy dzień zwłoki, w stosunku do terminu wskazanego w § 2 ust. 1 Umowy – nie więcej jednak niż 10% tego wynagrodzenia,</w:t>
      </w:r>
    </w:p>
    <w:p w14:paraId="33A09BE9" w14:textId="78282969" w:rsidR="001C3A10" w:rsidRDefault="001C3A10" w:rsidP="00FE5C7A">
      <w:pPr>
        <w:numPr>
          <w:ilvl w:val="0"/>
          <w:numId w:val="33"/>
        </w:numPr>
        <w:spacing w:line="276" w:lineRule="auto"/>
        <w:ind w:left="714" w:hanging="357"/>
        <w:jc w:val="both"/>
        <w:rPr>
          <w:rFonts w:ascii="Times New Roman" w:hAnsi="Times New Roman"/>
          <w:kern w:val="0"/>
        </w:rPr>
      </w:pPr>
      <w:r w:rsidRPr="001C3A10">
        <w:rPr>
          <w:rFonts w:ascii="Times New Roman" w:hAnsi="Times New Roman"/>
          <w:kern w:val="0"/>
        </w:rPr>
        <w:t xml:space="preserve">za zwłokę Wykonawcy w usunięcia wad </w:t>
      </w:r>
      <w:r w:rsidR="0083319E">
        <w:rPr>
          <w:rFonts w:ascii="Times New Roman" w:hAnsi="Times New Roman"/>
          <w:kern w:val="0"/>
        </w:rPr>
        <w:t xml:space="preserve">oraz usterek </w:t>
      </w:r>
      <w:r w:rsidRPr="001C3A10">
        <w:rPr>
          <w:rFonts w:ascii="Times New Roman" w:hAnsi="Times New Roman"/>
          <w:kern w:val="0"/>
        </w:rPr>
        <w:t>w wyniku realizowanych przez Zamawiającego uprawnień gwarancji lub rękojmi – w wysokości 0,5% wynagrodzenia netto określonego w § 5 ust. 1 Umowy za każdy dzień zwłoki, w stosunku do terminów wynikających z regulacji § 3 umowy oraz kart gwarancyjnych</w:t>
      </w:r>
      <w:r w:rsidR="0083319E">
        <w:rPr>
          <w:rFonts w:ascii="Times New Roman" w:hAnsi="Times New Roman"/>
          <w:kern w:val="0"/>
        </w:rPr>
        <w:t xml:space="preserve"> </w:t>
      </w:r>
      <w:r w:rsidRPr="001C3A10">
        <w:rPr>
          <w:rFonts w:ascii="Times New Roman" w:hAnsi="Times New Roman"/>
          <w:kern w:val="0"/>
        </w:rPr>
        <w:t xml:space="preserve"> – nie więcej jednak niż 10% tego wynagrodzenia,</w:t>
      </w:r>
    </w:p>
    <w:p w14:paraId="7F26D782" w14:textId="0A5ED373" w:rsidR="00424E87" w:rsidRPr="001C3A10" w:rsidRDefault="00424E87" w:rsidP="00FE5C7A">
      <w:pPr>
        <w:numPr>
          <w:ilvl w:val="0"/>
          <w:numId w:val="33"/>
        </w:numPr>
        <w:spacing w:line="276" w:lineRule="auto"/>
        <w:ind w:left="714" w:hanging="357"/>
        <w:jc w:val="both"/>
        <w:rPr>
          <w:rFonts w:ascii="Times New Roman" w:hAnsi="Times New Roman"/>
          <w:kern w:val="0"/>
        </w:rPr>
      </w:pPr>
      <w:r>
        <w:rPr>
          <w:rFonts w:ascii="Times New Roman" w:hAnsi="Times New Roman"/>
          <w:kern w:val="0"/>
        </w:rPr>
        <w:t xml:space="preserve">za zwłokę w czasie reakcji, o której mowa § 3 ust. 8 umowy, </w:t>
      </w:r>
      <w:r w:rsidRPr="00424E87">
        <w:rPr>
          <w:rFonts w:ascii="Times New Roman" w:hAnsi="Times New Roman"/>
          <w:kern w:val="0"/>
        </w:rPr>
        <w:t>– w wysokości 0,</w:t>
      </w:r>
      <w:r w:rsidR="00402CEE">
        <w:rPr>
          <w:rFonts w:ascii="Times New Roman" w:hAnsi="Times New Roman"/>
          <w:kern w:val="0"/>
        </w:rPr>
        <w:t>1</w:t>
      </w:r>
      <w:r w:rsidRPr="00424E87">
        <w:rPr>
          <w:rFonts w:ascii="Times New Roman" w:hAnsi="Times New Roman"/>
          <w:kern w:val="0"/>
        </w:rPr>
        <w:t xml:space="preserve">% wynagrodzenia netto określonego w § 5 ust. 1 Umowy za </w:t>
      </w:r>
      <w:r w:rsidR="000D1486">
        <w:rPr>
          <w:rFonts w:ascii="Times New Roman" w:hAnsi="Times New Roman"/>
          <w:kern w:val="0"/>
        </w:rPr>
        <w:t>każdy rozpoczęt</w:t>
      </w:r>
      <w:r w:rsidR="00402CEE">
        <w:rPr>
          <w:rFonts w:ascii="Times New Roman" w:hAnsi="Times New Roman"/>
          <w:kern w:val="0"/>
        </w:rPr>
        <w:t>ą godzinę</w:t>
      </w:r>
      <w:r w:rsidRPr="00424E87">
        <w:rPr>
          <w:rFonts w:ascii="Times New Roman" w:hAnsi="Times New Roman"/>
          <w:kern w:val="0"/>
        </w:rPr>
        <w:t xml:space="preserve"> zwłoki, w stosunku do termin</w:t>
      </w:r>
      <w:r>
        <w:rPr>
          <w:rFonts w:ascii="Times New Roman" w:hAnsi="Times New Roman"/>
          <w:kern w:val="0"/>
        </w:rPr>
        <w:t>u wynikającego</w:t>
      </w:r>
      <w:r w:rsidRPr="00424E87">
        <w:rPr>
          <w:rFonts w:ascii="Times New Roman" w:hAnsi="Times New Roman"/>
          <w:kern w:val="0"/>
        </w:rPr>
        <w:t xml:space="preserve"> z regulacji § 3</w:t>
      </w:r>
      <w:r>
        <w:rPr>
          <w:rFonts w:ascii="Times New Roman" w:hAnsi="Times New Roman"/>
          <w:kern w:val="0"/>
        </w:rPr>
        <w:t xml:space="preserve"> ust. 8 </w:t>
      </w:r>
      <w:r w:rsidRPr="00424E87">
        <w:rPr>
          <w:rFonts w:ascii="Times New Roman" w:hAnsi="Times New Roman"/>
          <w:kern w:val="0"/>
        </w:rPr>
        <w:t>umowy</w:t>
      </w:r>
      <w:r>
        <w:rPr>
          <w:rFonts w:ascii="Times New Roman" w:hAnsi="Times New Roman"/>
          <w:kern w:val="0"/>
        </w:rPr>
        <w:t xml:space="preserve"> </w:t>
      </w:r>
      <w:r w:rsidRPr="00424E87">
        <w:rPr>
          <w:rFonts w:ascii="Times New Roman" w:hAnsi="Times New Roman"/>
          <w:kern w:val="0"/>
        </w:rPr>
        <w:t>– nie więcej jednak niż 10% tego wynagrodzenia</w:t>
      </w:r>
      <w:r>
        <w:rPr>
          <w:rFonts w:ascii="Times New Roman" w:hAnsi="Times New Roman"/>
          <w:kern w:val="0"/>
        </w:rPr>
        <w:t>,</w:t>
      </w:r>
    </w:p>
    <w:p w14:paraId="338A10CA" w14:textId="77777777" w:rsidR="001C3A10" w:rsidRPr="001C3A10" w:rsidRDefault="001C3A10" w:rsidP="00FE5C7A">
      <w:pPr>
        <w:numPr>
          <w:ilvl w:val="0"/>
          <w:numId w:val="33"/>
        </w:numPr>
        <w:spacing w:line="276" w:lineRule="auto"/>
        <w:ind w:left="714" w:hanging="357"/>
        <w:jc w:val="both"/>
        <w:rPr>
          <w:rFonts w:ascii="Times New Roman" w:hAnsi="Times New Roman"/>
          <w:kern w:val="0"/>
        </w:rPr>
      </w:pPr>
      <w:r w:rsidRPr="001C3A10">
        <w:rPr>
          <w:rFonts w:ascii="Times New Roman" w:hAnsi="Times New Roman"/>
          <w:kern w:val="0"/>
        </w:rPr>
        <w:t xml:space="preserve">z tytułu odstąpienia od Umowy z przyczyn występujących po stronie Wykonawcy – w wysokości 20% wynagrodzenia brutto określonego w § 5 ust. 1 Umowy. </w:t>
      </w:r>
    </w:p>
    <w:p w14:paraId="52B2E960" w14:textId="77777777" w:rsidR="001C3A10" w:rsidRPr="001C3A10" w:rsidRDefault="001C3A10" w:rsidP="00FE5C7A">
      <w:pPr>
        <w:spacing w:line="276" w:lineRule="auto"/>
        <w:ind w:left="425" w:hanging="425"/>
        <w:jc w:val="both"/>
        <w:rPr>
          <w:rFonts w:ascii="Times New Roman" w:hAnsi="Times New Roman"/>
          <w:kern w:val="0"/>
        </w:rPr>
      </w:pPr>
      <w:r w:rsidRPr="001C3A10">
        <w:rPr>
          <w:rFonts w:ascii="Times New Roman" w:eastAsia="Calibri" w:hAnsi="Times New Roman"/>
          <w:color w:val="000000"/>
          <w:kern w:val="0"/>
          <w:lang w:eastAsia="en-US"/>
        </w:rPr>
        <w:t xml:space="preserve">3.   </w:t>
      </w:r>
      <w:r w:rsidRPr="001C3A10">
        <w:rPr>
          <w:rFonts w:ascii="Times New Roman" w:eastAsia="Calibri" w:hAnsi="Times New Roman"/>
          <w:color w:val="000000"/>
          <w:kern w:val="0"/>
          <w:lang w:eastAsia="en-US"/>
        </w:rPr>
        <w:tab/>
      </w:r>
      <w:r w:rsidRPr="001C3A10">
        <w:rPr>
          <w:rFonts w:ascii="Times New Roman" w:eastAsia="Calibri" w:hAnsi="Times New Roman"/>
          <w:kern w:val="0"/>
        </w:rPr>
        <w:t xml:space="preserve">Zamawiający zapłaci Wykonawcy karę umowną za odstąpienie od Umowy z przyczyn leżących po stronie Zamawiającego (za wyjątkiem okoliczności, o których mowa w art. 456 ust. 1 ustawy </w:t>
      </w:r>
      <w:proofErr w:type="spellStart"/>
      <w:r w:rsidRPr="001C3A10">
        <w:rPr>
          <w:rFonts w:ascii="Times New Roman" w:eastAsia="Calibri" w:hAnsi="Times New Roman"/>
          <w:kern w:val="0"/>
        </w:rPr>
        <w:t>pzp</w:t>
      </w:r>
      <w:proofErr w:type="spellEnd"/>
      <w:r w:rsidRPr="001C3A10">
        <w:rPr>
          <w:rFonts w:ascii="Times New Roman" w:eastAsia="Calibri" w:hAnsi="Times New Roman"/>
          <w:kern w:val="0"/>
        </w:rPr>
        <w:t xml:space="preserve">) – w wysokości 20% wynagrodzenia umownego brutto </w:t>
      </w:r>
      <w:r w:rsidRPr="001C3A10">
        <w:rPr>
          <w:rFonts w:ascii="Times New Roman" w:hAnsi="Times New Roman"/>
          <w:kern w:val="0"/>
        </w:rPr>
        <w:t>określonego w § 5 ust. 1 Umowy</w:t>
      </w:r>
      <w:r w:rsidRPr="001C3A10">
        <w:rPr>
          <w:rFonts w:ascii="Times New Roman" w:eastAsia="Calibri" w:hAnsi="Times New Roman"/>
          <w:kern w:val="0"/>
        </w:rPr>
        <w:t>.</w:t>
      </w:r>
    </w:p>
    <w:p w14:paraId="34AFF978" w14:textId="51A57D28" w:rsidR="001C3A10" w:rsidRPr="001C3A10" w:rsidRDefault="001C3A10" w:rsidP="00FE5C7A">
      <w:pPr>
        <w:spacing w:line="276" w:lineRule="auto"/>
        <w:ind w:left="425" w:hanging="425"/>
        <w:jc w:val="both"/>
        <w:rPr>
          <w:rFonts w:ascii="Times New Roman" w:hAnsi="Times New Roman"/>
          <w:kern w:val="0"/>
        </w:rPr>
      </w:pPr>
      <w:r w:rsidRPr="001C3A10">
        <w:rPr>
          <w:rFonts w:ascii="Times New Roman" w:hAnsi="Times New Roman"/>
          <w:kern w:val="0"/>
        </w:rPr>
        <w:t xml:space="preserve">4.  </w:t>
      </w:r>
      <w:r w:rsidRPr="001C3A10">
        <w:rPr>
          <w:rFonts w:ascii="Times New Roman" w:hAnsi="Times New Roman"/>
          <w:kern w:val="0"/>
        </w:rPr>
        <w:tab/>
        <w:t>Naliczone Wykonawcy kary umowne, o których mowa w ust. 2 lit. a), mogą być potrącane z przysługującego Wykonawcy wynagrodzenia, z kolei naliczone kary umowne, na podstawie ust. 2 lit. b)</w:t>
      </w:r>
      <w:r w:rsidR="00424E87">
        <w:rPr>
          <w:rFonts w:ascii="Times New Roman" w:hAnsi="Times New Roman"/>
          <w:kern w:val="0"/>
        </w:rPr>
        <w:t>,</w:t>
      </w:r>
      <w:r w:rsidRPr="001C3A10">
        <w:rPr>
          <w:rFonts w:ascii="Times New Roman" w:hAnsi="Times New Roman"/>
          <w:kern w:val="0"/>
        </w:rPr>
        <w:t xml:space="preserve"> c)</w:t>
      </w:r>
      <w:r w:rsidR="00424E87">
        <w:rPr>
          <w:rFonts w:ascii="Times New Roman" w:hAnsi="Times New Roman"/>
          <w:kern w:val="0"/>
        </w:rPr>
        <w:t xml:space="preserve"> i d)</w:t>
      </w:r>
      <w:r w:rsidRPr="001C3A10">
        <w:rPr>
          <w:rFonts w:ascii="Times New Roman" w:hAnsi="Times New Roman"/>
          <w:kern w:val="0"/>
        </w:rPr>
        <w:t>, płatne będą przez Wykonawcę w terminie 14 dni od daty ich naliczenia przez Zamawiającego.</w:t>
      </w:r>
    </w:p>
    <w:p w14:paraId="5E023228" w14:textId="77777777" w:rsidR="001C3A10" w:rsidRPr="001C3A10" w:rsidRDefault="001C3A10" w:rsidP="00FE5C7A">
      <w:pPr>
        <w:spacing w:line="276" w:lineRule="auto"/>
        <w:ind w:left="425" w:hanging="425"/>
        <w:jc w:val="both"/>
        <w:rPr>
          <w:rFonts w:ascii="Times New Roman" w:hAnsi="Times New Roman"/>
          <w:kern w:val="0"/>
        </w:rPr>
      </w:pPr>
      <w:r w:rsidRPr="001C3A10">
        <w:rPr>
          <w:rFonts w:ascii="Times New Roman" w:hAnsi="Times New Roman"/>
          <w:kern w:val="0"/>
        </w:rPr>
        <w:t xml:space="preserve">5. </w:t>
      </w:r>
      <w:r w:rsidRPr="001C3A10">
        <w:rPr>
          <w:rFonts w:ascii="Times New Roman" w:hAnsi="Times New Roman"/>
          <w:kern w:val="0"/>
        </w:rPr>
        <w:tab/>
        <w:t xml:space="preserve">Zamawiający zastrzega sobie prawo dochodzenia odszkodowania uzupełniającego na zasadach ogólnych. </w:t>
      </w:r>
    </w:p>
    <w:p w14:paraId="154AFFE7" w14:textId="77777777" w:rsidR="001C3A10" w:rsidRPr="001C3A10" w:rsidRDefault="001C3A10" w:rsidP="00FE5C7A">
      <w:pPr>
        <w:spacing w:line="276" w:lineRule="auto"/>
        <w:ind w:left="425" w:hanging="425"/>
        <w:jc w:val="both"/>
        <w:rPr>
          <w:rFonts w:ascii="Times New Roman" w:hAnsi="Times New Roman"/>
          <w:kern w:val="0"/>
        </w:rPr>
      </w:pPr>
      <w:r w:rsidRPr="001C3A10">
        <w:rPr>
          <w:rFonts w:ascii="Times New Roman" w:hAnsi="Times New Roman"/>
          <w:kern w:val="0"/>
        </w:rPr>
        <w:t xml:space="preserve">6. </w:t>
      </w:r>
      <w:r w:rsidRPr="001C3A10">
        <w:rPr>
          <w:rFonts w:ascii="Times New Roman" w:hAnsi="Times New Roman"/>
          <w:kern w:val="0"/>
        </w:rPr>
        <w:tab/>
        <w:t>Łączna wysokość kar umownych, o których mowa w ust. 2, którą może dochodzić Zamawiający od Wykonawcy, stanowi maksymalnie 30% wynagrodzenia brutto, o którym mowa w § 5 ust. 1 niniejszej umowy.</w:t>
      </w:r>
    </w:p>
    <w:p w14:paraId="7947EC73" w14:textId="77777777" w:rsidR="001C3A10" w:rsidRDefault="001C3A10" w:rsidP="00FE5C7A">
      <w:pPr>
        <w:autoSpaceDE w:val="0"/>
        <w:autoSpaceDN w:val="0"/>
        <w:adjustRightInd w:val="0"/>
        <w:spacing w:line="276" w:lineRule="auto"/>
        <w:jc w:val="center"/>
        <w:rPr>
          <w:rFonts w:ascii="Times New Roman" w:hAnsi="Times New Roman"/>
          <w:b/>
          <w:kern w:val="0"/>
        </w:rPr>
      </w:pPr>
    </w:p>
    <w:p w14:paraId="5746E612" w14:textId="77777777" w:rsidR="001C3A10" w:rsidRPr="001C3A10" w:rsidRDefault="001C3A10" w:rsidP="00FE5C7A">
      <w:pPr>
        <w:autoSpaceDE w:val="0"/>
        <w:autoSpaceDN w:val="0"/>
        <w:adjustRightInd w:val="0"/>
        <w:spacing w:line="276" w:lineRule="auto"/>
        <w:jc w:val="center"/>
        <w:rPr>
          <w:rFonts w:ascii="Times New Roman" w:hAnsi="Times New Roman"/>
          <w:b/>
          <w:kern w:val="0"/>
        </w:rPr>
      </w:pPr>
      <w:r w:rsidRPr="001C3A10">
        <w:rPr>
          <w:rFonts w:ascii="Times New Roman" w:hAnsi="Times New Roman"/>
          <w:b/>
          <w:kern w:val="0"/>
        </w:rPr>
        <w:t>§ 8</w:t>
      </w:r>
    </w:p>
    <w:p w14:paraId="55F528C3" w14:textId="77777777" w:rsidR="001C3A10" w:rsidRPr="001C3A10" w:rsidRDefault="001C3A10" w:rsidP="00FE5C7A">
      <w:pPr>
        <w:autoSpaceDE w:val="0"/>
        <w:autoSpaceDN w:val="0"/>
        <w:adjustRightInd w:val="0"/>
        <w:spacing w:line="276" w:lineRule="auto"/>
        <w:jc w:val="center"/>
        <w:rPr>
          <w:rFonts w:ascii="Times New Roman" w:hAnsi="Times New Roman"/>
          <w:b/>
          <w:kern w:val="0"/>
        </w:rPr>
      </w:pPr>
      <w:r w:rsidRPr="001C3A10">
        <w:rPr>
          <w:rFonts w:ascii="Times New Roman" w:hAnsi="Times New Roman"/>
          <w:b/>
          <w:kern w:val="0"/>
        </w:rPr>
        <w:t>Zabezpieczenie</w:t>
      </w:r>
    </w:p>
    <w:p w14:paraId="3929B415" w14:textId="77777777" w:rsidR="001C3A10" w:rsidRPr="001C3A10" w:rsidRDefault="001C3A10" w:rsidP="00FE5C7A">
      <w:pPr>
        <w:tabs>
          <w:tab w:val="left" w:pos="426"/>
        </w:tabs>
        <w:spacing w:line="276" w:lineRule="auto"/>
        <w:jc w:val="both"/>
        <w:textDirection w:val="btLr"/>
        <w:textAlignment w:val="top"/>
        <w:outlineLvl w:val="0"/>
        <w:rPr>
          <w:rFonts w:ascii="Times New Roman" w:hAnsi="Times New Roman"/>
          <w:b/>
          <w:bCs/>
          <w:kern w:val="0"/>
          <w:position w:val="-1"/>
          <w:lang w:eastAsia="zh-CN"/>
        </w:rPr>
      </w:pPr>
    </w:p>
    <w:p w14:paraId="0FEE4B0B" w14:textId="77777777" w:rsidR="001C3A10" w:rsidRPr="001C3A10" w:rsidRDefault="001C3A10" w:rsidP="00FE5C7A">
      <w:pPr>
        <w:tabs>
          <w:tab w:val="left" w:pos="426"/>
        </w:tabs>
        <w:spacing w:line="276" w:lineRule="auto"/>
        <w:ind w:left="426" w:hanging="426"/>
        <w:jc w:val="both"/>
        <w:textDirection w:val="btLr"/>
        <w:textAlignment w:val="top"/>
        <w:outlineLvl w:val="0"/>
        <w:rPr>
          <w:rFonts w:ascii="Times New Roman" w:hAnsi="Times New Roman"/>
          <w:kern w:val="0"/>
          <w:position w:val="-1"/>
          <w:lang w:eastAsia="zh-CN"/>
        </w:rPr>
      </w:pPr>
      <w:r w:rsidRPr="001C3A10">
        <w:rPr>
          <w:rFonts w:ascii="Times New Roman" w:hAnsi="Times New Roman"/>
          <w:kern w:val="0"/>
          <w:position w:val="-1"/>
          <w:lang w:eastAsia="zh-CN"/>
        </w:rPr>
        <w:t xml:space="preserve">1.  </w:t>
      </w:r>
      <w:r w:rsidRPr="001C3A10">
        <w:rPr>
          <w:rFonts w:ascii="Times New Roman" w:hAnsi="Times New Roman"/>
          <w:kern w:val="0"/>
          <w:position w:val="-1"/>
          <w:lang w:eastAsia="zh-CN"/>
        </w:rPr>
        <w:tab/>
        <w:t xml:space="preserve">Ustala się zabezpieczenie należytego wykonania umowy w wysokości </w:t>
      </w:r>
      <w:r w:rsidRPr="001C3A10">
        <w:rPr>
          <w:rFonts w:ascii="Times New Roman" w:hAnsi="Times New Roman"/>
          <w:b/>
          <w:kern w:val="0"/>
          <w:position w:val="-1"/>
          <w:lang w:eastAsia="zh-CN"/>
        </w:rPr>
        <w:t>5 %</w:t>
      </w:r>
      <w:r w:rsidRPr="001C3A10">
        <w:rPr>
          <w:rFonts w:ascii="Times New Roman" w:hAnsi="Times New Roman"/>
          <w:kern w:val="0"/>
          <w:position w:val="-1"/>
          <w:lang w:eastAsia="zh-CN"/>
        </w:rPr>
        <w:t xml:space="preserve"> wynagrodzenia brutto, o którym mowa w § 12 ust. 1 niniejszej umowy, tj. kwotę ___________ PLN (słownie złotych: _______________________).</w:t>
      </w:r>
    </w:p>
    <w:p w14:paraId="43C1AE6D" w14:textId="77777777" w:rsidR="001C3A10" w:rsidRPr="001C3A10" w:rsidRDefault="001C3A10" w:rsidP="00FE5C7A">
      <w:pPr>
        <w:tabs>
          <w:tab w:val="left" w:pos="426"/>
        </w:tabs>
        <w:spacing w:line="276" w:lineRule="auto"/>
        <w:ind w:left="426" w:hanging="426"/>
        <w:jc w:val="both"/>
        <w:textDirection w:val="btLr"/>
        <w:textAlignment w:val="top"/>
        <w:outlineLvl w:val="0"/>
        <w:rPr>
          <w:rFonts w:ascii="Times New Roman" w:hAnsi="Times New Roman"/>
          <w:kern w:val="0"/>
          <w:position w:val="-1"/>
          <w:lang w:eastAsia="zh-CN"/>
        </w:rPr>
      </w:pPr>
      <w:r w:rsidRPr="001C3A10">
        <w:rPr>
          <w:rFonts w:ascii="Times New Roman" w:hAnsi="Times New Roman"/>
          <w:kern w:val="0"/>
          <w:position w:val="-1"/>
          <w:lang w:eastAsia="zh-CN"/>
        </w:rPr>
        <w:t xml:space="preserve">2.  </w:t>
      </w:r>
      <w:r w:rsidRPr="001C3A10">
        <w:rPr>
          <w:rFonts w:ascii="Times New Roman" w:hAnsi="Times New Roman"/>
          <w:kern w:val="0"/>
          <w:position w:val="-1"/>
          <w:lang w:eastAsia="zh-CN"/>
        </w:rPr>
        <w:tab/>
        <w:t>W dniu podpisania umowy Wykonawca wniósł ustaloną w ust. 1 kwotę zabezpieczenia należytego wykonania umowy w formie _________________________ .</w:t>
      </w:r>
    </w:p>
    <w:p w14:paraId="4C44CAD7" w14:textId="77777777" w:rsidR="001C3A10" w:rsidRPr="001C3A10" w:rsidRDefault="001C3A10" w:rsidP="00FE5C7A">
      <w:pPr>
        <w:tabs>
          <w:tab w:val="left" w:pos="426"/>
        </w:tabs>
        <w:spacing w:line="276" w:lineRule="auto"/>
        <w:ind w:left="426" w:hanging="426"/>
        <w:jc w:val="both"/>
        <w:textDirection w:val="btLr"/>
        <w:textAlignment w:val="top"/>
        <w:outlineLvl w:val="0"/>
        <w:rPr>
          <w:rFonts w:ascii="Times New Roman" w:hAnsi="Times New Roman"/>
          <w:kern w:val="0"/>
          <w:position w:val="-1"/>
          <w:lang w:eastAsia="zh-CN"/>
        </w:rPr>
      </w:pPr>
      <w:r w:rsidRPr="001C3A10">
        <w:rPr>
          <w:rFonts w:ascii="Times New Roman" w:hAnsi="Times New Roman"/>
          <w:kern w:val="0"/>
          <w:position w:val="-1"/>
          <w:lang w:eastAsia="zh-CN"/>
        </w:rPr>
        <w:t xml:space="preserve">3. </w:t>
      </w:r>
      <w:r w:rsidRPr="001C3A10">
        <w:rPr>
          <w:rFonts w:ascii="Times New Roman" w:hAnsi="Times New Roman"/>
          <w:kern w:val="0"/>
          <w:position w:val="-1"/>
          <w:lang w:eastAsia="zh-CN"/>
        </w:rPr>
        <w:tab/>
        <w:t>Zabezpieczenie należytego wykonania umowy będzie zwrócone Wykonawcy w terminach i wysokościach jak niżej:</w:t>
      </w:r>
    </w:p>
    <w:p w14:paraId="06268987" w14:textId="77777777" w:rsidR="001C3A10" w:rsidRPr="001C3A10" w:rsidRDefault="001C3A10" w:rsidP="000D1486">
      <w:pPr>
        <w:spacing w:line="276" w:lineRule="auto"/>
        <w:ind w:left="851" w:hanging="426"/>
        <w:jc w:val="both"/>
        <w:textDirection w:val="btLr"/>
        <w:textAlignment w:val="top"/>
        <w:outlineLvl w:val="0"/>
        <w:rPr>
          <w:rFonts w:ascii="Times New Roman" w:hAnsi="Times New Roman"/>
          <w:kern w:val="0"/>
          <w:position w:val="-1"/>
          <w:lang w:eastAsia="zh-CN"/>
        </w:rPr>
      </w:pPr>
      <w:r w:rsidRPr="001C3A10">
        <w:rPr>
          <w:rFonts w:ascii="Times New Roman" w:hAnsi="Times New Roman"/>
          <w:kern w:val="0"/>
          <w:position w:val="-1"/>
          <w:lang w:eastAsia="zh-CN"/>
        </w:rPr>
        <w:t xml:space="preserve">1) </w:t>
      </w:r>
      <w:r w:rsidRPr="001C3A10">
        <w:rPr>
          <w:rFonts w:ascii="Times New Roman" w:hAnsi="Times New Roman"/>
          <w:kern w:val="0"/>
          <w:position w:val="-1"/>
          <w:lang w:eastAsia="zh-CN"/>
        </w:rPr>
        <w:tab/>
        <w:t>70% kwoty zabezpieczenia w terminie 30 dni od daty potwierdzenia usunięcia wad stwierdzonych przy odbiorze końcowym,</w:t>
      </w:r>
    </w:p>
    <w:p w14:paraId="0F76B758" w14:textId="77777777" w:rsidR="001C3A10" w:rsidRPr="001C3A10" w:rsidRDefault="001C3A10" w:rsidP="000D1486">
      <w:pPr>
        <w:spacing w:line="276" w:lineRule="auto"/>
        <w:ind w:left="851" w:hanging="426"/>
        <w:jc w:val="both"/>
        <w:textDirection w:val="btLr"/>
        <w:textAlignment w:val="top"/>
        <w:outlineLvl w:val="0"/>
        <w:rPr>
          <w:rFonts w:ascii="Times New Roman" w:hAnsi="Times New Roman"/>
          <w:kern w:val="0"/>
          <w:position w:val="-1"/>
          <w:lang w:eastAsia="zh-CN"/>
        </w:rPr>
      </w:pPr>
      <w:r w:rsidRPr="001C3A10">
        <w:rPr>
          <w:rFonts w:ascii="Times New Roman" w:hAnsi="Times New Roman"/>
          <w:kern w:val="0"/>
          <w:position w:val="-1"/>
          <w:lang w:eastAsia="zh-CN"/>
        </w:rPr>
        <w:t xml:space="preserve">2) </w:t>
      </w:r>
      <w:r w:rsidRPr="001C3A10">
        <w:rPr>
          <w:rFonts w:ascii="Times New Roman" w:hAnsi="Times New Roman"/>
          <w:kern w:val="0"/>
          <w:position w:val="-1"/>
          <w:lang w:eastAsia="zh-CN"/>
        </w:rPr>
        <w:tab/>
        <w:t>30% kwoty zabezpieczenia w 15. dniu po upływie okresu rękojmi za wady lub gwarancji, liczonych zgodnie z postanowieniami umowy.</w:t>
      </w:r>
    </w:p>
    <w:p w14:paraId="58646064" w14:textId="77777777" w:rsidR="001C3A10" w:rsidRPr="001C3A10" w:rsidRDefault="001C3A10" w:rsidP="00FE5C7A">
      <w:pPr>
        <w:tabs>
          <w:tab w:val="left" w:pos="426"/>
        </w:tabs>
        <w:spacing w:line="276" w:lineRule="auto"/>
        <w:ind w:left="426" w:hanging="426"/>
        <w:jc w:val="both"/>
        <w:textDirection w:val="btLr"/>
        <w:textAlignment w:val="top"/>
        <w:outlineLvl w:val="0"/>
        <w:rPr>
          <w:rFonts w:ascii="Times New Roman" w:hAnsi="Times New Roman"/>
          <w:kern w:val="0"/>
          <w:position w:val="-1"/>
          <w:lang w:eastAsia="zh-CN"/>
        </w:rPr>
      </w:pPr>
      <w:r w:rsidRPr="001C3A10">
        <w:rPr>
          <w:rFonts w:ascii="Times New Roman" w:hAnsi="Times New Roman"/>
          <w:kern w:val="0"/>
          <w:position w:val="-1"/>
          <w:lang w:eastAsia="zh-CN"/>
        </w:rPr>
        <w:t>4.</w:t>
      </w:r>
      <w:r w:rsidRPr="001C3A10">
        <w:rPr>
          <w:rFonts w:ascii="Times New Roman" w:hAnsi="Times New Roman"/>
          <w:kern w:val="0"/>
          <w:position w:val="-1"/>
          <w:lang w:eastAsia="zh-CN"/>
        </w:rPr>
        <w:tab/>
        <w:t>Zamawiający wstrzyma się ze zwrotem części zabezpieczenia należytego wykonania umowy, o której mowa w ust. 3 pkt 2), w przypadku, kiedy Wykonawca nie usunął w terminie wad stwierdzonych w trakcie odbioru, przed upływem okresu rękojmi lub gwarancji jakości lub jest w trakcie usuwania tych wad.</w:t>
      </w:r>
    </w:p>
    <w:p w14:paraId="2F1050F1" w14:textId="77777777" w:rsidR="00393FEA" w:rsidRPr="001C3A10" w:rsidRDefault="00393FEA" w:rsidP="00FE5C7A">
      <w:pPr>
        <w:tabs>
          <w:tab w:val="left" w:pos="426"/>
        </w:tabs>
        <w:spacing w:line="276" w:lineRule="auto"/>
        <w:jc w:val="both"/>
        <w:textDirection w:val="btLr"/>
        <w:textAlignment w:val="top"/>
        <w:outlineLvl w:val="0"/>
        <w:rPr>
          <w:rFonts w:ascii="Times New Roman" w:hAnsi="Times New Roman"/>
          <w:kern w:val="0"/>
          <w:position w:val="-1"/>
          <w:lang w:eastAsia="zh-CN"/>
        </w:rPr>
      </w:pPr>
    </w:p>
    <w:p w14:paraId="3A919F8A" w14:textId="77777777" w:rsidR="001C3A10" w:rsidRPr="001C3A10" w:rsidRDefault="001C3A10" w:rsidP="00FE5C7A">
      <w:pPr>
        <w:spacing w:line="276" w:lineRule="auto"/>
        <w:jc w:val="center"/>
        <w:rPr>
          <w:rFonts w:ascii="Times New Roman" w:hAnsi="Times New Roman"/>
          <w:b/>
          <w:kern w:val="0"/>
        </w:rPr>
      </w:pPr>
      <w:r w:rsidRPr="001C3A10">
        <w:rPr>
          <w:rFonts w:ascii="Times New Roman" w:hAnsi="Times New Roman"/>
          <w:b/>
          <w:kern w:val="0"/>
        </w:rPr>
        <w:t>§ 9</w:t>
      </w:r>
    </w:p>
    <w:p w14:paraId="7FA24918" w14:textId="77777777" w:rsidR="001C3A10" w:rsidRPr="001C3A10" w:rsidRDefault="001C3A10" w:rsidP="00FE5C7A">
      <w:pPr>
        <w:spacing w:line="276" w:lineRule="auto"/>
        <w:jc w:val="center"/>
        <w:rPr>
          <w:rFonts w:ascii="Times New Roman" w:hAnsi="Times New Roman"/>
          <w:b/>
          <w:kern w:val="0"/>
        </w:rPr>
      </w:pPr>
      <w:r w:rsidRPr="001C3A10">
        <w:rPr>
          <w:rFonts w:ascii="Times New Roman" w:hAnsi="Times New Roman"/>
          <w:b/>
          <w:kern w:val="0"/>
        </w:rPr>
        <w:lastRenderedPageBreak/>
        <w:t>Odstąpienie od Umowy</w:t>
      </w:r>
    </w:p>
    <w:p w14:paraId="0FDB275E" w14:textId="77777777" w:rsidR="001C3A10" w:rsidRPr="001C3A10" w:rsidRDefault="001C3A10" w:rsidP="00FE5C7A">
      <w:pPr>
        <w:spacing w:line="276" w:lineRule="auto"/>
        <w:ind w:left="426" w:hanging="426"/>
        <w:jc w:val="center"/>
        <w:rPr>
          <w:rFonts w:ascii="Times New Roman" w:hAnsi="Times New Roman"/>
          <w:b/>
          <w:kern w:val="0"/>
        </w:rPr>
      </w:pPr>
    </w:p>
    <w:p w14:paraId="6581E82F" w14:textId="77777777" w:rsidR="001C3A10" w:rsidRPr="001C3A10" w:rsidRDefault="001C3A10" w:rsidP="00FE5C7A">
      <w:pPr>
        <w:numPr>
          <w:ilvl w:val="0"/>
          <w:numId w:val="36"/>
        </w:numPr>
        <w:spacing w:line="276" w:lineRule="auto"/>
        <w:ind w:left="426" w:hanging="426"/>
        <w:jc w:val="both"/>
        <w:rPr>
          <w:rFonts w:ascii="Times New Roman" w:hAnsi="Times New Roman"/>
          <w:kern w:val="0"/>
        </w:rPr>
      </w:pPr>
      <w:r w:rsidRPr="001C3A10">
        <w:rPr>
          <w:rFonts w:ascii="Times New Roman" w:hAnsi="Times New Roman"/>
          <w:kern w:val="0"/>
        </w:rPr>
        <w:t>Strony postanawiają, że przysługuje im prawo odstąpienia od umowy w przypadkach określonych w niniejszym paragrafie. Umowa ulega rozwiązaniu w dniu doręczenia drugiej stronie pisma informującego o odstąpieniu wraz z uzasadnieniem.</w:t>
      </w:r>
    </w:p>
    <w:p w14:paraId="43B54544" w14:textId="77777777" w:rsidR="001C3A10" w:rsidRPr="001C3A10" w:rsidRDefault="001C3A10" w:rsidP="00FE5C7A">
      <w:pPr>
        <w:numPr>
          <w:ilvl w:val="0"/>
          <w:numId w:val="36"/>
        </w:numPr>
        <w:spacing w:line="276" w:lineRule="auto"/>
        <w:ind w:left="426" w:hanging="426"/>
        <w:jc w:val="both"/>
        <w:rPr>
          <w:rFonts w:ascii="Times New Roman" w:hAnsi="Times New Roman"/>
          <w:kern w:val="0"/>
        </w:rPr>
      </w:pPr>
      <w:r w:rsidRPr="001C3A10">
        <w:rPr>
          <w:rFonts w:ascii="Times New Roman" w:hAnsi="Times New Roman"/>
          <w:kern w:val="0"/>
        </w:rPr>
        <w:t>Zamawiający może odstąpić od umowy:</w:t>
      </w:r>
    </w:p>
    <w:p w14:paraId="1C2F14A7" w14:textId="77777777" w:rsidR="001C3A10" w:rsidRPr="001C3A10" w:rsidRDefault="001C3A10" w:rsidP="00FE5C7A">
      <w:pPr>
        <w:numPr>
          <w:ilvl w:val="0"/>
          <w:numId w:val="39"/>
        </w:numPr>
        <w:spacing w:line="276" w:lineRule="auto"/>
        <w:ind w:left="851" w:hanging="425"/>
        <w:jc w:val="both"/>
        <w:rPr>
          <w:rFonts w:ascii="Times New Roman" w:hAnsi="Times New Roman"/>
          <w:color w:val="000000"/>
          <w:kern w:val="0"/>
        </w:rPr>
      </w:pPr>
      <w:r w:rsidRPr="001C3A10">
        <w:rPr>
          <w:rFonts w:ascii="Times New Roman" w:hAnsi="Times New Roman"/>
          <w:kern w:val="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5380111" w14:textId="77777777" w:rsidR="001C3A10" w:rsidRPr="001C3A10" w:rsidRDefault="001C3A10" w:rsidP="00FE5C7A">
      <w:pPr>
        <w:numPr>
          <w:ilvl w:val="0"/>
          <w:numId w:val="39"/>
        </w:numPr>
        <w:spacing w:line="276" w:lineRule="auto"/>
        <w:ind w:left="851" w:hanging="425"/>
        <w:jc w:val="both"/>
        <w:rPr>
          <w:rFonts w:ascii="Times New Roman" w:hAnsi="Times New Roman"/>
          <w:color w:val="000000"/>
          <w:kern w:val="0"/>
        </w:rPr>
      </w:pPr>
      <w:r w:rsidRPr="001C3A10">
        <w:rPr>
          <w:rFonts w:ascii="Times New Roman" w:hAnsi="Times New Roman"/>
          <w:color w:val="000000"/>
          <w:kern w:val="0"/>
        </w:rPr>
        <w:t>jeżeli zachodzi co najmniej jedna z następujących okoliczności:</w:t>
      </w:r>
    </w:p>
    <w:p w14:paraId="608DBE11" w14:textId="77777777" w:rsidR="001C3A10" w:rsidRPr="001C3A10" w:rsidRDefault="001C3A10" w:rsidP="00FE5C7A">
      <w:pPr>
        <w:spacing w:line="276" w:lineRule="auto"/>
        <w:ind w:left="1276" w:hanging="425"/>
        <w:jc w:val="both"/>
        <w:rPr>
          <w:rFonts w:ascii="Times New Roman" w:hAnsi="Times New Roman"/>
          <w:color w:val="000000"/>
          <w:kern w:val="0"/>
        </w:rPr>
      </w:pPr>
      <w:r w:rsidRPr="001C3A10">
        <w:rPr>
          <w:rFonts w:ascii="Times New Roman" w:hAnsi="Times New Roman"/>
          <w:color w:val="000000"/>
          <w:kern w:val="0"/>
        </w:rPr>
        <w:t xml:space="preserve">a) </w:t>
      </w:r>
      <w:r w:rsidRPr="001C3A10">
        <w:rPr>
          <w:rFonts w:ascii="Times New Roman" w:hAnsi="Times New Roman"/>
          <w:color w:val="000000"/>
          <w:kern w:val="0"/>
        </w:rPr>
        <w:tab/>
        <w:t xml:space="preserve">dokonano zmiany umowy z naruszeniem art. 454 i art. 455 ustawy </w:t>
      </w:r>
      <w:proofErr w:type="spellStart"/>
      <w:r w:rsidRPr="001C3A10">
        <w:rPr>
          <w:rFonts w:ascii="Times New Roman" w:hAnsi="Times New Roman"/>
          <w:color w:val="000000"/>
          <w:kern w:val="0"/>
        </w:rPr>
        <w:t>pzp</w:t>
      </w:r>
      <w:proofErr w:type="spellEnd"/>
      <w:r w:rsidRPr="001C3A10">
        <w:rPr>
          <w:rFonts w:ascii="Times New Roman" w:hAnsi="Times New Roman"/>
          <w:color w:val="000000"/>
          <w:kern w:val="0"/>
        </w:rPr>
        <w:t>,</w:t>
      </w:r>
    </w:p>
    <w:p w14:paraId="38C18AA9" w14:textId="77777777" w:rsidR="001C3A10" w:rsidRPr="001C3A10" w:rsidRDefault="001C3A10" w:rsidP="00FE5C7A">
      <w:pPr>
        <w:spacing w:line="276" w:lineRule="auto"/>
        <w:ind w:left="1276" w:hanging="425"/>
        <w:jc w:val="both"/>
        <w:rPr>
          <w:rFonts w:ascii="Times New Roman" w:hAnsi="Times New Roman"/>
          <w:color w:val="000000"/>
          <w:kern w:val="0"/>
        </w:rPr>
      </w:pPr>
      <w:r w:rsidRPr="001C3A10">
        <w:rPr>
          <w:rFonts w:ascii="Times New Roman" w:hAnsi="Times New Roman"/>
          <w:color w:val="000000"/>
          <w:kern w:val="0"/>
        </w:rPr>
        <w:t xml:space="preserve">b) </w:t>
      </w:r>
      <w:r w:rsidRPr="001C3A10">
        <w:rPr>
          <w:rFonts w:ascii="Times New Roman" w:hAnsi="Times New Roman"/>
          <w:color w:val="000000"/>
          <w:kern w:val="0"/>
        </w:rPr>
        <w:tab/>
        <w:t xml:space="preserve">Wykonawca w chwili zawarcia umowy podlegał wykluczeniu na podstawie art. 108 ustawy </w:t>
      </w:r>
      <w:proofErr w:type="spellStart"/>
      <w:r w:rsidRPr="001C3A10">
        <w:rPr>
          <w:rFonts w:ascii="Times New Roman" w:hAnsi="Times New Roman"/>
          <w:color w:val="000000"/>
          <w:kern w:val="0"/>
        </w:rPr>
        <w:t>pzp</w:t>
      </w:r>
      <w:proofErr w:type="spellEnd"/>
      <w:r w:rsidRPr="001C3A10">
        <w:rPr>
          <w:rFonts w:ascii="Times New Roman" w:hAnsi="Times New Roman"/>
          <w:color w:val="000000"/>
          <w:kern w:val="0"/>
        </w:rPr>
        <w:t>,</w:t>
      </w:r>
    </w:p>
    <w:p w14:paraId="73F1523A" w14:textId="77777777" w:rsidR="001C3A10" w:rsidRPr="001C3A10" w:rsidRDefault="001C3A10" w:rsidP="00FE5C7A">
      <w:pPr>
        <w:spacing w:line="276" w:lineRule="auto"/>
        <w:ind w:left="1276" w:hanging="425"/>
        <w:jc w:val="both"/>
        <w:rPr>
          <w:rFonts w:ascii="Times New Roman" w:hAnsi="Times New Roman"/>
          <w:color w:val="000000"/>
          <w:kern w:val="0"/>
        </w:rPr>
      </w:pPr>
      <w:r w:rsidRPr="001C3A10">
        <w:rPr>
          <w:rFonts w:ascii="Times New Roman" w:hAnsi="Times New Roman"/>
          <w:color w:val="000000"/>
          <w:kern w:val="0"/>
        </w:rPr>
        <w:t xml:space="preserve">c) </w:t>
      </w:r>
      <w:r w:rsidRPr="001C3A10">
        <w:rPr>
          <w:rFonts w:ascii="Times New Roman" w:hAnsi="Times New Roman"/>
          <w:color w:val="000000"/>
          <w:kern w:val="0"/>
        </w:rPr>
        <w:tab/>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BEC7D4D" w14:textId="77777777" w:rsidR="001C3A10" w:rsidRPr="001C3A10" w:rsidRDefault="001C3A10" w:rsidP="00FE5C7A">
      <w:pPr>
        <w:numPr>
          <w:ilvl w:val="0"/>
          <w:numId w:val="39"/>
        </w:numPr>
        <w:spacing w:line="276" w:lineRule="auto"/>
        <w:ind w:left="851" w:hanging="425"/>
        <w:jc w:val="both"/>
        <w:rPr>
          <w:rFonts w:ascii="Times New Roman" w:hAnsi="Times New Roman"/>
          <w:color w:val="000000"/>
          <w:kern w:val="0"/>
        </w:rPr>
      </w:pPr>
      <w:r w:rsidRPr="001C3A10">
        <w:rPr>
          <w:rFonts w:ascii="Times New Roman" w:hAnsi="Times New Roman"/>
          <w:color w:val="000000"/>
          <w:kern w:val="0"/>
        </w:rPr>
        <w:t xml:space="preserve">ze skutkiem natychmiastowym, w przypadku zwłoki wykonawcy w dostawie przedmiotu umowy przekraczającego 30 dni – po uprzednim pisemnym wezwaniu Wykonawcy do wykonania dostawy, </w:t>
      </w:r>
    </w:p>
    <w:p w14:paraId="0A8F9AC3" w14:textId="77777777" w:rsidR="001C3A10" w:rsidRPr="001C3A10" w:rsidRDefault="001C3A10" w:rsidP="00FE5C7A">
      <w:pPr>
        <w:numPr>
          <w:ilvl w:val="0"/>
          <w:numId w:val="39"/>
        </w:numPr>
        <w:autoSpaceDE w:val="0"/>
        <w:autoSpaceDN w:val="0"/>
        <w:adjustRightInd w:val="0"/>
        <w:spacing w:line="276" w:lineRule="auto"/>
        <w:ind w:left="851" w:hanging="425"/>
        <w:jc w:val="both"/>
        <w:rPr>
          <w:rFonts w:ascii="Times New Roman" w:eastAsia="Calibri" w:hAnsi="Times New Roman"/>
          <w:b/>
          <w:color w:val="000000"/>
          <w:kern w:val="0"/>
          <w:lang w:eastAsia="en-US"/>
        </w:rPr>
      </w:pPr>
      <w:r w:rsidRPr="001C3A10">
        <w:rPr>
          <w:rFonts w:ascii="Times New Roman" w:hAnsi="Times New Roman"/>
          <w:color w:val="000000"/>
          <w:kern w:val="0"/>
        </w:rPr>
        <w:t>ze skutkiem natychmiastowym, jeżeli Wykonawca wykonuje przedmiot umowy w sposób rażąco niezgodny z niniejszą umową – po uprzednim pisemnym wezwaniu Wykonawcy do przestrzegania postanowień umownych.</w:t>
      </w:r>
    </w:p>
    <w:p w14:paraId="4230EFA0" w14:textId="77777777" w:rsidR="001C3A10" w:rsidRPr="001C3A10" w:rsidRDefault="001C3A10" w:rsidP="00FE5C7A">
      <w:pPr>
        <w:numPr>
          <w:ilvl w:val="0"/>
          <w:numId w:val="36"/>
        </w:numPr>
        <w:spacing w:line="276" w:lineRule="auto"/>
        <w:ind w:left="426" w:hanging="426"/>
        <w:jc w:val="both"/>
        <w:rPr>
          <w:rFonts w:ascii="Times New Roman" w:hAnsi="Times New Roman"/>
          <w:kern w:val="0"/>
        </w:rPr>
      </w:pPr>
      <w:r w:rsidRPr="001C3A10">
        <w:rPr>
          <w:rFonts w:ascii="Times New Roman" w:hAnsi="Times New Roman"/>
          <w:kern w:val="0"/>
        </w:rPr>
        <w:t>W przypadkach, o których mowa w ust. 2 pkt 1) lub 2), Wykonawca może żądać wyłącznie wynagrodzenia należnego z tytułu wykonania części Umowy.</w:t>
      </w:r>
    </w:p>
    <w:p w14:paraId="6A659D39" w14:textId="77777777" w:rsidR="001C3A10" w:rsidRPr="001C3A10" w:rsidRDefault="001C3A10" w:rsidP="00FE5C7A">
      <w:pPr>
        <w:spacing w:line="276" w:lineRule="auto"/>
        <w:jc w:val="center"/>
        <w:rPr>
          <w:rFonts w:ascii="Times New Roman" w:hAnsi="Times New Roman"/>
          <w:b/>
          <w:kern w:val="0"/>
        </w:rPr>
      </w:pPr>
    </w:p>
    <w:p w14:paraId="574D7437" w14:textId="77777777" w:rsidR="001C3A10" w:rsidRPr="001C3A10" w:rsidRDefault="001C3A10" w:rsidP="00FE5C7A">
      <w:pPr>
        <w:spacing w:line="276" w:lineRule="auto"/>
        <w:jc w:val="center"/>
        <w:rPr>
          <w:rFonts w:ascii="Times New Roman" w:hAnsi="Times New Roman"/>
          <w:b/>
          <w:kern w:val="0"/>
        </w:rPr>
      </w:pPr>
      <w:r w:rsidRPr="001C3A10">
        <w:rPr>
          <w:rFonts w:ascii="Times New Roman" w:hAnsi="Times New Roman"/>
          <w:b/>
          <w:kern w:val="0"/>
        </w:rPr>
        <w:t>§ 10</w:t>
      </w:r>
    </w:p>
    <w:p w14:paraId="51703A05" w14:textId="77777777" w:rsidR="001C3A10" w:rsidRPr="001C3A10" w:rsidRDefault="001C3A10" w:rsidP="00FE5C7A">
      <w:pPr>
        <w:spacing w:line="276" w:lineRule="auto"/>
        <w:jc w:val="center"/>
        <w:rPr>
          <w:rFonts w:ascii="Times New Roman" w:hAnsi="Times New Roman"/>
          <w:b/>
          <w:kern w:val="0"/>
        </w:rPr>
      </w:pPr>
      <w:r w:rsidRPr="001C3A10">
        <w:rPr>
          <w:rFonts w:ascii="Times New Roman" w:hAnsi="Times New Roman"/>
          <w:b/>
          <w:kern w:val="0"/>
        </w:rPr>
        <w:t>Cesja i przetwarzanie danych</w:t>
      </w:r>
    </w:p>
    <w:p w14:paraId="596EBC10" w14:textId="77777777" w:rsidR="001C3A10" w:rsidRPr="001C3A10" w:rsidRDefault="001C3A10" w:rsidP="00FE5C7A">
      <w:pPr>
        <w:spacing w:line="276" w:lineRule="auto"/>
        <w:jc w:val="center"/>
        <w:rPr>
          <w:rFonts w:ascii="Times New Roman" w:hAnsi="Times New Roman"/>
          <w:b/>
          <w:kern w:val="0"/>
        </w:rPr>
      </w:pPr>
    </w:p>
    <w:p w14:paraId="0831A162" w14:textId="77777777" w:rsidR="001C3A10" w:rsidRPr="001C3A10" w:rsidRDefault="001C3A10" w:rsidP="00FE5C7A">
      <w:pPr>
        <w:numPr>
          <w:ilvl w:val="0"/>
          <w:numId w:val="35"/>
        </w:numPr>
        <w:tabs>
          <w:tab w:val="num" w:pos="426"/>
          <w:tab w:val="left" w:pos="3960"/>
        </w:tabs>
        <w:spacing w:line="276" w:lineRule="auto"/>
        <w:ind w:left="426" w:hanging="426"/>
        <w:jc w:val="both"/>
        <w:rPr>
          <w:rFonts w:ascii="Times New Roman" w:hAnsi="Times New Roman"/>
          <w:color w:val="00000A"/>
          <w:kern w:val="0"/>
        </w:rPr>
      </w:pPr>
      <w:r w:rsidRPr="001C3A10">
        <w:rPr>
          <w:rFonts w:ascii="Times New Roman" w:hAnsi="Times New Roman"/>
          <w:color w:val="00000A"/>
          <w:kern w:val="0"/>
        </w:rPr>
        <w:t xml:space="preserve">Wykonawca nie może przenieść wierzytelności wynikających z niniejszej Umowy na osoby trzecie bez uprzedniej pisemnej zgody Zamawiającego. </w:t>
      </w:r>
      <w:r w:rsidRPr="001C3A10">
        <w:rPr>
          <w:rFonts w:ascii="Times New Roman" w:hAnsi="Times New Roman"/>
          <w:color w:val="000000"/>
          <w:kern w:val="0"/>
        </w:rPr>
        <w:t>Jakakolwiek cesja dokonana bez takiej zgody nie będzie ważna i stanowić będzie istotne naruszenie postanowień niniejszej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 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7308F1D5" w14:textId="77777777" w:rsidR="001C3A10" w:rsidRPr="001C3A10" w:rsidRDefault="001C3A10" w:rsidP="00FE5C7A">
      <w:pPr>
        <w:numPr>
          <w:ilvl w:val="0"/>
          <w:numId w:val="35"/>
        </w:numPr>
        <w:tabs>
          <w:tab w:val="num" w:pos="426"/>
          <w:tab w:val="left" w:pos="3960"/>
        </w:tabs>
        <w:spacing w:line="276" w:lineRule="auto"/>
        <w:ind w:left="426" w:hanging="426"/>
        <w:jc w:val="both"/>
        <w:rPr>
          <w:rFonts w:ascii="Times New Roman" w:hAnsi="Times New Roman"/>
          <w:color w:val="00000A"/>
          <w:kern w:val="0"/>
        </w:rPr>
      </w:pPr>
      <w:r w:rsidRPr="001C3A10">
        <w:rPr>
          <w:rFonts w:ascii="Times New Roman" w:hAnsi="Times New Roman"/>
          <w:color w:val="00000A"/>
          <w:kern w:val="0"/>
        </w:rPr>
        <w:t xml:space="preserve">Wykonawca oświadcza, że znany jest mu fakt, iż </w:t>
      </w:r>
      <w:r w:rsidRPr="001C3A10">
        <w:rPr>
          <w:rFonts w:ascii="Times New Roman" w:hAnsi="Times New Roman"/>
          <w:color w:val="000000"/>
          <w:kern w:val="0"/>
        </w:rPr>
        <w:t>treść niniejszej umowy stanowi informację publiczną w rozumieniu art. 1 ust. 1 ustawy z dnia 6 września 2001 r. o dostępie do informacji publicznej (</w:t>
      </w:r>
      <w:proofErr w:type="spellStart"/>
      <w:r w:rsidRPr="001C3A10">
        <w:rPr>
          <w:rFonts w:ascii="Times New Roman" w:hAnsi="Times New Roman"/>
          <w:color w:val="000000"/>
          <w:kern w:val="0"/>
        </w:rPr>
        <w:t>t.j</w:t>
      </w:r>
      <w:proofErr w:type="spellEnd"/>
      <w:r w:rsidRPr="001C3A10">
        <w:rPr>
          <w:rFonts w:ascii="Times New Roman" w:hAnsi="Times New Roman"/>
          <w:color w:val="000000"/>
          <w:kern w:val="0"/>
        </w:rPr>
        <w:t>. Dz. U. z 2020 r. poz. 2176) oraz wyraża zgodę na przetwarzanie jego danych osobowych zawartych w niniejszej umowie obejmujących firmę/imię i nazwisko, zakres zawartej umowy oraz w szczególności informacje o wynagrodzeniu, jakie otrzymał z tytułu wykonania niniejszej umowy na potrzeby udostępniania informacji publicznej poprzez Biuletyn Informacji Publicznej oraz na podstawie wniosków o udostępnienie informacji publicznej.</w:t>
      </w:r>
    </w:p>
    <w:p w14:paraId="6FDE73F4" w14:textId="77777777" w:rsidR="00393FEA" w:rsidRPr="001C3A10" w:rsidRDefault="00393FEA" w:rsidP="00FE5C7A">
      <w:pPr>
        <w:spacing w:line="276" w:lineRule="auto"/>
        <w:jc w:val="center"/>
        <w:rPr>
          <w:rFonts w:ascii="Times New Roman" w:hAnsi="Times New Roman"/>
          <w:b/>
          <w:kern w:val="0"/>
        </w:rPr>
      </w:pPr>
    </w:p>
    <w:p w14:paraId="5F5748BD" w14:textId="77777777" w:rsidR="001C3A10" w:rsidRPr="001C3A10" w:rsidRDefault="001C3A10" w:rsidP="00FE5C7A">
      <w:pPr>
        <w:spacing w:line="276" w:lineRule="auto"/>
        <w:jc w:val="center"/>
        <w:rPr>
          <w:rFonts w:ascii="Times New Roman" w:hAnsi="Times New Roman"/>
          <w:b/>
          <w:kern w:val="0"/>
        </w:rPr>
      </w:pPr>
      <w:r w:rsidRPr="001C3A10">
        <w:rPr>
          <w:rFonts w:ascii="Times New Roman" w:hAnsi="Times New Roman"/>
          <w:b/>
          <w:kern w:val="0"/>
        </w:rPr>
        <w:t>§ 11</w:t>
      </w:r>
    </w:p>
    <w:p w14:paraId="328E5BEB" w14:textId="77777777" w:rsidR="001C3A10" w:rsidRPr="001C3A10" w:rsidRDefault="001C3A10" w:rsidP="00FE5C7A">
      <w:pPr>
        <w:spacing w:line="276" w:lineRule="auto"/>
        <w:jc w:val="center"/>
        <w:rPr>
          <w:rFonts w:ascii="Times New Roman" w:hAnsi="Times New Roman"/>
          <w:b/>
          <w:kern w:val="0"/>
        </w:rPr>
      </w:pPr>
      <w:r w:rsidRPr="001C3A10">
        <w:rPr>
          <w:rFonts w:ascii="Times New Roman" w:hAnsi="Times New Roman"/>
          <w:b/>
          <w:kern w:val="0"/>
        </w:rPr>
        <w:lastRenderedPageBreak/>
        <w:t>Zmiany Umowy</w:t>
      </w:r>
    </w:p>
    <w:p w14:paraId="1A69175F" w14:textId="77777777" w:rsidR="001C3A10" w:rsidRPr="001C3A10" w:rsidRDefault="001C3A10" w:rsidP="00FE5C7A">
      <w:pPr>
        <w:spacing w:line="276" w:lineRule="auto"/>
        <w:jc w:val="center"/>
        <w:rPr>
          <w:rFonts w:ascii="Times New Roman" w:hAnsi="Times New Roman"/>
          <w:b/>
          <w:kern w:val="0"/>
        </w:rPr>
      </w:pPr>
    </w:p>
    <w:p w14:paraId="4CB2588D" w14:textId="77777777" w:rsidR="001C3A10" w:rsidRPr="001C3A10" w:rsidRDefault="001C3A10" w:rsidP="00FE5C7A">
      <w:pPr>
        <w:spacing w:line="276" w:lineRule="auto"/>
        <w:ind w:left="426" w:hanging="426"/>
        <w:jc w:val="both"/>
        <w:rPr>
          <w:rFonts w:ascii="Times New Roman" w:hAnsi="Times New Roman"/>
          <w:kern w:val="0"/>
        </w:rPr>
      </w:pPr>
      <w:r w:rsidRPr="001C3A10">
        <w:rPr>
          <w:rFonts w:ascii="Times New Roman" w:hAnsi="Times New Roman"/>
          <w:kern w:val="0"/>
        </w:rPr>
        <w:t>1.</w:t>
      </w:r>
      <w:r w:rsidRPr="001C3A10">
        <w:rPr>
          <w:rFonts w:ascii="Times New Roman" w:hAnsi="Times New Roman"/>
          <w:kern w:val="0"/>
        </w:rPr>
        <w:tab/>
        <w:t>Zmiana postanowień zawartej Umowy może nastąpić za zgodą obu Stron, na piśmie pod rygorem nieważności. Przewiduje się możliwość dokonania zmian w Umowie na warunkach określonych w ust. 2 - 6 poniżej. Wystąpienie którejkolwiek z poniższych okoliczności nie stanowi zobowiązania Stron do wprowadzenia zmiany.</w:t>
      </w:r>
    </w:p>
    <w:p w14:paraId="70FBE62C" w14:textId="77777777" w:rsidR="001C3A10" w:rsidRPr="001C3A10" w:rsidRDefault="001C3A10" w:rsidP="00FE5C7A">
      <w:pPr>
        <w:spacing w:line="276" w:lineRule="auto"/>
        <w:ind w:left="426" w:hanging="426"/>
        <w:jc w:val="both"/>
        <w:rPr>
          <w:rFonts w:ascii="Times New Roman" w:hAnsi="Times New Roman"/>
          <w:kern w:val="0"/>
        </w:rPr>
      </w:pPr>
      <w:r w:rsidRPr="001C3A10">
        <w:rPr>
          <w:rFonts w:ascii="Times New Roman" w:hAnsi="Times New Roman"/>
          <w:kern w:val="0"/>
        </w:rPr>
        <w:t>2.</w:t>
      </w:r>
      <w:r w:rsidRPr="001C3A10">
        <w:rPr>
          <w:rFonts w:ascii="Times New Roman" w:hAnsi="Times New Roman"/>
          <w:kern w:val="0"/>
        </w:rPr>
        <w:tab/>
        <w:t xml:space="preserve">Zakazuje się istotnych zmian postanowień zawartej Umowy, o których mowa w 454 ust. 2 ustawy </w:t>
      </w:r>
      <w:proofErr w:type="spellStart"/>
      <w:r w:rsidRPr="001C3A10">
        <w:rPr>
          <w:rFonts w:ascii="Times New Roman" w:hAnsi="Times New Roman"/>
          <w:kern w:val="0"/>
        </w:rPr>
        <w:t>pzp</w:t>
      </w:r>
      <w:proofErr w:type="spellEnd"/>
      <w:r w:rsidRPr="001C3A10">
        <w:rPr>
          <w:rFonts w:ascii="Times New Roman" w:hAnsi="Times New Roman"/>
          <w:kern w:val="0"/>
        </w:rPr>
        <w:t>, chyba że zmiana będzie dotyczyła następujących postanowień Umowy:</w:t>
      </w:r>
    </w:p>
    <w:p w14:paraId="0ABA14BB" w14:textId="77777777" w:rsidR="001C3A10" w:rsidRPr="001C3A10" w:rsidRDefault="001C3A10" w:rsidP="00FE5C7A">
      <w:pPr>
        <w:spacing w:line="276" w:lineRule="auto"/>
        <w:ind w:left="851" w:hanging="426"/>
        <w:jc w:val="both"/>
        <w:rPr>
          <w:rFonts w:ascii="Times New Roman" w:hAnsi="Times New Roman"/>
          <w:kern w:val="0"/>
        </w:rPr>
      </w:pPr>
      <w:r w:rsidRPr="001C3A10">
        <w:rPr>
          <w:rFonts w:ascii="Times New Roman" w:hAnsi="Times New Roman"/>
          <w:kern w:val="0"/>
        </w:rPr>
        <w:t>1)</w:t>
      </w:r>
      <w:r w:rsidRPr="001C3A10">
        <w:rPr>
          <w:rFonts w:ascii="Times New Roman" w:hAnsi="Times New Roman"/>
          <w:kern w:val="0"/>
        </w:rPr>
        <w:tab/>
        <w:t xml:space="preserve">zmiany wymaganego terminu wykonania przedmiotu Umowy wskazanego w § 2 ust 1 niniejszej Umowy, z tym zastrzeżeniem, iż zmiana tego terminu może być dokonana wyłącznie w przypadku zaistnienia okoliczności niezależnych od Wykonawcy, których nie był on w stanie przewidzieć na etapie składania oferty; </w:t>
      </w:r>
    </w:p>
    <w:p w14:paraId="1FBA0F65" w14:textId="77777777" w:rsidR="001C3A10" w:rsidRPr="001C3A10" w:rsidRDefault="001C3A10" w:rsidP="00FE5C7A">
      <w:pPr>
        <w:spacing w:line="276" w:lineRule="auto"/>
        <w:ind w:left="851" w:hanging="426"/>
        <w:jc w:val="both"/>
        <w:rPr>
          <w:rFonts w:ascii="Times New Roman" w:hAnsi="Times New Roman"/>
          <w:kern w:val="0"/>
        </w:rPr>
      </w:pPr>
      <w:r w:rsidRPr="001C3A10">
        <w:rPr>
          <w:rFonts w:ascii="Times New Roman" w:hAnsi="Times New Roman"/>
          <w:kern w:val="0"/>
        </w:rPr>
        <w:t xml:space="preserve">2) </w:t>
      </w:r>
      <w:r w:rsidRPr="001C3A10">
        <w:rPr>
          <w:rFonts w:ascii="Times New Roman" w:hAnsi="Times New Roman"/>
          <w:kern w:val="0"/>
        </w:rPr>
        <w:tab/>
        <w:t>zmiany zakresu rzeczowego Umowy, w tym rezygnacja z części zamówienia, przy czym minimalny zakres świadczenie Wykonawcy nie może być niższy od 75% całości Umowy;</w:t>
      </w:r>
    </w:p>
    <w:p w14:paraId="3FED57C7" w14:textId="77777777" w:rsidR="001C3A10" w:rsidRPr="001C3A10" w:rsidRDefault="001C3A10" w:rsidP="00FE5C7A">
      <w:pPr>
        <w:spacing w:line="276" w:lineRule="auto"/>
        <w:ind w:left="851" w:hanging="426"/>
        <w:jc w:val="both"/>
        <w:rPr>
          <w:rFonts w:ascii="Times New Roman" w:hAnsi="Times New Roman"/>
          <w:kern w:val="0"/>
        </w:rPr>
      </w:pPr>
      <w:r w:rsidRPr="001C3A10">
        <w:rPr>
          <w:rFonts w:ascii="Times New Roman" w:hAnsi="Times New Roman"/>
          <w:kern w:val="0"/>
        </w:rPr>
        <w:t xml:space="preserve">3) </w:t>
      </w:r>
      <w:r w:rsidRPr="001C3A10">
        <w:rPr>
          <w:rFonts w:ascii="Times New Roman" w:hAnsi="Times New Roman"/>
          <w:kern w:val="0"/>
        </w:rPr>
        <w:tab/>
        <w:t>zmiany umówionego wynagrodzenia, w związku z zaistnieniem okoliczności, o których mowa w pkt 2) powyżej;</w:t>
      </w:r>
    </w:p>
    <w:p w14:paraId="0F4D4F14" w14:textId="77777777" w:rsidR="001C3A10" w:rsidRPr="001C3A10" w:rsidRDefault="001C3A10" w:rsidP="00FE5C7A">
      <w:pPr>
        <w:spacing w:line="276" w:lineRule="auto"/>
        <w:ind w:left="851" w:hanging="426"/>
        <w:jc w:val="both"/>
        <w:rPr>
          <w:rFonts w:ascii="Times New Roman" w:hAnsi="Times New Roman"/>
          <w:kern w:val="0"/>
        </w:rPr>
      </w:pPr>
      <w:r w:rsidRPr="001C3A10">
        <w:rPr>
          <w:rFonts w:ascii="Times New Roman" w:hAnsi="Times New Roman"/>
          <w:kern w:val="0"/>
        </w:rPr>
        <w:t xml:space="preserve">4) </w:t>
      </w:r>
      <w:r w:rsidRPr="001C3A10">
        <w:rPr>
          <w:rFonts w:ascii="Times New Roman" w:hAnsi="Times New Roman"/>
          <w:kern w:val="0"/>
        </w:rPr>
        <w:tab/>
        <w:t>zastąpienie zakresu planowanych do wykonania dostaw/usług innym zakresem dostaw/usług przy zachowaniu wymogów jakościowych zawartych w wymaganiach Zamawiającego;</w:t>
      </w:r>
    </w:p>
    <w:p w14:paraId="23DF6751" w14:textId="77777777" w:rsidR="001C3A10" w:rsidRPr="001C3A10" w:rsidRDefault="001C3A10" w:rsidP="00FE5C7A">
      <w:pPr>
        <w:spacing w:line="276" w:lineRule="auto"/>
        <w:ind w:left="851" w:hanging="426"/>
        <w:jc w:val="both"/>
        <w:rPr>
          <w:rFonts w:ascii="Times New Roman" w:hAnsi="Times New Roman"/>
          <w:kern w:val="0"/>
        </w:rPr>
      </w:pPr>
      <w:r w:rsidRPr="001C3A10">
        <w:rPr>
          <w:rFonts w:ascii="Times New Roman" w:hAnsi="Times New Roman"/>
          <w:kern w:val="0"/>
        </w:rPr>
        <w:t xml:space="preserve">5) </w:t>
      </w:r>
      <w:r w:rsidRPr="001C3A10">
        <w:rPr>
          <w:rFonts w:ascii="Times New Roman" w:hAnsi="Times New Roman"/>
          <w:kern w:val="0"/>
        </w:rPr>
        <w:tab/>
        <w:t>zmiany sposobu realizacji umowy;</w:t>
      </w:r>
    </w:p>
    <w:p w14:paraId="4C8B58FB" w14:textId="77777777" w:rsidR="001C3A10" w:rsidRPr="001C3A10" w:rsidRDefault="001C3A10" w:rsidP="00FE5C7A">
      <w:pPr>
        <w:spacing w:line="276" w:lineRule="auto"/>
        <w:ind w:left="851" w:hanging="426"/>
        <w:jc w:val="both"/>
        <w:rPr>
          <w:rFonts w:ascii="Times New Roman" w:hAnsi="Times New Roman"/>
          <w:kern w:val="0"/>
        </w:rPr>
      </w:pPr>
      <w:r w:rsidRPr="001C3A10">
        <w:rPr>
          <w:rFonts w:ascii="Times New Roman" w:hAnsi="Times New Roman"/>
          <w:kern w:val="0"/>
        </w:rPr>
        <w:t xml:space="preserve">6) </w:t>
      </w:r>
      <w:r w:rsidRPr="001C3A10">
        <w:rPr>
          <w:rFonts w:ascii="Times New Roman" w:hAnsi="Times New Roman"/>
          <w:kern w:val="0"/>
        </w:rPr>
        <w:tab/>
        <w:t>zmiana danych związanych z obsługą administracyjno-organizacyjną umowy (np. zmiana numeru rachunku bankowego);</w:t>
      </w:r>
    </w:p>
    <w:p w14:paraId="18E164C3" w14:textId="77777777" w:rsidR="001C3A10" w:rsidRPr="001C3A10" w:rsidRDefault="001C3A10" w:rsidP="00FE5C7A">
      <w:pPr>
        <w:spacing w:line="276" w:lineRule="auto"/>
        <w:ind w:left="851" w:hanging="426"/>
        <w:jc w:val="both"/>
        <w:rPr>
          <w:rFonts w:ascii="Times New Roman" w:hAnsi="Times New Roman"/>
          <w:kern w:val="0"/>
        </w:rPr>
      </w:pPr>
      <w:r w:rsidRPr="001C3A10">
        <w:rPr>
          <w:rFonts w:ascii="Times New Roman" w:hAnsi="Times New Roman"/>
          <w:kern w:val="0"/>
        </w:rPr>
        <w:t xml:space="preserve">7) </w:t>
      </w:r>
      <w:r w:rsidRPr="001C3A10">
        <w:rPr>
          <w:rFonts w:ascii="Times New Roman" w:hAnsi="Times New Roman"/>
          <w:kern w:val="0"/>
        </w:rPr>
        <w:tab/>
        <w:t>zmiany danych teleadresowych;</w:t>
      </w:r>
    </w:p>
    <w:p w14:paraId="19E33C92" w14:textId="77777777" w:rsidR="001C3A10" w:rsidRPr="001C3A10" w:rsidRDefault="001C3A10" w:rsidP="00FE5C7A">
      <w:pPr>
        <w:spacing w:line="276" w:lineRule="auto"/>
        <w:ind w:left="851" w:hanging="425"/>
        <w:jc w:val="both"/>
        <w:rPr>
          <w:rFonts w:ascii="Times New Roman" w:hAnsi="Times New Roman"/>
          <w:kern w:val="0"/>
        </w:rPr>
      </w:pPr>
      <w:r w:rsidRPr="001C3A10">
        <w:rPr>
          <w:rFonts w:ascii="Times New Roman" w:hAnsi="Times New Roman"/>
          <w:kern w:val="0"/>
        </w:rPr>
        <w:t xml:space="preserve">8)  </w:t>
      </w:r>
      <w:r w:rsidRPr="001C3A10">
        <w:rPr>
          <w:rFonts w:ascii="Times New Roman" w:hAnsi="Times New Roman"/>
          <w:kern w:val="0"/>
        </w:rPr>
        <w:tab/>
        <w:t>zmian wynikających z wytycznych dotyczących realizowanego Projektu.</w:t>
      </w:r>
    </w:p>
    <w:p w14:paraId="3D977B90" w14:textId="77777777" w:rsidR="001C3A10" w:rsidRPr="001C3A10" w:rsidRDefault="001C3A10" w:rsidP="00FE5C7A">
      <w:pPr>
        <w:spacing w:line="276" w:lineRule="auto"/>
        <w:ind w:left="426" w:hanging="426"/>
        <w:jc w:val="both"/>
        <w:rPr>
          <w:rFonts w:ascii="Times New Roman" w:hAnsi="Times New Roman"/>
          <w:kern w:val="0"/>
        </w:rPr>
      </w:pPr>
      <w:r w:rsidRPr="001C3A10">
        <w:rPr>
          <w:rFonts w:ascii="Times New Roman" w:hAnsi="Times New Roman"/>
          <w:kern w:val="0"/>
        </w:rPr>
        <w:t>3.</w:t>
      </w:r>
      <w:r w:rsidRPr="001C3A10">
        <w:rPr>
          <w:rFonts w:ascii="Times New Roman" w:hAnsi="Times New Roman"/>
          <w:kern w:val="0"/>
        </w:rPr>
        <w:tab/>
        <w:t>Zmiany mogą być dokonane na skutek zaistnienia następujących zdarzeń:</w:t>
      </w:r>
    </w:p>
    <w:p w14:paraId="776C2AEF" w14:textId="77777777" w:rsidR="001C3A10" w:rsidRPr="001C3A10" w:rsidRDefault="001C3A10" w:rsidP="00FE5C7A">
      <w:pPr>
        <w:spacing w:line="276" w:lineRule="auto"/>
        <w:ind w:left="851" w:hanging="426"/>
        <w:jc w:val="both"/>
        <w:rPr>
          <w:rFonts w:ascii="Times New Roman" w:hAnsi="Times New Roman"/>
          <w:kern w:val="0"/>
        </w:rPr>
      </w:pPr>
      <w:r w:rsidRPr="001C3A10">
        <w:rPr>
          <w:rFonts w:ascii="Times New Roman" w:hAnsi="Times New Roman"/>
          <w:kern w:val="0"/>
        </w:rPr>
        <w:t>1)</w:t>
      </w:r>
      <w:r w:rsidRPr="001C3A10">
        <w:rPr>
          <w:rFonts w:ascii="Times New Roman" w:hAnsi="Times New Roman"/>
          <w:kern w:val="0"/>
        </w:rPr>
        <w:tab/>
        <w:t>wystąpienia zmian powszechnie obowiązujących przepisów prawa w zakresie mającym wpływ na realizację przedmiotu umowy,</w:t>
      </w:r>
    </w:p>
    <w:p w14:paraId="0BB81B0C" w14:textId="77777777" w:rsidR="001C3A10" w:rsidRPr="001C3A10" w:rsidRDefault="001C3A10" w:rsidP="00FE5C7A">
      <w:pPr>
        <w:spacing w:line="276" w:lineRule="auto"/>
        <w:ind w:left="851" w:hanging="426"/>
        <w:jc w:val="both"/>
        <w:rPr>
          <w:rFonts w:ascii="Times New Roman" w:hAnsi="Times New Roman"/>
          <w:kern w:val="0"/>
        </w:rPr>
      </w:pPr>
      <w:r w:rsidRPr="001C3A10">
        <w:rPr>
          <w:rFonts w:ascii="Times New Roman" w:hAnsi="Times New Roman"/>
          <w:kern w:val="0"/>
        </w:rPr>
        <w:t xml:space="preserve">2) </w:t>
      </w:r>
      <w:r w:rsidRPr="001C3A10">
        <w:rPr>
          <w:rFonts w:ascii="Times New Roman" w:hAnsi="Times New Roman"/>
          <w:kern w:val="0"/>
        </w:rPr>
        <w:tab/>
        <w:t>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14:paraId="30F25787" w14:textId="77777777" w:rsidR="001C3A10" w:rsidRPr="001C3A10" w:rsidRDefault="001C3A10" w:rsidP="00FE5C7A">
      <w:pPr>
        <w:spacing w:line="276" w:lineRule="auto"/>
        <w:ind w:left="851" w:hanging="426"/>
        <w:jc w:val="both"/>
        <w:rPr>
          <w:rFonts w:ascii="Times New Roman" w:hAnsi="Times New Roman"/>
          <w:kern w:val="0"/>
        </w:rPr>
      </w:pPr>
      <w:r w:rsidRPr="001C3A10">
        <w:rPr>
          <w:rFonts w:ascii="Times New Roman" w:hAnsi="Times New Roman"/>
          <w:kern w:val="0"/>
        </w:rPr>
        <w:t xml:space="preserve">3) </w:t>
      </w:r>
      <w:r w:rsidRPr="001C3A10">
        <w:rPr>
          <w:rFonts w:ascii="Times New Roman" w:hAnsi="Times New Roman"/>
          <w:kern w:val="0"/>
        </w:rPr>
        <w:tab/>
        <w:t xml:space="preserve">zmian zasad finansowania zadania wynikająca ze zmian w planie finansowym bądź budżecie Zamawiającego, zasad wypłaty środków z </w:t>
      </w:r>
      <w:r w:rsidRPr="001C3A10">
        <w:rPr>
          <w:rFonts w:ascii="Times New Roman" w:hAnsi="Times New Roman"/>
          <w:bCs/>
          <w:kern w:val="0"/>
        </w:rPr>
        <w:t>Programu Rządowego Funduszu Polski Ład: Program Inwestycji Strategicznych</w:t>
      </w:r>
      <w:r w:rsidRPr="001C3A10">
        <w:rPr>
          <w:rFonts w:ascii="Times New Roman" w:hAnsi="Times New Roman"/>
          <w:kern w:val="0"/>
        </w:rPr>
        <w:t xml:space="preserve"> lub konieczności dostosowania warunków płatności do otrzymanej promesy lub innego dokumentu, który stanowi źródło dofinansowania zamówienia,</w:t>
      </w:r>
    </w:p>
    <w:p w14:paraId="5C14AA69" w14:textId="77777777" w:rsidR="001C3A10" w:rsidRPr="001C3A10" w:rsidRDefault="001C3A10" w:rsidP="00FE5C7A">
      <w:pPr>
        <w:spacing w:line="276" w:lineRule="auto"/>
        <w:ind w:left="851" w:hanging="426"/>
        <w:jc w:val="both"/>
        <w:rPr>
          <w:rFonts w:ascii="Times New Roman" w:hAnsi="Times New Roman"/>
          <w:kern w:val="0"/>
        </w:rPr>
      </w:pPr>
      <w:r w:rsidRPr="001C3A10">
        <w:rPr>
          <w:rFonts w:ascii="Times New Roman" w:hAnsi="Times New Roman"/>
          <w:kern w:val="0"/>
        </w:rPr>
        <w:t xml:space="preserve">4) </w:t>
      </w:r>
      <w:r w:rsidRPr="001C3A10">
        <w:rPr>
          <w:rFonts w:ascii="Times New Roman" w:hAnsi="Times New Roman"/>
          <w:kern w:val="0"/>
        </w:rPr>
        <w:tab/>
        <w:t xml:space="preserve">wystąpienia konieczności wprowadzenia zmian spowodowanych następującymi okolicznościami: </w:t>
      </w:r>
    </w:p>
    <w:p w14:paraId="1FDA6C37" w14:textId="77777777" w:rsidR="001C3A10" w:rsidRPr="001C3A10" w:rsidRDefault="001C3A10" w:rsidP="00FE5C7A">
      <w:pPr>
        <w:spacing w:line="276" w:lineRule="auto"/>
        <w:ind w:left="1276" w:hanging="426"/>
        <w:jc w:val="both"/>
        <w:rPr>
          <w:rFonts w:ascii="Times New Roman" w:hAnsi="Times New Roman"/>
          <w:kern w:val="0"/>
        </w:rPr>
      </w:pPr>
      <w:r w:rsidRPr="001C3A10">
        <w:rPr>
          <w:rFonts w:ascii="Times New Roman" w:hAnsi="Times New Roman"/>
          <w:kern w:val="0"/>
        </w:rPr>
        <w:t>a)</w:t>
      </w:r>
      <w:r w:rsidRPr="001C3A10">
        <w:rPr>
          <w:rFonts w:ascii="Times New Roman" w:hAnsi="Times New Roman"/>
          <w:kern w:val="0"/>
        </w:rPr>
        <w:tab/>
        <w:t>działania siły wyższej utrudniającej i uniemożliwiającej wykonanie przedmiotu umowy zgodnie z jej postanowieniami (przez siłę wyższa uważa się okoliczności będące poza rozsądną kontrolą każdej ze stron, które powstały po zawarciu umowy, a których żadna ze stron nie mogła przewidzieć w szczególności takie jak: wojna, działania wojenne, pożar, powódź, trzęsienie ziemi, inne klęski żywiołowe, skrajnie niekorzystne warunki atmosferyczne, zarządzenie i zakazy wydane przez władze oraz strajki),</w:t>
      </w:r>
    </w:p>
    <w:p w14:paraId="19764D4E" w14:textId="3A0395E4" w:rsidR="001C3A10" w:rsidRPr="001C3A10" w:rsidRDefault="001C3A10" w:rsidP="00FE5C7A">
      <w:pPr>
        <w:spacing w:line="276" w:lineRule="auto"/>
        <w:ind w:left="1276" w:hanging="426"/>
        <w:jc w:val="both"/>
        <w:rPr>
          <w:rFonts w:ascii="Times New Roman" w:hAnsi="Times New Roman"/>
          <w:kern w:val="0"/>
        </w:rPr>
      </w:pPr>
      <w:r w:rsidRPr="001C3A10">
        <w:rPr>
          <w:rFonts w:ascii="Times New Roman" w:hAnsi="Times New Roman"/>
          <w:kern w:val="0"/>
        </w:rPr>
        <w:t>b)</w:t>
      </w:r>
      <w:r w:rsidRPr="001C3A10">
        <w:rPr>
          <w:rFonts w:ascii="Times New Roman" w:hAnsi="Times New Roman"/>
          <w:kern w:val="0"/>
        </w:rPr>
        <w:tab/>
        <w:t>wystąpienia warunków atmosferycznych odbiegających od typowych, uniemożliwiających prowadzenie dostaw lub przeprowadzenie rozruchowych i/lub sprawdzeń lub dokonywanie odbiorów dostarczanych urządzeń,</w:t>
      </w:r>
    </w:p>
    <w:p w14:paraId="6A805C36" w14:textId="77777777" w:rsidR="001C3A10" w:rsidRPr="001C3A10" w:rsidRDefault="001C3A10" w:rsidP="00FE5C7A">
      <w:pPr>
        <w:spacing w:line="276" w:lineRule="auto"/>
        <w:ind w:left="1276" w:hanging="426"/>
        <w:jc w:val="both"/>
        <w:rPr>
          <w:rFonts w:ascii="Times New Roman" w:hAnsi="Times New Roman"/>
          <w:kern w:val="0"/>
        </w:rPr>
      </w:pPr>
      <w:r w:rsidRPr="001C3A10">
        <w:rPr>
          <w:rFonts w:ascii="Times New Roman" w:hAnsi="Times New Roman"/>
          <w:kern w:val="0"/>
        </w:rPr>
        <w:t>c)</w:t>
      </w:r>
      <w:r w:rsidRPr="001C3A10">
        <w:rPr>
          <w:rFonts w:ascii="Times New Roman" w:hAnsi="Times New Roman"/>
          <w:kern w:val="0"/>
        </w:rPr>
        <w:tab/>
        <w:t>rezygnacji przez zamawiającego z realizacji części przedmiotu umowy,</w:t>
      </w:r>
    </w:p>
    <w:p w14:paraId="595E6A45" w14:textId="77777777" w:rsidR="001C3A10" w:rsidRPr="001C3A10" w:rsidRDefault="001C3A10" w:rsidP="00FE5C7A">
      <w:pPr>
        <w:spacing w:line="276" w:lineRule="auto"/>
        <w:ind w:left="1276" w:hanging="426"/>
        <w:jc w:val="both"/>
        <w:rPr>
          <w:rFonts w:ascii="Times New Roman" w:hAnsi="Times New Roman"/>
          <w:kern w:val="0"/>
        </w:rPr>
      </w:pPr>
      <w:r w:rsidRPr="001C3A10">
        <w:rPr>
          <w:rFonts w:ascii="Times New Roman" w:hAnsi="Times New Roman"/>
          <w:kern w:val="0"/>
        </w:rPr>
        <w:t>d)</w:t>
      </w:r>
      <w:r w:rsidRPr="001C3A10">
        <w:rPr>
          <w:rFonts w:ascii="Times New Roman" w:hAnsi="Times New Roman"/>
          <w:kern w:val="0"/>
        </w:rPr>
        <w:tab/>
        <w:t xml:space="preserve">wystąpienia innej okoliczności niemożliwej do przewidzenia w dniu zawarcia umowy, uniemożliwiającej wykonanie umowy w określonym pierwotnie terminie lub zakresie. </w:t>
      </w:r>
    </w:p>
    <w:p w14:paraId="161FAD10" w14:textId="77777777" w:rsidR="001C3A10" w:rsidRPr="001C3A10" w:rsidRDefault="001C3A10" w:rsidP="00FE5C7A">
      <w:pPr>
        <w:spacing w:line="276" w:lineRule="auto"/>
        <w:ind w:left="426" w:hanging="426"/>
        <w:jc w:val="both"/>
        <w:rPr>
          <w:rFonts w:ascii="Times New Roman" w:hAnsi="Times New Roman"/>
          <w:kern w:val="0"/>
        </w:rPr>
      </w:pPr>
      <w:r w:rsidRPr="001C3A10">
        <w:rPr>
          <w:rFonts w:ascii="Times New Roman" w:hAnsi="Times New Roman"/>
          <w:kern w:val="0"/>
        </w:rPr>
        <w:t>4.</w:t>
      </w:r>
      <w:r w:rsidRPr="001C3A10">
        <w:rPr>
          <w:rFonts w:ascii="Times New Roman" w:hAnsi="Times New Roman"/>
          <w:kern w:val="0"/>
        </w:rPr>
        <w:tab/>
        <w:t>Warunkiem dokonania zmian, o których mowa w ust. 2, jest złożenie wniosku przez stronę inicjującą zmianę zawierającego:</w:t>
      </w:r>
    </w:p>
    <w:p w14:paraId="583F0A0A" w14:textId="77777777" w:rsidR="001C3A10" w:rsidRPr="001C3A10" w:rsidRDefault="001C3A10" w:rsidP="00FE5C7A">
      <w:pPr>
        <w:spacing w:line="276" w:lineRule="auto"/>
        <w:ind w:left="851" w:hanging="426"/>
        <w:jc w:val="both"/>
        <w:rPr>
          <w:rFonts w:ascii="Times New Roman" w:hAnsi="Times New Roman"/>
          <w:kern w:val="0"/>
        </w:rPr>
      </w:pPr>
      <w:r w:rsidRPr="001C3A10">
        <w:rPr>
          <w:rFonts w:ascii="Times New Roman" w:hAnsi="Times New Roman"/>
          <w:kern w:val="0"/>
        </w:rPr>
        <w:lastRenderedPageBreak/>
        <w:t>a)</w:t>
      </w:r>
      <w:r w:rsidRPr="001C3A10">
        <w:rPr>
          <w:rFonts w:ascii="Times New Roman" w:hAnsi="Times New Roman"/>
          <w:kern w:val="0"/>
        </w:rPr>
        <w:tab/>
        <w:t>opis propozycji zmiany,</w:t>
      </w:r>
    </w:p>
    <w:p w14:paraId="05710990" w14:textId="77777777" w:rsidR="001C3A10" w:rsidRPr="001C3A10" w:rsidRDefault="001C3A10" w:rsidP="00FE5C7A">
      <w:pPr>
        <w:spacing w:line="276" w:lineRule="auto"/>
        <w:ind w:left="851" w:hanging="426"/>
        <w:jc w:val="both"/>
        <w:rPr>
          <w:rFonts w:ascii="Times New Roman" w:hAnsi="Times New Roman"/>
          <w:kern w:val="0"/>
        </w:rPr>
      </w:pPr>
      <w:r w:rsidRPr="001C3A10">
        <w:rPr>
          <w:rFonts w:ascii="Times New Roman" w:hAnsi="Times New Roman"/>
          <w:kern w:val="0"/>
        </w:rPr>
        <w:t>b)</w:t>
      </w:r>
      <w:r w:rsidRPr="001C3A10">
        <w:rPr>
          <w:rFonts w:ascii="Times New Roman" w:hAnsi="Times New Roman"/>
          <w:kern w:val="0"/>
        </w:rPr>
        <w:tab/>
        <w:t>uzasadnienie zmiany,</w:t>
      </w:r>
    </w:p>
    <w:p w14:paraId="5C888A50" w14:textId="77777777" w:rsidR="001C3A10" w:rsidRPr="001C3A10" w:rsidRDefault="001C3A10" w:rsidP="00FE5C7A">
      <w:pPr>
        <w:spacing w:line="276" w:lineRule="auto"/>
        <w:ind w:left="851" w:hanging="426"/>
        <w:jc w:val="both"/>
        <w:rPr>
          <w:rFonts w:ascii="Times New Roman" w:hAnsi="Times New Roman"/>
          <w:kern w:val="0"/>
        </w:rPr>
      </w:pPr>
      <w:r w:rsidRPr="001C3A10">
        <w:rPr>
          <w:rFonts w:ascii="Times New Roman" w:hAnsi="Times New Roman"/>
          <w:kern w:val="0"/>
        </w:rPr>
        <w:t>c)</w:t>
      </w:r>
      <w:r w:rsidRPr="001C3A10">
        <w:rPr>
          <w:rFonts w:ascii="Times New Roman" w:hAnsi="Times New Roman"/>
          <w:kern w:val="0"/>
        </w:rPr>
        <w:tab/>
        <w:t xml:space="preserve">obliczenie kosztów zmiany zgodnie z zasadami określonymi w umowie, jeżeli zmiana będzie miała wpływ na wynagrodzenie Wykonawcy. </w:t>
      </w:r>
    </w:p>
    <w:p w14:paraId="7D2F1752" w14:textId="77777777" w:rsidR="001C3A10" w:rsidRPr="001C3A10" w:rsidRDefault="001C3A10" w:rsidP="00FE5C7A">
      <w:pPr>
        <w:spacing w:line="276" w:lineRule="auto"/>
        <w:ind w:left="426" w:hanging="426"/>
        <w:jc w:val="both"/>
        <w:rPr>
          <w:rFonts w:ascii="Times New Roman" w:hAnsi="Times New Roman"/>
          <w:kern w:val="0"/>
        </w:rPr>
      </w:pPr>
      <w:r w:rsidRPr="001C3A10">
        <w:rPr>
          <w:rFonts w:ascii="Times New Roman" w:hAnsi="Times New Roman"/>
          <w:kern w:val="0"/>
        </w:rPr>
        <w:t>5.</w:t>
      </w:r>
      <w:r w:rsidRPr="001C3A10">
        <w:rPr>
          <w:rFonts w:ascii="Times New Roman" w:hAnsi="Times New Roman"/>
          <w:kern w:val="0"/>
        </w:rPr>
        <w:tab/>
        <w:t xml:space="preserve">Dokonanie zmian wskazanych w niniejszym paragrafie wymaga podpisania aneksu do umowy, z zastrzeżeniem wyjątków wskazanych w treści umowy. </w:t>
      </w:r>
    </w:p>
    <w:p w14:paraId="129E9316" w14:textId="77777777" w:rsidR="001C3A10" w:rsidRDefault="001C3A10" w:rsidP="00FE5C7A">
      <w:pPr>
        <w:spacing w:line="276" w:lineRule="auto"/>
        <w:ind w:left="426" w:hanging="426"/>
        <w:jc w:val="both"/>
        <w:rPr>
          <w:rFonts w:ascii="Times New Roman" w:hAnsi="Times New Roman"/>
          <w:kern w:val="0"/>
        </w:rPr>
      </w:pPr>
      <w:r w:rsidRPr="001C3A10">
        <w:rPr>
          <w:rFonts w:ascii="Times New Roman" w:hAnsi="Times New Roman"/>
          <w:kern w:val="0"/>
        </w:rPr>
        <w:t>6.</w:t>
      </w:r>
      <w:r w:rsidRPr="001C3A10">
        <w:rPr>
          <w:rFonts w:ascii="Times New Roman" w:hAnsi="Times New Roman"/>
          <w:kern w:val="0"/>
        </w:rPr>
        <w:tab/>
        <w:t>Zmiana wysokości wynagrodzenia obowiązywać będzie od dnia podpisania aneksu, o którym mowa w ust. 5.</w:t>
      </w:r>
    </w:p>
    <w:p w14:paraId="33F5B876" w14:textId="544195BC" w:rsidR="00393FEA" w:rsidRPr="00782833" w:rsidRDefault="00782833" w:rsidP="00782833">
      <w:pPr>
        <w:spacing w:line="276" w:lineRule="auto"/>
        <w:jc w:val="center"/>
        <w:rPr>
          <w:rFonts w:ascii="Times New Roman" w:hAnsi="Times New Roman"/>
          <w:b/>
          <w:kern w:val="0"/>
        </w:rPr>
      </w:pPr>
      <w:r w:rsidRPr="00782833">
        <w:rPr>
          <w:rFonts w:ascii="Times New Roman" w:hAnsi="Times New Roman"/>
          <w:b/>
          <w:kern w:val="0"/>
        </w:rPr>
        <w:t>§12</w:t>
      </w:r>
    </w:p>
    <w:p w14:paraId="731A2256" w14:textId="488190AF" w:rsidR="00782833" w:rsidRPr="00782833" w:rsidRDefault="00782833" w:rsidP="00782833">
      <w:pPr>
        <w:spacing w:line="276" w:lineRule="auto"/>
        <w:jc w:val="center"/>
        <w:rPr>
          <w:rFonts w:ascii="Times New Roman" w:hAnsi="Times New Roman"/>
          <w:b/>
          <w:kern w:val="0"/>
        </w:rPr>
      </w:pPr>
      <w:bookmarkStart w:id="1" w:name="_Hlk182568828"/>
      <w:r w:rsidRPr="00782833">
        <w:rPr>
          <w:rFonts w:ascii="Times New Roman" w:hAnsi="Times New Roman"/>
          <w:b/>
          <w:kern w:val="0"/>
        </w:rPr>
        <w:t>Zachowanie poufności</w:t>
      </w:r>
    </w:p>
    <w:p w14:paraId="70C1CA80" w14:textId="77777777" w:rsidR="00782833" w:rsidRDefault="00782833" w:rsidP="00782833">
      <w:pPr>
        <w:numPr>
          <w:ilvl w:val="0"/>
          <w:numId w:val="34"/>
        </w:numPr>
        <w:tabs>
          <w:tab w:val="left" w:pos="426"/>
        </w:tabs>
        <w:suppressAutoHyphens/>
        <w:spacing w:line="276" w:lineRule="auto"/>
        <w:ind w:left="426" w:hanging="426"/>
        <w:jc w:val="both"/>
        <w:rPr>
          <w:rFonts w:ascii="Times New Roman" w:hAnsi="Times New Roman"/>
          <w:kern w:val="0"/>
        </w:rPr>
      </w:pPr>
      <w:r w:rsidRPr="00782833">
        <w:rPr>
          <w:rFonts w:ascii="Times New Roman" w:hAnsi="Times New Roman"/>
          <w:kern w:val="0"/>
        </w:rPr>
        <w:t xml:space="preserve">Wszelkie informacje uzyskane w związku z realizacją niniejszej umowy objęte są obowiązkiem zachowania w poufności. </w:t>
      </w:r>
    </w:p>
    <w:p w14:paraId="2FAB9618" w14:textId="77777777" w:rsidR="00782833" w:rsidRDefault="00782833" w:rsidP="00782833">
      <w:pPr>
        <w:numPr>
          <w:ilvl w:val="0"/>
          <w:numId w:val="34"/>
        </w:numPr>
        <w:tabs>
          <w:tab w:val="left" w:pos="426"/>
        </w:tabs>
        <w:suppressAutoHyphens/>
        <w:spacing w:line="276" w:lineRule="auto"/>
        <w:ind w:left="426" w:hanging="426"/>
        <w:jc w:val="both"/>
        <w:rPr>
          <w:rFonts w:ascii="Times New Roman" w:hAnsi="Times New Roman"/>
          <w:kern w:val="0"/>
        </w:rPr>
      </w:pPr>
      <w:r w:rsidRPr="00782833">
        <w:rPr>
          <w:rFonts w:ascii="Times New Roman" w:hAnsi="Times New Roman"/>
          <w:kern w:val="0"/>
        </w:rPr>
        <w:t xml:space="preserve">Wykonawca oraz osoby świadczące pracę lub usługi na jego rzecz zobowiązani są do zachowania w poufności w/w informacji, pod rygorem odpowiedzialności cywilnej i karnej. </w:t>
      </w:r>
    </w:p>
    <w:p w14:paraId="031836BB" w14:textId="77777777" w:rsidR="00782833" w:rsidRDefault="00782833" w:rsidP="00782833">
      <w:pPr>
        <w:numPr>
          <w:ilvl w:val="0"/>
          <w:numId w:val="34"/>
        </w:numPr>
        <w:tabs>
          <w:tab w:val="left" w:pos="426"/>
        </w:tabs>
        <w:suppressAutoHyphens/>
        <w:spacing w:line="276" w:lineRule="auto"/>
        <w:ind w:left="426" w:hanging="426"/>
        <w:jc w:val="both"/>
        <w:rPr>
          <w:rFonts w:ascii="Times New Roman" w:hAnsi="Times New Roman"/>
          <w:kern w:val="0"/>
        </w:rPr>
      </w:pPr>
      <w:r w:rsidRPr="00782833">
        <w:rPr>
          <w:rFonts w:ascii="Times New Roman" w:hAnsi="Times New Roman"/>
          <w:kern w:val="0"/>
        </w:rPr>
        <w:t xml:space="preserve">Wykonawca zobowiązuje się do zachowania w poufności, informacji i zbiorów danych, do których miał dostęp w trakcie świadczenia umowy, a także do </w:t>
      </w:r>
      <w:proofErr w:type="spellStart"/>
      <w:r w:rsidRPr="00782833">
        <w:rPr>
          <w:rFonts w:ascii="Times New Roman" w:hAnsi="Times New Roman"/>
          <w:kern w:val="0"/>
        </w:rPr>
        <w:t>niegromadzenia</w:t>
      </w:r>
      <w:proofErr w:type="spellEnd"/>
      <w:r w:rsidRPr="00782833">
        <w:rPr>
          <w:rFonts w:ascii="Times New Roman" w:hAnsi="Times New Roman"/>
          <w:kern w:val="0"/>
        </w:rPr>
        <w:t xml:space="preserve">, nieprzetwarzania, nieprzechowywania tych danych i informacji w zakresie wykraczającym poza czynności niezbędne do realizacji niniejszej umowy oraz nieudostępniania uzyskanych informacji i danych osobom trzecim bez pisemnej zgody Zamawiającego. Za „informacje” w rozumieniu niniejszej umowy uważa się wszelkie zagadnienia, w szczególności techniczne, finansowe lub handlowe, w jakikolwiek sposób związane z działaniami którejkolwiek ze stron lub mające na nie wpływ, w tym dane we wszelkiej postaci oraz szczegóły dotyczące systemów informatycznych, ich bezpieczeństwa oraz konfiguracji, w tym haseł, bez względu na sposób i formę, w jakiej strona lub strony weszły w posiadanie informacji. </w:t>
      </w:r>
    </w:p>
    <w:p w14:paraId="76709E4F" w14:textId="77777777" w:rsidR="00782833" w:rsidRDefault="00782833" w:rsidP="00782833">
      <w:pPr>
        <w:numPr>
          <w:ilvl w:val="0"/>
          <w:numId w:val="34"/>
        </w:numPr>
        <w:tabs>
          <w:tab w:val="left" w:pos="426"/>
        </w:tabs>
        <w:suppressAutoHyphens/>
        <w:spacing w:line="276" w:lineRule="auto"/>
        <w:ind w:left="426" w:hanging="426"/>
        <w:jc w:val="both"/>
        <w:rPr>
          <w:rFonts w:ascii="Times New Roman" w:hAnsi="Times New Roman"/>
          <w:kern w:val="0"/>
        </w:rPr>
      </w:pPr>
      <w:r w:rsidRPr="00782833">
        <w:rPr>
          <w:rFonts w:ascii="Times New Roman" w:hAnsi="Times New Roman"/>
          <w:kern w:val="0"/>
        </w:rPr>
        <w:t xml:space="preserve">Strony, ich pracownicy, współpracownicy, przedstawiciele i podwykonawcy mają prawo do korzystania i wykorzystywania informacji wyłącznie w celach określonych w umowie. W żadnych okolicznościach jednak pracownicy, przedstawiciele i podwykonawcy stron nie mają prawa do korzystania i wykorzystywania informacji do innych celów, w szczególności komercyjnych. </w:t>
      </w:r>
    </w:p>
    <w:p w14:paraId="52A116B9" w14:textId="77777777" w:rsidR="00782833" w:rsidRDefault="00782833" w:rsidP="00782833">
      <w:pPr>
        <w:numPr>
          <w:ilvl w:val="0"/>
          <w:numId w:val="34"/>
        </w:numPr>
        <w:tabs>
          <w:tab w:val="left" w:pos="426"/>
        </w:tabs>
        <w:suppressAutoHyphens/>
        <w:spacing w:line="276" w:lineRule="auto"/>
        <w:ind w:left="426" w:hanging="426"/>
        <w:jc w:val="both"/>
        <w:rPr>
          <w:rFonts w:ascii="Times New Roman" w:hAnsi="Times New Roman"/>
          <w:kern w:val="0"/>
        </w:rPr>
      </w:pPr>
      <w:r w:rsidRPr="00782833">
        <w:rPr>
          <w:rFonts w:ascii="Times New Roman" w:hAnsi="Times New Roman"/>
          <w:kern w:val="0"/>
        </w:rPr>
        <w:t xml:space="preserve">Wykonawca ponosi pełną odpowiedzialność odszkodowawczą za naruszenie wyżej określonych zasad poufności przez swoich pracowników, współpracowników, przedstawicieli lub podwykonawców. W przypadku ujawnienia, przekazania, wykorzystania, a także zbycia lub oferowania zbycia informacji niezgodnie z postanowieniami umowy Wykonawca ponosi pełną odpowiedzialność odszkodowawczą. </w:t>
      </w:r>
    </w:p>
    <w:p w14:paraId="02FAEEF7" w14:textId="0648B01B" w:rsidR="00782833" w:rsidRDefault="00782833" w:rsidP="00782833">
      <w:pPr>
        <w:numPr>
          <w:ilvl w:val="0"/>
          <w:numId w:val="34"/>
        </w:numPr>
        <w:tabs>
          <w:tab w:val="left" w:pos="426"/>
        </w:tabs>
        <w:suppressAutoHyphens/>
        <w:spacing w:line="276" w:lineRule="auto"/>
        <w:ind w:left="426" w:hanging="426"/>
        <w:jc w:val="both"/>
        <w:rPr>
          <w:rFonts w:ascii="Times New Roman" w:hAnsi="Times New Roman"/>
          <w:kern w:val="0"/>
        </w:rPr>
      </w:pPr>
      <w:r w:rsidRPr="00782833">
        <w:rPr>
          <w:rFonts w:ascii="Times New Roman" w:hAnsi="Times New Roman"/>
          <w:kern w:val="0"/>
        </w:rPr>
        <w:t xml:space="preserve">Obowiązek zachowania poufności nie jest ograniczony w czasie i trwa także po wykonaniu umowy. </w:t>
      </w:r>
    </w:p>
    <w:p w14:paraId="7003AEC7" w14:textId="77777777" w:rsidR="00782833" w:rsidRDefault="00782833" w:rsidP="00782833">
      <w:pPr>
        <w:numPr>
          <w:ilvl w:val="0"/>
          <w:numId w:val="34"/>
        </w:numPr>
        <w:tabs>
          <w:tab w:val="left" w:pos="426"/>
        </w:tabs>
        <w:suppressAutoHyphens/>
        <w:spacing w:line="276" w:lineRule="auto"/>
        <w:ind w:left="426" w:hanging="426"/>
        <w:jc w:val="both"/>
        <w:rPr>
          <w:rFonts w:ascii="Times New Roman" w:hAnsi="Times New Roman"/>
          <w:kern w:val="0"/>
        </w:rPr>
      </w:pPr>
      <w:r w:rsidRPr="00782833">
        <w:rPr>
          <w:rFonts w:ascii="Times New Roman" w:hAnsi="Times New Roman"/>
          <w:kern w:val="0"/>
        </w:rPr>
        <w:t xml:space="preserve"> W przypadku, gdy strona zostanie zobowiązana do ujawnienia informacji, objętych poufnością w całości lub w części uprawnionemu organowi, w granicach obowiązującego prawa, strona ta zobowiązana jest uprzedzić drugą stronę, o nałożonym na nią obowiązku. </w:t>
      </w:r>
    </w:p>
    <w:p w14:paraId="5BA9B0BF" w14:textId="38076275" w:rsidR="00782833" w:rsidRPr="00782833" w:rsidRDefault="00782833" w:rsidP="00782833">
      <w:pPr>
        <w:numPr>
          <w:ilvl w:val="0"/>
          <w:numId w:val="34"/>
        </w:numPr>
        <w:tabs>
          <w:tab w:val="left" w:pos="426"/>
        </w:tabs>
        <w:suppressAutoHyphens/>
        <w:spacing w:line="276" w:lineRule="auto"/>
        <w:ind w:left="426" w:hanging="426"/>
        <w:jc w:val="both"/>
        <w:rPr>
          <w:rFonts w:ascii="Times New Roman" w:hAnsi="Times New Roman"/>
          <w:kern w:val="0"/>
        </w:rPr>
      </w:pPr>
      <w:r w:rsidRPr="00782833">
        <w:rPr>
          <w:rFonts w:ascii="Times New Roman" w:hAnsi="Times New Roman"/>
          <w:kern w:val="0"/>
        </w:rPr>
        <w:t>W razie powzięcia przez stronę wiedzy o nieuprawnionym ujawnieniu informacji objętych poufnością zobowiązana jest niezwłocznie powiadomić o tym fakcie drugą stronę w celu umożliwienia jej podjęcia stosownych środków zapobiegawczych.</w:t>
      </w:r>
    </w:p>
    <w:bookmarkEnd w:id="1"/>
    <w:p w14:paraId="30398C00" w14:textId="77777777" w:rsidR="00782833" w:rsidRDefault="00782833" w:rsidP="00FE5C7A">
      <w:pPr>
        <w:spacing w:line="276" w:lineRule="auto"/>
        <w:jc w:val="center"/>
        <w:rPr>
          <w:rFonts w:ascii="Times New Roman" w:hAnsi="Times New Roman"/>
          <w:b/>
          <w:kern w:val="0"/>
        </w:rPr>
      </w:pPr>
    </w:p>
    <w:p w14:paraId="687D74DA" w14:textId="1476E4F0" w:rsidR="001C3A10" w:rsidRPr="001C3A10" w:rsidRDefault="001C3A10" w:rsidP="00FE5C7A">
      <w:pPr>
        <w:spacing w:line="276" w:lineRule="auto"/>
        <w:jc w:val="center"/>
        <w:rPr>
          <w:rFonts w:ascii="Times New Roman" w:hAnsi="Times New Roman"/>
          <w:b/>
          <w:kern w:val="0"/>
        </w:rPr>
      </w:pPr>
      <w:r w:rsidRPr="001C3A10">
        <w:rPr>
          <w:rFonts w:ascii="Times New Roman" w:hAnsi="Times New Roman"/>
          <w:b/>
          <w:kern w:val="0"/>
        </w:rPr>
        <w:t>§ 1</w:t>
      </w:r>
      <w:r w:rsidR="00782833">
        <w:rPr>
          <w:rFonts w:ascii="Times New Roman" w:hAnsi="Times New Roman"/>
          <w:b/>
          <w:kern w:val="0"/>
        </w:rPr>
        <w:t>3</w:t>
      </w:r>
    </w:p>
    <w:p w14:paraId="2FF8C270" w14:textId="77777777" w:rsidR="001C3A10" w:rsidRPr="001C3A10" w:rsidRDefault="001C3A10" w:rsidP="00FE5C7A">
      <w:pPr>
        <w:spacing w:line="276" w:lineRule="auto"/>
        <w:jc w:val="center"/>
        <w:rPr>
          <w:rFonts w:ascii="Times New Roman" w:hAnsi="Times New Roman"/>
          <w:b/>
          <w:kern w:val="0"/>
        </w:rPr>
      </w:pPr>
      <w:r w:rsidRPr="001C3A10">
        <w:rPr>
          <w:rFonts w:ascii="Times New Roman" w:hAnsi="Times New Roman"/>
          <w:b/>
          <w:kern w:val="0"/>
        </w:rPr>
        <w:t>Postanowienia końcowe</w:t>
      </w:r>
    </w:p>
    <w:p w14:paraId="75480419" w14:textId="77777777" w:rsidR="001C3A10" w:rsidRPr="001C3A10" w:rsidRDefault="001C3A10" w:rsidP="00FE5C7A">
      <w:pPr>
        <w:spacing w:line="276" w:lineRule="auto"/>
        <w:jc w:val="center"/>
        <w:rPr>
          <w:rFonts w:ascii="Times New Roman" w:hAnsi="Times New Roman"/>
          <w:b/>
          <w:kern w:val="0"/>
        </w:rPr>
      </w:pPr>
    </w:p>
    <w:p w14:paraId="66D222DF" w14:textId="77777777" w:rsidR="001C3A10" w:rsidRPr="001C3A10" w:rsidRDefault="001C3A10" w:rsidP="00FE5C7A">
      <w:pPr>
        <w:numPr>
          <w:ilvl w:val="0"/>
          <w:numId w:val="34"/>
        </w:numPr>
        <w:tabs>
          <w:tab w:val="left" w:pos="426"/>
        </w:tabs>
        <w:suppressAutoHyphens/>
        <w:spacing w:line="276" w:lineRule="auto"/>
        <w:ind w:left="426" w:hanging="426"/>
        <w:jc w:val="both"/>
        <w:rPr>
          <w:rFonts w:ascii="Times New Roman" w:hAnsi="Times New Roman"/>
          <w:kern w:val="0"/>
        </w:rPr>
      </w:pPr>
      <w:r w:rsidRPr="001C3A10">
        <w:rPr>
          <w:rFonts w:ascii="Times New Roman" w:hAnsi="Times New Roman"/>
          <w:kern w:val="0"/>
        </w:rPr>
        <w:t>W sprawach nie uregulowanych mniejszą umową stosuje się ogólnie obowiązujące przepisy w szczególności Kodeksu cywilnego i ustawy z dnia 11 września 2019 r. Prawo zamówień publicznych.</w:t>
      </w:r>
    </w:p>
    <w:p w14:paraId="1AF62023" w14:textId="68FB72CB" w:rsidR="001C3A10" w:rsidRPr="001C3A10" w:rsidRDefault="000605C4" w:rsidP="00FE5C7A">
      <w:pPr>
        <w:numPr>
          <w:ilvl w:val="0"/>
          <w:numId w:val="34"/>
        </w:numPr>
        <w:tabs>
          <w:tab w:val="left" w:pos="426"/>
        </w:tabs>
        <w:suppressAutoHyphens/>
        <w:spacing w:line="276" w:lineRule="auto"/>
        <w:ind w:left="426" w:hanging="426"/>
        <w:jc w:val="both"/>
        <w:rPr>
          <w:rFonts w:ascii="Times New Roman" w:hAnsi="Times New Roman"/>
          <w:bCs/>
          <w:iCs/>
          <w:kern w:val="0"/>
        </w:rPr>
      </w:pPr>
      <w:r>
        <w:rPr>
          <w:rFonts w:ascii="Times New Roman" w:hAnsi="Times New Roman"/>
          <w:kern w:val="0"/>
        </w:rPr>
        <w:t>Wszelkie spory na tle realizacji niniejszej umowy</w:t>
      </w:r>
      <w:r w:rsidR="001C3A10" w:rsidRPr="001C3A10">
        <w:rPr>
          <w:rFonts w:ascii="Times New Roman" w:hAnsi="Times New Roman"/>
          <w:kern w:val="0"/>
        </w:rPr>
        <w:t xml:space="preserve"> będą rozstrzygane przez sąd powszechny właściwy dla siedziby Zamawiającego.</w:t>
      </w:r>
    </w:p>
    <w:p w14:paraId="6F3BA79E" w14:textId="77777777" w:rsidR="001C3A10" w:rsidRPr="001C3A10" w:rsidRDefault="001C3A10" w:rsidP="00FE5C7A">
      <w:pPr>
        <w:numPr>
          <w:ilvl w:val="0"/>
          <w:numId w:val="34"/>
        </w:numPr>
        <w:tabs>
          <w:tab w:val="left" w:pos="426"/>
        </w:tabs>
        <w:suppressAutoHyphens/>
        <w:spacing w:line="276" w:lineRule="auto"/>
        <w:ind w:left="426" w:hanging="426"/>
        <w:jc w:val="both"/>
        <w:rPr>
          <w:rFonts w:ascii="Times New Roman" w:hAnsi="Times New Roman"/>
          <w:bCs/>
          <w:iCs/>
          <w:kern w:val="0"/>
        </w:rPr>
      </w:pPr>
      <w:r w:rsidRPr="001C3A10">
        <w:rPr>
          <w:rFonts w:ascii="Times New Roman" w:hAnsi="Times New Roman"/>
          <w:kern w:val="0"/>
        </w:rPr>
        <w:t>Integralną część Umowy stanowią następujące załączniki:</w:t>
      </w:r>
    </w:p>
    <w:p w14:paraId="5E9A4E7C" w14:textId="10D6B2B4" w:rsidR="001C3A10" w:rsidRPr="001C3A10" w:rsidRDefault="001C3A10" w:rsidP="00FE5C7A">
      <w:pPr>
        <w:numPr>
          <w:ilvl w:val="0"/>
          <w:numId w:val="37"/>
        </w:numPr>
        <w:tabs>
          <w:tab w:val="left" w:pos="851"/>
        </w:tabs>
        <w:suppressAutoHyphens/>
        <w:spacing w:line="276" w:lineRule="auto"/>
        <w:ind w:left="851" w:hanging="425"/>
        <w:jc w:val="both"/>
        <w:rPr>
          <w:rFonts w:ascii="Times New Roman" w:hAnsi="Times New Roman"/>
          <w:bCs/>
          <w:iCs/>
          <w:kern w:val="0"/>
        </w:rPr>
      </w:pPr>
      <w:r w:rsidRPr="001C3A10">
        <w:rPr>
          <w:rFonts w:ascii="Times New Roman" w:hAnsi="Times New Roman"/>
          <w:bCs/>
          <w:iCs/>
          <w:kern w:val="0"/>
        </w:rPr>
        <w:lastRenderedPageBreak/>
        <w:t>Załącznik nr 1 – oferta Wykonawcy z dnia ………………. roku oraz Specyfikacja Warunków Zamówienia</w:t>
      </w:r>
      <w:r w:rsidR="000E36C1">
        <w:rPr>
          <w:rFonts w:ascii="Times New Roman" w:hAnsi="Times New Roman"/>
          <w:bCs/>
          <w:iCs/>
          <w:kern w:val="0"/>
        </w:rPr>
        <w:t xml:space="preserve"> wraz z opisem przedmiotu zamówienia</w:t>
      </w:r>
      <w:r w:rsidRPr="001C3A10">
        <w:rPr>
          <w:rFonts w:ascii="Times New Roman" w:hAnsi="Times New Roman"/>
          <w:bCs/>
          <w:iCs/>
          <w:kern w:val="0"/>
        </w:rPr>
        <w:t>;</w:t>
      </w:r>
    </w:p>
    <w:p w14:paraId="60C1CF13" w14:textId="77777777" w:rsidR="001C3A10" w:rsidRPr="001C3A10" w:rsidRDefault="001C3A10" w:rsidP="00FE5C7A">
      <w:pPr>
        <w:numPr>
          <w:ilvl w:val="0"/>
          <w:numId w:val="37"/>
        </w:numPr>
        <w:tabs>
          <w:tab w:val="left" w:pos="851"/>
        </w:tabs>
        <w:suppressAutoHyphens/>
        <w:spacing w:line="276" w:lineRule="auto"/>
        <w:ind w:left="851" w:hanging="425"/>
        <w:jc w:val="both"/>
        <w:rPr>
          <w:rFonts w:ascii="Times New Roman" w:hAnsi="Times New Roman"/>
          <w:bCs/>
          <w:iCs/>
          <w:kern w:val="0"/>
        </w:rPr>
      </w:pPr>
      <w:r w:rsidRPr="001C3A10">
        <w:rPr>
          <w:rFonts w:ascii="Times New Roman" w:hAnsi="Times New Roman"/>
          <w:bCs/>
          <w:iCs/>
          <w:kern w:val="0"/>
        </w:rPr>
        <w:t>Załącznik nr 2 – Wzór karty gwarancji jakości.</w:t>
      </w:r>
    </w:p>
    <w:p w14:paraId="0631F88D" w14:textId="30C0B2D2" w:rsidR="001C3A10" w:rsidRPr="001C3A10" w:rsidRDefault="001C3A10" w:rsidP="00FE5C7A">
      <w:pPr>
        <w:numPr>
          <w:ilvl w:val="0"/>
          <w:numId w:val="34"/>
        </w:numPr>
        <w:tabs>
          <w:tab w:val="left" w:pos="426"/>
        </w:tabs>
        <w:suppressAutoHyphens/>
        <w:spacing w:line="276" w:lineRule="auto"/>
        <w:ind w:left="426" w:hanging="426"/>
        <w:jc w:val="both"/>
        <w:rPr>
          <w:rFonts w:ascii="Times New Roman" w:hAnsi="Times New Roman"/>
          <w:kern w:val="0"/>
        </w:rPr>
      </w:pPr>
      <w:r w:rsidRPr="001C3A10">
        <w:rPr>
          <w:rFonts w:ascii="Times New Roman" w:hAnsi="Times New Roman"/>
          <w:kern w:val="0"/>
        </w:rPr>
        <w:t xml:space="preserve">Umowę sporządzono w </w:t>
      </w:r>
      <w:r w:rsidR="00393FEA">
        <w:rPr>
          <w:rFonts w:ascii="Times New Roman" w:hAnsi="Times New Roman"/>
          <w:kern w:val="0"/>
        </w:rPr>
        <w:t>3</w:t>
      </w:r>
      <w:r w:rsidRPr="001C3A10">
        <w:rPr>
          <w:rFonts w:ascii="Times New Roman" w:hAnsi="Times New Roman"/>
          <w:kern w:val="0"/>
        </w:rPr>
        <w:t xml:space="preserve"> jednobrzmiących egzemplarzach, w tym </w:t>
      </w:r>
      <w:r w:rsidR="00393FEA">
        <w:rPr>
          <w:rFonts w:ascii="Times New Roman" w:hAnsi="Times New Roman"/>
          <w:kern w:val="0"/>
        </w:rPr>
        <w:t>2</w:t>
      </w:r>
      <w:r w:rsidRPr="001C3A10">
        <w:rPr>
          <w:rFonts w:ascii="Times New Roman" w:hAnsi="Times New Roman"/>
          <w:kern w:val="0"/>
        </w:rPr>
        <w:t xml:space="preserve"> dla Zamawiającego a jeden dla Wykonawcy.</w:t>
      </w:r>
      <w:bookmarkStart w:id="2" w:name="a140"/>
      <w:bookmarkStart w:id="3" w:name="_Za%252525252525252525252525252525252525"/>
      <w:bookmarkEnd w:id="2"/>
      <w:bookmarkEnd w:id="3"/>
    </w:p>
    <w:p w14:paraId="4618FB3C" w14:textId="77777777" w:rsidR="001C3A10" w:rsidRPr="001C3A10" w:rsidRDefault="001C3A10" w:rsidP="00FE5C7A">
      <w:pPr>
        <w:autoSpaceDE w:val="0"/>
        <w:autoSpaceDN w:val="0"/>
        <w:adjustRightInd w:val="0"/>
        <w:spacing w:line="276" w:lineRule="auto"/>
        <w:rPr>
          <w:rFonts w:ascii="Times New Roman" w:eastAsia="Calibri" w:hAnsi="Times New Roman"/>
          <w:color w:val="000000"/>
          <w:kern w:val="0"/>
          <w:lang w:eastAsia="en-US"/>
        </w:rPr>
      </w:pPr>
    </w:p>
    <w:p w14:paraId="476B079C" w14:textId="77777777" w:rsidR="001C3A10" w:rsidRPr="001C3A10" w:rsidRDefault="001C3A10" w:rsidP="00FE5C7A">
      <w:pPr>
        <w:autoSpaceDE w:val="0"/>
        <w:autoSpaceDN w:val="0"/>
        <w:adjustRightInd w:val="0"/>
        <w:spacing w:line="276" w:lineRule="auto"/>
        <w:rPr>
          <w:rFonts w:ascii="Times New Roman" w:eastAsia="Calibri" w:hAnsi="Times New Roman"/>
          <w:b/>
          <w:color w:val="000000"/>
          <w:kern w:val="0"/>
          <w:lang w:eastAsia="en-US"/>
        </w:rPr>
      </w:pPr>
      <w:r w:rsidRPr="001C3A10">
        <w:rPr>
          <w:rFonts w:ascii="Times New Roman" w:eastAsia="Calibri" w:hAnsi="Times New Roman"/>
          <w:color w:val="000000"/>
          <w:kern w:val="0"/>
          <w:lang w:eastAsia="en-US"/>
        </w:rPr>
        <w:t xml:space="preserve">        </w:t>
      </w:r>
      <w:r w:rsidRPr="001C3A10">
        <w:rPr>
          <w:rFonts w:ascii="Times New Roman" w:eastAsia="Calibri" w:hAnsi="Times New Roman"/>
          <w:b/>
          <w:color w:val="000000"/>
          <w:kern w:val="0"/>
          <w:lang w:eastAsia="en-US"/>
        </w:rPr>
        <w:t>Zamawiający                                                                                                       Wykonawca</w:t>
      </w:r>
    </w:p>
    <w:p w14:paraId="700FCB34" w14:textId="77777777" w:rsidR="001C3A10" w:rsidRPr="001C3A10" w:rsidRDefault="001C3A10" w:rsidP="00FE5C7A">
      <w:pPr>
        <w:autoSpaceDE w:val="0"/>
        <w:autoSpaceDN w:val="0"/>
        <w:adjustRightInd w:val="0"/>
        <w:spacing w:line="276" w:lineRule="auto"/>
        <w:rPr>
          <w:rFonts w:ascii="Times New Roman" w:eastAsia="Calibri" w:hAnsi="Times New Roman"/>
          <w:color w:val="000000"/>
          <w:kern w:val="0"/>
          <w:lang w:eastAsia="en-US"/>
        </w:rPr>
      </w:pPr>
    </w:p>
    <w:p w14:paraId="28F37A6F" w14:textId="77777777" w:rsidR="001C3A10" w:rsidRPr="001C3A10" w:rsidRDefault="001C3A10" w:rsidP="00FE5C7A">
      <w:pPr>
        <w:autoSpaceDE w:val="0"/>
        <w:autoSpaceDN w:val="0"/>
        <w:adjustRightInd w:val="0"/>
        <w:spacing w:line="276" w:lineRule="auto"/>
        <w:rPr>
          <w:rFonts w:ascii="Times New Roman" w:eastAsia="Calibri" w:hAnsi="Times New Roman"/>
          <w:color w:val="000000"/>
          <w:kern w:val="0"/>
          <w:lang w:eastAsia="en-US"/>
        </w:rPr>
      </w:pPr>
    </w:p>
    <w:p w14:paraId="1FACC792" w14:textId="77777777" w:rsidR="001C3A10" w:rsidRDefault="001C3A10" w:rsidP="00FE5C7A">
      <w:pPr>
        <w:autoSpaceDE w:val="0"/>
        <w:autoSpaceDN w:val="0"/>
        <w:adjustRightInd w:val="0"/>
        <w:spacing w:line="276" w:lineRule="auto"/>
        <w:rPr>
          <w:rFonts w:ascii="Times New Roman" w:eastAsia="Calibri" w:hAnsi="Times New Roman"/>
          <w:color w:val="000000"/>
          <w:kern w:val="0"/>
          <w:lang w:eastAsia="en-US"/>
        </w:rPr>
      </w:pPr>
    </w:p>
    <w:p w14:paraId="7DECA45A" w14:textId="77777777" w:rsidR="00FC2A05" w:rsidRDefault="00FC2A05" w:rsidP="00FE5C7A">
      <w:pPr>
        <w:autoSpaceDE w:val="0"/>
        <w:autoSpaceDN w:val="0"/>
        <w:adjustRightInd w:val="0"/>
        <w:spacing w:line="276" w:lineRule="auto"/>
        <w:rPr>
          <w:rFonts w:ascii="Times New Roman" w:eastAsia="Calibri" w:hAnsi="Times New Roman"/>
          <w:color w:val="000000"/>
          <w:kern w:val="0"/>
          <w:lang w:eastAsia="en-US"/>
        </w:rPr>
      </w:pPr>
    </w:p>
    <w:p w14:paraId="5278D4E7" w14:textId="77777777" w:rsidR="00FC2A05" w:rsidRDefault="00FC2A05" w:rsidP="00FE5C7A">
      <w:pPr>
        <w:autoSpaceDE w:val="0"/>
        <w:autoSpaceDN w:val="0"/>
        <w:adjustRightInd w:val="0"/>
        <w:spacing w:line="276" w:lineRule="auto"/>
        <w:rPr>
          <w:rFonts w:ascii="Times New Roman" w:eastAsia="Calibri" w:hAnsi="Times New Roman"/>
          <w:color w:val="000000"/>
          <w:kern w:val="0"/>
          <w:lang w:eastAsia="en-US"/>
        </w:rPr>
      </w:pPr>
    </w:p>
    <w:p w14:paraId="2B7130C0" w14:textId="77777777" w:rsidR="00FC2A05" w:rsidRDefault="00FC2A05" w:rsidP="00FE5C7A">
      <w:pPr>
        <w:autoSpaceDE w:val="0"/>
        <w:autoSpaceDN w:val="0"/>
        <w:adjustRightInd w:val="0"/>
        <w:spacing w:line="276" w:lineRule="auto"/>
        <w:rPr>
          <w:rFonts w:ascii="Times New Roman" w:eastAsia="Calibri" w:hAnsi="Times New Roman"/>
          <w:color w:val="000000"/>
          <w:kern w:val="0"/>
          <w:lang w:eastAsia="en-US"/>
        </w:rPr>
      </w:pPr>
    </w:p>
    <w:p w14:paraId="1FCC97D4" w14:textId="77777777" w:rsidR="00FC2A05" w:rsidRDefault="00FC2A05" w:rsidP="00FE5C7A">
      <w:pPr>
        <w:autoSpaceDE w:val="0"/>
        <w:autoSpaceDN w:val="0"/>
        <w:adjustRightInd w:val="0"/>
        <w:spacing w:line="276" w:lineRule="auto"/>
        <w:rPr>
          <w:rFonts w:ascii="Times New Roman" w:eastAsia="Calibri" w:hAnsi="Times New Roman"/>
          <w:color w:val="000000"/>
          <w:kern w:val="0"/>
          <w:lang w:eastAsia="en-US"/>
        </w:rPr>
      </w:pPr>
    </w:p>
    <w:p w14:paraId="43A302F0" w14:textId="77777777" w:rsidR="00FC2A05" w:rsidRDefault="00FC2A05" w:rsidP="00FE5C7A">
      <w:pPr>
        <w:autoSpaceDE w:val="0"/>
        <w:autoSpaceDN w:val="0"/>
        <w:adjustRightInd w:val="0"/>
        <w:spacing w:line="276" w:lineRule="auto"/>
        <w:rPr>
          <w:rFonts w:ascii="Times New Roman" w:eastAsia="Calibri" w:hAnsi="Times New Roman"/>
          <w:color w:val="000000"/>
          <w:kern w:val="0"/>
          <w:lang w:eastAsia="en-US"/>
        </w:rPr>
      </w:pPr>
    </w:p>
    <w:p w14:paraId="2A62030C" w14:textId="77777777" w:rsidR="00FC2A05" w:rsidRDefault="00FC2A05" w:rsidP="00FE5C7A">
      <w:pPr>
        <w:autoSpaceDE w:val="0"/>
        <w:autoSpaceDN w:val="0"/>
        <w:adjustRightInd w:val="0"/>
        <w:spacing w:line="276" w:lineRule="auto"/>
        <w:rPr>
          <w:rFonts w:ascii="Times New Roman" w:eastAsia="Calibri" w:hAnsi="Times New Roman"/>
          <w:color w:val="000000"/>
          <w:kern w:val="0"/>
          <w:lang w:eastAsia="en-US"/>
        </w:rPr>
      </w:pPr>
    </w:p>
    <w:p w14:paraId="777ED583" w14:textId="77777777" w:rsidR="00FC2A05" w:rsidRDefault="00FC2A05" w:rsidP="00FE5C7A">
      <w:pPr>
        <w:autoSpaceDE w:val="0"/>
        <w:autoSpaceDN w:val="0"/>
        <w:adjustRightInd w:val="0"/>
        <w:spacing w:line="276" w:lineRule="auto"/>
        <w:rPr>
          <w:rFonts w:ascii="Times New Roman" w:eastAsia="Calibri" w:hAnsi="Times New Roman"/>
          <w:color w:val="000000"/>
          <w:kern w:val="0"/>
          <w:lang w:eastAsia="en-US"/>
        </w:rPr>
      </w:pPr>
    </w:p>
    <w:p w14:paraId="4343AE92" w14:textId="77777777" w:rsidR="00A56874" w:rsidRDefault="00A56874" w:rsidP="00FE5C7A">
      <w:pPr>
        <w:autoSpaceDE w:val="0"/>
        <w:autoSpaceDN w:val="0"/>
        <w:adjustRightInd w:val="0"/>
        <w:spacing w:line="276" w:lineRule="auto"/>
        <w:rPr>
          <w:rFonts w:ascii="Times New Roman" w:eastAsia="Calibri" w:hAnsi="Times New Roman"/>
          <w:color w:val="000000"/>
          <w:kern w:val="0"/>
          <w:lang w:eastAsia="en-US"/>
        </w:rPr>
      </w:pPr>
    </w:p>
    <w:p w14:paraId="2F5D3083" w14:textId="77777777" w:rsidR="00FC2A05" w:rsidRDefault="00FC2A05" w:rsidP="00FE5C7A">
      <w:pPr>
        <w:autoSpaceDE w:val="0"/>
        <w:autoSpaceDN w:val="0"/>
        <w:adjustRightInd w:val="0"/>
        <w:spacing w:line="276" w:lineRule="auto"/>
        <w:rPr>
          <w:rFonts w:ascii="Times New Roman" w:eastAsia="Calibri" w:hAnsi="Times New Roman"/>
          <w:color w:val="000000"/>
          <w:kern w:val="0"/>
          <w:lang w:eastAsia="en-US"/>
        </w:rPr>
      </w:pPr>
    </w:p>
    <w:p w14:paraId="11263669" w14:textId="77777777" w:rsidR="00FC2A05" w:rsidRDefault="00FC2A05" w:rsidP="00FE5C7A">
      <w:pPr>
        <w:autoSpaceDE w:val="0"/>
        <w:autoSpaceDN w:val="0"/>
        <w:adjustRightInd w:val="0"/>
        <w:spacing w:line="276" w:lineRule="auto"/>
        <w:rPr>
          <w:rFonts w:ascii="Times New Roman" w:eastAsia="Calibri" w:hAnsi="Times New Roman"/>
          <w:color w:val="000000"/>
          <w:kern w:val="0"/>
          <w:lang w:eastAsia="en-US"/>
        </w:rPr>
      </w:pPr>
    </w:p>
    <w:p w14:paraId="20D9EAD9" w14:textId="77777777" w:rsidR="001C3A10" w:rsidRPr="001C3A10" w:rsidRDefault="001C3A10" w:rsidP="00FE5C7A">
      <w:pPr>
        <w:spacing w:line="276" w:lineRule="auto"/>
        <w:rPr>
          <w:rFonts w:ascii="Times New Roman" w:hAnsi="Times New Roman"/>
          <w:b/>
          <w:kern w:val="0"/>
        </w:rPr>
      </w:pPr>
      <w:r w:rsidRPr="001C3A10">
        <w:rPr>
          <w:rFonts w:ascii="Times New Roman" w:hAnsi="Times New Roman"/>
          <w:b/>
          <w:kern w:val="0"/>
        </w:rPr>
        <w:t>Załącznik nr 2 do Umowy</w:t>
      </w:r>
    </w:p>
    <w:p w14:paraId="6313562E" w14:textId="77777777" w:rsidR="001C3A10" w:rsidRPr="001C3A10" w:rsidRDefault="001C3A10" w:rsidP="00FE5C7A">
      <w:pPr>
        <w:spacing w:line="276" w:lineRule="auto"/>
        <w:rPr>
          <w:rFonts w:ascii="Times New Roman" w:hAnsi="Times New Roman"/>
          <w:b/>
          <w:kern w:val="0"/>
        </w:rPr>
      </w:pPr>
    </w:p>
    <w:p w14:paraId="77DE0A42" w14:textId="77777777" w:rsidR="001C3A10" w:rsidRPr="001C3A10" w:rsidRDefault="001C3A10" w:rsidP="00FE5C7A">
      <w:pPr>
        <w:spacing w:line="276" w:lineRule="auto"/>
        <w:jc w:val="center"/>
        <w:rPr>
          <w:rFonts w:ascii="Times New Roman" w:hAnsi="Times New Roman"/>
          <w:b/>
          <w:kern w:val="0"/>
        </w:rPr>
      </w:pPr>
      <w:r w:rsidRPr="001C3A10">
        <w:rPr>
          <w:rFonts w:ascii="Times New Roman" w:hAnsi="Times New Roman"/>
          <w:b/>
          <w:kern w:val="0"/>
        </w:rPr>
        <w:t xml:space="preserve">WZÓR KARTY GWARANCJI JAKOŚCI </w:t>
      </w:r>
    </w:p>
    <w:p w14:paraId="1C3C873B" w14:textId="77777777" w:rsidR="001C3A10" w:rsidRPr="001C3A10" w:rsidRDefault="001C3A10" w:rsidP="00FE5C7A">
      <w:pPr>
        <w:spacing w:line="276" w:lineRule="auto"/>
        <w:rPr>
          <w:rFonts w:ascii="Times New Roman" w:hAnsi="Times New Roman"/>
          <w:b/>
          <w:kern w:val="0"/>
        </w:rPr>
      </w:pPr>
    </w:p>
    <w:p w14:paraId="591CA2A5" w14:textId="4998B4CF" w:rsidR="001C3A10" w:rsidRPr="001C3A10" w:rsidRDefault="001C3A10" w:rsidP="00FE5C7A">
      <w:pPr>
        <w:spacing w:line="276" w:lineRule="auto"/>
        <w:ind w:left="426" w:hanging="426"/>
        <w:jc w:val="both"/>
        <w:rPr>
          <w:rFonts w:ascii="Times New Roman" w:hAnsi="Times New Roman"/>
          <w:kern w:val="0"/>
        </w:rPr>
      </w:pPr>
      <w:r w:rsidRPr="001C3A10">
        <w:rPr>
          <w:rFonts w:ascii="Times New Roman" w:hAnsi="Times New Roman"/>
          <w:kern w:val="0"/>
        </w:rPr>
        <w:t>1.</w:t>
      </w:r>
      <w:r w:rsidRPr="001C3A10">
        <w:rPr>
          <w:rFonts w:ascii="Times New Roman" w:hAnsi="Times New Roman"/>
          <w:kern w:val="0"/>
        </w:rPr>
        <w:tab/>
      </w:r>
      <w:r w:rsidR="00393FEA" w:rsidRPr="00393FEA">
        <w:rPr>
          <w:rFonts w:ascii="Times New Roman" w:hAnsi="Times New Roman"/>
          <w:kern w:val="0"/>
        </w:rPr>
        <w:t xml:space="preserve">Wymagany okres gwarancji na przedmiot dostawy, wskazany w Umowie Nr </w:t>
      </w:r>
      <w:r w:rsidR="00A56874">
        <w:rPr>
          <w:rFonts w:ascii="Times New Roman" w:hAnsi="Times New Roman"/>
          <w:kern w:val="0"/>
        </w:rPr>
        <w:t>……….</w:t>
      </w:r>
      <w:r w:rsidR="00393FEA" w:rsidRPr="00393FEA">
        <w:rPr>
          <w:rFonts w:ascii="Times New Roman" w:hAnsi="Times New Roman"/>
          <w:kern w:val="0"/>
        </w:rPr>
        <w:t xml:space="preserve"> z dnia ………………. roku oraz ich części zamienne</w:t>
      </w:r>
      <w:r w:rsidR="000605C4">
        <w:rPr>
          <w:rFonts w:ascii="Times New Roman" w:hAnsi="Times New Roman"/>
          <w:kern w:val="0"/>
        </w:rPr>
        <w:t>/podzespoły</w:t>
      </w:r>
      <w:r w:rsidR="00393FEA" w:rsidRPr="00393FEA">
        <w:rPr>
          <w:rFonts w:ascii="Times New Roman" w:hAnsi="Times New Roman"/>
          <w:kern w:val="0"/>
        </w:rPr>
        <w:t xml:space="preserve">, będące przedmiotem zamówienia, wynosi </w:t>
      </w:r>
      <w:r w:rsidR="00393FEA" w:rsidRPr="00393FEA">
        <w:rPr>
          <w:rFonts w:ascii="Times New Roman" w:hAnsi="Times New Roman"/>
          <w:b/>
          <w:kern w:val="0"/>
        </w:rPr>
        <w:t>……... miesięcy</w:t>
      </w:r>
      <w:r w:rsidR="00393FEA" w:rsidRPr="00393FEA">
        <w:rPr>
          <w:rFonts w:ascii="Times New Roman" w:hAnsi="Times New Roman"/>
          <w:kern w:val="0"/>
        </w:rPr>
        <w:t xml:space="preserve"> od daty dokonania ich odbioru, a dla wymienianych elementów </w:t>
      </w:r>
      <w:r w:rsidR="000605C4">
        <w:rPr>
          <w:rFonts w:ascii="Times New Roman" w:hAnsi="Times New Roman"/>
          <w:kern w:val="0"/>
        </w:rPr>
        <w:t xml:space="preserve">sprzętów/urządzeń </w:t>
      </w:r>
      <w:r w:rsidR="00393FEA" w:rsidRPr="00393FEA">
        <w:rPr>
          <w:rFonts w:ascii="Times New Roman" w:hAnsi="Times New Roman"/>
          <w:kern w:val="0"/>
        </w:rPr>
        <w:t>lub ich części od dnia ich wymiany. Niezależnie od uprawnień przysługujących Zamawiającemu z tytułu udzielonej gwarancji jakości, Zamawiającemu służyć będą uprawnienia z tytułu rękojmi za wady fizyczne.</w:t>
      </w:r>
    </w:p>
    <w:p w14:paraId="3A988755" w14:textId="2E1CACAE" w:rsidR="001C3A10" w:rsidRPr="001C3A10" w:rsidRDefault="001C3A10" w:rsidP="00FE5C7A">
      <w:pPr>
        <w:spacing w:line="276" w:lineRule="auto"/>
        <w:ind w:left="426" w:hanging="426"/>
        <w:jc w:val="both"/>
        <w:rPr>
          <w:rFonts w:ascii="Times New Roman" w:hAnsi="Times New Roman"/>
          <w:kern w:val="0"/>
        </w:rPr>
      </w:pPr>
      <w:r w:rsidRPr="001C3A10">
        <w:rPr>
          <w:rFonts w:ascii="Times New Roman" w:hAnsi="Times New Roman"/>
          <w:kern w:val="0"/>
        </w:rPr>
        <w:t>2.</w:t>
      </w:r>
      <w:r w:rsidRPr="001C3A10">
        <w:rPr>
          <w:rFonts w:ascii="Times New Roman" w:hAnsi="Times New Roman"/>
          <w:kern w:val="0"/>
        </w:rPr>
        <w:tab/>
      </w:r>
      <w:r w:rsidR="00393FEA" w:rsidRPr="00393FEA">
        <w:rPr>
          <w:rFonts w:ascii="Times New Roman" w:hAnsi="Times New Roman"/>
          <w:kern w:val="0"/>
        </w:rPr>
        <w:t xml:space="preserve">Wykonawca </w:t>
      </w:r>
      <w:r w:rsidR="007A0B80">
        <w:rPr>
          <w:rFonts w:ascii="Times New Roman" w:hAnsi="Times New Roman"/>
          <w:kern w:val="0"/>
        </w:rPr>
        <w:t xml:space="preserve"> tj.__________</w:t>
      </w:r>
      <w:r w:rsidR="00393FEA" w:rsidRPr="00393FEA">
        <w:rPr>
          <w:rFonts w:ascii="Times New Roman" w:hAnsi="Times New Roman"/>
          <w:kern w:val="0"/>
        </w:rPr>
        <w:t xml:space="preserve">gwarantuje dostawę fabrycznie nowych, nieużywanych </w:t>
      </w:r>
      <w:r w:rsidR="000605C4" w:rsidRPr="000605C4">
        <w:rPr>
          <w:rFonts w:ascii="Times New Roman" w:hAnsi="Times New Roman"/>
          <w:kern w:val="0"/>
        </w:rPr>
        <w:t>sprzętów/urządzeń</w:t>
      </w:r>
      <w:r w:rsidR="00393FEA" w:rsidRPr="00393FEA">
        <w:rPr>
          <w:rFonts w:ascii="Times New Roman" w:hAnsi="Times New Roman"/>
          <w:kern w:val="0"/>
        </w:rPr>
        <w:t>, o których mowa w ust. 1, a także części zamiennych</w:t>
      </w:r>
      <w:r w:rsidR="00C77D8F">
        <w:rPr>
          <w:rFonts w:ascii="Times New Roman" w:hAnsi="Times New Roman"/>
          <w:kern w:val="0"/>
        </w:rPr>
        <w:t>/podzespołów</w:t>
      </w:r>
      <w:r w:rsidR="00393FEA" w:rsidRPr="00393FEA">
        <w:rPr>
          <w:rFonts w:ascii="Times New Roman" w:hAnsi="Times New Roman"/>
          <w:kern w:val="0"/>
        </w:rPr>
        <w:t>, które pozbawione są ujawnionych wad w rozwiązaniach technicznych, produkcyjnych lub materiałowych.</w:t>
      </w:r>
    </w:p>
    <w:p w14:paraId="088C973B" w14:textId="77777777" w:rsidR="001C3A10" w:rsidRPr="001C3A10" w:rsidRDefault="001C3A10" w:rsidP="00FE5C7A">
      <w:pPr>
        <w:spacing w:line="276" w:lineRule="auto"/>
        <w:ind w:left="426" w:hanging="426"/>
        <w:jc w:val="both"/>
        <w:rPr>
          <w:rFonts w:ascii="Times New Roman" w:hAnsi="Times New Roman"/>
          <w:kern w:val="0"/>
        </w:rPr>
      </w:pPr>
      <w:r w:rsidRPr="001C3A10">
        <w:rPr>
          <w:rFonts w:ascii="Times New Roman" w:hAnsi="Times New Roman"/>
          <w:kern w:val="0"/>
        </w:rPr>
        <w:t>5.</w:t>
      </w:r>
      <w:r w:rsidRPr="001C3A10">
        <w:rPr>
          <w:rFonts w:ascii="Times New Roman" w:hAnsi="Times New Roman"/>
          <w:kern w:val="0"/>
        </w:rPr>
        <w:tab/>
        <w:t>Realizacja uprawnień z tytułu gwarancji jakości odbywać się będzie, na poniżej podanych warunkach, które traktować należy jako wymogi minimalne:</w:t>
      </w:r>
    </w:p>
    <w:p w14:paraId="149273A0" w14:textId="77777777" w:rsidR="001C3A10" w:rsidRPr="001C3A10" w:rsidRDefault="001C3A10" w:rsidP="00FE5C7A">
      <w:pPr>
        <w:spacing w:line="276" w:lineRule="auto"/>
        <w:ind w:left="851" w:hanging="426"/>
        <w:jc w:val="both"/>
        <w:rPr>
          <w:rFonts w:ascii="Times New Roman" w:hAnsi="Times New Roman"/>
          <w:kern w:val="0"/>
        </w:rPr>
      </w:pPr>
      <w:r w:rsidRPr="001C3A10">
        <w:rPr>
          <w:rFonts w:ascii="Times New Roman" w:hAnsi="Times New Roman"/>
          <w:kern w:val="0"/>
        </w:rPr>
        <w:t>1)</w:t>
      </w:r>
      <w:r w:rsidRPr="001C3A10">
        <w:rPr>
          <w:rFonts w:ascii="Times New Roman" w:hAnsi="Times New Roman"/>
          <w:kern w:val="0"/>
        </w:rPr>
        <w:tab/>
        <w:t>na podstawie niniejszej gwarancji Zamawiający ma prawo żądać usunięcia wad, awarii i usterek oraz wyrównania szkód spowodowanych ich istnieniem, w drodze polubownej od Wykonawcy, określając termin ich usunięcia, nie dłuższy jednak niż 7 dni. Po bezskutecznym upływie określonego terminu, może żądać ustalenia na drodze sądowej istnienia powyższego obowiązku lub zlecić usunięcie wad i szkód na koszt Wykonawcy innemu podmiotowi (pokrywając powstałą należność w pierwszej kolejności z kwoty zabezpieczenia roszczeń z tytułu rękojmi za wady). Zamawiającego nie obciąża dowód, z jakich przyczyn powstała wada, awaria lub usterka w zrealizowanym przez Wykonawcę przedmiocie gwarancji;</w:t>
      </w:r>
    </w:p>
    <w:p w14:paraId="516A75A6" w14:textId="77777777" w:rsidR="001C3A10" w:rsidRPr="001C3A10" w:rsidRDefault="001C3A10" w:rsidP="00FE5C7A">
      <w:pPr>
        <w:spacing w:line="276" w:lineRule="auto"/>
        <w:ind w:left="851" w:hanging="426"/>
        <w:jc w:val="both"/>
        <w:rPr>
          <w:rFonts w:ascii="Times New Roman" w:hAnsi="Times New Roman"/>
          <w:kern w:val="0"/>
        </w:rPr>
      </w:pPr>
      <w:r w:rsidRPr="001C3A10">
        <w:rPr>
          <w:rFonts w:ascii="Times New Roman" w:hAnsi="Times New Roman"/>
          <w:kern w:val="0"/>
        </w:rPr>
        <w:t>2)</w:t>
      </w:r>
      <w:r w:rsidRPr="001C3A10">
        <w:rPr>
          <w:rFonts w:ascii="Times New Roman" w:hAnsi="Times New Roman"/>
          <w:kern w:val="0"/>
        </w:rPr>
        <w:tab/>
        <w:t>w przypadku wystąpienia (ujawnienia) wady w okresie gwarancji Zamawiający zobowiązany jest zawiadomić pisemnie Wykonawcę w terminie 7 dni roboczych od daty jej wystąpienia (wykrycia);</w:t>
      </w:r>
    </w:p>
    <w:p w14:paraId="7C3047CE" w14:textId="77777777" w:rsidR="001C3A10" w:rsidRPr="001C3A10" w:rsidRDefault="001C3A10" w:rsidP="00FE5C7A">
      <w:pPr>
        <w:spacing w:line="276" w:lineRule="auto"/>
        <w:ind w:left="851" w:hanging="426"/>
        <w:jc w:val="both"/>
        <w:rPr>
          <w:rFonts w:ascii="Times New Roman" w:hAnsi="Times New Roman"/>
          <w:kern w:val="0"/>
        </w:rPr>
      </w:pPr>
      <w:r w:rsidRPr="001C3A10">
        <w:rPr>
          <w:rFonts w:ascii="Times New Roman" w:hAnsi="Times New Roman"/>
          <w:kern w:val="0"/>
        </w:rPr>
        <w:t>3)</w:t>
      </w:r>
      <w:r w:rsidRPr="001C3A10">
        <w:rPr>
          <w:rFonts w:ascii="Times New Roman" w:hAnsi="Times New Roman"/>
          <w:kern w:val="0"/>
        </w:rPr>
        <w:tab/>
        <w:t>usunięcie wad powinno być stwierdzone protokolarnie;</w:t>
      </w:r>
    </w:p>
    <w:p w14:paraId="633F9641" w14:textId="77777777" w:rsidR="001C3A10" w:rsidRPr="001C3A10" w:rsidRDefault="001C3A10" w:rsidP="00FE5C7A">
      <w:pPr>
        <w:spacing w:line="276" w:lineRule="auto"/>
        <w:ind w:left="851" w:hanging="426"/>
        <w:jc w:val="both"/>
        <w:rPr>
          <w:rFonts w:ascii="Times New Roman" w:hAnsi="Times New Roman"/>
          <w:kern w:val="0"/>
        </w:rPr>
      </w:pPr>
      <w:r w:rsidRPr="001C3A10">
        <w:rPr>
          <w:rFonts w:ascii="Times New Roman" w:hAnsi="Times New Roman"/>
          <w:kern w:val="0"/>
        </w:rPr>
        <w:t>4)</w:t>
      </w:r>
      <w:r w:rsidRPr="001C3A10">
        <w:rPr>
          <w:rFonts w:ascii="Times New Roman" w:hAnsi="Times New Roman"/>
          <w:kern w:val="0"/>
        </w:rPr>
        <w:tab/>
        <w:t>Wykonawca przystąpi niezwłocznie do usuwania nieprzewidzianych wad zgłoszonych w okresie gwarancji;</w:t>
      </w:r>
    </w:p>
    <w:p w14:paraId="19743586" w14:textId="77777777" w:rsidR="001C3A10" w:rsidRPr="001C3A10" w:rsidRDefault="001C3A10" w:rsidP="00FE5C7A">
      <w:pPr>
        <w:spacing w:line="276" w:lineRule="auto"/>
        <w:ind w:left="851" w:hanging="426"/>
        <w:jc w:val="both"/>
        <w:rPr>
          <w:rFonts w:ascii="Times New Roman" w:hAnsi="Times New Roman"/>
          <w:kern w:val="0"/>
        </w:rPr>
      </w:pPr>
      <w:r w:rsidRPr="001C3A10">
        <w:rPr>
          <w:rFonts w:ascii="Times New Roman" w:hAnsi="Times New Roman"/>
          <w:kern w:val="0"/>
        </w:rPr>
        <w:lastRenderedPageBreak/>
        <w:t>5)</w:t>
      </w:r>
      <w:r w:rsidRPr="001C3A10">
        <w:rPr>
          <w:rFonts w:ascii="Times New Roman" w:hAnsi="Times New Roman"/>
          <w:kern w:val="0"/>
        </w:rPr>
        <w:tab/>
        <w:t>gwarancja obejmuje uszkodzenia wskutek wadliwego wykonawstwa, montażu lub instalacji, w tym także nieprzestrzegania warunków Umowy z Zamawiającym albo ukrytej wady materiałowej;</w:t>
      </w:r>
    </w:p>
    <w:p w14:paraId="1A361D77" w14:textId="64FBC603" w:rsidR="001C3A10" w:rsidRPr="001C3A10" w:rsidRDefault="001C3A10" w:rsidP="00FE5C7A">
      <w:pPr>
        <w:spacing w:line="276" w:lineRule="auto"/>
        <w:ind w:left="851" w:hanging="426"/>
        <w:jc w:val="both"/>
        <w:rPr>
          <w:rFonts w:ascii="Times New Roman" w:hAnsi="Times New Roman"/>
          <w:kern w:val="0"/>
        </w:rPr>
      </w:pPr>
      <w:r w:rsidRPr="001C3A10">
        <w:rPr>
          <w:rFonts w:ascii="Times New Roman" w:hAnsi="Times New Roman"/>
          <w:kern w:val="0"/>
        </w:rPr>
        <w:t>6)</w:t>
      </w:r>
      <w:r w:rsidRPr="001C3A10">
        <w:rPr>
          <w:rFonts w:ascii="Times New Roman" w:hAnsi="Times New Roman"/>
          <w:kern w:val="0"/>
        </w:rPr>
        <w:tab/>
        <w:t>gwarancja dla dostarczon</w:t>
      </w:r>
      <w:r w:rsidR="00F005CE">
        <w:rPr>
          <w:rFonts w:ascii="Times New Roman" w:hAnsi="Times New Roman"/>
          <w:kern w:val="0"/>
        </w:rPr>
        <w:t>ych</w:t>
      </w:r>
      <w:r w:rsidRPr="001C3A10">
        <w:rPr>
          <w:rFonts w:ascii="Times New Roman" w:hAnsi="Times New Roman"/>
          <w:kern w:val="0"/>
        </w:rPr>
        <w:t xml:space="preserve"> </w:t>
      </w:r>
      <w:r w:rsidR="000605C4" w:rsidRPr="000605C4">
        <w:rPr>
          <w:rFonts w:ascii="Times New Roman" w:hAnsi="Times New Roman"/>
          <w:bCs/>
          <w:kern w:val="0"/>
        </w:rPr>
        <w:t xml:space="preserve">sprzętów/urządzeń </w:t>
      </w:r>
      <w:r w:rsidRPr="001C3A10">
        <w:rPr>
          <w:rFonts w:ascii="Times New Roman" w:hAnsi="Times New Roman"/>
          <w:kern w:val="0"/>
        </w:rPr>
        <w:t>nie obejmuje roszczeń z tytułu uszkodzeń i wad wynikłych na skutek:</w:t>
      </w:r>
    </w:p>
    <w:p w14:paraId="29151228" w14:textId="77777777" w:rsidR="001C3A10" w:rsidRPr="001C3A10" w:rsidRDefault="001C3A10" w:rsidP="00FE5C7A">
      <w:pPr>
        <w:spacing w:line="276" w:lineRule="auto"/>
        <w:ind w:left="1276" w:hanging="426"/>
        <w:jc w:val="both"/>
        <w:rPr>
          <w:rFonts w:ascii="Times New Roman" w:hAnsi="Times New Roman"/>
          <w:kern w:val="0"/>
        </w:rPr>
      </w:pPr>
      <w:r w:rsidRPr="001C3A10">
        <w:rPr>
          <w:rFonts w:ascii="Times New Roman" w:hAnsi="Times New Roman"/>
          <w:kern w:val="0"/>
        </w:rPr>
        <w:t>a)</w:t>
      </w:r>
      <w:r w:rsidRPr="001C3A10">
        <w:rPr>
          <w:rFonts w:ascii="Times New Roman" w:hAnsi="Times New Roman"/>
          <w:kern w:val="0"/>
        </w:rPr>
        <w:tab/>
        <w:t>niewłaściwego lub niezgodnego z instrukcją obsługi działania użytkownika, niewłaściwego przechowywania lub konserwacji,</w:t>
      </w:r>
    </w:p>
    <w:p w14:paraId="28665DA7" w14:textId="77777777" w:rsidR="001C3A10" w:rsidRPr="001C3A10" w:rsidRDefault="001C3A10" w:rsidP="00FE5C7A">
      <w:pPr>
        <w:spacing w:line="276" w:lineRule="auto"/>
        <w:ind w:left="1276" w:hanging="426"/>
        <w:jc w:val="both"/>
        <w:rPr>
          <w:rFonts w:ascii="Times New Roman" w:hAnsi="Times New Roman"/>
          <w:kern w:val="0"/>
        </w:rPr>
      </w:pPr>
      <w:r w:rsidRPr="001C3A10">
        <w:rPr>
          <w:rFonts w:ascii="Times New Roman" w:hAnsi="Times New Roman"/>
          <w:kern w:val="0"/>
        </w:rPr>
        <w:t>b)</w:t>
      </w:r>
      <w:r w:rsidRPr="001C3A10">
        <w:rPr>
          <w:rFonts w:ascii="Times New Roman" w:hAnsi="Times New Roman"/>
          <w:kern w:val="0"/>
        </w:rPr>
        <w:tab/>
        <w:t>niewłaściwej obsługi lub niezgodnej z przekazaną przez Wykonawcę instrukcją,</w:t>
      </w:r>
    </w:p>
    <w:p w14:paraId="7A239054" w14:textId="77777777" w:rsidR="001C3A10" w:rsidRPr="001C3A10" w:rsidRDefault="001C3A10" w:rsidP="00FE5C7A">
      <w:pPr>
        <w:spacing w:line="276" w:lineRule="auto"/>
        <w:ind w:left="1276" w:hanging="426"/>
        <w:jc w:val="both"/>
        <w:rPr>
          <w:rFonts w:ascii="Times New Roman" w:hAnsi="Times New Roman"/>
          <w:kern w:val="0"/>
        </w:rPr>
      </w:pPr>
      <w:r w:rsidRPr="001C3A10">
        <w:rPr>
          <w:rFonts w:ascii="Times New Roman" w:hAnsi="Times New Roman"/>
          <w:kern w:val="0"/>
        </w:rPr>
        <w:t>c)</w:t>
      </w:r>
      <w:r w:rsidRPr="001C3A10">
        <w:rPr>
          <w:rFonts w:ascii="Times New Roman" w:hAnsi="Times New Roman"/>
          <w:kern w:val="0"/>
        </w:rPr>
        <w:tab/>
        <w:t>samowolnych napraw, przeróbek lub zmian konstrukcyjnych dokonanych przez użytkownika lub inne nieupoważnione osoby,</w:t>
      </w:r>
    </w:p>
    <w:p w14:paraId="4164DD5A" w14:textId="77777777" w:rsidR="001C3A10" w:rsidRPr="001C3A10" w:rsidRDefault="001C3A10" w:rsidP="00FE5C7A">
      <w:pPr>
        <w:spacing w:line="276" w:lineRule="auto"/>
        <w:ind w:left="1276" w:hanging="426"/>
        <w:jc w:val="both"/>
        <w:rPr>
          <w:rFonts w:ascii="Times New Roman" w:hAnsi="Times New Roman"/>
          <w:kern w:val="0"/>
        </w:rPr>
      </w:pPr>
      <w:r w:rsidRPr="001C3A10">
        <w:rPr>
          <w:rFonts w:ascii="Times New Roman" w:hAnsi="Times New Roman"/>
          <w:kern w:val="0"/>
        </w:rPr>
        <w:t>d)</w:t>
      </w:r>
      <w:r w:rsidRPr="001C3A10">
        <w:rPr>
          <w:rFonts w:ascii="Times New Roman" w:hAnsi="Times New Roman"/>
          <w:kern w:val="0"/>
        </w:rPr>
        <w:tab/>
        <w:t>uszkodzenia przez tzw. siły wyższe (w szczególności wyładowania atmosferyczne, powódź, pożar, zbyt wysokie napięcie elektryczne, wpływy chemiczne),</w:t>
      </w:r>
    </w:p>
    <w:p w14:paraId="558CA2D5" w14:textId="77777777" w:rsidR="001C3A10" w:rsidRPr="001C3A10" w:rsidRDefault="001C3A10" w:rsidP="00FE5C7A">
      <w:pPr>
        <w:spacing w:line="276" w:lineRule="auto"/>
        <w:ind w:left="1276" w:hanging="426"/>
        <w:jc w:val="both"/>
        <w:rPr>
          <w:rFonts w:ascii="Times New Roman" w:hAnsi="Times New Roman"/>
          <w:kern w:val="0"/>
        </w:rPr>
      </w:pPr>
      <w:r w:rsidRPr="001C3A10">
        <w:rPr>
          <w:rFonts w:ascii="Times New Roman" w:hAnsi="Times New Roman"/>
          <w:kern w:val="0"/>
        </w:rPr>
        <w:t xml:space="preserve">e) </w:t>
      </w:r>
      <w:r w:rsidRPr="001C3A10">
        <w:rPr>
          <w:rFonts w:ascii="Times New Roman" w:hAnsi="Times New Roman"/>
          <w:kern w:val="0"/>
        </w:rPr>
        <w:tab/>
        <w:t>uszkodzeń związanych z nieprawidłową eksploatacją, przekroczenie podanych wartości konstrukcyjnych i eksploatacyjnych, stosowania niewłaściwych materiałów eksploatacyjnych.</w:t>
      </w:r>
    </w:p>
    <w:p w14:paraId="0F4F96C1" w14:textId="77777777" w:rsidR="001C3A10" w:rsidRPr="001C3A10" w:rsidRDefault="001C3A10" w:rsidP="00FE5C7A">
      <w:pPr>
        <w:autoSpaceDE w:val="0"/>
        <w:autoSpaceDN w:val="0"/>
        <w:adjustRightInd w:val="0"/>
        <w:spacing w:line="276" w:lineRule="auto"/>
        <w:rPr>
          <w:rFonts w:ascii="Times New Roman" w:eastAsia="Calibri" w:hAnsi="Times New Roman"/>
          <w:color w:val="000000"/>
          <w:kern w:val="0"/>
          <w:lang w:eastAsia="en-US"/>
        </w:rPr>
      </w:pPr>
    </w:p>
    <w:p w14:paraId="7B5727A0" w14:textId="77777777" w:rsidR="001C3A10" w:rsidRPr="001C3A10" w:rsidRDefault="001C3A10" w:rsidP="00FE5C7A">
      <w:pPr>
        <w:autoSpaceDE w:val="0"/>
        <w:autoSpaceDN w:val="0"/>
        <w:adjustRightInd w:val="0"/>
        <w:spacing w:line="276" w:lineRule="auto"/>
        <w:rPr>
          <w:rFonts w:ascii="Times New Roman" w:eastAsia="Calibri" w:hAnsi="Times New Roman"/>
          <w:color w:val="000000"/>
          <w:kern w:val="0"/>
          <w:lang w:eastAsia="en-US"/>
        </w:rPr>
      </w:pPr>
    </w:p>
    <w:p w14:paraId="343D79D2" w14:textId="35772EA1" w:rsidR="009025B7" w:rsidRPr="001C3A10" w:rsidRDefault="009025B7" w:rsidP="00FE5C7A">
      <w:pPr>
        <w:widowControl w:val="0"/>
        <w:suppressAutoHyphens/>
        <w:spacing w:line="276" w:lineRule="auto"/>
        <w:jc w:val="center"/>
        <w:rPr>
          <w:rFonts w:ascii="Times New Roman" w:hAnsi="Times New Roman"/>
        </w:rPr>
      </w:pPr>
    </w:p>
    <w:p w14:paraId="37F6217B" w14:textId="77777777" w:rsidR="001C3A10" w:rsidRPr="001C3A10" w:rsidRDefault="001C3A10" w:rsidP="00FE5C7A">
      <w:pPr>
        <w:widowControl w:val="0"/>
        <w:suppressAutoHyphens/>
        <w:spacing w:line="276" w:lineRule="auto"/>
        <w:jc w:val="center"/>
        <w:rPr>
          <w:rFonts w:ascii="Times New Roman" w:hAnsi="Times New Roman"/>
        </w:rPr>
      </w:pPr>
    </w:p>
    <w:sectPr w:rsidR="001C3A10" w:rsidRPr="001C3A10" w:rsidSect="00FE5C7A">
      <w:footerReference w:type="default" r:id="rId8"/>
      <w:headerReference w:type="first" r:id="rId9"/>
      <w:footerReference w:type="first" r:id="rId10"/>
      <w:pgSz w:w="11906" w:h="16838"/>
      <w:pgMar w:top="1392" w:right="1276" w:bottom="1134" w:left="1418" w:header="425"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35F2E" w14:textId="77777777" w:rsidR="00C3748C" w:rsidRDefault="00C3748C">
      <w:r>
        <w:separator/>
      </w:r>
    </w:p>
  </w:endnote>
  <w:endnote w:type="continuationSeparator" w:id="0">
    <w:p w14:paraId="213EC9F3" w14:textId="77777777" w:rsidR="00C3748C" w:rsidRDefault="00C37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655F5" w14:textId="32D120F7" w:rsidR="00C11EC8" w:rsidRPr="009761FB" w:rsidRDefault="00B96BD4" w:rsidP="00EB6E7A">
    <w:pPr>
      <w:jc w:val="right"/>
      <w:rPr>
        <w:rFonts w:asciiTheme="minorHAnsi" w:hAnsiTheme="minorHAnsi" w:cstheme="minorHAnsi"/>
        <w:sz w:val="16"/>
        <w:szCs w:val="16"/>
      </w:rPr>
    </w:pPr>
    <w:r w:rsidRPr="009761FB">
      <w:rPr>
        <w:rFonts w:asciiTheme="minorHAnsi" w:hAnsiTheme="minorHAnsi" w:cstheme="minorHAnsi"/>
        <w:sz w:val="16"/>
        <w:szCs w:val="16"/>
      </w:rPr>
      <w:t xml:space="preserve">Strona </w:t>
    </w:r>
    <w:r w:rsidR="00DD7677" w:rsidRPr="009761FB">
      <w:rPr>
        <w:rFonts w:asciiTheme="minorHAnsi" w:hAnsiTheme="minorHAnsi" w:cstheme="minorHAnsi"/>
        <w:sz w:val="16"/>
        <w:szCs w:val="16"/>
      </w:rPr>
      <w:fldChar w:fldCharType="begin"/>
    </w:r>
    <w:r w:rsidRPr="009761FB">
      <w:rPr>
        <w:rFonts w:asciiTheme="minorHAnsi" w:hAnsiTheme="minorHAnsi" w:cstheme="minorHAnsi"/>
        <w:sz w:val="16"/>
        <w:szCs w:val="16"/>
      </w:rPr>
      <w:instrText xml:space="preserve"> PAGE </w:instrText>
    </w:r>
    <w:r w:rsidR="00DD7677" w:rsidRPr="009761FB">
      <w:rPr>
        <w:rFonts w:asciiTheme="minorHAnsi" w:hAnsiTheme="minorHAnsi" w:cstheme="minorHAnsi"/>
        <w:sz w:val="16"/>
        <w:szCs w:val="16"/>
      </w:rPr>
      <w:fldChar w:fldCharType="separate"/>
    </w:r>
    <w:r w:rsidR="005C16D9" w:rsidRPr="009761FB">
      <w:rPr>
        <w:rFonts w:asciiTheme="minorHAnsi" w:hAnsiTheme="minorHAnsi" w:cstheme="minorHAnsi"/>
        <w:noProof/>
        <w:sz w:val="16"/>
        <w:szCs w:val="16"/>
      </w:rPr>
      <w:t>1</w:t>
    </w:r>
    <w:r w:rsidR="00DD7677" w:rsidRPr="009761FB">
      <w:rPr>
        <w:rFonts w:asciiTheme="minorHAnsi" w:hAnsiTheme="minorHAnsi" w:cstheme="minorHAnsi"/>
        <w:sz w:val="16"/>
        <w:szCs w:val="16"/>
      </w:rPr>
      <w:fldChar w:fldCharType="end"/>
    </w:r>
    <w:r w:rsidRPr="009761FB">
      <w:rPr>
        <w:rFonts w:asciiTheme="minorHAnsi" w:hAnsiTheme="minorHAnsi" w:cstheme="minorHAnsi"/>
        <w:sz w:val="16"/>
        <w:szCs w:val="16"/>
      </w:rPr>
      <w:t xml:space="preserve"> z </w:t>
    </w:r>
    <w:r w:rsidR="00DD7677" w:rsidRPr="009761FB">
      <w:rPr>
        <w:rFonts w:asciiTheme="minorHAnsi" w:hAnsiTheme="minorHAnsi" w:cstheme="minorHAnsi"/>
        <w:sz w:val="16"/>
        <w:szCs w:val="16"/>
      </w:rPr>
      <w:fldChar w:fldCharType="begin"/>
    </w:r>
    <w:r w:rsidRPr="009761FB">
      <w:rPr>
        <w:rFonts w:asciiTheme="minorHAnsi" w:hAnsiTheme="minorHAnsi" w:cstheme="minorHAnsi"/>
        <w:sz w:val="16"/>
        <w:szCs w:val="16"/>
      </w:rPr>
      <w:instrText xml:space="preserve"> NUMPAGES </w:instrText>
    </w:r>
    <w:r w:rsidR="00DD7677" w:rsidRPr="009761FB">
      <w:rPr>
        <w:rFonts w:asciiTheme="minorHAnsi" w:hAnsiTheme="minorHAnsi" w:cstheme="minorHAnsi"/>
        <w:sz w:val="16"/>
        <w:szCs w:val="16"/>
      </w:rPr>
      <w:fldChar w:fldCharType="separate"/>
    </w:r>
    <w:r w:rsidR="005C16D9" w:rsidRPr="009761FB">
      <w:rPr>
        <w:rFonts w:asciiTheme="minorHAnsi" w:hAnsiTheme="minorHAnsi" w:cstheme="minorHAnsi"/>
        <w:noProof/>
        <w:sz w:val="16"/>
        <w:szCs w:val="16"/>
      </w:rPr>
      <w:t>5</w:t>
    </w:r>
    <w:r w:rsidR="00DD7677" w:rsidRPr="009761FB">
      <w:rPr>
        <w:rFonts w:asciiTheme="minorHAnsi" w:hAnsiTheme="minorHAnsi" w:cstheme="minorHAns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FFD86" w14:textId="7DAE9107" w:rsidR="007272E5" w:rsidRDefault="007272E5">
    <w:pPr>
      <w:pStyle w:val="Stopka"/>
    </w:pPr>
    <w:r>
      <w:rPr>
        <w:noProof/>
      </w:rPr>
      <w:drawing>
        <wp:anchor distT="0" distB="0" distL="114300" distR="114300" simplePos="0" relativeHeight="251661312" behindDoc="0" locked="0" layoutInCell="1" allowOverlap="1" wp14:anchorId="2CFEBC12" wp14:editId="74419B46">
          <wp:simplePos x="0" y="0"/>
          <wp:positionH relativeFrom="column">
            <wp:posOffset>-312517</wp:posOffset>
          </wp:positionH>
          <wp:positionV relativeFrom="paragraph">
            <wp:posOffset>0</wp:posOffset>
          </wp:positionV>
          <wp:extent cx="6479540" cy="669290"/>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1">
                    <a:extLst>
                      <a:ext uri="{28A0092B-C50C-407E-A947-70E740481C1C}">
                        <a14:useLocalDpi xmlns:a14="http://schemas.microsoft.com/office/drawing/2010/main" val="0"/>
                      </a:ext>
                    </a:extLst>
                  </a:blip>
                  <a:stretch>
                    <a:fillRect/>
                  </a:stretch>
                </pic:blipFill>
                <pic:spPr>
                  <a:xfrm>
                    <a:off x="0" y="0"/>
                    <a:ext cx="6479540" cy="66929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49F14" w14:textId="77777777" w:rsidR="00C3748C" w:rsidRDefault="00C3748C">
      <w:r>
        <w:separator/>
      </w:r>
    </w:p>
  </w:footnote>
  <w:footnote w:type="continuationSeparator" w:id="0">
    <w:p w14:paraId="0B23D33E" w14:textId="77777777" w:rsidR="00C3748C" w:rsidRDefault="00C37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2CD7E" w14:textId="77777777" w:rsidR="007272E5" w:rsidRDefault="007272E5" w:rsidP="007272E5">
    <w:pPr>
      <w:pStyle w:val="Nagwek"/>
    </w:pPr>
    <w:r>
      <w:rPr>
        <w:noProof/>
      </w:rPr>
      <w:drawing>
        <wp:anchor distT="0" distB="0" distL="114300" distR="114300" simplePos="0" relativeHeight="251663360" behindDoc="0" locked="0" layoutInCell="1" allowOverlap="1" wp14:anchorId="40F1AC8F" wp14:editId="1275B99A">
          <wp:simplePos x="0" y="0"/>
          <wp:positionH relativeFrom="margin">
            <wp:posOffset>1999141</wp:posOffset>
          </wp:positionH>
          <wp:positionV relativeFrom="page">
            <wp:posOffset>211455</wp:posOffset>
          </wp:positionV>
          <wp:extent cx="1773555" cy="962025"/>
          <wp:effectExtent l="0" t="0" r="0" b="9525"/>
          <wp:wrapSquare wrapText="bothSides"/>
          <wp:docPr id="1129794467"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43199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73555" cy="962025"/>
                  </a:xfrm>
                  <a:prstGeom prst="rect">
                    <a:avLst/>
                  </a:prstGeom>
                </pic:spPr>
              </pic:pic>
            </a:graphicData>
          </a:graphic>
          <wp14:sizeRelH relativeFrom="margin">
            <wp14:pctWidth>0</wp14:pctWidth>
          </wp14:sizeRelH>
          <wp14:sizeRelV relativeFrom="margin">
            <wp14:pctHeight>0</wp14:pctHeight>
          </wp14:sizeRelV>
        </wp:anchor>
      </w:drawing>
    </w:r>
  </w:p>
  <w:p w14:paraId="743218E3" w14:textId="77777777" w:rsidR="007272E5" w:rsidRPr="00473582" w:rsidRDefault="007272E5" w:rsidP="007272E5">
    <w:pPr>
      <w:pStyle w:val="Nagwek"/>
    </w:pPr>
    <w:r>
      <w:rPr>
        <w:noProof/>
      </w:rPr>
      <w:drawing>
        <wp:anchor distT="0" distB="0" distL="114300" distR="114300" simplePos="0" relativeHeight="251665408" behindDoc="0" locked="0" layoutInCell="1" allowOverlap="1" wp14:anchorId="495DFFA5" wp14:editId="36252759">
          <wp:simplePos x="0" y="0"/>
          <wp:positionH relativeFrom="margin">
            <wp:posOffset>33181</wp:posOffset>
          </wp:positionH>
          <wp:positionV relativeFrom="page">
            <wp:posOffset>833755</wp:posOffset>
          </wp:positionV>
          <wp:extent cx="1676400" cy="45085"/>
          <wp:effectExtent l="0" t="0" r="0" b="0"/>
          <wp:wrapSquare wrapText="bothSides"/>
          <wp:docPr id="1212786552" name="Grafika 1212786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1749"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676400" cy="45085"/>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4384" behindDoc="0" locked="0" layoutInCell="1" allowOverlap="1" wp14:anchorId="4A6342F8" wp14:editId="5D0D026D">
          <wp:simplePos x="0" y="0"/>
          <wp:positionH relativeFrom="margin">
            <wp:posOffset>4399754</wp:posOffset>
          </wp:positionH>
          <wp:positionV relativeFrom="page">
            <wp:posOffset>818515</wp:posOffset>
          </wp:positionV>
          <wp:extent cx="1676400" cy="45085"/>
          <wp:effectExtent l="0" t="0" r="0" b="0"/>
          <wp:wrapSquare wrapText="bothSides"/>
          <wp:docPr id="1452891099"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1749"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676400" cy="45085"/>
                  </a:xfrm>
                  <a:prstGeom prst="rect">
                    <a:avLst/>
                  </a:prstGeom>
                </pic:spPr>
              </pic:pic>
            </a:graphicData>
          </a:graphic>
          <wp14:sizeRelH relativeFrom="margin">
            <wp14:pctWidth>0</wp14:pctWidth>
          </wp14:sizeRelH>
          <wp14:sizeRelV relativeFrom="margin">
            <wp14:pctHeight>0</wp14:pctHeight>
          </wp14:sizeRelV>
        </wp:anchor>
      </w:drawing>
    </w:r>
  </w:p>
  <w:p w14:paraId="3AF32F3D" w14:textId="345DB62E" w:rsidR="007B059D" w:rsidRDefault="007B059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68C00EA0"/>
    <w:name w:val="WW8Num9"/>
    <w:lvl w:ilvl="0">
      <w:start w:val="1"/>
      <w:numFmt w:val="decimal"/>
      <w:lvlText w:val="%1."/>
      <w:lvlJc w:val="left"/>
      <w:pPr>
        <w:tabs>
          <w:tab w:val="num" w:pos="-568"/>
        </w:tabs>
        <w:ind w:left="502" w:hanging="360"/>
      </w:pPr>
      <w:rPr>
        <w:rFonts w:eastAsia="SimSun"/>
        <w:i w:val="0"/>
        <w:sz w:val="24"/>
        <w:szCs w:val="22"/>
      </w:rPr>
    </w:lvl>
  </w:abstractNum>
  <w:abstractNum w:abstractNumId="1" w15:restartNumberingAfterBreak="0">
    <w:nsid w:val="00000024"/>
    <w:multiLevelType w:val="singleLevel"/>
    <w:tmpl w:val="00000024"/>
    <w:name w:val="WW8Num36"/>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2" w15:restartNumberingAfterBreak="0">
    <w:nsid w:val="0019692A"/>
    <w:multiLevelType w:val="hybridMultilevel"/>
    <w:tmpl w:val="717C0CF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3E92E66"/>
    <w:multiLevelType w:val="hybridMultilevel"/>
    <w:tmpl w:val="8A2A00D6"/>
    <w:lvl w:ilvl="0" w:tplc="3C700DA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027C13"/>
    <w:multiLevelType w:val="hybridMultilevel"/>
    <w:tmpl w:val="853E211E"/>
    <w:lvl w:ilvl="0" w:tplc="0415000F">
      <w:start w:val="1"/>
      <w:numFmt w:val="decimal"/>
      <w:lvlText w:val="%1."/>
      <w:lvlJc w:val="left"/>
      <w:pPr>
        <w:ind w:left="360" w:hanging="360"/>
      </w:pPr>
    </w:lvl>
    <w:lvl w:ilvl="1" w:tplc="D4844F94">
      <w:start w:val="1"/>
      <w:numFmt w:val="lowerLetter"/>
      <w:lvlText w:val="%2)"/>
      <w:lvlJc w:val="left"/>
      <w:pPr>
        <w:ind w:left="1425" w:hanging="705"/>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45721B4"/>
    <w:multiLevelType w:val="hybridMultilevel"/>
    <w:tmpl w:val="8014F7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7CE20EB"/>
    <w:multiLevelType w:val="hybridMultilevel"/>
    <w:tmpl w:val="0616F30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D0A57BD"/>
    <w:multiLevelType w:val="hybridMultilevel"/>
    <w:tmpl w:val="3D5C7852"/>
    <w:lvl w:ilvl="0" w:tplc="04150011">
      <w:start w:val="1"/>
      <w:numFmt w:val="decimal"/>
      <w:lvlText w:val="%1)"/>
      <w:lvlJc w:val="left"/>
      <w:pPr>
        <w:ind w:left="1146" w:hanging="360"/>
      </w:pPr>
      <w:rPr>
        <w:b w:val="0"/>
        <w:bCs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 w15:restartNumberingAfterBreak="0">
    <w:nsid w:val="0FF306D8"/>
    <w:multiLevelType w:val="hybridMultilevel"/>
    <w:tmpl w:val="77A0D6B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03B6681"/>
    <w:multiLevelType w:val="hybridMultilevel"/>
    <w:tmpl w:val="0C8EDD92"/>
    <w:lvl w:ilvl="0" w:tplc="04150011">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D32E5D"/>
    <w:multiLevelType w:val="multilevel"/>
    <w:tmpl w:val="FC328E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31F2E9A"/>
    <w:multiLevelType w:val="singleLevel"/>
    <w:tmpl w:val="5662571E"/>
    <w:lvl w:ilvl="0">
      <w:start w:val="1"/>
      <w:numFmt w:val="decimal"/>
      <w:lvlText w:val="%1. "/>
      <w:legacy w:legacy="1" w:legacySpace="0" w:legacyIndent="283"/>
      <w:lvlJc w:val="left"/>
      <w:pPr>
        <w:ind w:left="567" w:hanging="283"/>
      </w:pPr>
      <w:rPr>
        <w:rFonts w:ascii="Times New Roman" w:hAnsi="Times New Roman" w:hint="default"/>
        <w:b w:val="0"/>
        <w:i w:val="0"/>
        <w:sz w:val="24"/>
        <w:u w:val="none"/>
      </w:rPr>
    </w:lvl>
  </w:abstractNum>
  <w:abstractNum w:abstractNumId="12" w15:restartNumberingAfterBreak="0">
    <w:nsid w:val="18F94ADD"/>
    <w:multiLevelType w:val="hybridMultilevel"/>
    <w:tmpl w:val="F2381408"/>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B01193F"/>
    <w:multiLevelType w:val="multilevel"/>
    <w:tmpl w:val="7A44E8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3B80740"/>
    <w:multiLevelType w:val="multilevel"/>
    <w:tmpl w:val="CAC688F4"/>
    <w:lvl w:ilvl="0">
      <w:start w:val="13"/>
      <w:numFmt w:val="decimal"/>
      <w:lvlText w:val="%1."/>
      <w:lvlJc w:val="left"/>
      <w:pPr>
        <w:ind w:left="360" w:hanging="360"/>
      </w:pPr>
      <w:rPr>
        <w:rFonts w:hint="default"/>
        <w:b w:val="0"/>
        <w:sz w:val="22"/>
      </w:rPr>
    </w:lvl>
    <w:lvl w:ilvl="1">
      <w:start w:val="1"/>
      <w:numFmt w:val="lowerLetter"/>
      <w:lvlText w:val="%2."/>
      <w:lvlJc w:val="left"/>
      <w:pPr>
        <w:ind w:left="1440" w:hanging="360"/>
      </w:pPr>
      <w:rPr>
        <w:rFonts w:hint="default"/>
      </w:rPr>
    </w:lvl>
    <w:lvl w:ilvl="2">
      <w:start w:val="1"/>
      <w:numFmt w:val="decimal"/>
      <w:lvlText w:val="%3)"/>
      <w:lvlJc w:val="left"/>
      <w:pPr>
        <w:ind w:left="2307"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5F4369E"/>
    <w:multiLevelType w:val="multilevel"/>
    <w:tmpl w:val="FC749F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bullet"/>
      <w:lvlText w:val=""/>
      <w:lvlJc w:val="left"/>
      <w:pPr>
        <w:tabs>
          <w:tab w:val="num" w:pos="2880"/>
        </w:tabs>
        <w:ind w:left="2880" w:hanging="720"/>
      </w:pPr>
      <w:rPr>
        <w:rFonts w:ascii="Symbol" w:hAnsi="Symbol" w:hint="default"/>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D166948"/>
    <w:multiLevelType w:val="multilevel"/>
    <w:tmpl w:val="E91EE218"/>
    <w:lvl w:ilvl="0">
      <w:start w:val="1"/>
      <w:numFmt w:val="decimal"/>
      <w:lvlText w:val="%1."/>
      <w:lvlJc w:val="left"/>
      <w:pPr>
        <w:tabs>
          <w:tab w:val="num" w:pos="284"/>
        </w:tabs>
        <w:ind w:left="283" w:hanging="283"/>
      </w:pPr>
      <w:rPr>
        <w:rFonts w:hint="default"/>
        <w:b w:val="0"/>
      </w:rPr>
    </w:lvl>
    <w:lvl w:ilvl="1">
      <w:start w:val="1"/>
      <w:numFmt w:val="lowerLetter"/>
      <w:lvlText w:val="%2."/>
      <w:lvlJc w:val="left"/>
      <w:pPr>
        <w:tabs>
          <w:tab w:val="num" w:pos="905"/>
        </w:tabs>
        <w:ind w:left="905" w:hanging="227"/>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ED4266D"/>
    <w:multiLevelType w:val="hybridMultilevel"/>
    <w:tmpl w:val="95264AB8"/>
    <w:lvl w:ilvl="0" w:tplc="04150011">
      <w:start w:val="1"/>
      <w:numFmt w:val="decimal"/>
      <w:lvlText w:val="%1)"/>
      <w:lvlJc w:val="left"/>
      <w:pPr>
        <w:ind w:left="1078" w:hanging="360"/>
      </w:pPr>
    </w:lvl>
    <w:lvl w:ilvl="1" w:tplc="04150019">
      <w:start w:val="1"/>
      <w:numFmt w:val="lowerLetter"/>
      <w:lvlText w:val="%2."/>
      <w:lvlJc w:val="left"/>
      <w:pPr>
        <w:ind w:left="179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3238" w:hanging="360"/>
      </w:pPr>
    </w:lvl>
    <w:lvl w:ilvl="4" w:tplc="04150019" w:tentative="1">
      <w:start w:val="1"/>
      <w:numFmt w:val="lowerLetter"/>
      <w:lvlText w:val="%5."/>
      <w:lvlJc w:val="left"/>
      <w:pPr>
        <w:ind w:left="3958" w:hanging="360"/>
      </w:pPr>
    </w:lvl>
    <w:lvl w:ilvl="5" w:tplc="0415001B" w:tentative="1">
      <w:start w:val="1"/>
      <w:numFmt w:val="lowerRoman"/>
      <w:lvlText w:val="%6."/>
      <w:lvlJc w:val="right"/>
      <w:pPr>
        <w:ind w:left="4678" w:hanging="180"/>
      </w:pPr>
    </w:lvl>
    <w:lvl w:ilvl="6" w:tplc="0415000F" w:tentative="1">
      <w:start w:val="1"/>
      <w:numFmt w:val="decimal"/>
      <w:lvlText w:val="%7."/>
      <w:lvlJc w:val="left"/>
      <w:pPr>
        <w:ind w:left="5398" w:hanging="360"/>
      </w:pPr>
    </w:lvl>
    <w:lvl w:ilvl="7" w:tplc="04150019" w:tentative="1">
      <w:start w:val="1"/>
      <w:numFmt w:val="lowerLetter"/>
      <w:lvlText w:val="%8."/>
      <w:lvlJc w:val="left"/>
      <w:pPr>
        <w:ind w:left="6118" w:hanging="360"/>
      </w:pPr>
    </w:lvl>
    <w:lvl w:ilvl="8" w:tplc="0415001B" w:tentative="1">
      <w:start w:val="1"/>
      <w:numFmt w:val="lowerRoman"/>
      <w:lvlText w:val="%9."/>
      <w:lvlJc w:val="right"/>
      <w:pPr>
        <w:ind w:left="6838" w:hanging="180"/>
      </w:pPr>
    </w:lvl>
  </w:abstractNum>
  <w:abstractNum w:abstractNumId="18" w15:restartNumberingAfterBreak="0">
    <w:nsid w:val="2FB15964"/>
    <w:multiLevelType w:val="multilevel"/>
    <w:tmpl w:val="FC328E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1927781"/>
    <w:multiLevelType w:val="hybridMultilevel"/>
    <w:tmpl w:val="BF8857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A5421D"/>
    <w:multiLevelType w:val="hybridMultilevel"/>
    <w:tmpl w:val="4B183312"/>
    <w:lvl w:ilvl="0" w:tplc="3BDE1218">
      <w:start w:val="8"/>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2938D4"/>
    <w:multiLevelType w:val="hybridMultilevel"/>
    <w:tmpl w:val="D752DD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8927F1"/>
    <w:multiLevelType w:val="multilevel"/>
    <w:tmpl w:val="B598F56A"/>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3" w15:restartNumberingAfterBreak="0">
    <w:nsid w:val="39A8115C"/>
    <w:multiLevelType w:val="multilevel"/>
    <w:tmpl w:val="E91EE218"/>
    <w:lvl w:ilvl="0">
      <w:start w:val="1"/>
      <w:numFmt w:val="decimal"/>
      <w:lvlText w:val="%1."/>
      <w:lvlJc w:val="left"/>
      <w:pPr>
        <w:tabs>
          <w:tab w:val="num" w:pos="284"/>
        </w:tabs>
        <w:ind w:left="283" w:hanging="283"/>
      </w:pPr>
      <w:rPr>
        <w:rFonts w:hint="default"/>
        <w:b w:val="0"/>
      </w:rPr>
    </w:lvl>
    <w:lvl w:ilvl="1">
      <w:start w:val="1"/>
      <w:numFmt w:val="lowerLetter"/>
      <w:lvlText w:val="%2."/>
      <w:lvlJc w:val="left"/>
      <w:pPr>
        <w:tabs>
          <w:tab w:val="num" w:pos="905"/>
        </w:tabs>
        <w:ind w:left="905" w:hanging="227"/>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3BE86EE9"/>
    <w:multiLevelType w:val="hybridMultilevel"/>
    <w:tmpl w:val="91AAB6E2"/>
    <w:lvl w:ilvl="0" w:tplc="A2A2B2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914EF5"/>
    <w:multiLevelType w:val="hybridMultilevel"/>
    <w:tmpl w:val="C6DA1C7C"/>
    <w:lvl w:ilvl="0" w:tplc="04150011">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3D133D57"/>
    <w:multiLevelType w:val="hybridMultilevel"/>
    <w:tmpl w:val="443AF92E"/>
    <w:lvl w:ilvl="0" w:tplc="FE140024">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910665"/>
    <w:multiLevelType w:val="hybridMultilevel"/>
    <w:tmpl w:val="797268C2"/>
    <w:lvl w:ilvl="0" w:tplc="789EDEE2">
      <w:start w:val="1"/>
      <w:numFmt w:val="decimal"/>
      <w:lvlText w:val="%1."/>
      <w:lvlJc w:val="left"/>
      <w:pPr>
        <w:ind w:left="1146" w:hanging="360"/>
      </w:pPr>
      <w:rPr>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4BD03E28"/>
    <w:multiLevelType w:val="hybridMultilevel"/>
    <w:tmpl w:val="A45CF790"/>
    <w:lvl w:ilvl="0" w:tplc="7CDEE564">
      <w:start w:val="6"/>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F709EE"/>
    <w:multiLevelType w:val="hybridMultilevel"/>
    <w:tmpl w:val="0DB08F86"/>
    <w:lvl w:ilvl="0" w:tplc="92507478">
      <w:start w:val="1"/>
      <w:numFmt w:val="decimal"/>
      <w:lvlText w:val="%1."/>
      <w:lvlJc w:val="left"/>
      <w:pPr>
        <w:ind w:left="717"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 w15:restartNumberingAfterBreak="0">
    <w:nsid w:val="545B5DCD"/>
    <w:multiLevelType w:val="hybridMultilevel"/>
    <w:tmpl w:val="8F12096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55974CE"/>
    <w:multiLevelType w:val="hybridMultilevel"/>
    <w:tmpl w:val="AE56CB1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56715B8"/>
    <w:multiLevelType w:val="hybridMultilevel"/>
    <w:tmpl w:val="E5F6B774"/>
    <w:lvl w:ilvl="0" w:tplc="B76C55E8">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360"/>
        </w:tabs>
        <w:ind w:left="360" w:hanging="180"/>
      </w:pPr>
      <w:rPr>
        <w:rFonts w:cs="Times New Roman"/>
      </w:rPr>
    </w:lvl>
    <w:lvl w:ilvl="3" w:tplc="0415000F" w:tentative="1">
      <w:start w:val="1"/>
      <w:numFmt w:val="decimal"/>
      <w:lvlText w:val="%4."/>
      <w:lvlJc w:val="left"/>
      <w:pPr>
        <w:tabs>
          <w:tab w:val="num" w:pos="1080"/>
        </w:tabs>
        <w:ind w:left="1080" w:hanging="360"/>
      </w:pPr>
      <w:rPr>
        <w:rFonts w:cs="Times New Roman"/>
      </w:rPr>
    </w:lvl>
    <w:lvl w:ilvl="4" w:tplc="04150019" w:tentative="1">
      <w:start w:val="1"/>
      <w:numFmt w:val="lowerLetter"/>
      <w:lvlText w:val="%5."/>
      <w:lvlJc w:val="left"/>
      <w:pPr>
        <w:tabs>
          <w:tab w:val="num" w:pos="1800"/>
        </w:tabs>
        <w:ind w:left="1800" w:hanging="360"/>
      </w:pPr>
      <w:rPr>
        <w:rFonts w:cs="Times New Roman"/>
      </w:rPr>
    </w:lvl>
    <w:lvl w:ilvl="5" w:tplc="0415001B" w:tentative="1">
      <w:start w:val="1"/>
      <w:numFmt w:val="lowerRoman"/>
      <w:lvlText w:val="%6."/>
      <w:lvlJc w:val="right"/>
      <w:pPr>
        <w:tabs>
          <w:tab w:val="num" w:pos="2520"/>
        </w:tabs>
        <w:ind w:left="2520" w:hanging="180"/>
      </w:pPr>
      <w:rPr>
        <w:rFonts w:cs="Times New Roman"/>
      </w:rPr>
    </w:lvl>
    <w:lvl w:ilvl="6" w:tplc="0415000F" w:tentative="1">
      <w:start w:val="1"/>
      <w:numFmt w:val="decimal"/>
      <w:lvlText w:val="%7."/>
      <w:lvlJc w:val="left"/>
      <w:pPr>
        <w:tabs>
          <w:tab w:val="num" w:pos="3240"/>
        </w:tabs>
        <w:ind w:left="3240" w:hanging="360"/>
      </w:pPr>
      <w:rPr>
        <w:rFonts w:cs="Times New Roman"/>
      </w:rPr>
    </w:lvl>
    <w:lvl w:ilvl="7" w:tplc="04150019" w:tentative="1">
      <w:start w:val="1"/>
      <w:numFmt w:val="lowerLetter"/>
      <w:lvlText w:val="%8."/>
      <w:lvlJc w:val="left"/>
      <w:pPr>
        <w:tabs>
          <w:tab w:val="num" w:pos="3960"/>
        </w:tabs>
        <w:ind w:left="3960" w:hanging="360"/>
      </w:pPr>
      <w:rPr>
        <w:rFonts w:cs="Times New Roman"/>
      </w:rPr>
    </w:lvl>
    <w:lvl w:ilvl="8" w:tplc="0415001B" w:tentative="1">
      <w:start w:val="1"/>
      <w:numFmt w:val="lowerRoman"/>
      <w:lvlText w:val="%9."/>
      <w:lvlJc w:val="right"/>
      <w:pPr>
        <w:tabs>
          <w:tab w:val="num" w:pos="4680"/>
        </w:tabs>
        <w:ind w:left="4680" w:hanging="180"/>
      </w:pPr>
      <w:rPr>
        <w:rFonts w:cs="Times New Roman"/>
      </w:rPr>
    </w:lvl>
  </w:abstractNum>
  <w:abstractNum w:abstractNumId="33" w15:restartNumberingAfterBreak="0">
    <w:nsid w:val="5656608A"/>
    <w:multiLevelType w:val="hybridMultilevel"/>
    <w:tmpl w:val="9F90095E"/>
    <w:lvl w:ilvl="0" w:tplc="36106AFA">
      <w:start w:val="1"/>
      <w:numFmt w:val="lowerLetter"/>
      <w:lvlText w:val="%1)"/>
      <w:lvlJc w:val="left"/>
      <w:pPr>
        <w:ind w:left="796" w:hanging="360"/>
      </w:pPr>
      <w:rPr>
        <w:rFonts w:hint="default"/>
      </w:rPr>
    </w:lvl>
    <w:lvl w:ilvl="1" w:tplc="04150003">
      <w:start w:val="1"/>
      <w:numFmt w:val="bullet"/>
      <w:lvlText w:val="o"/>
      <w:lvlJc w:val="left"/>
      <w:pPr>
        <w:ind w:left="1516" w:hanging="360"/>
      </w:pPr>
      <w:rPr>
        <w:rFonts w:ascii="Courier New" w:hAnsi="Courier New" w:cs="Courier New" w:hint="default"/>
      </w:rPr>
    </w:lvl>
    <w:lvl w:ilvl="2" w:tplc="04150005" w:tentative="1">
      <w:start w:val="1"/>
      <w:numFmt w:val="bullet"/>
      <w:lvlText w:val=""/>
      <w:lvlJc w:val="left"/>
      <w:pPr>
        <w:ind w:left="2236" w:hanging="360"/>
      </w:pPr>
      <w:rPr>
        <w:rFonts w:ascii="Wingdings" w:hAnsi="Wingdings" w:hint="default"/>
      </w:rPr>
    </w:lvl>
    <w:lvl w:ilvl="3" w:tplc="04150001" w:tentative="1">
      <w:start w:val="1"/>
      <w:numFmt w:val="bullet"/>
      <w:lvlText w:val=""/>
      <w:lvlJc w:val="left"/>
      <w:pPr>
        <w:ind w:left="2956" w:hanging="360"/>
      </w:pPr>
      <w:rPr>
        <w:rFonts w:ascii="Symbol" w:hAnsi="Symbol" w:hint="default"/>
      </w:rPr>
    </w:lvl>
    <w:lvl w:ilvl="4" w:tplc="04150003" w:tentative="1">
      <w:start w:val="1"/>
      <w:numFmt w:val="bullet"/>
      <w:lvlText w:val="o"/>
      <w:lvlJc w:val="left"/>
      <w:pPr>
        <w:ind w:left="3676" w:hanging="360"/>
      </w:pPr>
      <w:rPr>
        <w:rFonts w:ascii="Courier New" w:hAnsi="Courier New" w:cs="Courier New" w:hint="default"/>
      </w:rPr>
    </w:lvl>
    <w:lvl w:ilvl="5" w:tplc="04150005" w:tentative="1">
      <w:start w:val="1"/>
      <w:numFmt w:val="bullet"/>
      <w:lvlText w:val=""/>
      <w:lvlJc w:val="left"/>
      <w:pPr>
        <w:ind w:left="4396" w:hanging="360"/>
      </w:pPr>
      <w:rPr>
        <w:rFonts w:ascii="Wingdings" w:hAnsi="Wingdings" w:hint="default"/>
      </w:rPr>
    </w:lvl>
    <w:lvl w:ilvl="6" w:tplc="04150001" w:tentative="1">
      <w:start w:val="1"/>
      <w:numFmt w:val="bullet"/>
      <w:lvlText w:val=""/>
      <w:lvlJc w:val="left"/>
      <w:pPr>
        <w:ind w:left="5116" w:hanging="360"/>
      </w:pPr>
      <w:rPr>
        <w:rFonts w:ascii="Symbol" w:hAnsi="Symbol" w:hint="default"/>
      </w:rPr>
    </w:lvl>
    <w:lvl w:ilvl="7" w:tplc="04150003" w:tentative="1">
      <w:start w:val="1"/>
      <w:numFmt w:val="bullet"/>
      <w:lvlText w:val="o"/>
      <w:lvlJc w:val="left"/>
      <w:pPr>
        <w:ind w:left="5836" w:hanging="360"/>
      </w:pPr>
      <w:rPr>
        <w:rFonts w:ascii="Courier New" w:hAnsi="Courier New" w:cs="Courier New" w:hint="default"/>
      </w:rPr>
    </w:lvl>
    <w:lvl w:ilvl="8" w:tplc="04150005" w:tentative="1">
      <w:start w:val="1"/>
      <w:numFmt w:val="bullet"/>
      <w:lvlText w:val=""/>
      <w:lvlJc w:val="left"/>
      <w:pPr>
        <w:ind w:left="6556" w:hanging="360"/>
      </w:pPr>
      <w:rPr>
        <w:rFonts w:ascii="Wingdings" w:hAnsi="Wingdings" w:hint="default"/>
      </w:rPr>
    </w:lvl>
  </w:abstractNum>
  <w:abstractNum w:abstractNumId="34" w15:restartNumberingAfterBreak="0">
    <w:nsid w:val="57CA2A50"/>
    <w:multiLevelType w:val="hybridMultilevel"/>
    <w:tmpl w:val="4DAE79C8"/>
    <w:lvl w:ilvl="0" w:tplc="B76C55E8">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B521F44"/>
    <w:multiLevelType w:val="hybridMultilevel"/>
    <w:tmpl w:val="765AEEB6"/>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5C920CB8"/>
    <w:multiLevelType w:val="hybridMultilevel"/>
    <w:tmpl w:val="49640410"/>
    <w:lvl w:ilvl="0" w:tplc="11E4D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BCE0B6E"/>
    <w:multiLevelType w:val="hybridMultilevel"/>
    <w:tmpl w:val="F432BE7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DF9035B4">
      <w:start w:val="1"/>
      <w:numFmt w:val="decimal"/>
      <w:lvlText w:val="%3."/>
      <w:lvlJc w:val="left"/>
      <w:pPr>
        <w:ind w:left="2670" w:hanging="69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6C303CA8"/>
    <w:multiLevelType w:val="multilevel"/>
    <w:tmpl w:val="83C236AA"/>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Letter"/>
      <w:lvlText w:val="%3)"/>
      <w:lvlJc w:val="left"/>
      <w:pPr>
        <w:ind w:left="2307"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CBD697A"/>
    <w:multiLevelType w:val="multilevel"/>
    <w:tmpl w:val="B77EDC48"/>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D2F603B"/>
    <w:multiLevelType w:val="hybridMultilevel"/>
    <w:tmpl w:val="221CFADC"/>
    <w:lvl w:ilvl="0" w:tplc="2F7628B8">
      <w:start w:val="1"/>
      <w:numFmt w:val="bullet"/>
      <w:lvlText w:val="-"/>
      <w:lvlJc w:val="left"/>
      <w:pPr>
        <w:ind w:left="1156" w:hanging="360"/>
      </w:pPr>
      <w:rPr>
        <w:rFonts w:ascii="Courier New" w:hAnsi="Courier New" w:cs="Times New Roman" w:hint="default"/>
      </w:rPr>
    </w:lvl>
    <w:lvl w:ilvl="1" w:tplc="04150003" w:tentative="1">
      <w:start w:val="1"/>
      <w:numFmt w:val="bullet"/>
      <w:lvlText w:val="o"/>
      <w:lvlJc w:val="left"/>
      <w:pPr>
        <w:ind w:left="1876" w:hanging="360"/>
      </w:pPr>
      <w:rPr>
        <w:rFonts w:ascii="Courier New" w:hAnsi="Courier New" w:cs="Courier New" w:hint="default"/>
      </w:rPr>
    </w:lvl>
    <w:lvl w:ilvl="2" w:tplc="04150005" w:tentative="1">
      <w:start w:val="1"/>
      <w:numFmt w:val="bullet"/>
      <w:lvlText w:val=""/>
      <w:lvlJc w:val="left"/>
      <w:pPr>
        <w:ind w:left="2596" w:hanging="360"/>
      </w:pPr>
      <w:rPr>
        <w:rFonts w:ascii="Wingdings" w:hAnsi="Wingdings" w:hint="default"/>
      </w:rPr>
    </w:lvl>
    <w:lvl w:ilvl="3" w:tplc="04150001" w:tentative="1">
      <w:start w:val="1"/>
      <w:numFmt w:val="bullet"/>
      <w:lvlText w:val=""/>
      <w:lvlJc w:val="left"/>
      <w:pPr>
        <w:ind w:left="3316" w:hanging="360"/>
      </w:pPr>
      <w:rPr>
        <w:rFonts w:ascii="Symbol" w:hAnsi="Symbol" w:hint="default"/>
      </w:rPr>
    </w:lvl>
    <w:lvl w:ilvl="4" w:tplc="04150003" w:tentative="1">
      <w:start w:val="1"/>
      <w:numFmt w:val="bullet"/>
      <w:lvlText w:val="o"/>
      <w:lvlJc w:val="left"/>
      <w:pPr>
        <w:ind w:left="4036" w:hanging="360"/>
      </w:pPr>
      <w:rPr>
        <w:rFonts w:ascii="Courier New" w:hAnsi="Courier New" w:cs="Courier New" w:hint="default"/>
      </w:rPr>
    </w:lvl>
    <w:lvl w:ilvl="5" w:tplc="04150005" w:tentative="1">
      <w:start w:val="1"/>
      <w:numFmt w:val="bullet"/>
      <w:lvlText w:val=""/>
      <w:lvlJc w:val="left"/>
      <w:pPr>
        <w:ind w:left="4756" w:hanging="360"/>
      </w:pPr>
      <w:rPr>
        <w:rFonts w:ascii="Wingdings" w:hAnsi="Wingdings" w:hint="default"/>
      </w:rPr>
    </w:lvl>
    <w:lvl w:ilvl="6" w:tplc="04150001" w:tentative="1">
      <w:start w:val="1"/>
      <w:numFmt w:val="bullet"/>
      <w:lvlText w:val=""/>
      <w:lvlJc w:val="left"/>
      <w:pPr>
        <w:ind w:left="5476" w:hanging="360"/>
      </w:pPr>
      <w:rPr>
        <w:rFonts w:ascii="Symbol" w:hAnsi="Symbol" w:hint="default"/>
      </w:rPr>
    </w:lvl>
    <w:lvl w:ilvl="7" w:tplc="04150003" w:tentative="1">
      <w:start w:val="1"/>
      <w:numFmt w:val="bullet"/>
      <w:lvlText w:val="o"/>
      <w:lvlJc w:val="left"/>
      <w:pPr>
        <w:ind w:left="6196" w:hanging="360"/>
      </w:pPr>
      <w:rPr>
        <w:rFonts w:ascii="Courier New" w:hAnsi="Courier New" w:cs="Courier New" w:hint="default"/>
      </w:rPr>
    </w:lvl>
    <w:lvl w:ilvl="8" w:tplc="04150005" w:tentative="1">
      <w:start w:val="1"/>
      <w:numFmt w:val="bullet"/>
      <w:lvlText w:val=""/>
      <w:lvlJc w:val="left"/>
      <w:pPr>
        <w:ind w:left="6916" w:hanging="360"/>
      </w:pPr>
      <w:rPr>
        <w:rFonts w:ascii="Wingdings" w:hAnsi="Wingdings" w:hint="default"/>
      </w:rPr>
    </w:lvl>
  </w:abstractNum>
  <w:abstractNum w:abstractNumId="41" w15:restartNumberingAfterBreak="0">
    <w:nsid w:val="6FF135E6"/>
    <w:multiLevelType w:val="hybridMultilevel"/>
    <w:tmpl w:val="C9C06920"/>
    <w:lvl w:ilvl="0" w:tplc="67CC6FC8">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4E1C0B"/>
    <w:multiLevelType w:val="hybridMultilevel"/>
    <w:tmpl w:val="7626FBF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71895F48"/>
    <w:multiLevelType w:val="hybridMultilevel"/>
    <w:tmpl w:val="5D38C612"/>
    <w:lvl w:ilvl="0" w:tplc="04150011">
      <w:start w:val="1"/>
      <w:numFmt w:val="decimal"/>
      <w:lvlText w:val="%1)"/>
      <w:lvlJc w:val="left"/>
      <w:pPr>
        <w:ind w:left="1002" w:hanging="360"/>
      </w:pPr>
      <w:rPr>
        <w:rFonts w:hint="default"/>
      </w:rPr>
    </w:lvl>
    <w:lvl w:ilvl="1" w:tplc="FFFFFFFF" w:tentative="1">
      <w:start w:val="1"/>
      <w:numFmt w:val="bullet"/>
      <w:lvlText w:val="o"/>
      <w:lvlJc w:val="left"/>
      <w:pPr>
        <w:ind w:left="1722" w:hanging="360"/>
      </w:pPr>
      <w:rPr>
        <w:rFonts w:ascii="Courier New" w:hAnsi="Courier New" w:cs="Courier New" w:hint="default"/>
      </w:rPr>
    </w:lvl>
    <w:lvl w:ilvl="2" w:tplc="FFFFFFFF" w:tentative="1">
      <w:start w:val="1"/>
      <w:numFmt w:val="bullet"/>
      <w:lvlText w:val=""/>
      <w:lvlJc w:val="left"/>
      <w:pPr>
        <w:ind w:left="2442" w:hanging="360"/>
      </w:pPr>
      <w:rPr>
        <w:rFonts w:ascii="Wingdings" w:hAnsi="Wingdings" w:hint="default"/>
      </w:rPr>
    </w:lvl>
    <w:lvl w:ilvl="3" w:tplc="FFFFFFFF" w:tentative="1">
      <w:start w:val="1"/>
      <w:numFmt w:val="bullet"/>
      <w:lvlText w:val=""/>
      <w:lvlJc w:val="left"/>
      <w:pPr>
        <w:ind w:left="3162" w:hanging="360"/>
      </w:pPr>
      <w:rPr>
        <w:rFonts w:ascii="Symbol" w:hAnsi="Symbol" w:hint="default"/>
      </w:rPr>
    </w:lvl>
    <w:lvl w:ilvl="4" w:tplc="FFFFFFFF" w:tentative="1">
      <w:start w:val="1"/>
      <w:numFmt w:val="bullet"/>
      <w:lvlText w:val="o"/>
      <w:lvlJc w:val="left"/>
      <w:pPr>
        <w:ind w:left="3882" w:hanging="360"/>
      </w:pPr>
      <w:rPr>
        <w:rFonts w:ascii="Courier New" w:hAnsi="Courier New" w:cs="Courier New" w:hint="default"/>
      </w:rPr>
    </w:lvl>
    <w:lvl w:ilvl="5" w:tplc="FFFFFFFF" w:tentative="1">
      <w:start w:val="1"/>
      <w:numFmt w:val="bullet"/>
      <w:lvlText w:val=""/>
      <w:lvlJc w:val="left"/>
      <w:pPr>
        <w:ind w:left="4602" w:hanging="360"/>
      </w:pPr>
      <w:rPr>
        <w:rFonts w:ascii="Wingdings" w:hAnsi="Wingdings" w:hint="default"/>
      </w:rPr>
    </w:lvl>
    <w:lvl w:ilvl="6" w:tplc="FFFFFFFF" w:tentative="1">
      <w:start w:val="1"/>
      <w:numFmt w:val="bullet"/>
      <w:lvlText w:val=""/>
      <w:lvlJc w:val="left"/>
      <w:pPr>
        <w:ind w:left="5322" w:hanging="360"/>
      </w:pPr>
      <w:rPr>
        <w:rFonts w:ascii="Symbol" w:hAnsi="Symbol" w:hint="default"/>
      </w:rPr>
    </w:lvl>
    <w:lvl w:ilvl="7" w:tplc="FFFFFFFF" w:tentative="1">
      <w:start w:val="1"/>
      <w:numFmt w:val="bullet"/>
      <w:lvlText w:val="o"/>
      <w:lvlJc w:val="left"/>
      <w:pPr>
        <w:ind w:left="6042" w:hanging="360"/>
      </w:pPr>
      <w:rPr>
        <w:rFonts w:ascii="Courier New" w:hAnsi="Courier New" w:cs="Courier New" w:hint="default"/>
      </w:rPr>
    </w:lvl>
    <w:lvl w:ilvl="8" w:tplc="FFFFFFFF" w:tentative="1">
      <w:start w:val="1"/>
      <w:numFmt w:val="bullet"/>
      <w:lvlText w:val=""/>
      <w:lvlJc w:val="left"/>
      <w:pPr>
        <w:ind w:left="6762" w:hanging="360"/>
      </w:pPr>
      <w:rPr>
        <w:rFonts w:ascii="Wingdings" w:hAnsi="Wingdings" w:hint="default"/>
      </w:rPr>
    </w:lvl>
  </w:abstractNum>
  <w:abstractNum w:abstractNumId="44" w15:restartNumberingAfterBreak="0">
    <w:nsid w:val="74314E6A"/>
    <w:multiLevelType w:val="multilevel"/>
    <w:tmpl w:val="10E22848"/>
    <w:lvl w:ilvl="0">
      <w:start w:val="1"/>
      <w:numFmt w:val="decimal"/>
      <w:lvlText w:val="%1."/>
      <w:lvlJc w:val="left"/>
      <w:pPr>
        <w:tabs>
          <w:tab w:val="num" w:pos="360"/>
        </w:tabs>
        <w:ind w:left="0" w:firstLine="0"/>
      </w:pPr>
      <w:rPr>
        <w:rFonts w:ascii="Times New Roman" w:hAnsi="Times New Roman" w:cs="Times New Roman"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5" w15:restartNumberingAfterBreak="0">
    <w:nsid w:val="78FE7A8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AE755A4"/>
    <w:multiLevelType w:val="hybridMultilevel"/>
    <w:tmpl w:val="7FCC4F26"/>
    <w:lvl w:ilvl="0" w:tplc="B782857E">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78695D"/>
    <w:multiLevelType w:val="hybridMultilevel"/>
    <w:tmpl w:val="4686F5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46"/>
  </w:num>
  <w:num w:numId="4">
    <w:abstractNumId w:val="26"/>
  </w:num>
  <w:num w:numId="5">
    <w:abstractNumId w:val="41"/>
  </w:num>
  <w:num w:numId="6">
    <w:abstractNumId w:val="17"/>
  </w:num>
  <w:num w:numId="7">
    <w:abstractNumId w:val="29"/>
  </w:num>
  <w:num w:numId="8">
    <w:abstractNumId w:val="21"/>
  </w:num>
  <w:num w:numId="9">
    <w:abstractNumId w:val="27"/>
  </w:num>
  <w:num w:numId="10">
    <w:abstractNumId w:val="28"/>
  </w:num>
  <w:num w:numId="11">
    <w:abstractNumId w:val="14"/>
  </w:num>
  <w:num w:numId="12">
    <w:abstractNumId w:val="18"/>
  </w:num>
  <w:num w:numId="13">
    <w:abstractNumId w:val="15"/>
  </w:num>
  <w:num w:numId="14">
    <w:abstractNumId w:val="13"/>
  </w:num>
  <w:num w:numId="15">
    <w:abstractNumId w:val="47"/>
  </w:num>
  <w:num w:numId="16">
    <w:abstractNumId w:val="19"/>
  </w:num>
  <w:num w:numId="17">
    <w:abstractNumId w:val="3"/>
  </w:num>
  <w:num w:numId="18">
    <w:abstractNumId w:val="36"/>
  </w:num>
  <w:num w:numId="19">
    <w:abstractNumId w:val="22"/>
  </w:num>
  <w:num w:numId="20">
    <w:abstractNumId w:val="20"/>
  </w:num>
  <w:num w:numId="21">
    <w:abstractNumId w:val="9"/>
  </w:num>
  <w:num w:numId="22">
    <w:abstractNumId w:val="10"/>
  </w:num>
  <w:num w:numId="23">
    <w:abstractNumId w:val="39"/>
  </w:num>
  <w:num w:numId="24">
    <w:abstractNumId w:val="43"/>
  </w:num>
  <w:num w:numId="25">
    <w:abstractNumId w:val="31"/>
  </w:num>
  <w:num w:numId="26">
    <w:abstractNumId w:val="8"/>
  </w:num>
  <w:num w:numId="27">
    <w:abstractNumId w:val="38"/>
  </w:num>
  <w:num w:numId="28">
    <w:abstractNumId w:val="5"/>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num>
  <w:num w:numId="36">
    <w:abstractNumId w:val="11"/>
  </w:num>
  <w:num w:numId="37">
    <w:abstractNumId w:val="6"/>
  </w:num>
  <w:num w:numId="38">
    <w:abstractNumId w:val="24"/>
  </w:num>
  <w:num w:numId="39">
    <w:abstractNumId w:val="25"/>
  </w:num>
  <w:num w:numId="40">
    <w:abstractNumId w:val="2"/>
  </w:num>
  <w:num w:numId="41">
    <w:abstractNumId w:val="34"/>
  </w:num>
  <w:num w:numId="42">
    <w:abstractNumId w:val="32"/>
  </w:num>
  <w:num w:numId="43">
    <w:abstractNumId w:val="45"/>
  </w:num>
  <w:num w:numId="44">
    <w:abstractNumId w:val="33"/>
  </w:num>
  <w:num w:numId="45">
    <w:abstractNumId w:val="40"/>
  </w:num>
  <w:num w:numId="46">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C5"/>
    <w:rsid w:val="00011881"/>
    <w:rsid w:val="000230C1"/>
    <w:rsid w:val="00046700"/>
    <w:rsid w:val="00050531"/>
    <w:rsid w:val="00057F59"/>
    <w:rsid w:val="000605C4"/>
    <w:rsid w:val="00063C95"/>
    <w:rsid w:val="00072793"/>
    <w:rsid w:val="000764FD"/>
    <w:rsid w:val="000929F3"/>
    <w:rsid w:val="000937FD"/>
    <w:rsid w:val="000B41BF"/>
    <w:rsid w:val="000C24D5"/>
    <w:rsid w:val="000C407C"/>
    <w:rsid w:val="000D0403"/>
    <w:rsid w:val="000D1486"/>
    <w:rsid w:val="000E2728"/>
    <w:rsid w:val="000E36C1"/>
    <w:rsid w:val="000E6FC5"/>
    <w:rsid w:val="000F3B4D"/>
    <w:rsid w:val="001169D2"/>
    <w:rsid w:val="00117F26"/>
    <w:rsid w:val="0012377B"/>
    <w:rsid w:val="00124C56"/>
    <w:rsid w:val="00125D70"/>
    <w:rsid w:val="001274B9"/>
    <w:rsid w:val="0013001E"/>
    <w:rsid w:val="00133872"/>
    <w:rsid w:val="00144A8B"/>
    <w:rsid w:val="0015034A"/>
    <w:rsid w:val="00150505"/>
    <w:rsid w:val="00182C5F"/>
    <w:rsid w:val="00183525"/>
    <w:rsid w:val="00193DF7"/>
    <w:rsid w:val="00194F83"/>
    <w:rsid w:val="00197478"/>
    <w:rsid w:val="001A1AF1"/>
    <w:rsid w:val="001B7064"/>
    <w:rsid w:val="001C1CA6"/>
    <w:rsid w:val="001C3A10"/>
    <w:rsid w:val="0020477E"/>
    <w:rsid w:val="002232C2"/>
    <w:rsid w:val="00231F05"/>
    <w:rsid w:val="00232869"/>
    <w:rsid w:val="002370F2"/>
    <w:rsid w:val="0024280D"/>
    <w:rsid w:val="00247468"/>
    <w:rsid w:val="00252D89"/>
    <w:rsid w:val="00255EA4"/>
    <w:rsid w:val="002616A1"/>
    <w:rsid w:val="00270DDB"/>
    <w:rsid w:val="002718CA"/>
    <w:rsid w:val="002A4EAD"/>
    <w:rsid w:val="002B7746"/>
    <w:rsid w:val="002C19EA"/>
    <w:rsid w:val="002C371E"/>
    <w:rsid w:val="002D4B1E"/>
    <w:rsid w:val="002D7E2D"/>
    <w:rsid w:val="002F1441"/>
    <w:rsid w:val="002F1F0F"/>
    <w:rsid w:val="003068F2"/>
    <w:rsid w:val="00312D27"/>
    <w:rsid w:val="00323601"/>
    <w:rsid w:val="00331DCE"/>
    <w:rsid w:val="003437DB"/>
    <w:rsid w:val="00350ED5"/>
    <w:rsid w:val="00355D08"/>
    <w:rsid w:val="00363E14"/>
    <w:rsid w:val="00372917"/>
    <w:rsid w:val="003901EB"/>
    <w:rsid w:val="00393AEA"/>
    <w:rsid w:val="00393FD6"/>
    <w:rsid w:val="00393FEA"/>
    <w:rsid w:val="00394039"/>
    <w:rsid w:val="0039645C"/>
    <w:rsid w:val="00396E2B"/>
    <w:rsid w:val="003A3B92"/>
    <w:rsid w:val="003A5DC7"/>
    <w:rsid w:val="003A6724"/>
    <w:rsid w:val="003D2E2C"/>
    <w:rsid w:val="003D300A"/>
    <w:rsid w:val="003D5289"/>
    <w:rsid w:val="00402CEE"/>
    <w:rsid w:val="004133DB"/>
    <w:rsid w:val="00415B38"/>
    <w:rsid w:val="00424E87"/>
    <w:rsid w:val="00426BA8"/>
    <w:rsid w:val="00427E25"/>
    <w:rsid w:val="0044068D"/>
    <w:rsid w:val="00441998"/>
    <w:rsid w:val="0045583A"/>
    <w:rsid w:val="00457FD4"/>
    <w:rsid w:val="0047342F"/>
    <w:rsid w:val="00475AC3"/>
    <w:rsid w:val="00477964"/>
    <w:rsid w:val="004917FE"/>
    <w:rsid w:val="00494E59"/>
    <w:rsid w:val="004A106D"/>
    <w:rsid w:val="004A3799"/>
    <w:rsid w:val="004C7EE7"/>
    <w:rsid w:val="004E24D7"/>
    <w:rsid w:val="0050236A"/>
    <w:rsid w:val="00505BDC"/>
    <w:rsid w:val="00532400"/>
    <w:rsid w:val="005402C3"/>
    <w:rsid w:val="00541B55"/>
    <w:rsid w:val="00542A59"/>
    <w:rsid w:val="00543269"/>
    <w:rsid w:val="00543447"/>
    <w:rsid w:val="005468C0"/>
    <w:rsid w:val="00550031"/>
    <w:rsid w:val="0056768F"/>
    <w:rsid w:val="005A1406"/>
    <w:rsid w:val="005A5FCE"/>
    <w:rsid w:val="005B22B4"/>
    <w:rsid w:val="005B7848"/>
    <w:rsid w:val="005C0262"/>
    <w:rsid w:val="005C16D9"/>
    <w:rsid w:val="005C429F"/>
    <w:rsid w:val="005D34AE"/>
    <w:rsid w:val="005D6424"/>
    <w:rsid w:val="005D6D41"/>
    <w:rsid w:val="005E2345"/>
    <w:rsid w:val="005E3460"/>
    <w:rsid w:val="005E34DF"/>
    <w:rsid w:val="005E5D3A"/>
    <w:rsid w:val="005E5EB9"/>
    <w:rsid w:val="00605702"/>
    <w:rsid w:val="006064E8"/>
    <w:rsid w:val="00612BF0"/>
    <w:rsid w:val="00617809"/>
    <w:rsid w:val="00642DEF"/>
    <w:rsid w:val="00660D0F"/>
    <w:rsid w:val="006641FB"/>
    <w:rsid w:val="00664296"/>
    <w:rsid w:val="0067576D"/>
    <w:rsid w:val="006802FD"/>
    <w:rsid w:val="006828CE"/>
    <w:rsid w:val="00682D9F"/>
    <w:rsid w:val="006A0274"/>
    <w:rsid w:val="006A501F"/>
    <w:rsid w:val="006A6B09"/>
    <w:rsid w:val="006B4FB1"/>
    <w:rsid w:val="006B562C"/>
    <w:rsid w:val="006C0955"/>
    <w:rsid w:val="00712E90"/>
    <w:rsid w:val="00716155"/>
    <w:rsid w:val="007272E5"/>
    <w:rsid w:val="00734A42"/>
    <w:rsid w:val="00736658"/>
    <w:rsid w:val="00742FAD"/>
    <w:rsid w:val="007463FC"/>
    <w:rsid w:val="007469C0"/>
    <w:rsid w:val="00747637"/>
    <w:rsid w:val="00752201"/>
    <w:rsid w:val="007559D4"/>
    <w:rsid w:val="0075710F"/>
    <w:rsid w:val="00762DDC"/>
    <w:rsid w:val="00764604"/>
    <w:rsid w:val="0077750A"/>
    <w:rsid w:val="00782833"/>
    <w:rsid w:val="0079240E"/>
    <w:rsid w:val="007954FA"/>
    <w:rsid w:val="007A0B80"/>
    <w:rsid w:val="007B059D"/>
    <w:rsid w:val="007B1729"/>
    <w:rsid w:val="007D53C2"/>
    <w:rsid w:val="007F67A5"/>
    <w:rsid w:val="00813393"/>
    <w:rsid w:val="00824E8E"/>
    <w:rsid w:val="0083319E"/>
    <w:rsid w:val="008364D0"/>
    <w:rsid w:val="008410FD"/>
    <w:rsid w:val="008436E1"/>
    <w:rsid w:val="00855663"/>
    <w:rsid w:val="00881B6A"/>
    <w:rsid w:val="00883A3D"/>
    <w:rsid w:val="00883B8B"/>
    <w:rsid w:val="00891B29"/>
    <w:rsid w:val="008967A6"/>
    <w:rsid w:val="008A1A54"/>
    <w:rsid w:val="008C1445"/>
    <w:rsid w:val="008D5B95"/>
    <w:rsid w:val="008D5C3C"/>
    <w:rsid w:val="008F1923"/>
    <w:rsid w:val="009025B7"/>
    <w:rsid w:val="009050C3"/>
    <w:rsid w:val="00912575"/>
    <w:rsid w:val="0093590E"/>
    <w:rsid w:val="009426BF"/>
    <w:rsid w:val="00943F10"/>
    <w:rsid w:val="009734B0"/>
    <w:rsid w:val="009761FB"/>
    <w:rsid w:val="00991C3B"/>
    <w:rsid w:val="00997F7C"/>
    <w:rsid w:val="009A046B"/>
    <w:rsid w:val="009B73E5"/>
    <w:rsid w:val="009C17FC"/>
    <w:rsid w:val="009D5F0E"/>
    <w:rsid w:val="009E2903"/>
    <w:rsid w:val="009E61FB"/>
    <w:rsid w:val="009E6C62"/>
    <w:rsid w:val="009F41D7"/>
    <w:rsid w:val="00A14B13"/>
    <w:rsid w:val="00A239FF"/>
    <w:rsid w:val="00A42BC4"/>
    <w:rsid w:val="00A451A1"/>
    <w:rsid w:val="00A54E21"/>
    <w:rsid w:val="00A56874"/>
    <w:rsid w:val="00A665B4"/>
    <w:rsid w:val="00A67582"/>
    <w:rsid w:val="00A95BDA"/>
    <w:rsid w:val="00AA3A44"/>
    <w:rsid w:val="00AB048B"/>
    <w:rsid w:val="00AB2B13"/>
    <w:rsid w:val="00AC74B0"/>
    <w:rsid w:val="00AD1333"/>
    <w:rsid w:val="00AE7A3B"/>
    <w:rsid w:val="00B004D7"/>
    <w:rsid w:val="00B0282A"/>
    <w:rsid w:val="00B04D72"/>
    <w:rsid w:val="00B122E1"/>
    <w:rsid w:val="00B40F05"/>
    <w:rsid w:val="00B415F0"/>
    <w:rsid w:val="00B52F64"/>
    <w:rsid w:val="00B5720E"/>
    <w:rsid w:val="00B73987"/>
    <w:rsid w:val="00B760E4"/>
    <w:rsid w:val="00B8354B"/>
    <w:rsid w:val="00B86B5F"/>
    <w:rsid w:val="00B96BD4"/>
    <w:rsid w:val="00BA14AF"/>
    <w:rsid w:val="00BA4723"/>
    <w:rsid w:val="00BB6FDA"/>
    <w:rsid w:val="00BC35BF"/>
    <w:rsid w:val="00BC47E7"/>
    <w:rsid w:val="00BC6A96"/>
    <w:rsid w:val="00BD176F"/>
    <w:rsid w:val="00BD2D57"/>
    <w:rsid w:val="00BE2F4C"/>
    <w:rsid w:val="00C0129F"/>
    <w:rsid w:val="00C05552"/>
    <w:rsid w:val="00C11EC8"/>
    <w:rsid w:val="00C21009"/>
    <w:rsid w:val="00C30C4F"/>
    <w:rsid w:val="00C31C06"/>
    <w:rsid w:val="00C3748C"/>
    <w:rsid w:val="00C53390"/>
    <w:rsid w:val="00C575DA"/>
    <w:rsid w:val="00C76198"/>
    <w:rsid w:val="00C77D8F"/>
    <w:rsid w:val="00C95A6E"/>
    <w:rsid w:val="00C96EA0"/>
    <w:rsid w:val="00CD7757"/>
    <w:rsid w:val="00CE0D13"/>
    <w:rsid w:val="00CF2DF1"/>
    <w:rsid w:val="00CF7368"/>
    <w:rsid w:val="00D02207"/>
    <w:rsid w:val="00D10BCC"/>
    <w:rsid w:val="00D13F22"/>
    <w:rsid w:val="00D268B5"/>
    <w:rsid w:val="00D30AB5"/>
    <w:rsid w:val="00D43327"/>
    <w:rsid w:val="00D5392B"/>
    <w:rsid w:val="00D57374"/>
    <w:rsid w:val="00D577AF"/>
    <w:rsid w:val="00D62346"/>
    <w:rsid w:val="00D66552"/>
    <w:rsid w:val="00D66856"/>
    <w:rsid w:val="00D71653"/>
    <w:rsid w:val="00D8408E"/>
    <w:rsid w:val="00DA524D"/>
    <w:rsid w:val="00DA5449"/>
    <w:rsid w:val="00DC081C"/>
    <w:rsid w:val="00DC7D11"/>
    <w:rsid w:val="00DD2CAB"/>
    <w:rsid w:val="00DD3CFA"/>
    <w:rsid w:val="00DD7677"/>
    <w:rsid w:val="00DE61A7"/>
    <w:rsid w:val="00DF26A7"/>
    <w:rsid w:val="00DF59DB"/>
    <w:rsid w:val="00E14C9E"/>
    <w:rsid w:val="00E329F5"/>
    <w:rsid w:val="00E32BF3"/>
    <w:rsid w:val="00E43DC6"/>
    <w:rsid w:val="00E50316"/>
    <w:rsid w:val="00E571F8"/>
    <w:rsid w:val="00E76056"/>
    <w:rsid w:val="00E840CB"/>
    <w:rsid w:val="00E84A77"/>
    <w:rsid w:val="00EA6D14"/>
    <w:rsid w:val="00EB4202"/>
    <w:rsid w:val="00EB6E7A"/>
    <w:rsid w:val="00EC007E"/>
    <w:rsid w:val="00EC1074"/>
    <w:rsid w:val="00ED694C"/>
    <w:rsid w:val="00EE4868"/>
    <w:rsid w:val="00EE57CC"/>
    <w:rsid w:val="00EF301C"/>
    <w:rsid w:val="00EF448F"/>
    <w:rsid w:val="00F005CE"/>
    <w:rsid w:val="00F249D6"/>
    <w:rsid w:val="00F35AEA"/>
    <w:rsid w:val="00F35F12"/>
    <w:rsid w:val="00F36115"/>
    <w:rsid w:val="00F37406"/>
    <w:rsid w:val="00F460E3"/>
    <w:rsid w:val="00F5054A"/>
    <w:rsid w:val="00F532E2"/>
    <w:rsid w:val="00F9235C"/>
    <w:rsid w:val="00FA4565"/>
    <w:rsid w:val="00FB0631"/>
    <w:rsid w:val="00FC2A05"/>
    <w:rsid w:val="00FD0770"/>
    <w:rsid w:val="00FD46F6"/>
    <w:rsid w:val="00FE5C7A"/>
    <w:rsid w:val="00FF60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E6094"/>
  <w15:docId w15:val="{BDD9E75E-588D-4765-B0F5-D4581430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Standardowy1"/>
    <w:qFormat/>
    <w:rsid w:val="00B96BD4"/>
    <w:pPr>
      <w:spacing w:after="0" w:line="240" w:lineRule="auto"/>
    </w:pPr>
    <w:rPr>
      <w:rFonts w:ascii="Arial Narrow" w:eastAsia="Times New Roman" w:hAnsi="Arial Narrow" w:cs="Times New Roman"/>
      <w:kern w:val="28"/>
      <w:lang w:eastAsia="pl-PL"/>
    </w:rPr>
  </w:style>
  <w:style w:type="paragraph" w:styleId="Nagwek1">
    <w:name w:val="heading 1"/>
    <w:aliases w:val="numer paragrafu"/>
    <w:basedOn w:val="Listanumerowana"/>
    <w:next w:val="paragrafnumeracja"/>
    <w:link w:val="Nagwek1Znak"/>
    <w:qFormat/>
    <w:rsid w:val="00B96BD4"/>
    <w:pPr>
      <w:keepNext/>
      <w:spacing w:before="240" w:after="60"/>
      <w:ind w:left="567" w:hanging="567"/>
      <w:contextualSpacing w:val="0"/>
      <w:jc w:val="center"/>
      <w:outlineLvl w:val="0"/>
    </w:pPr>
    <w:rPr>
      <w:b/>
    </w:rPr>
  </w:style>
  <w:style w:type="paragraph" w:styleId="Nagwek2">
    <w:name w:val="heading 2"/>
    <w:basedOn w:val="Normalny"/>
    <w:next w:val="Normalny"/>
    <w:link w:val="Nagwek2Znak"/>
    <w:uiPriority w:val="9"/>
    <w:semiHidden/>
    <w:unhideWhenUsed/>
    <w:qFormat/>
    <w:rsid w:val="002C371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umer paragrafu Znak"/>
    <w:basedOn w:val="Domylnaczcionkaakapitu"/>
    <w:link w:val="Nagwek1"/>
    <w:rsid w:val="00B96BD4"/>
    <w:rPr>
      <w:rFonts w:ascii="Arial Narrow" w:eastAsia="Times New Roman" w:hAnsi="Arial Narrow" w:cs="Times New Roman"/>
      <w:b/>
      <w:kern w:val="28"/>
      <w:lang w:eastAsia="pl-PL"/>
    </w:rPr>
  </w:style>
  <w:style w:type="paragraph" w:styleId="Tekstpodstawowy">
    <w:name w:val="Body Text"/>
    <w:basedOn w:val="Normalny"/>
    <w:link w:val="TekstpodstawowyZnak"/>
    <w:semiHidden/>
    <w:rsid w:val="00B96BD4"/>
    <w:pPr>
      <w:spacing w:before="100" w:beforeAutospacing="1" w:after="100" w:afterAutospacing="1"/>
      <w:jc w:val="both"/>
    </w:pPr>
  </w:style>
  <w:style w:type="character" w:customStyle="1" w:styleId="TekstpodstawowyZnak">
    <w:name w:val="Tekst podstawowy Znak"/>
    <w:basedOn w:val="Domylnaczcionkaakapitu"/>
    <w:link w:val="Tekstpodstawowy"/>
    <w:semiHidden/>
    <w:rsid w:val="00B96BD4"/>
    <w:rPr>
      <w:rFonts w:ascii="Arial Narrow" w:eastAsia="Times New Roman" w:hAnsi="Arial Narrow" w:cs="Times New Roman"/>
      <w:kern w:val="28"/>
      <w:lang w:eastAsia="pl-PL"/>
    </w:rPr>
  </w:style>
  <w:style w:type="paragraph" w:customStyle="1" w:styleId="paragrafnumeracja">
    <w:name w:val="paragraf_numeracja"/>
    <w:basedOn w:val="Listanumerowana"/>
    <w:rsid w:val="00B96BD4"/>
    <w:pPr>
      <w:spacing w:before="120" w:after="120"/>
      <w:contextualSpacing w:val="0"/>
      <w:jc w:val="both"/>
    </w:pPr>
  </w:style>
  <w:style w:type="paragraph" w:customStyle="1" w:styleId="podpisumowa">
    <w:name w:val="podpis  umowa"/>
    <w:basedOn w:val="Zwykytekst"/>
    <w:next w:val="Zwykytekst"/>
    <w:rsid w:val="00B96BD4"/>
    <w:pPr>
      <w:jc w:val="center"/>
    </w:pPr>
    <w:rPr>
      <w:rFonts w:ascii="Arial Narrow" w:hAnsi="Arial Narrow"/>
      <w:b/>
      <w:sz w:val="22"/>
    </w:rPr>
  </w:style>
  <w:style w:type="paragraph" w:styleId="Zwykytekst">
    <w:name w:val="Plain Text"/>
    <w:basedOn w:val="Normalny"/>
    <w:link w:val="ZwykytekstZnak"/>
    <w:semiHidden/>
    <w:rsid w:val="00B96BD4"/>
    <w:rPr>
      <w:rFonts w:ascii="Courier New" w:hAnsi="Courier New" w:cs="Courier New"/>
      <w:sz w:val="20"/>
      <w:szCs w:val="20"/>
    </w:rPr>
  </w:style>
  <w:style w:type="character" w:customStyle="1" w:styleId="ZwykytekstZnak">
    <w:name w:val="Zwykły tekst Znak"/>
    <w:basedOn w:val="Domylnaczcionkaakapitu"/>
    <w:link w:val="Zwykytekst"/>
    <w:semiHidden/>
    <w:rsid w:val="00B96BD4"/>
    <w:rPr>
      <w:rFonts w:ascii="Courier New" w:eastAsia="Times New Roman" w:hAnsi="Courier New" w:cs="Courier New"/>
      <w:kern w:val="28"/>
      <w:sz w:val="20"/>
      <w:szCs w:val="20"/>
      <w:lang w:eastAsia="pl-PL"/>
    </w:rPr>
  </w:style>
  <w:style w:type="paragraph" w:styleId="Nagwek">
    <w:name w:val="header"/>
    <w:basedOn w:val="Normalny"/>
    <w:link w:val="NagwekZnak"/>
    <w:uiPriority w:val="99"/>
    <w:rsid w:val="00B96BD4"/>
    <w:pPr>
      <w:tabs>
        <w:tab w:val="center" w:pos="4536"/>
        <w:tab w:val="right" w:pos="9072"/>
      </w:tabs>
    </w:pPr>
  </w:style>
  <w:style w:type="character" w:customStyle="1" w:styleId="NagwekZnak">
    <w:name w:val="Nagłówek Znak"/>
    <w:basedOn w:val="Domylnaczcionkaakapitu"/>
    <w:link w:val="Nagwek"/>
    <w:rsid w:val="00B96BD4"/>
    <w:rPr>
      <w:rFonts w:ascii="Arial Narrow" w:eastAsia="Times New Roman" w:hAnsi="Arial Narrow" w:cs="Times New Roman"/>
      <w:kern w:val="28"/>
      <w:lang w:eastAsia="pl-PL"/>
    </w:rPr>
  </w:style>
  <w:style w:type="paragraph" w:styleId="Tytu">
    <w:name w:val="Title"/>
    <w:basedOn w:val="Normalny"/>
    <w:link w:val="TytuZnak"/>
    <w:qFormat/>
    <w:rsid w:val="00B96BD4"/>
    <w:pPr>
      <w:spacing w:after="240"/>
      <w:jc w:val="center"/>
      <w:outlineLvl w:val="0"/>
    </w:pPr>
    <w:rPr>
      <w:rFonts w:cs="Arial"/>
      <w:b/>
      <w:bCs/>
      <w:sz w:val="24"/>
      <w:szCs w:val="32"/>
    </w:rPr>
  </w:style>
  <w:style w:type="character" w:customStyle="1" w:styleId="TytuZnak">
    <w:name w:val="Tytuł Znak"/>
    <w:basedOn w:val="Domylnaczcionkaakapitu"/>
    <w:link w:val="Tytu"/>
    <w:rsid w:val="00B96BD4"/>
    <w:rPr>
      <w:rFonts w:ascii="Arial Narrow" w:eastAsia="Times New Roman" w:hAnsi="Arial Narrow" w:cs="Arial"/>
      <w:b/>
      <w:bCs/>
      <w:kern w:val="28"/>
      <w:sz w:val="24"/>
      <w:szCs w:val="32"/>
      <w:lang w:eastAsia="pl-PL"/>
    </w:rPr>
  </w:style>
  <w:style w:type="character" w:styleId="Pogrubienie">
    <w:name w:val="Strong"/>
    <w:qFormat/>
    <w:rsid w:val="00B96BD4"/>
    <w:rPr>
      <w:b/>
      <w:bCs/>
    </w:rPr>
  </w:style>
  <w:style w:type="paragraph" w:styleId="Akapitzlist">
    <w:name w:val="List Paragraph"/>
    <w:aliases w:val="Numerowanie,List Paragraph,Akapit z listą BS,Kolorowa lista — akcent 11,L1,Akapit z listą5,sw tekst,2 heading,A_wyliczenie,K-P_odwolanie,maz_wyliczenie,opis dzialania,normalny tekst,wypunktowanie,CW_Lista,Lista num,Wypunktowanie"/>
    <w:basedOn w:val="Normalny"/>
    <w:link w:val="AkapitzlistZnak"/>
    <w:uiPriority w:val="34"/>
    <w:qFormat/>
    <w:rsid w:val="00B96BD4"/>
    <w:pPr>
      <w:spacing w:after="200" w:line="276" w:lineRule="auto"/>
      <w:ind w:left="720"/>
      <w:contextualSpacing/>
    </w:pPr>
    <w:rPr>
      <w:rFonts w:ascii="Calibri" w:eastAsia="Calibri" w:hAnsi="Calibri"/>
      <w:kern w:val="0"/>
      <w:lang w:eastAsia="en-US"/>
    </w:rPr>
  </w:style>
  <w:style w:type="character" w:customStyle="1" w:styleId="AkapitzlistZnak">
    <w:name w:val="Akapit z listą Znak"/>
    <w:aliases w:val="Numerowanie Znak,List Paragraph Znak,Akapit z listą BS Znak,Kolorowa lista — akcent 11 Znak,L1 Znak,Akapit z listą5 Znak,sw tekst Znak,2 heading Znak,A_wyliczenie Znak,K-P_odwolanie Znak,maz_wyliczenie Znak,opis dzialania Znak"/>
    <w:link w:val="Akapitzlist"/>
    <w:uiPriority w:val="34"/>
    <w:qFormat/>
    <w:locked/>
    <w:rsid w:val="00B96BD4"/>
    <w:rPr>
      <w:rFonts w:ascii="Calibri" w:eastAsia="Calibri" w:hAnsi="Calibri" w:cs="Times New Roman"/>
    </w:rPr>
  </w:style>
  <w:style w:type="paragraph" w:styleId="Listanumerowana">
    <w:name w:val="List Number"/>
    <w:basedOn w:val="Normalny"/>
    <w:uiPriority w:val="99"/>
    <w:semiHidden/>
    <w:unhideWhenUsed/>
    <w:rsid w:val="00B96BD4"/>
    <w:pPr>
      <w:tabs>
        <w:tab w:val="num" w:pos="284"/>
      </w:tabs>
      <w:ind w:left="283" w:hanging="283"/>
      <w:contextualSpacing/>
    </w:pPr>
  </w:style>
  <w:style w:type="character" w:customStyle="1" w:styleId="CharStyle20">
    <w:name w:val="CharStyle20"/>
    <w:qFormat/>
    <w:rsid w:val="00991C3B"/>
    <w:rPr>
      <w:rFonts w:ascii="Times New Roman" w:eastAsia="Times New Roman" w:hAnsi="Times New Roman" w:cs="Times New Roman" w:hint="default"/>
      <w:b w:val="0"/>
      <w:bCs w:val="0"/>
      <w:i w:val="0"/>
      <w:iCs w:val="0"/>
      <w:strike w:val="0"/>
      <w:dstrike w:val="0"/>
      <w:color w:val="000000"/>
      <w:spacing w:val="0"/>
      <w:w w:val="100"/>
      <w:position w:val="0"/>
      <w:sz w:val="24"/>
      <w:szCs w:val="24"/>
      <w:u w:val="none"/>
      <w:effect w:val="none"/>
      <w:vertAlign w:val="baseline"/>
    </w:rPr>
  </w:style>
  <w:style w:type="paragraph" w:styleId="Stopka">
    <w:name w:val="footer"/>
    <w:basedOn w:val="Normalny"/>
    <w:link w:val="StopkaZnak"/>
    <w:uiPriority w:val="99"/>
    <w:unhideWhenUsed/>
    <w:rsid w:val="00372917"/>
    <w:pPr>
      <w:tabs>
        <w:tab w:val="center" w:pos="4536"/>
        <w:tab w:val="right" w:pos="9072"/>
      </w:tabs>
    </w:pPr>
  </w:style>
  <w:style w:type="character" w:customStyle="1" w:styleId="StopkaZnak">
    <w:name w:val="Stopka Znak"/>
    <w:basedOn w:val="Domylnaczcionkaakapitu"/>
    <w:link w:val="Stopka"/>
    <w:uiPriority w:val="99"/>
    <w:rsid w:val="00372917"/>
    <w:rPr>
      <w:rFonts w:ascii="Arial Narrow" w:eastAsia="Times New Roman" w:hAnsi="Arial Narrow" w:cs="Times New Roman"/>
      <w:kern w:val="28"/>
      <w:lang w:eastAsia="pl-PL"/>
    </w:rPr>
  </w:style>
  <w:style w:type="character" w:styleId="Odwoaniedokomentarza">
    <w:name w:val="annotation reference"/>
    <w:basedOn w:val="Domylnaczcionkaakapitu"/>
    <w:uiPriority w:val="99"/>
    <w:semiHidden/>
    <w:unhideWhenUsed/>
    <w:rsid w:val="006064E8"/>
    <w:rPr>
      <w:sz w:val="16"/>
      <w:szCs w:val="16"/>
    </w:rPr>
  </w:style>
  <w:style w:type="paragraph" w:styleId="Tekstkomentarza">
    <w:name w:val="annotation text"/>
    <w:basedOn w:val="Normalny"/>
    <w:link w:val="TekstkomentarzaZnak"/>
    <w:uiPriority w:val="99"/>
    <w:semiHidden/>
    <w:unhideWhenUsed/>
    <w:rsid w:val="006064E8"/>
    <w:pPr>
      <w:spacing w:after="160"/>
    </w:pPr>
    <w:rPr>
      <w:rFonts w:asciiTheme="minorHAnsi" w:eastAsiaTheme="minorHAnsi" w:hAnsiTheme="minorHAnsi" w:cstheme="minorBidi"/>
      <w:kern w:val="0"/>
      <w:sz w:val="20"/>
      <w:szCs w:val="20"/>
      <w:lang w:eastAsia="en-US"/>
    </w:rPr>
  </w:style>
  <w:style w:type="character" w:customStyle="1" w:styleId="TekstkomentarzaZnak">
    <w:name w:val="Tekst komentarza Znak"/>
    <w:basedOn w:val="Domylnaczcionkaakapitu"/>
    <w:link w:val="Tekstkomentarza"/>
    <w:uiPriority w:val="99"/>
    <w:semiHidden/>
    <w:rsid w:val="006064E8"/>
    <w:rPr>
      <w:sz w:val="20"/>
      <w:szCs w:val="20"/>
    </w:rPr>
  </w:style>
  <w:style w:type="paragraph" w:styleId="Tekstdymka">
    <w:name w:val="Balloon Text"/>
    <w:basedOn w:val="Normalny"/>
    <w:link w:val="TekstdymkaZnak"/>
    <w:uiPriority w:val="99"/>
    <w:semiHidden/>
    <w:unhideWhenUsed/>
    <w:rsid w:val="006064E8"/>
    <w:rPr>
      <w:rFonts w:ascii="Tahoma" w:hAnsi="Tahoma" w:cs="Tahoma"/>
      <w:sz w:val="16"/>
      <w:szCs w:val="16"/>
    </w:rPr>
  </w:style>
  <w:style w:type="character" w:customStyle="1" w:styleId="TekstdymkaZnak">
    <w:name w:val="Tekst dymka Znak"/>
    <w:basedOn w:val="Domylnaczcionkaakapitu"/>
    <w:link w:val="Tekstdymka"/>
    <w:uiPriority w:val="99"/>
    <w:semiHidden/>
    <w:rsid w:val="006064E8"/>
    <w:rPr>
      <w:rFonts w:ascii="Tahoma" w:eastAsia="Times New Roman" w:hAnsi="Tahoma" w:cs="Tahoma"/>
      <w:kern w:val="28"/>
      <w:sz w:val="16"/>
      <w:szCs w:val="16"/>
      <w:lang w:eastAsia="pl-PL"/>
    </w:rPr>
  </w:style>
  <w:style w:type="character" w:styleId="Hipercze">
    <w:name w:val="Hyperlink"/>
    <w:basedOn w:val="Domylnaczcionkaakapitu"/>
    <w:uiPriority w:val="99"/>
    <w:unhideWhenUsed/>
    <w:rsid w:val="00DC081C"/>
    <w:rPr>
      <w:color w:val="0000FF" w:themeColor="hyperlink"/>
      <w:u w:val="single"/>
    </w:rPr>
  </w:style>
  <w:style w:type="character" w:customStyle="1" w:styleId="Bodytext">
    <w:name w:val="Body text_"/>
    <w:basedOn w:val="Domylnaczcionkaakapitu"/>
    <w:link w:val="Tekstpodstawowy3"/>
    <w:locked/>
    <w:rsid w:val="00682D9F"/>
    <w:rPr>
      <w:rFonts w:ascii="Calibri" w:eastAsia="Calibri" w:hAnsi="Calibri" w:cs="Calibri"/>
      <w:sz w:val="20"/>
      <w:szCs w:val="20"/>
      <w:shd w:val="clear" w:color="auto" w:fill="FFFFFF"/>
    </w:rPr>
  </w:style>
  <w:style w:type="paragraph" w:customStyle="1" w:styleId="Tekstpodstawowy3">
    <w:name w:val="Tekst podstawowy3"/>
    <w:basedOn w:val="Normalny"/>
    <w:link w:val="Bodytext"/>
    <w:rsid w:val="00682D9F"/>
    <w:pPr>
      <w:widowControl w:val="0"/>
      <w:shd w:val="clear" w:color="auto" w:fill="FFFFFF"/>
      <w:spacing w:after="360" w:line="384" w:lineRule="exact"/>
      <w:ind w:hanging="720"/>
      <w:jc w:val="center"/>
    </w:pPr>
    <w:rPr>
      <w:rFonts w:ascii="Calibri" w:eastAsia="Calibri" w:hAnsi="Calibri" w:cs="Calibri"/>
      <w:kern w:val="0"/>
      <w:sz w:val="20"/>
      <w:szCs w:val="20"/>
      <w:lang w:eastAsia="en-US"/>
    </w:rPr>
  </w:style>
  <w:style w:type="table" w:styleId="Tabela-Siatka">
    <w:name w:val="Table Grid"/>
    <w:basedOn w:val="Standardowy"/>
    <w:uiPriority w:val="59"/>
    <w:rsid w:val="00942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CF7368"/>
    <w:pPr>
      <w:suppressAutoHyphens/>
      <w:spacing w:after="200"/>
      <w:ind w:left="720"/>
      <w:contextualSpacing/>
    </w:pPr>
    <w:rPr>
      <w:rFonts w:ascii="Times New Roman" w:hAnsi="Times New Roman"/>
      <w:kern w:val="0"/>
      <w:sz w:val="20"/>
      <w:szCs w:val="20"/>
      <w:lang w:eastAsia="zh-CN"/>
    </w:rPr>
  </w:style>
  <w:style w:type="character" w:customStyle="1" w:styleId="Nagwek2Znak">
    <w:name w:val="Nagłówek 2 Znak"/>
    <w:basedOn w:val="Domylnaczcionkaakapitu"/>
    <w:link w:val="Nagwek2"/>
    <w:uiPriority w:val="9"/>
    <w:semiHidden/>
    <w:rsid w:val="002C371E"/>
    <w:rPr>
      <w:rFonts w:asciiTheme="majorHAnsi" w:eastAsiaTheme="majorEastAsia" w:hAnsiTheme="majorHAnsi" w:cstheme="majorBidi"/>
      <w:b/>
      <w:bCs/>
      <w:color w:val="4F81BD" w:themeColor="accent1"/>
      <w:kern w:val="28"/>
      <w:sz w:val="26"/>
      <w:szCs w:val="26"/>
      <w:lang w:eastAsia="pl-PL"/>
    </w:rPr>
  </w:style>
  <w:style w:type="paragraph" w:styleId="Tematkomentarza">
    <w:name w:val="annotation subject"/>
    <w:basedOn w:val="Tekstkomentarza"/>
    <w:next w:val="Tekstkomentarza"/>
    <w:link w:val="TematkomentarzaZnak"/>
    <w:uiPriority w:val="99"/>
    <w:semiHidden/>
    <w:unhideWhenUsed/>
    <w:rsid w:val="00231F05"/>
    <w:pPr>
      <w:spacing w:after="0"/>
    </w:pPr>
    <w:rPr>
      <w:rFonts w:ascii="Arial Narrow" w:eastAsia="Times New Roman" w:hAnsi="Arial Narrow" w:cs="Times New Roman"/>
      <w:b/>
      <w:bCs/>
      <w:kern w:val="28"/>
      <w:lang w:eastAsia="pl-PL"/>
    </w:rPr>
  </w:style>
  <w:style w:type="character" w:customStyle="1" w:styleId="TematkomentarzaZnak">
    <w:name w:val="Temat komentarza Znak"/>
    <w:basedOn w:val="TekstkomentarzaZnak"/>
    <w:link w:val="Tematkomentarza"/>
    <w:uiPriority w:val="99"/>
    <w:semiHidden/>
    <w:rsid w:val="00231F05"/>
    <w:rPr>
      <w:rFonts w:ascii="Arial Narrow" w:eastAsia="Times New Roman" w:hAnsi="Arial Narrow" w:cs="Times New Roman"/>
      <w:b/>
      <w:bCs/>
      <w:kern w:val="28"/>
      <w:sz w:val="20"/>
      <w:szCs w:val="20"/>
      <w:lang w:eastAsia="pl-PL"/>
    </w:rPr>
  </w:style>
  <w:style w:type="paragraph" w:customStyle="1" w:styleId="Heading">
    <w:name w:val="Heading"/>
    <w:basedOn w:val="Normalny"/>
    <w:rsid w:val="0079240E"/>
    <w:pPr>
      <w:widowControl w:val="0"/>
      <w:suppressLineNumbers/>
      <w:tabs>
        <w:tab w:val="center" w:pos="4831"/>
        <w:tab w:val="right" w:pos="9662"/>
      </w:tabs>
      <w:suppressAutoHyphens/>
      <w:autoSpaceDN w:val="0"/>
      <w:textAlignment w:val="baseline"/>
    </w:pPr>
    <w:rPr>
      <w:rFonts w:ascii="Times New Roman" w:eastAsia="SimSun" w:hAnsi="Times New Roman" w:cs="Mangal"/>
      <w:kern w:val="3"/>
      <w:sz w:val="24"/>
      <w:szCs w:val="24"/>
      <w:lang w:eastAsia="zh-CN" w:bidi="hi-IN"/>
    </w:rPr>
  </w:style>
  <w:style w:type="character" w:styleId="Nierozpoznanawzmianka">
    <w:name w:val="Unresolved Mention"/>
    <w:basedOn w:val="Domylnaczcionkaakapitu"/>
    <w:uiPriority w:val="99"/>
    <w:semiHidden/>
    <w:unhideWhenUsed/>
    <w:rsid w:val="00F5054A"/>
    <w:rPr>
      <w:color w:val="605E5C"/>
      <w:shd w:val="clear" w:color="auto" w:fill="E1DFDD"/>
    </w:rPr>
  </w:style>
  <w:style w:type="paragraph" w:styleId="Tekstpodstawowy2">
    <w:name w:val="Body Text 2"/>
    <w:basedOn w:val="Normalny"/>
    <w:link w:val="Tekstpodstawowy2Znak"/>
    <w:rsid w:val="00B0282A"/>
    <w:pPr>
      <w:widowControl w:val="0"/>
      <w:autoSpaceDE w:val="0"/>
      <w:autoSpaceDN w:val="0"/>
      <w:adjustRightInd w:val="0"/>
      <w:spacing w:after="120" w:line="480" w:lineRule="auto"/>
    </w:pPr>
    <w:rPr>
      <w:rFonts w:ascii="Times New Roman" w:hAnsi="Times New Roman"/>
      <w:kern w:val="0"/>
      <w:sz w:val="20"/>
      <w:szCs w:val="20"/>
    </w:rPr>
  </w:style>
  <w:style w:type="character" w:customStyle="1" w:styleId="Tekstpodstawowy2Znak">
    <w:name w:val="Tekst podstawowy 2 Znak"/>
    <w:basedOn w:val="Domylnaczcionkaakapitu"/>
    <w:link w:val="Tekstpodstawowy2"/>
    <w:rsid w:val="00B0282A"/>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1C3A10"/>
    <w:rPr>
      <w:sz w:val="20"/>
      <w:szCs w:val="20"/>
    </w:rPr>
  </w:style>
  <w:style w:type="character" w:customStyle="1" w:styleId="TekstprzypisudolnegoZnak">
    <w:name w:val="Tekst przypisu dolnego Znak"/>
    <w:basedOn w:val="Domylnaczcionkaakapitu"/>
    <w:link w:val="Tekstprzypisudolnego"/>
    <w:uiPriority w:val="99"/>
    <w:semiHidden/>
    <w:rsid w:val="001C3A10"/>
    <w:rPr>
      <w:rFonts w:ascii="Arial Narrow" w:eastAsia="Times New Roman" w:hAnsi="Arial Narrow" w:cs="Times New Roman"/>
      <w:kern w:val="28"/>
      <w:sz w:val="20"/>
      <w:szCs w:val="20"/>
      <w:lang w:eastAsia="pl-PL"/>
    </w:rPr>
  </w:style>
  <w:style w:type="character" w:styleId="Odwoanieprzypisudolnego">
    <w:name w:val="footnote reference"/>
    <w:uiPriority w:val="99"/>
    <w:semiHidden/>
    <w:unhideWhenUsed/>
    <w:rsid w:val="001C3A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28292">
      <w:bodyDiv w:val="1"/>
      <w:marLeft w:val="0"/>
      <w:marRight w:val="0"/>
      <w:marTop w:val="0"/>
      <w:marBottom w:val="0"/>
      <w:divBdr>
        <w:top w:val="none" w:sz="0" w:space="0" w:color="auto"/>
        <w:left w:val="none" w:sz="0" w:space="0" w:color="auto"/>
        <w:bottom w:val="none" w:sz="0" w:space="0" w:color="auto"/>
        <w:right w:val="none" w:sz="0" w:space="0" w:color="auto"/>
      </w:divBdr>
    </w:div>
    <w:div w:id="65223302">
      <w:bodyDiv w:val="1"/>
      <w:marLeft w:val="0"/>
      <w:marRight w:val="0"/>
      <w:marTop w:val="0"/>
      <w:marBottom w:val="0"/>
      <w:divBdr>
        <w:top w:val="none" w:sz="0" w:space="0" w:color="auto"/>
        <w:left w:val="none" w:sz="0" w:space="0" w:color="auto"/>
        <w:bottom w:val="none" w:sz="0" w:space="0" w:color="auto"/>
        <w:right w:val="none" w:sz="0" w:space="0" w:color="auto"/>
      </w:divBdr>
    </w:div>
    <w:div w:id="198859629">
      <w:bodyDiv w:val="1"/>
      <w:marLeft w:val="0"/>
      <w:marRight w:val="0"/>
      <w:marTop w:val="0"/>
      <w:marBottom w:val="0"/>
      <w:divBdr>
        <w:top w:val="none" w:sz="0" w:space="0" w:color="auto"/>
        <w:left w:val="none" w:sz="0" w:space="0" w:color="auto"/>
        <w:bottom w:val="none" w:sz="0" w:space="0" w:color="auto"/>
        <w:right w:val="none" w:sz="0" w:space="0" w:color="auto"/>
      </w:divBdr>
    </w:div>
    <w:div w:id="582497385">
      <w:bodyDiv w:val="1"/>
      <w:marLeft w:val="0"/>
      <w:marRight w:val="0"/>
      <w:marTop w:val="0"/>
      <w:marBottom w:val="0"/>
      <w:divBdr>
        <w:top w:val="none" w:sz="0" w:space="0" w:color="auto"/>
        <w:left w:val="none" w:sz="0" w:space="0" w:color="auto"/>
        <w:bottom w:val="none" w:sz="0" w:space="0" w:color="auto"/>
        <w:right w:val="none" w:sz="0" w:space="0" w:color="auto"/>
      </w:divBdr>
    </w:div>
    <w:div w:id="617417782">
      <w:bodyDiv w:val="1"/>
      <w:marLeft w:val="0"/>
      <w:marRight w:val="0"/>
      <w:marTop w:val="0"/>
      <w:marBottom w:val="0"/>
      <w:divBdr>
        <w:top w:val="none" w:sz="0" w:space="0" w:color="auto"/>
        <w:left w:val="none" w:sz="0" w:space="0" w:color="auto"/>
        <w:bottom w:val="none" w:sz="0" w:space="0" w:color="auto"/>
        <w:right w:val="none" w:sz="0" w:space="0" w:color="auto"/>
      </w:divBdr>
    </w:div>
    <w:div w:id="730538395">
      <w:bodyDiv w:val="1"/>
      <w:marLeft w:val="0"/>
      <w:marRight w:val="0"/>
      <w:marTop w:val="0"/>
      <w:marBottom w:val="0"/>
      <w:divBdr>
        <w:top w:val="none" w:sz="0" w:space="0" w:color="auto"/>
        <w:left w:val="none" w:sz="0" w:space="0" w:color="auto"/>
        <w:bottom w:val="none" w:sz="0" w:space="0" w:color="auto"/>
        <w:right w:val="none" w:sz="0" w:space="0" w:color="auto"/>
      </w:divBdr>
    </w:div>
    <w:div w:id="761413197">
      <w:bodyDiv w:val="1"/>
      <w:marLeft w:val="0"/>
      <w:marRight w:val="0"/>
      <w:marTop w:val="0"/>
      <w:marBottom w:val="0"/>
      <w:divBdr>
        <w:top w:val="none" w:sz="0" w:space="0" w:color="auto"/>
        <w:left w:val="none" w:sz="0" w:space="0" w:color="auto"/>
        <w:bottom w:val="none" w:sz="0" w:space="0" w:color="auto"/>
        <w:right w:val="none" w:sz="0" w:space="0" w:color="auto"/>
      </w:divBdr>
    </w:div>
    <w:div w:id="820119982">
      <w:bodyDiv w:val="1"/>
      <w:marLeft w:val="0"/>
      <w:marRight w:val="0"/>
      <w:marTop w:val="0"/>
      <w:marBottom w:val="0"/>
      <w:divBdr>
        <w:top w:val="none" w:sz="0" w:space="0" w:color="auto"/>
        <w:left w:val="none" w:sz="0" w:space="0" w:color="auto"/>
        <w:bottom w:val="none" w:sz="0" w:space="0" w:color="auto"/>
        <w:right w:val="none" w:sz="0" w:space="0" w:color="auto"/>
      </w:divBdr>
    </w:div>
    <w:div w:id="889657445">
      <w:bodyDiv w:val="1"/>
      <w:marLeft w:val="0"/>
      <w:marRight w:val="0"/>
      <w:marTop w:val="0"/>
      <w:marBottom w:val="0"/>
      <w:divBdr>
        <w:top w:val="none" w:sz="0" w:space="0" w:color="auto"/>
        <w:left w:val="none" w:sz="0" w:space="0" w:color="auto"/>
        <w:bottom w:val="none" w:sz="0" w:space="0" w:color="auto"/>
        <w:right w:val="none" w:sz="0" w:space="0" w:color="auto"/>
      </w:divBdr>
    </w:div>
    <w:div w:id="989484809">
      <w:bodyDiv w:val="1"/>
      <w:marLeft w:val="0"/>
      <w:marRight w:val="0"/>
      <w:marTop w:val="0"/>
      <w:marBottom w:val="0"/>
      <w:divBdr>
        <w:top w:val="none" w:sz="0" w:space="0" w:color="auto"/>
        <w:left w:val="none" w:sz="0" w:space="0" w:color="auto"/>
        <w:bottom w:val="none" w:sz="0" w:space="0" w:color="auto"/>
        <w:right w:val="none" w:sz="0" w:space="0" w:color="auto"/>
      </w:divBdr>
    </w:div>
    <w:div w:id="1063412374">
      <w:bodyDiv w:val="1"/>
      <w:marLeft w:val="0"/>
      <w:marRight w:val="0"/>
      <w:marTop w:val="0"/>
      <w:marBottom w:val="0"/>
      <w:divBdr>
        <w:top w:val="none" w:sz="0" w:space="0" w:color="auto"/>
        <w:left w:val="none" w:sz="0" w:space="0" w:color="auto"/>
        <w:bottom w:val="none" w:sz="0" w:space="0" w:color="auto"/>
        <w:right w:val="none" w:sz="0" w:space="0" w:color="auto"/>
      </w:divBdr>
    </w:div>
    <w:div w:id="1101493306">
      <w:bodyDiv w:val="1"/>
      <w:marLeft w:val="0"/>
      <w:marRight w:val="0"/>
      <w:marTop w:val="0"/>
      <w:marBottom w:val="0"/>
      <w:divBdr>
        <w:top w:val="none" w:sz="0" w:space="0" w:color="auto"/>
        <w:left w:val="none" w:sz="0" w:space="0" w:color="auto"/>
        <w:bottom w:val="none" w:sz="0" w:space="0" w:color="auto"/>
        <w:right w:val="none" w:sz="0" w:space="0" w:color="auto"/>
      </w:divBdr>
      <w:divsChild>
        <w:div w:id="1837527450">
          <w:marLeft w:val="0"/>
          <w:marRight w:val="0"/>
          <w:marTop w:val="0"/>
          <w:marBottom w:val="0"/>
          <w:divBdr>
            <w:top w:val="none" w:sz="0" w:space="0" w:color="auto"/>
            <w:left w:val="none" w:sz="0" w:space="0" w:color="auto"/>
            <w:bottom w:val="none" w:sz="0" w:space="0" w:color="auto"/>
            <w:right w:val="none" w:sz="0" w:space="0" w:color="auto"/>
          </w:divBdr>
        </w:div>
      </w:divsChild>
    </w:div>
    <w:div w:id="1272203255">
      <w:bodyDiv w:val="1"/>
      <w:marLeft w:val="0"/>
      <w:marRight w:val="0"/>
      <w:marTop w:val="0"/>
      <w:marBottom w:val="0"/>
      <w:divBdr>
        <w:top w:val="none" w:sz="0" w:space="0" w:color="auto"/>
        <w:left w:val="none" w:sz="0" w:space="0" w:color="auto"/>
        <w:bottom w:val="none" w:sz="0" w:space="0" w:color="auto"/>
        <w:right w:val="none" w:sz="0" w:space="0" w:color="auto"/>
      </w:divBdr>
    </w:div>
    <w:div w:id="1290404674">
      <w:bodyDiv w:val="1"/>
      <w:marLeft w:val="0"/>
      <w:marRight w:val="0"/>
      <w:marTop w:val="0"/>
      <w:marBottom w:val="0"/>
      <w:divBdr>
        <w:top w:val="none" w:sz="0" w:space="0" w:color="auto"/>
        <w:left w:val="none" w:sz="0" w:space="0" w:color="auto"/>
        <w:bottom w:val="none" w:sz="0" w:space="0" w:color="auto"/>
        <w:right w:val="none" w:sz="0" w:space="0" w:color="auto"/>
      </w:divBdr>
    </w:div>
    <w:div w:id="1429501764">
      <w:bodyDiv w:val="1"/>
      <w:marLeft w:val="0"/>
      <w:marRight w:val="0"/>
      <w:marTop w:val="0"/>
      <w:marBottom w:val="0"/>
      <w:divBdr>
        <w:top w:val="none" w:sz="0" w:space="0" w:color="auto"/>
        <w:left w:val="none" w:sz="0" w:space="0" w:color="auto"/>
        <w:bottom w:val="none" w:sz="0" w:space="0" w:color="auto"/>
        <w:right w:val="none" w:sz="0" w:space="0" w:color="auto"/>
      </w:divBdr>
    </w:div>
    <w:div w:id="1825509601">
      <w:bodyDiv w:val="1"/>
      <w:marLeft w:val="0"/>
      <w:marRight w:val="0"/>
      <w:marTop w:val="0"/>
      <w:marBottom w:val="0"/>
      <w:divBdr>
        <w:top w:val="none" w:sz="0" w:space="0" w:color="auto"/>
        <w:left w:val="none" w:sz="0" w:space="0" w:color="auto"/>
        <w:bottom w:val="none" w:sz="0" w:space="0" w:color="auto"/>
        <w:right w:val="none" w:sz="0" w:space="0" w:color="auto"/>
      </w:divBdr>
    </w:div>
    <w:div w:id="1864511074">
      <w:bodyDiv w:val="1"/>
      <w:marLeft w:val="0"/>
      <w:marRight w:val="0"/>
      <w:marTop w:val="0"/>
      <w:marBottom w:val="0"/>
      <w:divBdr>
        <w:top w:val="none" w:sz="0" w:space="0" w:color="auto"/>
        <w:left w:val="none" w:sz="0" w:space="0" w:color="auto"/>
        <w:bottom w:val="none" w:sz="0" w:space="0" w:color="auto"/>
        <w:right w:val="none" w:sz="0" w:space="0" w:color="auto"/>
      </w:divBdr>
    </w:div>
    <w:div w:id="1903906045">
      <w:bodyDiv w:val="1"/>
      <w:marLeft w:val="0"/>
      <w:marRight w:val="0"/>
      <w:marTop w:val="0"/>
      <w:marBottom w:val="0"/>
      <w:divBdr>
        <w:top w:val="none" w:sz="0" w:space="0" w:color="auto"/>
        <w:left w:val="none" w:sz="0" w:space="0" w:color="auto"/>
        <w:bottom w:val="none" w:sz="0" w:space="0" w:color="auto"/>
        <w:right w:val="none" w:sz="0" w:space="0" w:color="auto"/>
      </w:divBdr>
      <w:divsChild>
        <w:div w:id="785350184">
          <w:marLeft w:val="0"/>
          <w:marRight w:val="0"/>
          <w:marTop w:val="0"/>
          <w:marBottom w:val="0"/>
          <w:divBdr>
            <w:top w:val="none" w:sz="0" w:space="0" w:color="auto"/>
            <w:left w:val="none" w:sz="0" w:space="0" w:color="auto"/>
            <w:bottom w:val="none" w:sz="0" w:space="0" w:color="auto"/>
            <w:right w:val="none" w:sz="0" w:space="0" w:color="auto"/>
          </w:divBdr>
          <w:divsChild>
            <w:div w:id="683941054">
              <w:marLeft w:val="0"/>
              <w:marRight w:val="0"/>
              <w:marTop w:val="0"/>
              <w:marBottom w:val="0"/>
              <w:divBdr>
                <w:top w:val="none" w:sz="0" w:space="0" w:color="auto"/>
                <w:left w:val="none" w:sz="0" w:space="0" w:color="auto"/>
                <w:bottom w:val="none" w:sz="0" w:space="0" w:color="auto"/>
                <w:right w:val="none" w:sz="0" w:space="0" w:color="auto"/>
              </w:divBdr>
              <w:divsChild>
                <w:div w:id="389424909">
                  <w:marLeft w:val="0"/>
                  <w:marRight w:val="0"/>
                  <w:marTop w:val="0"/>
                  <w:marBottom w:val="0"/>
                  <w:divBdr>
                    <w:top w:val="none" w:sz="0" w:space="0" w:color="auto"/>
                    <w:left w:val="none" w:sz="0" w:space="0" w:color="auto"/>
                    <w:bottom w:val="none" w:sz="0" w:space="0" w:color="auto"/>
                    <w:right w:val="none" w:sz="0" w:space="0" w:color="auto"/>
                  </w:divBdr>
                  <w:divsChild>
                    <w:div w:id="1070807610">
                      <w:marLeft w:val="0"/>
                      <w:marRight w:val="0"/>
                      <w:marTop w:val="0"/>
                      <w:marBottom w:val="0"/>
                      <w:divBdr>
                        <w:top w:val="none" w:sz="0" w:space="0" w:color="auto"/>
                        <w:left w:val="none" w:sz="0" w:space="0" w:color="auto"/>
                        <w:bottom w:val="none" w:sz="0" w:space="0" w:color="auto"/>
                        <w:right w:val="none" w:sz="0" w:space="0" w:color="auto"/>
                      </w:divBdr>
                    </w:div>
                    <w:div w:id="1829979700">
                      <w:marLeft w:val="0"/>
                      <w:marRight w:val="0"/>
                      <w:marTop w:val="0"/>
                      <w:marBottom w:val="0"/>
                      <w:divBdr>
                        <w:top w:val="none" w:sz="0" w:space="0" w:color="auto"/>
                        <w:left w:val="none" w:sz="0" w:space="0" w:color="auto"/>
                        <w:bottom w:val="none" w:sz="0" w:space="0" w:color="auto"/>
                        <w:right w:val="none" w:sz="0" w:space="0" w:color="auto"/>
                      </w:divBdr>
                    </w:div>
                    <w:div w:id="1200438109">
                      <w:marLeft w:val="0"/>
                      <w:marRight w:val="0"/>
                      <w:marTop w:val="0"/>
                      <w:marBottom w:val="0"/>
                      <w:divBdr>
                        <w:top w:val="none" w:sz="0" w:space="0" w:color="auto"/>
                        <w:left w:val="none" w:sz="0" w:space="0" w:color="auto"/>
                        <w:bottom w:val="none" w:sz="0" w:space="0" w:color="auto"/>
                        <w:right w:val="none" w:sz="0" w:space="0" w:color="auto"/>
                      </w:divBdr>
                    </w:div>
                    <w:div w:id="1803648586">
                      <w:marLeft w:val="0"/>
                      <w:marRight w:val="0"/>
                      <w:marTop w:val="0"/>
                      <w:marBottom w:val="0"/>
                      <w:divBdr>
                        <w:top w:val="none" w:sz="0" w:space="0" w:color="auto"/>
                        <w:left w:val="none" w:sz="0" w:space="0" w:color="auto"/>
                        <w:bottom w:val="none" w:sz="0" w:space="0" w:color="auto"/>
                        <w:right w:val="none" w:sz="0" w:space="0" w:color="auto"/>
                      </w:divBdr>
                    </w:div>
                    <w:div w:id="127363558">
                      <w:marLeft w:val="0"/>
                      <w:marRight w:val="0"/>
                      <w:marTop w:val="0"/>
                      <w:marBottom w:val="0"/>
                      <w:divBdr>
                        <w:top w:val="none" w:sz="0" w:space="0" w:color="auto"/>
                        <w:left w:val="none" w:sz="0" w:space="0" w:color="auto"/>
                        <w:bottom w:val="none" w:sz="0" w:space="0" w:color="auto"/>
                        <w:right w:val="none" w:sz="0" w:space="0" w:color="auto"/>
                      </w:divBdr>
                    </w:div>
                    <w:div w:id="1093477645">
                      <w:marLeft w:val="0"/>
                      <w:marRight w:val="0"/>
                      <w:marTop w:val="0"/>
                      <w:marBottom w:val="0"/>
                      <w:divBdr>
                        <w:top w:val="none" w:sz="0" w:space="0" w:color="auto"/>
                        <w:left w:val="none" w:sz="0" w:space="0" w:color="auto"/>
                        <w:bottom w:val="none" w:sz="0" w:space="0" w:color="auto"/>
                        <w:right w:val="none" w:sz="0" w:space="0" w:color="auto"/>
                      </w:divBdr>
                    </w:div>
                    <w:div w:id="2094932195">
                      <w:marLeft w:val="0"/>
                      <w:marRight w:val="0"/>
                      <w:marTop w:val="0"/>
                      <w:marBottom w:val="0"/>
                      <w:divBdr>
                        <w:top w:val="none" w:sz="0" w:space="0" w:color="auto"/>
                        <w:left w:val="none" w:sz="0" w:space="0" w:color="auto"/>
                        <w:bottom w:val="none" w:sz="0" w:space="0" w:color="auto"/>
                        <w:right w:val="none" w:sz="0" w:space="0" w:color="auto"/>
                      </w:divBdr>
                    </w:div>
                    <w:div w:id="667053273">
                      <w:marLeft w:val="0"/>
                      <w:marRight w:val="0"/>
                      <w:marTop w:val="0"/>
                      <w:marBottom w:val="0"/>
                      <w:divBdr>
                        <w:top w:val="none" w:sz="0" w:space="0" w:color="auto"/>
                        <w:left w:val="none" w:sz="0" w:space="0" w:color="auto"/>
                        <w:bottom w:val="none" w:sz="0" w:space="0" w:color="auto"/>
                        <w:right w:val="none" w:sz="0" w:space="0" w:color="auto"/>
                      </w:divBdr>
                    </w:div>
                    <w:div w:id="199329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D8BED-0843-40E9-BDB4-085A48468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5023</Words>
  <Characters>30142</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Przemysław Jęczalik</dc:creator>
  <cp:lastModifiedBy>Przemysław Jęczalik</cp:lastModifiedBy>
  <cp:revision>7</cp:revision>
  <dcterms:created xsi:type="dcterms:W3CDTF">2024-11-14T09:03:00Z</dcterms:created>
  <dcterms:modified xsi:type="dcterms:W3CDTF">2024-11-27T09:05:00Z</dcterms:modified>
</cp:coreProperties>
</file>