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1D3368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>Załącznik Nr 2 do S</w:t>
      </w:r>
      <w:r w:rsidR="008F3007" w:rsidRPr="008F3007">
        <w:rPr>
          <w:rFonts w:cs="Arial"/>
          <w:b/>
          <w:i/>
          <w:sz w:val="20"/>
          <w:szCs w:val="20"/>
          <w:highlight w:val="yellow"/>
        </w:rPr>
        <w:t>WZ</w:t>
      </w:r>
      <w:r w:rsidR="008F3007"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05085C" w:rsidRPr="00342A48" w:rsidRDefault="008F3007" w:rsidP="00342A48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</w:t>
      </w:r>
      <w:r w:rsidR="00242851">
        <w:rPr>
          <w:rFonts w:ascii="Arial" w:hAnsi="Arial" w:cs="Arial"/>
        </w:rPr>
        <w:t>wykonanie naprawy aparatu RTG Visitor T40 M-DR (Villa)</w:t>
      </w:r>
      <w:r w:rsidR="00C03FE5">
        <w:rPr>
          <w:rFonts w:ascii="Arial" w:hAnsi="Arial" w:cs="Arial"/>
        </w:rPr>
        <w:t xml:space="preserve"> dla</w:t>
      </w:r>
      <w:r w:rsidR="0018798E">
        <w:rPr>
          <w:rFonts w:ascii="Arial" w:hAnsi="Arial" w:cs="Arial"/>
        </w:rPr>
        <w:t xml:space="preserve"> S</w:t>
      </w:r>
      <w:r w:rsidR="00342A48">
        <w:rPr>
          <w:rFonts w:ascii="Arial" w:hAnsi="Arial" w:cs="Arial"/>
        </w:rPr>
        <w:t xml:space="preserve">amodzielnego </w:t>
      </w:r>
      <w:r w:rsidR="0018798E">
        <w:rPr>
          <w:rFonts w:ascii="Arial" w:hAnsi="Arial" w:cs="Arial"/>
        </w:rPr>
        <w:t>P</w:t>
      </w:r>
      <w:r w:rsidR="00342A48">
        <w:rPr>
          <w:rFonts w:ascii="Arial" w:hAnsi="Arial" w:cs="Arial"/>
        </w:rPr>
        <w:t>ublicznego</w:t>
      </w:r>
      <w:r w:rsidR="0018798E">
        <w:rPr>
          <w:rFonts w:ascii="Arial" w:hAnsi="Arial" w:cs="Arial"/>
        </w:rPr>
        <w:t xml:space="preserve"> Z</w:t>
      </w:r>
      <w:r w:rsidR="00342A48">
        <w:rPr>
          <w:rFonts w:ascii="Arial" w:hAnsi="Arial" w:cs="Arial"/>
        </w:rPr>
        <w:t xml:space="preserve">akładu </w:t>
      </w:r>
      <w:r w:rsidR="0018798E">
        <w:rPr>
          <w:rFonts w:ascii="Arial" w:hAnsi="Arial" w:cs="Arial"/>
        </w:rPr>
        <w:t>O</w:t>
      </w:r>
      <w:r w:rsidR="00342A48">
        <w:rPr>
          <w:rFonts w:ascii="Arial" w:hAnsi="Arial" w:cs="Arial"/>
        </w:rPr>
        <w:t xml:space="preserve">pieki </w:t>
      </w:r>
      <w:r w:rsidR="0018798E">
        <w:rPr>
          <w:rFonts w:ascii="Arial" w:hAnsi="Arial" w:cs="Arial"/>
        </w:rPr>
        <w:t>Z</w:t>
      </w:r>
      <w:r w:rsidR="00342A48">
        <w:rPr>
          <w:rFonts w:ascii="Arial" w:hAnsi="Arial" w:cs="Arial"/>
        </w:rPr>
        <w:t>drowotnej</w:t>
      </w:r>
      <w:r w:rsidR="0018798E">
        <w:rPr>
          <w:rFonts w:ascii="Arial" w:hAnsi="Arial" w:cs="Arial"/>
        </w:rPr>
        <w:t xml:space="preserve"> M</w:t>
      </w:r>
      <w:r w:rsidR="00342A48">
        <w:rPr>
          <w:rFonts w:ascii="Arial" w:hAnsi="Arial" w:cs="Arial"/>
        </w:rPr>
        <w:t xml:space="preserve">inisterstwa </w:t>
      </w:r>
      <w:r w:rsidR="0018798E">
        <w:rPr>
          <w:rFonts w:ascii="Arial" w:hAnsi="Arial" w:cs="Arial"/>
        </w:rPr>
        <w:t>S</w:t>
      </w:r>
      <w:r w:rsidR="00342A48">
        <w:rPr>
          <w:rFonts w:ascii="Arial" w:hAnsi="Arial" w:cs="Arial"/>
        </w:rPr>
        <w:t xml:space="preserve">praw </w:t>
      </w:r>
      <w:r w:rsidR="0018798E">
        <w:rPr>
          <w:rFonts w:ascii="Arial" w:hAnsi="Arial" w:cs="Arial"/>
        </w:rPr>
        <w:t>W</w:t>
      </w:r>
      <w:r w:rsidR="00342A48">
        <w:rPr>
          <w:rFonts w:ascii="Arial" w:hAnsi="Arial" w:cs="Arial"/>
        </w:rPr>
        <w:t xml:space="preserve">ewnętrznych </w:t>
      </w:r>
      <w:r w:rsidR="0018798E">
        <w:rPr>
          <w:rFonts w:ascii="Arial" w:hAnsi="Arial" w:cs="Arial"/>
        </w:rPr>
        <w:t>i</w:t>
      </w:r>
      <w:r w:rsidR="00342A48">
        <w:rPr>
          <w:rFonts w:ascii="Arial" w:hAnsi="Arial" w:cs="Arial"/>
        </w:rPr>
        <w:t xml:space="preserve"> </w:t>
      </w:r>
      <w:r w:rsidR="0018798E">
        <w:rPr>
          <w:rFonts w:ascii="Arial" w:hAnsi="Arial" w:cs="Arial"/>
        </w:rPr>
        <w:t>A</w:t>
      </w:r>
      <w:r w:rsidR="00342A48">
        <w:rPr>
          <w:rFonts w:ascii="Arial" w:hAnsi="Arial" w:cs="Arial"/>
        </w:rPr>
        <w:t xml:space="preserve">dministracji </w:t>
      </w:r>
      <w:r w:rsidR="0018798E">
        <w:rPr>
          <w:rFonts w:ascii="Arial" w:hAnsi="Arial" w:cs="Arial"/>
        </w:rPr>
        <w:t xml:space="preserve"> w Poznaniu</w:t>
      </w:r>
      <w:r>
        <w:rPr>
          <w:rFonts w:ascii="Arial" w:hAnsi="Arial" w:cs="Arial"/>
        </w:rPr>
        <w:t xml:space="preserve">. </w:t>
      </w:r>
    </w:p>
    <w:p w:rsidR="00C03FE5" w:rsidRPr="0005085C" w:rsidRDefault="00C03FE5" w:rsidP="0005085C">
      <w:pPr>
        <w:pStyle w:val="Zwykytekst"/>
        <w:spacing w:after="120"/>
        <w:ind w:left="51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10675"/>
        <w:gridCol w:w="865"/>
      </w:tblGrid>
      <w:tr w:rsidR="00CD6FFF" w:rsidTr="00CD6FFF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75" w:type="dxa"/>
            <w:vAlign w:val="center"/>
          </w:tcPr>
          <w:p w:rsidR="00CD6FFF" w:rsidRPr="00CD6FFF" w:rsidRDefault="00242851" w:rsidP="00F248F8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Naprawa aparatu RTG Visitor T40 M-DR (Villa)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330E7" w:rsidRDefault="00D330E7" w:rsidP="00D330E7">
      <w:pPr>
        <w:pStyle w:val="Zwykytekst"/>
        <w:jc w:val="both"/>
        <w:rPr>
          <w:rFonts w:ascii="Arial" w:hAnsi="Arial" w:cs="Arial"/>
        </w:rPr>
      </w:pPr>
    </w:p>
    <w:p w:rsidR="00EC7F62" w:rsidRDefault="00EC7F62" w:rsidP="00D330E7">
      <w:pPr>
        <w:pStyle w:val="Zwykytekst"/>
        <w:jc w:val="both"/>
        <w:rPr>
          <w:rFonts w:ascii="Arial" w:hAnsi="Arial" w:cs="Arial"/>
        </w:rPr>
      </w:pP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wg CPV: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5250D4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5250D4" w:rsidRPr="00242851" w:rsidRDefault="00242851" w:rsidP="00242851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20"/>
                <w:szCs w:val="20"/>
              </w:rPr>
            </w:pPr>
            <w:r w:rsidRPr="00242851">
              <w:rPr>
                <w:sz w:val="20"/>
                <w:szCs w:val="20"/>
              </w:rPr>
              <w:t>50421200-4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5250D4" w:rsidRPr="00242851" w:rsidRDefault="00242851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20"/>
                <w:szCs w:val="20"/>
              </w:rPr>
            </w:pPr>
            <w:r w:rsidRPr="00242851">
              <w:rPr>
                <w:sz w:val="20"/>
                <w:szCs w:val="20"/>
              </w:rPr>
              <w:t>Usługi w zakresie napraw i konserwacji sprzętu rentgenowskiego</w:t>
            </w:r>
          </w:p>
        </w:tc>
      </w:tr>
    </w:tbl>
    <w:p w:rsidR="005250D4" w:rsidRPr="004648AC" w:rsidRDefault="005250D4" w:rsidP="005250D4">
      <w:pPr>
        <w:pStyle w:val="Zwykytekst"/>
        <w:jc w:val="both"/>
        <w:rPr>
          <w:rFonts w:ascii="Arial" w:hAnsi="Arial" w:cs="Arial"/>
        </w:rPr>
      </w:pPr>
    </w:p>
    <w:p w:rsidR="00F248F8" w:rsidRDefault="00F248F8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F248F8">
        <w:rPr>
          <w:rFonts w:ascii="Arial" w:hAnsi="Arial" w:cs="Arial"/>
          <w:b/>
          <w:u w:val="single"/>
          <w:lang w:val="pl-PL"/>
        </w:rPr>
        <w:t>Opis przedmiotu zamówienia:</w:t>
      </w:r>
      <w:r>
        <w:rPr>
          <w:rFonts w:ascii="Arial" w:hAnsi="Arial" w:cs="Arial"/>
          <w:lang w:val="pl-PL"/>
        </w:rPr>
        <w:t xml:space="preserve"> przedmiotem zamówienia jest dostawa i wymiana detektora obrazowego oraz akumulatorów aparatu RTG Visitor T40 </w:t>
      </w:r>
      <w:r w:rsidR="00F22D5D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M-DR</w:t>
      </w:r>
      <w:r w:rsidR="003D3FC4">
        <w:rPr>
          <w:rFonts w:ascii="Arial" w:hAnsi="Arial" w:cs="Arial"/>
          <w:lang w:val="pl-PL"/>
        </w:rPr>
        <w:t xml:space="preserve">, rok produkcji 2017, sn 17-12-1033, </w:t>
      </w:r>
      <w:r>
        <w:rPr>
          <w:rFonts w:ascii="Arial" w:hAnsi="Arial" w:cs="Arial"/>
          <w:lang w:val="pl-PL"/>
        </w:rPr>
        <w:t>wraz z wykonaniem okresowego przeglądu technicznego, testów oraz przekazaniem do eksploatacji.</w:t>
      </w:r>
    </w:p>
    <w:p w:rsidR="00F248F8" w:rsidRDefault="00F248F8" w:rsidP="00F248F8">
      <w:pPr>
        <w:pStyle w:val="Tekstprzypisudolnego"/>
        <w:spacing w:after="120"/>
        <w:ind w:left="510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12899"/>
      </w:tblGrid>
      <w:tr w:rsidR="00CC5260" w:rsidTr="00CC5260">
        <w:tc>
          <w:tcPr>
            <w:tcW w:w="12899" w:type="dxa"/>
            <w:vAlign w:val="center"/>
          </w:tcPr>
          <w:p w:rsidR="003D3FC4" w:rsidRDefault="003D3FC4" w:rsidP="003D3FC4">
            <w:pPr>
              <w:pStyle w:val="Tekstprzypisudolnego"/>
              <w:numPr>
                <w:ilvl w:val="0"/>
                <w:numId w:val="55"/>
              </w:numPr>
              <w:spacing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</w:t>
            </w:r>
            <w:r w:rsidR="00CC5260">
              <w:rPr>
                <w:rFonts w:ascii="Arial" w:hAnsi="Arial" w:cs="Arial"/>
                <w:lang w:val="pl-PL"/>
              </w:rPr>
              <w:t xml:space="preserve">ostawa </w:t>
            </w:r>
            <w:r>
              <w:rPr>
                <w:rFonts w:ascii="Arial" w:hAnsi="Arial" w:cs="Arial"/>
                <w:lang w:val="pl-PL"/>
              </w:rPr>
              <w:t>fabrycznie nowego detektora obrazowego o wymiarach 43 x 35 cm, kompatybilnego z posi</w:t>
            </w:r>
            <w:r w:rsidR="00246505">
              <w:rPr>
                <w:rFonts w:ascii="Arial" w:hAnsi="Arial" w:cs="Arial"/>
                <w:lang w:val="pl-PL"/>
              </w:rPr>
              <w:t xml:space="preserve">adanym aparatem RTG Visitor T40 </w:t>
            </w:r>
            <w:r>
              <w:rPr>
                <w:rFonts w:ascii="Arial" w:hAnsi="Arial" w:cs="Arial"/>
                <w:lang w:val="pl-PL"/>
              </w:rPr>
              <w:t>M-DR (Villa), rok produkcji 2017r. Oferowany detektor musi:</w:t>
            </w:r>
            <w:r w:rsidRPr="005250D4">
              <w:rPr>
                <w:rFonts w:ascii="Arial" w:hAnsi="Arial" w:cs="Arial"/>
                <w:lang w:val="pl-PL"/>
              </w:rPr>
              <w:t xml:space="preserve"> </w:t>
            </w:r>
          </w:p>
          <w:p w:rsidR="003D3FC4" w:rsidRDefault="003D3FC4" w:rsidP="003D3FC4">
            <w:pPr>
              <w:pStyle w:val="Tekstprzypisudolnego"/>
              <w:numPr>
                <w:ilvl w:val="0"/>
                <w:numId w:val="56"/>
              </w:numPr>
              <w:spacing w:after="120"/>
              <w:rPr>
                <w:rFonts w:ascii="Arial" w:hAnsi="Arial" w:cs="Arial"/>
                <w:lang w:val="pl-PL"/>
              </w:rPr>
            </w:pPr>
            <w:r w:rsidRPr="005250D4">
              <w:rPr>
                <w:rFonts w:ascii="Arial" w:hAnsi="Arial" w:cs="Arial"/>
                <w:lang w:val="pl-PL"/>
              </w:rPr>
              <w:t>być wolny od wszelkich wad fizycznyc</w:t>
            </w:r>
            <w:r>
              <w:rPr>
                <w:rFonts w:ascii="Arial" w:hAnsi="Arial" w:cs="Arial"/>
                <w:lang w:val="pl-PL"/>
              </w:rPr>
              <w:t>h (konstrukcyjnych) i prawnych,</w:t>
            </w:r>
          </w:p>
          <w:p w:rsidR="003D3FC4" w:rsidRDefault="003D3FC4" w:rsidP="003D3FC4">
            <w:pPr>
              <w:pStyle w:val="Tekstprzypisudolnego"/>
              <w:numPr>
                <w:ilvl w:val="0"/>
                <w:numId w:val="56"/>
              </w:numPr>
              <w:spacing w:after="120"/>
              <w:rPr>
                <w:rFonts w:ascii="Arial" w:hAnsi="Arial" w:cs="Arial"/>
                <w:lang w:val="pl-PL"/>
              </w:rPr>
            </w:pPr>
            <w:r w:rsidRPr="003D3FC4">
              <w:rPr>
                <w:rFonts w:ascii="Arial" w:hAnsi="Arial" w:cs="Arial"/>
                <w:lang w:val="pl-PL"/>
              </w:rPr>
              <w:t>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</w:t>
            </w:r>
            <w:r>
              <w:rPr>
                <w:rFonts w:ascii="Arial" w:hAnsi="Arial" w:cs="Arial"/>
                <w:lang w:val="pl-PL"/>
              </w:rPr>
              <w:t xml:space="preserve">ny zgodności wyrobów medycznych, </w:t>
            </w:r>
          </w:p>
          <w:p w:rsidR="003D3FC4" w:rsidRPr="005250D4" w:rsidRDefault="003D3FC4" w:rsidP="003D3FC4">
            <w:pPr>
              <w:pStyle w:val="Tekstprzypisudolnego"/>
              <w:numPr>
                <w:ilvl w:val="0"/>
                <w:numId w:val="56"/>
              </w:numPr>
              <w:spacing w:after="120"/>
              <w:rPr>
                <w:rFonts w:ascii="Arial" w:hAnsi="Arial" w:cs="Arial"/>
                <w:lang w:val="pl-PL"/>
              </w:rPr>
            </w:pPr>
            <w:r w:rsidRPr="003D3FC4">
              <w:rPr>
                <w:rFonts w:ascii="Arial" w:hAnsi="Arial" w:cs="Arial"/>
                <w:lang w:val="pl-PL"/>
              </w:rPr>
              <w:t>być kompletny i gotowy do użytkowania bez dodatkowych zakupów.</w:t>
            </w:r>
          </w:p>
          <w:p w:rsidR="003D3FC4" w:rsidRDefault="00246505" w:rsidP="003D3FC4">
            <w:pPr>
              <w:pStyle w:val="Tekstprzypisudolnego"/>
              <w:numPr>
                <w:ilvl w:val="0"/>
                <w:numId w:val="55"/>
              </w:numPr>
              <w:spacing w:line="276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dostawa i wymiana kompletu akumulatorów dedykowanych do aparatu RTG Visitor T40 M-DR (Villa)</w:t>
            </w:r>
          </w:p>
          <w:p w:rsidR="00246505" w:rsidRDefault="00246505" w:rsidP="003D3FC4">
            <w:pPr>
              <w:pStyle w:val="Tekstprzypisudolnego"/>
              <w:numPr>
                <w:ilvl w:val="0"/>
                <w:numId w:val="55"/>
              </w:numPr>
              <w:spacing w:line="276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wygonienie niezbędnych kalibracji/ regulacji parametrów aparatu,</w:t>
            </w:r>
          </w:p>
          <w:p w:rsidR="00246505" w:rsidRDefault="00246505" w:rsidP="003D3FC4">
            <w:pPr>
              <w:pStyle w:val="Tekstprzypisudolnego"/>
              <w:numPr>
                <w:ilvl w:val="0"/>
                <w:numId w:val="55"/>
              </w:numPr>
              <w:spacing w:line="276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wykonanie okresowego przeglądu technicznego,</w:t>
            </w:r>
          </w:p>
          <w:p w:rsidR="00246505" w:rsidRDefault="00246505" w:rsidP="003D3FC4">
            <w:pPr>
              <w:pStyle w:val="Tekstprzypisudolnego"/>
              <w:numPr>
                <w:ilvl w:val="0"/>
                <w:numId w:val="55"/>
              </w:numPr>
              <w:spacing w:line="276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wykonanie testów specjalistycznych i akceptacyjnych,</w:t>
            </w:r>
          </w:p>
          <w:p w:rsidR="00246505" w:rsidRDefault="00246505" w:rsidP="003D3FC4">
            <w:pPr>
              <w:pStyle w:val="Tekstprzypisudolnego"/>
              <w:numPr>
                <w:ilvl w:val="0"/>
                <w:numId w:val="55"/>
              </w:numPr>
              <w:spacing w:line="276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uruchomienie aparatu, sprawdzenie poprawności działania i przekazanie do eksploatacji,</w:t>
            </w:r>
          </w:p>
          <w:p w:rsidR="00246505" w:rsidRDefault="00246505" w:rsidP="003D3FC4">
            <w:pPr>
              <w:pStyle w:val="Tekstprzypisudolnego"/>
              <w:numPr>
                <w:ilvl w:val="0"/>
                <w:numId w:val="55"/>
              </w:numPr>
              <w:spacing w:line="276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odebranie i utylizacja zużytych akumulatorów,</w:t>
            </w:r>
          </w:p>
          <w:p w:rsidR="00246505" w:rsidRDefault="00246505" w:rsidP="00246505">
            <w:pPr>
              <w:pStyle w:val="Tekstprzypisudolnego"/>
              <w:numPr>
                <w:ilvl w:val="0"/>
                <w:numId w:val="55"/>
              </w:numPr>
              <w:spacing w:line="276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gwarancja</w:t>
            </w:r>
            <w:r w:rsidR="00FE3405">
              <w:rPr>
                <w:rFonts w:ascii="Arial" w:hAnsi="Arial" w:cs="Arial"/>
                <w:lang w:val="pl-PL"/>
              </w:rPr>
              <w:t xml:space="preserve"> i rękojmia</w:t>
            </w:r>
            <w:r>
              <w:rPr>
                <w:rFonts w:ascii="Arial" w:hAnsi="Arial" w:cs="Arial"/>
                <w:lang w:val="pl-PL"/>
              </w:rPr>
              <w:t xml:space="preserve"> na wymienione części</w:t>
            </w:r>
            <w:r w:rsidR="00FE3405">
              <w:rPr>
                <w:rFonts w:ascii="Arial" w:hAnsi="Arial" w:cs="Arial"/>
                <w:lang w:val="pl-PL"/>
              </w:rPr>
              <w:t xml:space="preserve"> i usługę naprawy,</w:t>
            </w:r>
            <w:r>
              <w:rPr>
                <w:rFonts w:ascii="Arial" w:hAnsi="Arial" w:cs="Arial"/>
                <w:lang w:val="pl-PL"/>
              </w:rPr>
              <w:t xml:space="preserve"> min. 24 miesiące.</w:t>
            </w:r>
          </w:p>
        </w:tc>
      </w:tr>
    </w:tbl>
    <w:p w:rsidR="005250D4" w:rsidRPr="005250D4" w:rsidRDefault="001D3368" w:rsidP="003D3FC4">
      <w:pPr>
        <w:pStyle w:val="Tekstprzypisudolnego"/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.</w:t>
      </w:r>
    </w:p>
    <w:p w:rsidR="005250D4" w:rsidRPr="003F56E2" w:rsidRDefault="005250D4" w:rsidP="003F56E2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>,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dostarczenia fabrycznie nowego </w:t>
      </w:r>
      <w:r w:rsidR="003F56E2">
        <w:rPr>
          <w:rFonts w:ascii="Arial" w:hAnsi="Arial" w:cs="Arial"/>
          <w:lang w:val="pl-PL"/>
        </w:rPr>
        <w:t>detektora</w:t>
      </w:r>
      <w:r w:rsidRPr="005250D4">
        <w:rPr>
          <w:rFonts w:ascii="Arial" w:hAnsi="Arial" w:cs="Arial"/>
          <w:lang w:val="pl-PL"/>
        </w:rPr>
        <w:t xml:space="preserve"> w przypadku wystąpienia trzykrotnie tej samej awarii.</w:t>
      </w:r>
    </w:p>
    <w:p w:rsidR="005250D4" w:rsidRP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7B0E43" w:rsidRDefault="003F56E2" w:rsidP="007B0E43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Opis oferowanego detektora</w:t>
      </w:r>
      <w:r w:rsidR="005250D4" w:rsidRPr="005250D4">
        <w:rPr>
          <w:rFonts w:ascii="Arial" w:hAnsi="Arial" w:cs="Arial"/>
          <w:lang w:val="pl-PL"/>
        </w:rPr>
        <w:t xml:space="preserve"> nie powinien budzić żadnej wątpliwości Zamawiającego. Z opisu powinno wynikać, że oferowany przedmiot </w:t>
      </w:r>
      <w:r>
        <w:rPr>
          <w:rFonts w:ascii="Arial" w:hAnsi="Arial" w:cs="Arial"/>
          <w:lang w:val="pl-PL"/>
        </w:rPr>
        <w:t xml:space="preserve">zamówienia jest o takich </w:t>
      </w:r>
      <w:r w:rsidR="005250D4" w:rsidRPr="005250D4">
        <w:rPr>
          <w:rFonts w:ascii="Arial" w:hAnsi="Arial" w:cs="Arial"/>
          <w:lang w:val="pl-PL"/>
        </w:rPr>
        <w:t xml:space="preserve">parametrach, </w:t>
      </w:r>
      <w:r>
        <w:rPr>
          <w:rFonts w:ascii="Arial" w:hAnsi="Arial" w:cs="Arial"/>
          <w:lang w:val="pl-PL"/>
        </w:rPr>
        <w:t>jakich wymaga aparat z którym detektor będzie eksploatowany.</w:t>
      </w:r>
      <w:r w:rsidR="005250D4" w:rsidRPr="005250D4">
        <w:rPr>
          <w:rFonts w:ascii="Arial" w:hAnsi="Arial" w:cs="Arial"/>
          <w:lang w:val="pl-PL"/>
        </w:rPr>
        <w:t xml:space="preserve">  </w:t>
      </w:r>
    </w:p>
    <w:p w:rsidR="00533590" w:rsidRPr="007B0E43" w:rsidRDefault="005250D4" w:rsidP="007B0E43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7B0E43">
        <w:rPr>
          <w:rFonts w:ascii="Arial" w:hAnsi="Arial" w:cs="Arial"/>
          <w:lang w:val="pl-PL"/>
        </w:rPr>
        <w:t>Opis kryteriów, którymi zamawiający będzie się kierował przy wyborze oferty, wraz  z podaniem znaczenia tych kryteriów i sposobu oceny ofert.</w:t>
      </w:r>
      <w:r w:rsidR="007B0E43">
        <w:rPr>
          <w:rFonts w:ascii="Arial" w:hAnsi="Arial" w:cs="Arial"/>
          <w:lang w:val="pl-PL"/>
        </w:rPr>
        <w:t xml:space="preserve"> </w:t>
      </w:r>
      <w:r w:rsidRPr="007B0E43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5250D4" w:rsidRPr="005250D4">
        <w:rPr>
          <w:rFonts w:ascii="Arial" w:hAnsi="Arial" w:cs="Arial"/>
          <w:lang w:val="pl-PL"/>
        </w:rPr>
        <w:t>ryterium oceny ofert jest cena:</w:t>
      </w:r>
    </w:p>
    <w:p w:rsidR="00533590" w:rsidRDefault="003F56E2" w:rsidP="00292231">
      <w:pPr>
        <w:pStyle w:val="Tekstprzypisudolnego"/>
        <w:numPr>
          <w:ilvl w:val="0"/>
          <w:numId w:val="5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10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</w:t>
      </w:r>
      <w:r w:rsidR="00BA23CB">
        <w:rPr>
          <w:rFonts w:ascii="Arial" w:hAnsi="Arial" w:cs="Arial"/>
          <w:lang w:val="pl-PL"/>
        </w:rPr>
        <w:t>/w</w:t>
      </w:r>
      <w:r w:rsidR="005250D4" w:rsidRPr="005250D4">
        <w:rPr>
          <w:rFonts w:ascii="Arial" w:hAnsi="Arial" w:cs="Arial"/>
          <w:lang w:val="pl-PL"/>
        </w:rPr>
        <w:t xml:space="preserve"> kryteriach będzie decydować o zajętym miejscu przez ofertę.</w:t>
      </w:r>
    </w:p>
    <w:p w:rsidR="005250D4" w:rsidRP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7475F5" w:rsidP="00292231">
      <w:pPr>
        <w:pStyle w:val="Tekstprzypisudolnego"/>
        <w:numPr>
          <w:ilvl w:val="0"/>
          <w:numId w:val="5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</w:t>
      </w:r>
      <w:r w:rsidR="003F56E2">
        <w:rPr>
          <w:rFonts w:ascii="Arial" w:hAnsi="Arial" w:cs="Arial"/>
          <w:lang w:val="pl-PL"/>
        </w:rPr>
        <w:t xml:space="preserve"> 10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BA23CB" w:rsidRPr="005250D4" w:rsidRDefault="00BA23CB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33590" w:rsidRDefault="00533590" w:rsidP="003F56E2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z</w:t>
      </w:r>
      <w:r w:rsidR="005250D4" w:rsidRPr="005250D4">
        <w:rPr>
          <w:rFonts w:ascii="Arial" w:hAnsi="Arial" w:cs="Arial"/>
          <w:lang w:val="pl-PL"/>
        </w:rPr>
        <w:t xml:space="preserve">amawiający informuje, iż minimalny </w:t>
      </w:r>
      <w:r w:rsidR="003F56E2">
        <w:rPr>
          <w:rFonts w:ascii="Arial" w:hAnsi="Arial" w:cs="Arial"/>
          <w:lang w:val="pl-PL"/>
        </w:rPr>
        <w:t>okres udzielonej gwarancji to 24 miesiące</w:t>
      </w:r>
      <w:r w:rsidR="005250D4" w:rsidRPr="005250D4">
        <w:rPr>
          <w:rFonts w:ascii="Arial" w:hAnsi="Arial" w:cs="Arial"/>
          <w:lang w:val="pl-PL"/>
        </w:rPr>
        <w:t xml:space="preserve">,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wskaże w formularzu ofertowym (ofercie)</w:t>
      </w:r>
      <w:r w:rsidR="003F56E2">
        <w:rPr>
          <w:rFonts w:ascii="Arial" w:hAnsi="Arial" w:cs="Arial"/>
          <w:lang w:val="pl-PL"/>
        </w:rPr>
        <w:t xml:space="preserve"> termin gwarancji krótszy niż 24 miesiące</w:t>
      </w:r>
      <w:r w:rsidR="005250D4" w:rsidRPr="00533590">
        <w:rPr>
          <w:rFonts w:ascii="Arial" w:hAnsi="Arial" w:cs="Arial"/>
          <w:lang w:val="pl-PL"/>
        </w:rPr>
        <w:t>, Zamawiający o</w:t>
      </w:r>
      <w:r>
        <w:rPr>
          <w:rFonts w:ascii="Arial" w:hAnsi="Arial" w:cs="Arial"/>
          <w:lang w:val="pl-PL"/>
        </w:rPr>
        <w:t xml:space="preserve">drzuci taką ofertę.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nie wskaże w formularzu ofertowym (ofercie) okresu  gwarancji,  Zamawiający  przyjmie  do  oceny  ofert  oraz  do  przyszłej umowy,  że  okres  udzielonej  gwarancji  jest  równy  wymaganiom  określonym  w</w:t>
      </w:r>
      <w:r w:rsidR="00985356">
        <w:rPr>
          <w:rFonts w:ascii="Arial" w:hAnsi="Arial" w:cs="Arial"/>
          <w:lang w:val="pl-PL"/>
        </w:rPr>
        <w:t xml:space="preserve"> S</w:t>
      </w:r>
      <w:r w:rsidR="003F56E2">
        <w:rPr>
          <w:rFonts w:ascii="Arial" w:hAnsi="Arial" w:cs="Arial"/>
          <w:lang w:val="pl-PL"/>
        </w:rPr>
        <w:t>WZ i wynosi 24 miesiące</w:t>
      </w:r>
      <w:r>
        <w:rPr>
          <w:rFonts w:ascii="Arial" w:hAnsi="Arial" w:cs="Arial"/>
          <w:lang w:val="pl-PL"/>
        </w:rPr>
        <w:t xml:space="preserve">. </w:t>
      </w:r>
    </w:p>
    <w:p w:rsidR="001D3368" w:rsidRDefault="00533590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 xml:space="preserve">amawiający wybiera ofertę, która uzyska najwyższą ilość punktów (100 </w:t>
      </w:r>
      <w:r w:rsidR="00946E35" w:rsidRPr="00533590">
        <w:rPr>
          <w:rFonts w:ascii="Arial" w:hAnsi="Arial" w:cs="Arial"/>
          <w:lang w:val="pl-PL"/>
        </w:rPr>
        <w:t>pkt.</w:t>
      </w:r>
      <w:r w:rsidR="005250D4" w:rsidRPr="00533590">
        <w:rPr>
          <w:rFonts w:ascii="Arial" w:hAnsi="Arial" w:cs="Arial"/>
          <w:lang w:val="pl-PL"/>
        </w:rPr>
        <w:t>).</w:t>
      </w:r>
    </w:p>
    <w:p w:rsidR="001D3368" w:rsidRDefault="001D3368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b/>
          <w:i/>
          <w:u w:val="single"/>
          <w:lang w:val="pl-PL"/>
        </w:rPr>
      </w:pPr>
      <w:r w:rsidRPr="001D3368">
        <w:rPr>
          <w:rFonts w:ascii="Arial" w:hAnsi="Arial" w:cs="Arial"/>
          <w:b/>
          <w:i/>
          <w:u w:val="single"/>
          <w:lang w:val="pl-PL"/>
        </w:rPr>
        <w:t xml:space="preserve">faktura dostarczona w dniu </w:t>
      </w:r>
      <w:r w:rsidR="00F22D5D">
        <w:rPr>
          <w:rFonts w:ascii="Arial" w:hAnsi="Arial" w:cs="Arial"/>
          <w:b/>
          <w:i/>
          <w:u w:val="single"/>
          <w:lang w:val="pl-PL"/>
        </w:rPr>
        <w:t xml:space="preserve">podpisania protokołu </w:t>
      </w:r>
      <w:r w:rsidR="006D4568">
        <w:rPr>
          <w:rFonts w:ascii="Arial" w:hAnsi="Arial" w:cs="Arial"/>
          <w:b/>
          <w:i/>
          <w:u w:val="single"/>
          <w:lang w:val="pl-PL"/>
        </w:rPr>
        <w:t>odbioru końcowego</w:t>
      </w:r>
      <w:r>
        <w:rPr>
          <w:rFonts w:ascii="Arial" w:hAnsi="Arial" w:cs="Arial"/>
          <w:b/>
          <w:i/>
          <w:u w:val="single"/>
          <w:lang w:val="pl-PL"/>
        </w:rPr>
        <w:t>.</w:t>
      </w:r>
    </w:p>
    <w:p w:rsidR="006C0CD4" w:rsidRDefault="006C0CD4" w:rsidP="006C0CD4">
      <w:pPr>
        <w:pStyle w:val="Tekstprzypisudolnego"/>
        <w:spacing w:after="120"/>
        <w:rPr>
          <w:rFonts w:ascii="Arial" w:hAnsi="Arial" w:cs="Arial"/>
          <w:b/>
          <w:i/>
          <w:u w:val="single"/>
          <w:lang w:val="pl-PL"/>
        </w:rPr>
      </w:pP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292231" w:rsidRDefault="00292231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sectPr w:rsidR="005250D4" w:rsidSect="005448A2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E8" w:rsidRDefault="00B946E8" w:rsidP="002C5D46">
      <w:pPr>
        <w:spacing w:after="0" w:line="240" w:lineRule="auto"/>
      </w:pPr>
      <w:r>
        <w:separator/>
      </w:r>
    </w:p>
  </w:endnote>
  <w:endnote w:type="continuationSeparator" w:id="0">
    <w:p w:rsidR="00B946E8" w:rsidRDefault="00B946E8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F91804" w:rsidRDefault="006D5918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="00F91804"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6D4568">
          <w:rPr>
            <w:noProof/>
            <w:sz w:val="18"/>
            <w:szCs w:val="18"/>
          </w:rPr>
          <w:t>3</w:t>
        </w:r>
        <w:r w:rsidRPr="0056753C">
          <w:rPr>
            <w:sz w:val="18"/>
            <w:szCs w:val="18"/>
          </w:rPr>
          <w:fldChar w:fldCharType="end"/>
        </w:r>
      </w:p>
    </w:sdtContent>
  </w:sdt>
  <w:p w:rsidR="00F91804" w:rsidRDefault="00F918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1804" w:rsidRPr="002E5912" w:rsidRDefault="006D5918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="00F91804"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6D4568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F91804" w:rsidRDefault="00F918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E8" w:rsidRDefault="00B946E8" w:rsidP="002C5D46">
      <w:pPr>
        <w:spacing w:after="0" w:line="240" w:lineRule="auto"/>
      </w:pPr>
      <w:r>
        <w:separator/>
      </w:r>
    </w:p>
  </w:footnote>
  <w:footnote w:type="continuationSeparator" w:id="0">
    <w:p w:rsidR="00B946E8" w:rsidRDefault="00B946E8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04" w:rsidRDefault="00F91804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946C9DE4"/>
    <w:lvl w:ilvl="0" w:tplc="E0722D98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0CF011D3"/>
    <w:multiLevelType w:val="hybridMultilevel"/>
    <w:tmpl w:val="45509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F1300F"/>
    <w:multiLevelType w:val="hybridMultilevel"/>
    <w:tmpl w:val="CCEE3C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9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156328E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3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050D4C"/>
    <w:multiLevelType w:val="hybridMultilevel"/>
    <w:tmpl w:val="2618C018"/>
    <w:lvl w:ilvl="0" w:tplc="45009BF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F51E14"/>
    <w:multiLevelType w:val="hybridMultilevel"/>
    <w:tmpl w:val="45AA216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715C8F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2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3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49235A"/>
    <w:multiLevelType w:val="hybridMultilevel"/>
    <w:tmpl w:val="B33A27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19E4FE1"/>
    <w:multiLevelType w:val="hybridMultilevel"/>
    <w:tmpl w:val="B8A2A1A4"/>
    <w:lvl w:ilvl="0" w:tplc="DC9E1EE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BE263A"/>
    <w:multiLevelType w:val="hybridMultilevel"/>
    <w:tmpl w:val="8DA6C5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1F030E7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53D427CA"/>
    <w:multiLevelType w:val="hybridMultilevel"/>
    <w:tmpl w:val="2F4E2F10"/>
    <w:lvl w:ilvl="0" w:tplc="C64839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5">
    <w:nsid w:val="59BA79F0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907C73"/>
    <w:multiLevelType w:val="hybridMultilevel"/>
    <w:tmpl w:val="31726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5A003C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4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C521FC"/>
    <w:multiLevelType w:val="hybridMultilevel"/>
    <w:tmpl w:val="FD5EB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928E64">
      <w:numFmt w:val="bullet"/>
      <w:lvlText w:val="•"/>
      <w:lvlJc w:val="left"/>
      <w:pPr>
        <w:ind w:left="2493" w:hanging="705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44252A7"/>
    <w:multiLevelType w:val="hybridMultilevel"/>
    <w:tmpl w:val="406CEBA4"/>
    <w:lvl w:ilvl="0" w:tplc="46BC0F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9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>
    <w:nsid w:val="76393AED"/>
    <w:multiLevelType w:val="hybridMultilevel"/>
    <w:tmpl w:val="8946C596"/>
    <w:lvl w:ilvl="0" w:tplc="1D34D9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B13025"/>
    <w:multiLevelType w:val="hybridMultilevel"/>
    <w:tmpl w:val="4E1E54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>
    <w:nsid w:val="799513BA"/>
    <w:multiLevelType w:val="hybridMultilevel"/>
    <w:tmpl w:val="EE3C0D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6">
    <w:nsid w:val="7BCF03AC"/>
    <w:multiLevelType w:val="hybridMultilevel"/>
    <w:tmpl w:val="FEFC9B2A"/>
    <w:lvl w:ilvl="0" w:tplc="8FA65B9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59"/>
  </w:num>
  <w:num w:numId="3">
    <w:abstractNumId w:val="42"/>
  </w:num>
  <w:num w:numId="4">
    <w:abstractNumId w:val="15"/>
  </w:num>
  <w:num w:numId="5">
    <w:abstractNumId w:val="14"/>
  </w:num>
  <w:num w:numId="6">
    <w:abstractNumId w:val="57"/>
  </w:num>
  <w:num w:numId="7">
    <w:abstractNumId w:val="20"/>
  </w:num>
  <w:num w:numId="8">
    <w:abstractNumId w:val="40"/>
  </w:num>
  <w:num w:numId="9">
    <w:abstractNumId w:val="48"/>
  </w:num>
  <w:num w:numId="10">
    <w:abstractNumId w:val="24"/>
  </w:num>
  <w:num w:numId="11">
    <w:abstractNumId w:val="23"/>
  </w:num>
  <w:num w:numId="12">
    <w:abstractNumId w:val="33"/>
  </w:num>
  <w:num w:numId="13">
    <w:abstractNumId w:val="12"/>
  </w:num>
  <w:num w:numId="14">
    <w:abstractNumId w:val="28"/>
  </w:num>
  <w:num w:numId="15">
    <w:abstractNumId w:val="51"/>
  </w:num>
  <w:num w:numId="16">
    <w:abstractNumId w:val="62"/>
  </w:num>
  <w:num w:numId="17">
    <w:abstractNumId w:val="46"/>
  </w:num>
  <w:num w:numId="18">
    <w:abstractNumId w:val="49"/>
  </w:num>
  <w:num w:numId="19">
    <w:abstractNumId w:val="44"/>
  </w:num>
  <w:num w:numId="20">
    <w:abstractNumId w:val="31"/>
  </w:num>
  <w:num w:numId="21">
    <w:abstractNumId w:val="0"/>
  </w:num>
  <w:num w:numId="22">
    <w:abstractNumId w:val="32"/>
  </w:num>
  <w:num w:numId="23">
    <w:abstractNumId w:val="36"/>
  </w:num>
  <w:num w:numId="24">
    <w:abstractNumId w:val="54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3"/>
  </w:num>
  <w:num w:numId="28">
    <w:abstractNumId w:val="18"/>
  </w:num>
  <w:num w:numId="29">
    <w:abstractNumId w:val="25"/>
  </w:num>
  <w:num w:numId="3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65"/>
  </w:num>
  <w:num w:numId="32">
    <w:abstractNumId w:val="27"/>
  </w:num>
  <w:num w:numId="33">
    <w:abstractNumId w:val="43"/>
  </w:num>
  <w:num w:numId="34">
    <w:abstractNumId w:val="35"/>
  </w:num>
  <w:num w:numId="35">
    <w:abstractNumId w:val="55"/>
  </w:num>
  <w:num w:numId="36">
    <w:abstractNumId w:val="13"/>
  </w:num>
  <w:num w:numId="37">
    <w:abstractNumId w:val="52"/>
  </w:num>
  <w:num w:numId="38">
    <w:abstractNumId w:val="50"/>
  </w:num>
  <w:num w:numId="39">
    <w:abstractNumId w:val="37"/>
  </w:num>
  <w:num w:numId="40">
    <w:abstractNumId w:val="26"/>
  </w:num>
  <w:num w:numId="41">
    <w:abstractNumId w:val="56"/>
  </w:num>
  <w:num w:numId="42">
    <w:abstractNumId w:val="60"/>
  </w:num>
  <w:num w:numId="43">
    <w:abstractNumId w:val="66"/>
  </w:num>
  <w:num w:numId="44">
    <w:abstractNumId w:val="30"/>
  </w:num>
  <w:num w:numId="45">
    <w:abstractNumId w:val="22"/>
  </w:num>
  <w:num w:numId="46">
    <w:abstractNumId w:val="45"/>
  </w:num>
  <w:num w:numId="47">
    <w:abstractNumId w:val="39"/>
  </w:num>
  <w:num w:numId="48">
    <w:abstractNumId w:val="41"/>
  </w:num>
  <w:num w:numId="49">
    <w:abstractNumId w:val="38"/>
  </w:num>
  <w:num w:numId="50">
    <w:abstractNumId w:val="64"/>
  </w:num>
  <w:num w:numId="51">
    <w:abstractNumId w:val="34"/>
  </w:num>
  <w:num w:numId="52">
    <w:abstractNumId w:val="61"/>
  </w:num>
  <w:num w:numId="53">
    <w:abstractNumId w:val="29"/>
  </w:num>
  <w:num w:numId="54">
    <w:abstractNumId w:val="47"/>
  </w:num>
  <w:num w:numId="55">
    <w:abstractNumId w:val="16"/>
  </w:num>
  <w:num w:numId="56">
    <w:abstractNumId w:val="1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E07C6"/>
    <w:rsid w:val="00000164"/>
    <w:rsid w:val="00001237"/>
    <w:rsid w:val="00006226"/>
    <w:rsid w:val="0000707C"/>
    <w:rsid w:val="000077EA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41B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85C"/>
    <w:rsid w:val="00050AF1"/>
    <w:rsid w:val="00051E13"/>
    <w:rsid w:val="00052045"/>
    <w:rsid w:val="000542FA"/>
    <w:rsid w:val="0005502D"/>
    <w:rsid w:val="00055889"/>
    <w:rsid w:val="00056AEA"/>
    <w:rsid w:val="0006291A"/>
    <w:rsid w:val="00062B83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5E39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863"/>
    <w:rsid w:val="001039F4"/>
    <w:rsid w:val="001061CF"/>
    <w:rsid w:val="001074FA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27DA0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9DC"/>
    <w:rsid w:val="00172C28"/>
    <w:rsid w:val="00173468"/>
    <w:rsid w:val="00173523"/>
    <w:rsid w:val="001766BC"/>
    <w:rsid w:val="0017700C"/>
    <w:rsid w:val="00177547"/>
    <w:rsid w:val="00182BAD"/>
    <w:rsid w:val="00182FE8"/>
    <w:rsid w:val="00184207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6886"/>
    <w:rsid w:val="001B7EF6"/>
    <w:rsid w:val="001C16BB"/>
    <w:rsid w:val="001C2CEA"/>
    <w:rsid w:val="001C3110"/>
    <w:rsid w:val="001C621D"/>
    <w:rsid w:val="001C6542"/>
    <w:rsid w:val="001D0488"/>
    <w:rsid w:val="001D0637"/>
    <w:rsid w:val="001D0BD8"/>
    <w:rsid w:val="001D1065"/>
    <w:rsid w:val="001D11B6"/>
    <w:rsid w:val="001D31A2"/>
    <w:rsid w:val="001D3368"/>
    <w:rsid w:val="001D3A62"/>
    <w:rsid w:val="001D3E0C"/>
    <w:rsid w:val="001D69BC"/>
    <w:rsid w:val="001D7BEC"/>
    <w:rsid w:val="001E0C1F"/>
    <w:rsid w:val="001E0EB7"/>
    <w:rsid w:val="001E10F8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72E5"/>
    <w:rsid w:val="001F76E7"/>
    <w:rsid w:val="00201231"/>
    <w:rsid w:val="00201555"/>
    <w:rsid w:val="00201EC3"/>
    <w:rsid w:val="00202615"/>
    <w:rsid w:val="00202B11"/>
    <w:rsid w:val="002052E9"/>
    <w:rsid w:val="002069BF"/>
    <w:rsid w:val="00213F1B"/>
    <w:rsid w:val="00214B86"/>
    <w:rsid w:val="002159CC"/>
    <w:rsid w:val="00216254"/>
    <w:rsid w:val="00216D4E"/>
    <w:rsid w:val="00217215"/>
    <w:rsid w:val="00222644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2851"/>
    <w:rsid w:val="00246505"/>
    <w:rsid w:val="002465EF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231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41F5"/>
    <w:rsid w:val="002A5B8F"/>
    <w:rsid w:val="002A657A"/>
    <w:rsid w:val="002B127B"/>
    <w:rsid w:val="002B1DFE"/>
    <w:rsid w:val="002B25A0"/>
    <w:rsid w:val="002B78C2"/>
    <w:rsid w:val="002C0122"/>
    <w:rsid w:val="002C0B07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4BF"/>
    <w:rsid w:val="002E2D47"/>
    <w:rsid w:val="002E2F38"/>
    <w:rsid w:val="002E36C8"/>
    <w:rsid w:val="002E3BCB"/>
    <w:rsid w:val="002E3E66"/>
    <w:rsid w:val="002E3EA6"/>
    <w:rsid w:val="002E5912"/>
    <w:rsid w:val="002E7EEE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2A48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6A2F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520"/>
    <w:rsid w:val="00395D1C"/>
    <w:rsid w:val="0039735D"/>
    <w:rsid w:val="003A1EF4"/>
    <w:rsid w:val="003A4D91"/>
    <w:rsid w:val="003A50F1"/>
    <w:rsid w:val="003A6435"/>
    <w:rsid w:val="003B2330"/>
    <w:rsid w:val="003B2F12"/>
    <w:rsid w:val="003B3CB1"/>
    <w:rsid w:val="003B45BE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3FC4"/>
    <w:rsid w:val="003D57D5"/>
    <w:rsid w:val="003D6430"/>
    <w:rsid w:val="003D6FD3"/>
    <w:rsid w:val="003E0983"/>
    <w:rsid w:val="003E1B75"/>
    <w:rsid w:val="003E1EF2"/>
    <w:rsid w:val="003E227F"/>
    <w:rsid w:val="003E22EA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6E2"/>
    <w:rsid w:val="003F598E"/>
    <w:rsid w:val="003F5B6E"/>
    <w:rsid w:val="004027FD"/>
    <w:rsid w:val="00404A2B"/>
    <w:rsid w:val="00404AC0"/>
    <w:rsid w:val="00405127"/>
    <w:rsid w:val="00405E3F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3B2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86EA9"/>
    <w:rsid w:val="00491A53"/>
    <w:rsid w:val="00493791"/>
    <w:rsid w:val="0049563D"/>
    <w:rsid w:val="00495C7C"/>
    <w:rsid w:val="00496C2D"/>
    <w:rsid w:val="004A1DA0"/>
    <w:rsid w:val="004A380E"/>
    <w:rsid w:val="004A478A"/>
    <w:rsid w:val="004A47BF"/>
    <w:rsid w:val="004A6C86"/>
    <w:rsid w:val="004B18E9"/>
    <w:rsid w:val="004B25A6"/>
    <w:rsid w:val="004B2675"/>
    <w:rsid w:val="004B4A60"/>
    <w:rsid w:val="004B4A8D"/>
    <w:rsid w:val="004B4ED4"/>
    <w:rsid w:val="004B5601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E1F30"/>
    <w:rsid w:val="004E2502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11B09"/>
    <w:rsid w:val="005120DC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46A2"/>
    <w:rsid w:val="005448A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62C2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A6FED"/>
    <w:rsid w:val="005B0246"/>
    <w:rsid w:val="005B05EB"/>
    <w:rsid w:val="005B06DF"/>
    <w:rsid w:val="005B13B0"/>
    <w:rsid w:val="005B18CE"/>
    <w:rsid w:val="005B35BB"/>
    <w:rsid w:val="005B3931"/>
    <w:rsid w:val="005B3A8D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499C"/>
    <w:rsid w:val="00666E2D"/>
    <w:rsid w:val="00667749"/>
    <w:rsid w:val="0067105E"/>
    <w:rsid w:val="006734FA"/>
    <w:rsid w:val="006767E9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A86"/>
    <w:rsid w:val="006930A6"/>
    <w:rsid w:val="00695588"/>
    <w:rsid w:val="00696713"/>
    <w:rsid w:val="00697583"/>
    <w:rsid w:val="00697BD0"/>
    <w:rsid w:val="00697C2F"/>
    <w:rsid w:val="006A1BA1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4BB"/>
    <w:rsid w:val="006C0CD4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4568"/>
    <w:rsid w:val="006D5800"/>
    <w:rsid w:val="006D5918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6F88"/>
    <w:rsid w:val="006E7A9C"/>
    <w:rsid w:val="006F148E"/>
    <w:rsid w:val="006F233D"/>
    <w:rsid w:val="006F2522"/>
    <w:rsid w:val="006F3291"/>
    <w:rsid w:val="006F6147"/>
    <w:rsid w:val="006F6B22"/>
    <w:rsid w:val="006F701B"/>
    <w:rsid w:val="006F7330"/>
    <w:rsid w:val="006F7A7E"/>
    <w:rsid w:val="00702FB1"/>
    <w:rsid w:val="00704C65"/>
    <w:rsid w:val="007053B5"/>
    <w:rsid w:val="00705471"/>
    <w:rsid w:val="00705B45"/>
    <w:rsid w:val="00706CBE"/>
    <w:rsid w:val="007127AB"/>
    <w:rsid w:val="00713D54"/>
    <w:rsid w:val="00714A82"/>
    <w:rsid w:val="0071575D"/>
    <w:rsid w:val="007157DD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34E2"/>
    <w:rsid w:val="00765FA6"/>
    <w:rsid w:val="0077174D"/>
    <w:rsid w:val="00775D25"/>
    <w:rsid w:val="007777A6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96DD4"/>
    <w:rsid w:val="007A13B4"/>
    <w:rsid w:val="007A6F87"/>
    <w:rsid w:val="007A7D15"/>
    <w:rsid w:val="007B03A1"/>
    <w:rsid w:val="007B0E43"/>
    <w:rsid w:val="007B0FE6"/>
    <w:rsid w:val="007B28CD"/>
    <w:rsid w:val="007B4CD0"/>
    <w:rsid w:val="007B4F50"/>
    <w:rsid w:val="007B5B71"/>
    <w:rsid w:val="007B6152"/>
    <w:rsid w:val="007B6231"/>
    <w:rsid w:val="007C0013"/>
    <w:rsid w:val="007C121C"/>
    <w:rsid w:val="007C20D3"/>
    <w:rsid w:val="007C23C8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278F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D7F9E"/>
    <w:rsid w:val="008E0990"/>
    <w:rsid w:val="008E28C9"/>
    <w:rsid w:val="008E2E23"/>
    <w:rsid w:val="008E557E"/>
    <w:rsid w:val="008E626A"/>
    <w:rsid w:val="008E72AB"/>
    <w:rsid w:val="008F0981"/>
    <w:rsid w:val="008F0BCA"/>
    <w:rsid w:val="008F0E1D"/>
    <w:rsid w:val="008F142A"/>
    <w:rsid w:val="008F300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510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5DB7"/>
    <w:rsid w:val="00946E35"/>
    <w:rsid w:val="00951CE1"/>
    <w:rsid w:val="00952713"/>
    <w:rsid w:val="009536F6"/>
    <w:rsid w:val="009546AB"/>
    <w:rsid w:val="00955F69"/>
    <w:rsid w:val="009574AB"/>
    <w:rsid w:val="009609CE"/>
    <w:rsid w:val="00960FF9"/>
    <w:rsid w:val="00961DBF"/>
    <w:rsid w:val="0096218F"/>
    <w:rsid w:val="0096467D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773BD"/>
    <w:rsid w:val="00981401"/>
    <w:rsid w:val="0098255E"/>
    <w:rsid w:val="00982AA4"/>
    <w:rsid w:val="00985356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3168"/>
    <w:rsid w:val="009A5E27"/>
    <w:rsid w:val="009A79E3"/>
    <w:rsid w:val="009B1C35"/>
    <w:rsid w:val="009B1CDE"/>
    <w:rsid w:val="009B2335"/>
    <w:rsid w:val="009B4A23"/>
    <w:rsid w:val="009B5A12"/>
    <w:rsid w:val="009B7497"/>
    <w:rsid w:val="009C0246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1A1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67CF"/>
    <w:rsid w:val="00A07601"/>
    <w:rsid w:val="00A07C59"/>
    <w:rsid w:val="00A1080A"/>
    <w:rsid w:val="00A10C1A"/>
    <w:rsid w:val="00A118F9"/>
    <w:rsid w:val="00A133AF"/>
    <w:rsid w:val="00A210B7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3FE0"/>
    <w:rsid w:val="00A36398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028B"/>
    <w:rsid w:val="00AA0490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108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E7CC9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03E3"/>
    <w:rsid w:val="00B11648"/>
    <w:rsid w:val="00B11938"/>
    <w:rsid w:val="00B121C9"/>
    <w:rsid w:val="00B163D6"/>
    <w:rsid w:val="00B2197C"/>
    <w:rsid w:val="00B231E0"/>
    <w:rsid w:val="00B23D2A"/>
    <w:rsid w:val="00B241E8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5531"/>
    <w:rsid w:val="00B47058"/>
    <w:rsid w:val="00B504C7"/>
    <w:rsid w:val="00B512DA"/>
    <w:rsid w:val="00B5372E"/>
    <w:rsid w:val="00B54230"/>
    <w:rsid w:val="00B5440C"/>
    <w:rsid w:val="00B60E37"/>
    <w:rsid w:val="00B634DB"/>
    <w:rsid w:val="00B66115"/>
    <w:rsid w:val="00B70309"/>
    <w:rsid w:val="00B72436"/>
    <w:rsid w:val="00B727CF"/>
    <w:rsid w:val="00B75162"/>
    <w:rsid w:val="00B7686B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946E8"/>
    <w:rsid w:val="00BA08BA"/>
    <w:rsid w:val="00BA0938"/>
    <w:rsid w:val="00BA1E53"/>
    <w:rsid w:val="00BA23CB"/>
    <w:rsid w:val="00BA2FDA"/>
    <w:rsid w:val="00BA49E8"/>
    <w:rsid w:val="00BA5913"/>
    <w:rsid w:val="00BA5F77"/>
    <w:rsid w:val="00BA606C"/>
    <w:rsid w:val="00BA64AE"/>
    <w:rsid w:val="00BA693D"/>
    <w:rsid w:val="00BA73F2"/>
    <w:rsid w:val="00BB0999"/>
    <w:rsid w:val="00BB13F5"/>
    <w:rsid w:val="00BB14FF"/>
    <w:rsid w:val="00BB1599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267"/>
    <w:rsid w:val="00BC7E72"/>
    <w:rsid w:val="00BD0389"/>
    <w:rsid w:val="00BD1066"/>
    <w:rsid w:val="00BD10C5"/>
    <w:rsid w:val="00BD22F9"/>
    <w:rsid w:val="00BD46F6"/>
    <w:rsid w:val="00BD55C1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22B1"/>
    <w:rsid w:val="00C03D8F"/>
    <w:rsid w:val="00C03FE5"/>
    <w:rsid w:val="00C056A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467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16DC"/>
    <w:rsid w:val="00C756BB"/>
    <w:rsid w:val="00C759C7"/>
    <w:rsid w:val="00C75B5F"/>
    <w:rsid w:val="00C76B36"/>
    <w:rsid w:val="00C805B4"/>
    <w:rsid w:val="00C82204"/>
    <w:rsid w:val="00C83309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260"/>
    <w:rsid w:val="00CC5710"/>
    <w:rsid w:val="00CC662D"/>
    <w:rsid w:val="00CC6B44"/>
    <w:rsid w:val="00CC7938"/>
    <w:rsid w:val="00CD0A6B"/>
    <w:rsid w:val="00CD4E4D"/>
    <w:rsid w:val="00CD5C99"/>
    <w:rsid w:val="00CD5EED"/>
    <w:rsid w:val="00CD6FFF"/>
    <w:rsid w:val="00CD701E"/>
    <w:rsid w:val="00CD731D"/>
    <w:rsid w:val="00CD7483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4B23"/>
    <w:rsid w:val="00D055CB"/>
    <w:rsid w:val="00D05993"/>
    <w:rsid w:val="00D05F5E"/>
    <w:rsid w:val="00D06DD3"/>
    <w:rsid w:val="00D11D3C"/>
    <w:rsid w:val="00D123E1"/>
    <w:rsid w:val="00D13418"/>
    <w:rsid w:val="00D134B0"/>
    <w:rsid w:val="00D14DE3"/>
    <w:rsid w:val="00D163F8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30E7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0F3A"/>
    <w:rsid w:val="00D81A50"/>
    <w:rsid w:val="00D83B91"/>
    <w:rsid w:val="00D83F5B"/>
    <w:rsid w:val="00D84669"/>
    <w:rsid w:val="00D847FA"/>
    <w:rsid w:val="00D852A0"/>
    <w:rsid w:val="00D86A21"/>
    <w:rsid w:val="00D87406"/>
    <w:rsid w:val="00D91103"/>
    <w:rsid w:val="00D91362"/>
    <w:rsid w:val="00D915C5"/>
    <w:rsid w:val="00D9483F"/>
    <w:rsid w:val="00D95111"/>
    <w:rsid w:val="00D95685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15EC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67C7"/>
    <w:rsid w:val="00E07A3B"/>
    <w:rsid w:val="00E07C24"/>
    <w:rsid w:val="00E105EE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548"/>
    <w:rsid w:val="00E52EE2"/>
    <w:rsid w:val="00E52F17"/>
    <w:rsid w:val="00E536CF"/>
    <w:rsid w:val="00E54255"/>
    <w:rsid w:val="00E54EAF"/>
    <w:rsid w:val="00E5593C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501"/>
    <w:rsid w:val="00E76804"/>
    <w:rsid w:val="00E8237E"/>
    <w:rsid w:val="00E82F39"/>
    <w:rsid w:val="00E83469"/>
    <w:rsid w:val="00E83964"/>
    <w:rsid w:val="00E83AFA"/>
    <w:rsid w:val="00E853DA"/>
    <w:rsid w:val="00E9087B"/>
    <w:rsid w:val="00E9277C"/>
    <w:rsid w:val="00E92BD3"/>
    <w:rsid w:val="00E93B83"/>
    <w:rsid w:val="00E93CB6"/>
    <w:rsid w:val="00EA0FAF"/>
    <w:rsid w:val="00EA24FE"/>
    <w:rsid w:val="00EA3EC5"/>
    <w:rsid w:val="00EA407C"/>
    <w:rsid w:val="00EA46B3"/>
    <w:rsid w:val="00EA57F2"/>
    <w:rsid w:val="00EB0557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C7F62"/>
    <w:rsid w:val="00ED087D"/>
    <w:rsid w:val="00ED0A60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4D0"/>
    <w:rsid w:val="00F16CEC"/>
    <w:rsid w:val="00F22001"/>
    <w:rsid w:val="00F22105"/>
    <w:rsid w:val="00F227EB"/>
    <w:rsid w:val="00F22D5D"/>
    <w:rsid w:val="00F22FCA"/>
    <w:rsid w:val="00F24203"/>
    <w:rsid w:val="00F248F8"/>
    <w:rsid w:val="00F249A7"/>
    <w:rsid w:val="00F2540A"/>
    <w:rsid w:val="00F25E79"/>
    <w:rsid w:val="00F2600D"/>
    <w:rsid w:val="00F26430"/>
    <w:rsid w:val="00F26DF9"/>
    <w:rsid w:val="00F26F25"/>
    <w:rsid w:val="00F3043B"/>
    <w:rsid w:val="00F30E7D"/>
    <w:rsid w:val="00F31636"/>
    <w:rsid w:val="00F328F2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80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1804"/>
    <w:rsid w:val="00F924B0"/>
    <w:rsid w:val="00F92784"/>
    <w:rsid w:val="00F93BAD"/>
    <w:rsid w:val="00F93C54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49C"/>
    <w:rsid w:val="00FB75E9"/>
    <w:rsid w:val="00FC05E9"/>
    <w:rsid w:val="00FC09C3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05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  <w:style w:type="character" w:customStyle="1" w:styleId="FooterChar">
    <w:name w:val="Footer Char"/>
    <w:uiPriority w:val="99"/>
    <w:rsid w:val="00D95685"/>
    <w:rPr>
      <w:sz w:val="24"/>
      <w:szCs w:val="24"/>
    </w:rPr>
  </w:style>
  <w:style w:type="character" w:customStyle="1" w:styleId="st1">
    <w:name w:val="st1"/>
    <w:rsid w:val="00FB749C"/>
  </w:style>
  <w:style w:type="paragraph" w:customStyle="1" w:styleId="TableParagraph">
    <w:name w:val="Table Paragraph"/>
    <w:basedOn w:val="Normalny"/>
    <w:uiPriority w:val="1"/>
    <w:qFormat/>
    <w:rsid w:val="009773BD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631F2-1769-4AA2-80CF-DC52A9B2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kmajchrzak2</cp:lastModifiedBy>
  <cp:revision>10</cp:revision>
  <cp:lastPrinted>2020-09-14T13:01:00Z</cp:lastPrinted>
  <dcterms:created xsi:type="dcterms:W3CDTF">2022-07-14T14:12:00Z</dcterms:created>
  <dcterms:modified xsi:type="dcterms:W3CDTF">2022-08-11T09:04:00Z</dcterms:modified>
</cp:coreProperties>
</file>