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70E6E1" w:rsidR="00303AAF" w:rsidRPr="003D3395" w:rsidRDefault="00FF62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93ADB1" w14:textId="6CEACBCD" w:rsidR="00BE33A3" w:rsidRPr="00FF62B5" w:rsidRDefault="00BE33A3" w:rsidP="00FF62B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F62B5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FF62B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AC47D4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3D390E36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E2FE04" w14:textId="2F37B579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39AA84" w14:textId="779295A3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D83735E" w14:textId="46EDBF61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43EA8C" w14:textId="78189913" w:rsidR="00BD61CA" w:rsidRPr="00FF62B5" w:rsidRDefault="00BD61CA" w:rsidP="00BD61CA">
      <w:pPr>
        <w:rPr>
          <w:rFonts w:asciiTheme="majorHAnsi" w:hAnsiTheme="majorHAnsi" w:cstheme="majorHAnsi"/>
          <w:b/>
          <w:sz w:val="22"/>
          <w:szCs w:val="22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="00FF62B5" w:rsidRPr="00FF62B5">
        <w:rPr>
          <w:sz w:val="22"/>
          <w:szCs w:val="22"/>
        </w:rPr>
        <w:t xml:space="preserve">Opti-MEM™ Reduced Serum Medium, </w:t>
      </w:r>
      <w:proofErr w:type="spellStart"/>
      <w:r w:rsidR="00FF62B5" w:rsidRPr="00FF62B5">
        <w:rPr>
          <w:sz w:val="22"/>
          <w:szCs w:val="22"/>
        </w:rPr>
        <w:t>GlutaMAX</w:t>
      </w:r>
      <w:proofErr w:type="spellEnd"/>
      <w:r w:rsidR="00FF62B5" w:rsidRPr="00FF62B5">
        <w:rPr>
          <w:sz w:val="22"/>
          <w:szCs w:val="22"/>
        </w:rPr>
        <w:t xml:space="preserve">™ Supplement 500 mL, Gibco, (51985034) - </w:t>
      </w:r>
      <w:proofErr w:type="spellStart"/>
      <w:r w:rsidR="00FF62B5" w:rsidRPr="00FF62B5">
        <w:rPr>
          <w:sz w:val="22"/>
          <w:szCs w:val="22"/>
        </w:rPr>
        <w:t>ilość</w:t>
      </w:r>
      <w:proofErr w:type="spellEnd"/>
      <w:r w:rsidR="00FF62B5" w:rsidRPr="00FF62B5">
        <w:rPr>
          <w:sz w:val="22"/>
          <w:szCs w:val="22"/>
        </w:rPr>
        <w:t>: 1</w:t>
      </w:r>
      <w:r w:rsidRPr="00FF62B5">
        <w:rPr>
          <w:rFonts w:asciiTheme="majorHAnsi" w:hAnsiTheme="majorHAnsi" w:cstheme="majorHAnsi"/>
          <w:b/>
          <w:sz w:val="22"/>
          <w:szCs w:val="22"/>
        </w:rPr>
        <w:t>:</w:t>
      </w:r>
    </w:p>
    <w:p w14:paraId="7EC80BCC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B79955B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63B4D3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61CEAA8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3E62E701" w:rsidR="00CE1B7F" w:rsidRPr="00FF62B5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9397D7C" w14:textId="489E840D" w:rsidR="00BD61CA" w:rsidRPr="00FF62B5" w:rsidRDefault="00BD61CA" w:rsidP="00FF62B5">
      <w:pPr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="00FF62B5" w:rsidRPr="00FF62B5">
        <w:rPr>
          <w:sz w:val="22"/>
          <w:szCs w:val="22"/>
        </w:rPr>
        <w:t>Trypan Blue Solution, 0.4% 10</w:t>
      </w:r>
      <w:bookmarkStart w:id="0" w:name="_GoBack"/>
      <w:bookmarkEnd w:id="0"/>
      <w:r w:rsidR="00FF62B5" w:rsidRPr="00FF62B5">
        <w:rPr>
          <w:sz w:val="22"/>
          <w:szCs w:val="22"/>
        </w:rPr>
        <w:t xml:space="preserve">0 ml, Thermo Fisher Scientific, (15250061) - </w:t>
      </w:r>
      <w:proofErr w:type="spellStart"/>
      <w:r w:rsidR="00FF62B5" w:rsidRPr="00FF62B5">
        <w:rPr>
          <w:sz w:val="22"/>
          <w:szCs w:val="22"/>
        </w:rPr>
        <w:t>ilość</w:t>
      </w:r>
      <w:proofErr w:type="spellEnd"/>
      <w:r w:rsidR="00FF62B5" w:rsidRPr="00FF62B5">
        <w:rPr>
          <w:sz w:val="22"/>
          <w:szCs w:val="22"/>
        </w:rPr>
        <w:t>: 1</w:t>
      </w:r>
      <w:r w:rsidR="00FF62B5" w:rsidRPr="00FF62B5">
        <w:rPr>
          <w:sz w:val="22"/>
          <w:szCs w:val="22"/>
        </w:rPr>
        <w:t>:</w:t>
      </w:r>
    </w:p>
    <w:p w14:paraId="6DE0A9CE" w14:textId="35DF0E6F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DF33B4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CF6193" w14:textId="77777777" w:rsidR="00BD61CA" w:rsidRPr="00FF62B5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043CCA75" w:rsidR="00343D82" w:rsidRPr="00FF62B5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2F94EA" w14:textId="5D5662DA" w:rsidR="00FF62B5" w:rsidRPr="00FF62B5" w:rsidRDefault="00FF62B5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za </w:t>
      </w:r>
      <w:r w:rsidRPr="00FF62B5">
        <w:rPr>
          <w:sz w:val="22"/>
          <w:szCs w:val="22"/>
        </w:rPr>
        <w:t xml:space="preserve">Poly(A) Tailing Kit, Thermo Fisher Scientific, (AM1350) - </w:t>
      </w:r>
      <w:proofErr w:type="spellStart"/>
      <w:r w:rsidRPr="00FF62B5">
        <w:rPr>
          <w:sz w:val="22"/>
          <w:szCs w:val="22"/>
        </w:rPr>
        <w:t>ilość</w:t>
      </w:r>
      <w:proofErr w:type="spellEnd"/>
      <w:r w:rsidRPr="00FF62B5">
        <w:rPr>
          <w:sz w:val="22"/>
          <w:szCs w:val="22"/>
        </w:rPr>
        <w:t>: 1</w:t>
      </w:r>
    </w:p>
    <w:p w14:paraId="741A6CAA" w14:textId="77777777" w:rsidR="00FF62B5" w:rsidRPr="00FF62B5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4C7A780" w14:textId="77777777" w:rsidR="00FF62B5" w:rsidRPr="00FF62B5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71A926" w14:textId="77777777" w:rsidR="00FF62B5" w:rsidRPr="00FF62B5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62B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61B3510" w14:textId="77777777" w:rsidR="00FF62B5" w:rsidRPr="00343D82" w:rsidRDefault="00FF62B5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B2BF1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62B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200F" w14:textId="77777777" w:rsidR="00CC1C52" w:rsidRDefault="00CC1C52">
      <w:r>
        <w:separator/>
      </w:r>
    </w:p>
  </w:endnote>
  <w:endnote w:type="continuationSeparator" w:id="0">
    <w:p w14:paraId="35925DDF" w14:textId="77777777" w:rsidR="00CC1C52" w:rsidRDefault="00C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F7CC" w14:textId="77777777" w:rsidR="00CC1C52" w:rsidRDefault="00CC1C52">
      <w:r>
        <w:separator/>
      </w:r>
    </w:p>
  </w:footnote>
  <w:footnote w:type="continuationSeparator" w:id="0">
    <w:p w14:paraId="5539EDF5" w14:textId="77777777" w:rsidR="00CC1C52" w:rsidRDefault="00CC1C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3BA"/>
    <w:multiLevelType w:val="hybridMultilevel"/>
    <w:tmpl w:val="5C9E7058"/>
    <w:lvl w:ilvl="0" w:tplc="F870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70249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A4EA6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956404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D61CA"/>
    <w:rsid w:val="00BE33A3"/>
    <w:rsid w:val="00BF3C79"/>
    <w:rsid w:val="00BF7083"/>
    <w:rsid w:val="00C545A3"/>
    <w:rsid w:val="00C7655A"/>
    <w:rsid w:val="00C874F3"/>
    <w:rsid w:val="00CA1A86"/>
    <w:rsid w:val="00CA4B69"/>
    <w:rsid w:val="00CC1C52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2023-04-21T11:15:00Z</dcterms:created>
  <dcterms:modified xsi:type="dcterms:W3CDTF">2023-04-21T11:15:00Z</dcterms:modified>
</cp:coreProperties>
</file>