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0301" w14:textId="1A197FC1" w:rsidR="00C02032" w:rsidRPr="00E872EC" w:rsidRDefault="00DD7851">
      <w:pPr>
        <w:tabs>
          <w:tab w:val="right" w:pos="0"/>
        </w:tabs>
        <w:spacing w:after="0"/>
        <w:jc w:val="right"/>
        <w:rPr>
          <w:rFonts w:cstheme="minorHAnsi"/>
          <w:sz w:val="24"/>
          <w:szCs w:val="24"/>
        </w:rPr>
      </w:pPr>
      <w:r w:rsidRPr="00E872EC">
        <w:rPr>
          <w:rFonts w:cstheme="minorHAnsi"/>
          <w:sz w:val="24"/>
          <w:szCs w:val="24"/>
        </w:rPr>
        <w:t xml:space="preserve">Włoszczowa, dnia </w:t>
      </w:r>
      <w:r w:rsidR="006006B1">
        <w:rPr>
          <w:rFonts w:cstheme="minorHAnsi"/>
          <w:sz w:val="24"/>
          <w:szCs w:val="24"/>
        </w:rPr>
        <w:t>2</w:t>
      </w:r>
      <w:r w:rsidR="00A702CD">
        <w:rPr>
          <w:rFonts w:cstheme="minorHAnsi"/>
          <w:sz w:val="24"/>
          <w:szCs w:val="24"/>
        </w:rPr>
        <w:t>1</w:t>
      </w:r>
      <w:r w:rsidR="0015122B" w:rsidRPr="00E872EC">
        <w:rPr>
          <w:rFonts w:cstheme="minorHAnsi"/>
          <w:sz w:val="24"/>
          <w:szCs w:val="24"/>
        </w:rPr>
        <w:t xml:space="preserve"> listopada 2023</w:t>
      </w:r>
      <w:r w:rsidRPr="00E872EC">
        <w:rPr>
          <w:rFonts w:cstheme="minorHAnsi"/>
          <w:sz w:val="24"/>
          <w:szCs w:val="24"/>
        </w:rPr>
        <w:t>roku</w:t>
      </w:r>
    </w:p>
    <w:p w14:paraId="0626310E" w14:textId="77777777" w:rsidR="00C02032" w:rsidRPr="00E872EC" w:rsidRDefault="00C02032">
      <w:pPr>
        <w:tabs>
          <w:tab w:val="right" w:pos="9070"/>
        </w:tabs>
        <w:spacing w:after="0"/>
        <w:jc w:val="center"/>
        <w:rPr>
          <w:rFonts w:cstheme="minorHAnsi"/>
          <w:b/>
          <w:sz w:val="24"/>
          <w:szCs w:val="24"/>
        </w:rPr>
      </w:pPr>
    </w:p>
    <w:p w14:paraId="0234AAF3" w14:textId="77777777" w:rsidR="00C02032" w:rsidRPr="00E872EC" w:rsidRDefault="00DD7851">
      <w:pPr>
        <w:tabs>
          <w:tab w:val="right" w:pos="9070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E872EC">
        <w:rPr>
          <w:rFonts w:cstheme="minorHAnsi"/>
          <w:b/>
          <w:sz w:val="24"/>
          <w:szCs w:val="24"/>
        </w:rPr>
        <w:t>OGŁOSZENIE – ZAPROSZENIE DO SKŁADANIA OFERT</w:t>
      </w:r>
    </w:p>
    <w:p w14:paraId="398EDCFB" w14:textId="77777777" w:rsidR="00C02032" w:rsidRPr="00E872EC" w:rsidRDefault="00C02032">
      <w:pPr>
        <w:tabs>
          <w:tab w:val="right" w:pos="9070"/>
        </w:tabs>
        <w:spacing w:after="0"/>
        <w:jc w:val="center"/>
        <w:rPr>
          <w:rFonts w:cstheme="minorHAnsi"/>
          <w:b/>
          <w:sz w:val="24"/>
          <w:szCs w:val="24"/>
        </w:rPr>
      </w:pPr>
    </w:p>
    <w:p w14:paraId="38C06593" w14:textId="2B0FAB81" w:rsidR="00C02032" w:rsidRPr="00E872EC" w:rsidRDefault="00DD7851">
      <w:pPr>
        <w:tabs>
          <w:tab w:val="right" w:pos="9070"/>
        </w:tabs>
        <w:spacing w:after="0"/>
        <w:rPr>
          <w:rFonts w:cstheme="minorHAnsi"/>
          <w:b/>
          <w:color w:val="FF0000"/>
          <w:sz w:val="24"/>
          <w:szCs w:val="24"/>
        </w:rPr>
      </w:pPr>
      <w:r w:rsidRPr="00E872EC">
        <w:rPr>
          <w:rFonts w:cstheme="minorHAnsi"/>
          <w:b/>
          <w:sz w:val="24"/>
          <w:szCs w:val="24"/>
        </w:rPr>
        <w:t xml:space="preserve">oznaczenie sprawy: </w:t>
      </w:r>
      <w:r w:rsidR="00E872EC">
        <w:rPr>
          <w:rFonts w:cstheme="minorHAnsi"/>
          <w:b/>
          <w:sz w:val="24"/>
          <w:szCs w:val="24"/>
        </w:rPr>
        <w:t>08/11/2023</w:t>
      </w:r>
    </w:p>
    <w:p w14:paraId="48058175" w14:textId="77777777" w:rsidR="00C02032" w:rsidRPr="00E872EC" w:rsidRDefault="00C02032">
      <w:pPr>
        <w:tabs>
          <w:tab w:val="right" w:pos="9070"/>
        </w:tabs>
        <w:spacing w:after="0"/>
        <w:jc w:val="center"/>
        <w:rPr>
          <w:rFonts w:cstheme="minorHAnsi"/>
          <w:b/>
          <w:sz w:val="24"/>
          <w:szCs w:val="24"/>
        </w:rPr>
      </w:pPr>
    </w:p>
    <w:p w14:paraId="1644432B" w14:textId="77777777" w:rsidR="00C02032" w:rsidRPr="00E872EC" w:rsidRDefault="00DD7851">
      <w:pPr>
        <w:spacing w:after="0"/>
        <w:rPr>
          <w:rFonts w:cstheme="minorHAnsi"/>
          <w:sz w:val="24"/>
          <w:szCs w:val="24"/>
        </w:rPr>
      </w:pPr>
      <w:r w:rsidRPr="00E872EC">
        <w:rPr>
          <w:rFonts w:cstheme="minorHAnsi"/>
          <w:b/>
          <w:sz w:val="24"/>
          <w:szCs w:val="24"/>
        </w:rPr>
        <w:t xml:space="preserve">ogłoszenie – zaproszenie do składania ofert znajduje się na stronie internetowej </w:t>
      </w:r>
      <w:hyperlink r:id="rId8">
        <w:bookmarkStart w:id="0" w:name="_Hlk69077675"/>
        <w:r w:rsidRPr="00E872EC">
          <w:rPr>
            <w:rStyle w:val="czeinternetowe"/>
            <w:rFonts w:eastAsia="Times New Roman" w:cstheme="minorHAnsi"/>
            <w:color w:val="000000" w:themeColor="text1"/>
            <w:sz w:val="24"/>
            <w:szCs w:val="24"/>
            <w:lang w:eastAsia="pl-PL"/>
          </w:rPr>
          <w:t>https://platformazakupowa.pl/pn/zoz_wloszczowa</w:t>
        </w:r>
      </w:hyperlink>
      <w:bookmarkEnd w:id="0"/>
    </w:p>
    <w:p w14:paraId="53D17E0B" w14:textId="77777777" w:rsidR="00C02032" w:rsidRPr="00E872EC" w:rsidRDefault="00C02032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</w:p>
    <w:p w14:paraId="26DD5965" w14:textId="77777777" w:rsidR="00C02032" w:rsidRPr="00E872EC" w:rsidRDefault="00DD7851">
      <w:pPr>
        <w:tabs>
          <w:tab w:val="right" w:pos="9070"/>
        </w:tabs>
        <w:spacing w:after="0"/>
        <w:rPr>
          <w:rFonts w:cstheme="minorHAnsi"/>
          <w:b/>
          <w:bCs/>
          <w:sz w:val="24"/>
          <w:szCs w:val="24"/>
        </w:rPr>
      </w:pPr>
      <w:r w:rsidRPr="00E872EC">
        <w:rPr>
          <w:rFonts w:cstheme="minorHAnsi"/>
          <w:b/>
          <w:bCs/>
          <w:sz w:val="24"/>
          <w:szCs w:val="24"/>
        </w:rPr>
        <w:t xml:space="preserve">I. ZAMAWIAJĄCY </w:t>
      </w:r>
    </w:p>
    <w:p w14:paraId="14BB32AA" w14:textId="77777777" w:rsidR="00C02032" w:rsidRPr="00E872EC" w:rsidRDefault="00DD7851">
      <w:pPr>
        <w:tabs>
          <w:tab w:val="right" w:pos="9070"/>
        </w:tabs>
        <w:spacing w:after="0"/>
        <w:rPr>
          <w:rFonts w:eastAsia="Calibri" w:cstheme="minorHAnsi"/>
          <w:sz w:val="24"/>
          <w:szCs w:val="24"/>
        </w:rPr>
      </w:pPr>
      <w:bookmarkStart w:id="1" w:name="_Hlk61816929"/>
      <w:r w:rsidRPr="00E872EC">
        <w:rPr>
          <w:rFonts w:eastAsia="Calibri" w:cstheme="minorHAnsi"/>
          <w:b/>
          <w:sz w:val="24"/>
          <w:szCs w:val="24"/>
          <w:lang w:eastAsia="pl-PL"/>
        </w:rPr>
        <w:t>Zespół Opieki Zdrowotnej we Włoszczowie - Szpital Powiatowy im. Jana Pawła II</w:t>
      </w:r>
      <w:r w:rsidRPr="00E872EC">
        <w:rPr>
          <w:rFonts w:eastAsia="Calibri" w:cstheme="minorHAnsi"/>
          <w:b/>
          <w:sz w:val="24"/>
          <w:szCs w:val="24"/>
          <w:lang w:eastAsia="pl-PL"/>
        </w:rPr>
        <w:br/>
      </w:r>
      <w:r w:rsidRPr="00E872EC">
        <w:rPr>
          <w:rFonts w:eastAsia="Calibri" w:cstheme="minorHAnsi"/>
          <w:sz w:val="24"/>
          <w:szCs w:val="24"/>
        </w:rPr>
        <w:t>z siedzibą we Włoszczowie, ul. Żeromskiego 28, 29-100 Włoszczowa</w:t>
      </w:r>
      <w:bookmarkEnd w:id="1"/>
    </w:p>
    <w:p w14:paraId="6C93555C" w14:textId="77777777" w:rsidR="00C02032" w:rsidRPr="00E872EC" w:rsidRDefault="00DD7851">
      <w:pPr>
        <w:tabs>
          <w:tab w:val="right" w:pos="9070"/>
        </w:tabs>
        <w:spacing w:after="0"/>
        <w:jc w:val="both"/>
        <w:rPr>
          <w:rFonts w:cstheme="minorHAnsi"/>
          <w:b/>
          <w:sz w:val="24"/>
          <w:szCs w:val="24"/>
        </w:rPr>
      </w:pPr>
      <w:r w:rsidRPr="00E872EC">
        <w:rPr>
          <w:rFonts w:cstheme="minorHAnsi"/>
          <w:b/>
          <w:sz w:val="24"/>
          <w:szCs w:val="24"/>
          <w:lang w:val="en-US"/>
        </w:rPr>
        <w:t xml:space="preserve">NIP: </w:t>
      </w:r>
      <w:r w:rsidRPr="00E872EC">
        <w:rPr>
          <w:rFonts w:cstheme="minorHAnsi"/>
          <w:b/>
          <w:sz w:val="24"/>
          <w:szCs w:val="24"/>
          <w:lang w:eastAsia="pl-PL"/>
        </w:rPr>
        <w:t xml:space="preserve">656-18-55-908 </w:t>
      </w:r>
      <w:r w:rsidRPr="00E872EC">
        <w:rPr>
          <w:rFonts w:cstheme="minorHAnsi"/>
          <w:b/>
          <w:sz w:val="24"/>
          <w:szCs w:val="24"/>
          <w:lang w:val="en-US"/>
        </w:rPr>
        <w:t xml:space="preserve">REGON: </w:t>
      </w:r>
      <w:r w:rsidRPr="00E872EC">
        <w:rPr>
          <w:rFonts w:cstheme="minorHAnsi"/>
          <w:b/>
          <w:sz w:val="24"/>
          <w:szCs w:val="24"/>
          <w:lang w:eastAsia="pl-PL"/>
        </w:rPr>
        <w:t>000304295</w:t>
      </w:r>
      <w:r w:rsidRPr="00E872EC">
        <w:rPr>
          <w:rFonts w:cstheme="minorHAnsi"/>
          <w:b/>
          <w:sz w:val="24"/>
          <w:szCs w:val="24"/>
          <w:lang w:val="en-US"/>
        </w:rPr>
        <w:t xml:space="preserve"> KRS: </w:t>
      </w:r>
      <w:r w:rsidRPr="00E872EC">
        <w:rPr>
          <w:rFonts w:cstheme="minorHAnsi"/>
          <w:b/>
          <w:sz w:val="24"/>
          <w:szCs w:val="24"/>
          <w:lang w:eastAsia="pl-PL"/>
        </w:rPr>
        <w:t>0000057160</w:t>
      </w:r>
      <w:r w:rsidRPr="00E872EC">
        <w:rPr>
          <w:rFonts w:cstheme="minorHAnsi"/>
          <w:b/>
          <w:sz w:val="24"/>
          <w:szCs w:val="24"/>
          <w:lang w:val="en-US"/>
        </w:rPr>
        <w:t xml:space="preserve"> </w:t>
      </w:r>
    </w:p>
    <w:p w14:paraId="6B3E8DB3" w14:textId="77777777" w:rsidR="00C02032" w:rsidRPr="00E872EC" w:rsidRDefault="00DD7851">
      <w:pPr>
        <w:tabs>
          <w:tab w:val="right" w:pos="9070"/>
        </w:tabs>
        <w:spacing w:after="0"/>
        <w:rPr>
          <w:rFonts w:eastAsia="Calibri" w:cstheme="minorHAnsi"/>
          <w:sz w:val="24"/>
          <w:szCs w:val="24"/>
        </w:rPr>
      </w:pPr>
      <w:r w:rsidRPr="00E872EC">
        <w:rPr>
          <w:rFonts w:eastAsia="Calibri" w:cstheme="minorHAnsi"/>
          <w:sz w:val="24"/>
          <w:szCs w:val="24"/>
        </w:rPr>
        <w:t xml:space="preserve">Dział Obsługi </w:t>
      </w:r>
      <w:proofErr w:type="spellStart"/>
      <w:r w:rsidRPr="00E872EC">
        <w:rPr>
          <w:rFonts w:eastAsia="Calibri" w:cstheme="minorHAnsi"/>
          <w:sz w:val="24"/>
          <w:szCs w:val="24"/>
        </w:rPr>
        <w:t>Administracyjno</w:t>
      </w:r>
      <w:proofErr w:type="spellEnd"/>
      <w:r w:rsidRPr="00E872EC">
        <w:rPr>
          <w:rFonts w:eastAsia="Calibri" w:cstheme="minorHAnsi"/>
          <w:sz w:val="24"/>
          <w:szCs w:val="24"/>
        </w:rPr>
        <w:t xml:space="preserve"> - Technicznej</w:t>
      </w:r>
      <w:r w:rsidRPr="00E872EC">
        <w:rPr>
          <w:rFonts w:eastAsia="Calibri" w:cstheme="minorHAnsi"/>
          <w:sz w:val="24"/>
          <w:szCs w:val="24"/>
        </w:rPr>
        <w:br/>
        <w:t xml:space="preserve">tel./fax 41 388 38 37/4138838 77 </w:t>
      </w:r>
      <w:r w:rsidRPr="00E872EC">
        <w:rPr>
          <w:rFonts w:eastAsia="Calibri" w:cstheme="minorHAnsi"/>
          <w:sz w:val="24"/>
          <w:szCs w:val="24"/>
        </w:rPr>
        <w:br/>
        <w:t>e-mail: zaopatrzenie@zozwloszczowa.pl</w:t>
      </w:r>
    </w:p>
    <w:p w14:paraId="59CEFFCA" w14:textId="77777777" w:rsidR="00C02032" w:rsidRPr="00E872EC" w:rsidRDefault="00C02032">
      <w:pPr>
        <w:pStyle w:val="WW-Tekstpodstawowy2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7537DAA5" w14:textId="77777777" w:rsidR="00C02032" w:rsidRPr="00E872EC" w:rsidRDefault="00DD7851">
      <w:pPr>
        <w:spacing w:after="0"/>
        <w:rPr>
          <w:rFonts w:cstheme="minorHAnsi"/>
          <w:b/>
          <w:bCs/>
          <w:sz w:val="24"/>
          <w:szCs w:val="24"/>
        </w:rPr>
      </w:pPr>
      <w:r w:rsidRPr="00E872EC">
        <w:rPr>
          <w:rFonts w:cstheme="minorHAnsi"/>
          <w:b/>
          <w:bCs/>
          <w:sz w:val="24"/>
          <w:szCs w:val="24"/>
        </w:rPr>
        <w:t xml:space="preserve">II. OPIS PRZEDMIOTU ZAMÓWIENIA </w:t>
      </w:r>
    </w:p>
    <w:p w14:paraId="7ACBEC37" w14:textId="77777777" w:rsidR="00C02032" w:rsidRPr="00E872EC" w:rsidRDefault="00C02032">
      <w:pPr>
        <w:spacing w:after="0"/>
        <w:rPr>
          <w:rFonts w:cstheme="minorHAnsi"/>
          <w:b/>
          <w:bCs/>
          <w:sz w:val="24"/>
          <w:szCs w:val="24"/>
        </w:rPr>
      </w:pPr>
    </w:p>
    <w:p w14:paraId="2429B0E4" w14:textId="5B7CE859" w:rsidR="00C02032" w:rsidRPr="00E872EC" w:rsidRDefault="00F5317E">
      <w:pPr>
        <w:pStyle w:val="Standard"/>
        <w:numPr>
          <w:ilvl w:val="0"/>
          <w:numId w:val="13"/>
        </w:numPr>
        <w:ind w:left="284"/>
        <w:jc w:val="both"/>
        <w:textAlignment w:val="auto"/>
        <w:rPr>
          <w:rFonts w:asciiTheme="minorHAnsi" w:hAnsiTheme="minorHAnsi" w:cstheme="minorHAnsi"/>
        </w:rPr>
      </w:pPr>
      <w:r w:rsidRPr="00E872EC">
        <w:rPr>
          <w:rFonts w:asciiTheme="minorHAnsi" w:hAnsiTheme="minorHAnsi" w:cstheme="minorHAnsi"/>
        </w:rPr>
        <w:t xml:space="preserve">Usługa przeprowadzenia audytu bezpieczeństwa systemu informacyjnego wykorzystywanego do świadczenia usługi kluczowej, zwanego dalej "audytem" u operatora usługi kluczowej zgodnie z wymogami ustawy o krajowym systemie </w:t>
      </w:r>
      <w:proofErr w:type="spellStart"/>
      <w:r w:rsidRPr="00E872EC">
        <w:rPr>
          <w:rFonts w:asciiTheme="minorHAnsi" w:hAnsiTheme="minorHAnsi" w:cstheme="minorHAnsi"/>
        </w:rPr>
        <w:t>cyberbezpieczeństwa</w:t>
      </w:r>
      <w:proofErr w:type="spellEnd"/>
      <w:r w:rsidR="002A46D4" w:rsidRPr="00E872EC">
        <w:rPr>
          <w:rFonts w:asciiTheme="minorHAnsi" w:hAnsiTheme="minorHAnsi" w:cstheme="minorHAnsi"/>
        </w:rPr>
        <w:t>.</w:t>
      </w:r>
    </w:p>
    <w:p w14:paraId="59B7D724" w14:textId="77777777" w:rsidR="00F5317E" w:rsidRPr="00E872EC" w:rsidRDefault="00F5317E">
      <w:pPr>
        <w:tabs>
          <w:tab w:val="right" w:pos="9070"/>
        </w:tabs>
        <w:spacing w:after="0" w:line="240" w:lineRule="auto"/>
        <w:ind w:firstLine="284"/>
        <w:contextualSpacing/>
        <w:jc w:val="both"/>
        <w:rPr>
          <w:rFonts w:eastAsia="SimSun" w:cstheme="minorHAnsi"/>
          <w:color w:val="000000" w:themeColor="text1"/>
          <w:kern w:val="2"/>
          <w:sz w:val="24"/>
          <w:szCs w:val="24"/>
          <w:lang w:eastAsia="zh-CN" w:bidi="hi-IN"/>
        </w:rPr>
      </w:pPr>
    </w:p>
    <w:p w14:paraId="6E73F078" w14:textId="2EE31C0C" w:rsidR="00C02032" w:rsidRPr="00E872EC" w:rsidRDefault="00DD7851">
      <w:pPr>
        <w:tabs>
          <w:tab w:val="right" w:pos="9070"/>
        </w:tabs>
        <w:spacing w:after="0" w:line="240" w:lineRule="auto"/>
        <w:ind w:firstLine="284"/>
        <w:contextualSpacing/>
        <w:jc w:val="both"/>
        <w:rPr>
          <w:rFonts w:eastAsia="SimSun" w:cstheme="minorHAnsi"/>
          <w:color w:val="000000" w:themeColor="text1"/>
          <w:kern w:val="2"/>
          <w:sz w:val="24"/>
          <w:szCs w:val="24"/>
          <w:lang w:eastAsia="zh-CN" w:bidi="hi-IN"/>
        </w:rPr>
      </w:pPr>
      <w:r w:rsidRPr="00E872EC">
        <w:rPr>
          <w:rFonts w:eastAsia="SimSun" w:cstheme="minorHAnsi"/>
          <w:color w:val="000000" w:themeColor="text1"/>
          <w:kern w:val="2"/>
          <w:sz w:val="24"/>
          <w:szCs w:val="24"/>
          <w:lang w:eastAsia="zh-CN" w:bidi="hi-IN"/>
        </w:rPr>
        <w:t xml:space="preserve">Wspólny Słownik Zamówień (CPV): </w:t>
      </w:r>
    </w:p>
    <w:p w14:paraId="6CDFAB9A" w14:textId="5086DF80" w:rsidR="00432400" w:rsidRPr="00E872EC" w:rsidRDefault="00432400" w:rsidP="00432400">
      <w:pPr>
        <w:suppressAutoHyphens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872EC">
        <w:rPr>
          <w:rFonts w:eastAsia="Univers-PL" w:cstheme="minorHAnsi"/>
          <w:bCs/>
          <w:color w:val="000000"/>
          <w:sz w:val="24"/>
          <w:szCs w:val="24"/>
          <w:lang w:eastAsia="pl-PL"/>
        </w:rPr>
        <w:t xml:space="preserve">      </w:t>
      </w:r>
      <w:r w:rsidR="00F5317E" w:rsidRPr="00E872EC">
        <w:rPr>
          <w:rFonts w:eastAsia="Univers-PL" w:cstheme="minorHAnsi"/>
          <w:bCs/>
          <w:color w:val="000000"/>
          <w:sz w:val="24"/>
          <w:szCs w:val="24"/>
          <w:lang w:eastAsia="pl-PL"/>
        </w:rPr>
        <w:t>Audyt</w:t>
      </w:r>
      <w:r w:rsidRPr="00E872EC">
        <w:rPr>
          <w:rFonts w:eastAsia="Univers-PL" w:cstheme="minorHAnsi"/>
          <w:bCs/>
          <w:color w:val="000000"/>
          <w:sz w:val="24"/>
          <w:szCs w:val="24"/>
          <w:lang w:eastAsia="pl-PL"/>
        </w:rPr>
        <w:t xml:space="preserve"> – Kod CPV </w:t>
      </w:r>
      <w:r w:rsidR="00F5317E" w:rsidRPr="00E872EC">
        <w:rPr>
          <w:rFonts w:eastAsia="Univers-PL" w:cstheme="minorHAnsi"/>
          <w:bCs/>
          <w:color w:val="000000"/>
          <w:sz w:val="24"/>
          <w:szCs w:val="24"/>
          <w:lang w:eastAsia="pl-PL"/>
        </w:rPr>
        <w:t>79212000-3</w:t>
      </w:r>
    </w:p>
    <w:p w14:paraId="6DAFBC68" w14:textId="77777777" w:rsidR="00C02032" w:rsidRPr="00E872EC" w:rsidRDefault="00C02032">
      <w:pPr>
        <w:tabs>
          <w:tab w:val="left" w:pos="1440"/>
        </w:tabs>
        <w:spacing w:after="0" w:line="360" w:lineRule="auto"/>
        <w:ind w:left="360"/>
        <w:contextualSpacing/>
        <w:jc w:val="both"/>
        <w:rPr>
          <w:rFonts w:cstheme="minorHAnsi"/>
          <w:bCs/>
          <w:sz w:val="24"/>
          <w:szCs w:val="24"/>
          <w:lang w:eastAsia="zh-CN"/>
        </w:rPr>
      </w:pPr>
    </w:p>
    <w:p w14:paraId="09DBCF68" w14:textId="77777777" w:rsidR="00C02032" w:rsidRPr="00E872EC" w:rsidRDefault="00DD7851">
      <w:pPr>
        <w:pStyle w:val="Akapitzlist"/>
        <w:numPr>
          <w:ilvl w:val="0"/>
          <w:numId w:val="13"/>
        </w:numPr>
        <w:tabs>
          <w:tab w:val="right" w:pos="9070"/>
        </w:tabs>
        <w:ind w:left="284"/>
        <w:jc w:val="both"/>
        <w:rPr>
          <w:rFonts w:asciiTheme="minorHAnsi" w:hAnsiTheme="minorHAnsi" w:cstheme="minorHAnsi"/>
        </w:rPr>
      </w:pPr>
      <w:r w:rsidRPr="00E872EC">
        <w:rPr>
          <w:rFonts w:asciiTheme="minorHAnsi" w:hAnsiTheme="minorHAnsi" w:cstheme="minorHAnsi"/>
        </w:rPr>
        <w:t xml:space="preserve">Opis przedmiotu zamówienia: </w:t>
      </w:r>
    </w:p>
    <w:p w14:paraId="5ADC11FA" w14:textId="77777777" w:rsidR="00965F5C" w:rsidRPr="00E872EC" w:rsidRDefault="00965F5C" w:rsidP="00965F5C">
      <w:pPr>
        <w:pStyle w:val="Akapitzlist"/>
        <w:tabs>
          <w:tab w:val="right" w:pos="9070"/>
        </w:tabs>
        <w:ind w:left="502"/>
        <w:jc w:val="both"/>
        <w:rPr>
          <w:rFonts w:asciiTheme="minorHAnsi" w:hAnsiTheme="minorHAnsi" w:cstheme="minorHAnsi"/>
        </w:rPr>
      </w:pPr>
    </w:p>
    <w:p w14:paraId="08551A2F" w14:textId="786CEE4B" w:rsidR="00F5317E" w:rsidRPr="00E872EC" w:rsidRDefault="00F5317E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E872EC">
        <w:rPr>
          <w:rFonts w:asciiTheme="minorHAnsi" w:hAnsiTheme="minorHAnsi" w:cstheme="minorHAnsi"/>
        </w:rPr>
        <w:t xml:space="preserve">Przedmiotem zamówienia jest usługa przeprowadzenia audytu bezpieczeństwa systemu informacyjnego wykorzystywanego do świadczenia usługi kluczowej, zwanego dalej "audytem" u operatora usługi kluczowej zgodnie z wymogami ustawy o krajowym systemie </w:t>
      </w:r>
      <w:proofErr w:type="spellStart"/>
      <w:r w:rsidRPr="00E872EC">
        <w:rPr>
          <w:rFonts w:asciiTheme="minorHAnsi" w:hAnsiTheme="minorHAnsi" w:cstheme="minorHAnsi"/>
        </w:rPr>
        <w:t>cyberbezpieczeństwa</w:t>
      </w:r>
      <w:proofErr w:type="spellEnd"/>
      <w:r w:rsidRPr="00E872EC">
        <w:rPr>
          <w:rFonts w:asciiTheme="minorHAnsi" w:hAnsiTheme="minorHAnsi" w:cstheme="minorHAnsi"/>
        </w:rPr>
        <w:t xml:space="preserve"> oraz aktów powiązanych pod kątem ich zgodności z przepisami oraz normami, o których mowa poniżej oraz przygotowanie i przekazanie Zamawiającemu pisemnego sprawozdania z przeprowadzonego audytu wraz z dokumentacją </w:t>
      </w:r>
      <w:r w:rsidR="002A46D4" w:rsidRPr="00E872EC">
        <w:rPr>
          <w:rFonts w:asciiTheme="minorHAnsi" w:hAnsiTheme="minorHAnsi" w:cstheme="minorHAnsi"/>
        </w:rPr>
        <w:br/>
      </w:r>
      <w:r w:rsidRPr="00E872EC">
        <w:rPr>
          <w:rFonts w:asciiTheme="minorHAnsi" w:hAnsiTheme="minorHAnsi" w:cstheme="minorHAnsi"/>
        </w:rPr>
        <w:t xml:space="preserve">z przeprowadzonego audytu, zwanego dalej „raportem”. </w:t>
      </w:r>
    </w:p>
    <w:p w14:paraId="43DA381E" w14:textId="36345B1A" w:rsidR="00F5317E" w:rsidRPr="00E872EC" w:rsidRDefault="00F5317E">
      <w:pPr>
        <w:pStyle w:val="Akapitzlist"/>
        <w:numPr>
          <w:ilvl w:val="0"/>
          <w:numId w:val="31"/>
        </w:numPr>
        <w:rPr>
          <w:rFonts w:asciiTheme="minorHAnsi" w:hAnsiTheme="minorHAnsi" w:cstheme="minorHAnsi"/>
        </w:rPr>
      </w:pPr>
      <w:r w:rsidRPr="00E872EC">
        <w:rPr>
          <w:rFonts w:asciiTheme="minorHAnsi" w:hAnsiTheme="minorHAnsi" w:cstheme="minorHAnsi"/>
        </w:rPr>
        <w:t xml:space="preserve">Na podstawie zebranych dokumentów i dowodów audytorzy sporządzą pisemne sprawozdanie z przeprowadzonego audytu zgodne z szablonem sprawozdania z audytu zgodnego z ustawą KSC, opracowanym przez Ekspertów z ISSA Polska - Stowarzyszenia do spraw Bezpieczeństwa Systemów Informacyjnych oraz IIA Polska - Instytutu Audytorów Wewnętrznych pod nadzorem ówczesnego Ministerstwa Cyfryzacji (https://www.gov.pl/web/baza-wiedzy/szablony-audytu-dla-operatorow-uslug-kluczowych) </w:t>
      </w:r>
    </w:p>
    <w:p w14:paraId="25A7B5D6" w14:textId="440F068C" w:rsidR="00F5317E" w:rsidRPr="00E872EC" w:rsidRDefault="00F5317E">
      <w:pPr>
        <w:pStyle w:val="Akapitzlist"/>
        <w:numPr>
          <w:ilvl w:val="0"/>
          <w:numId w:val="31"/>
        </w:numPr>
        <w:rPr>
          <w:rFonts w:asciiTheme="minorHAnsi" w:hAnsiTheme="minorHAnsi" w:cstheme="minorHAnsi"/>
        </w:rPr>
      </w:pPr>
      <w:r w:rsidRPr="00E872EC">
        <w:rPr>
          <w:rFonts w:asciiTheme="minorHAnsi" w:hAnsiTheme="minorHAnsi" w:cstheme="minorHAnsi"/>
        </w:rPr>
        <w:t xml:space="preserve">Celem audytu jest potwierdzenie zgodności bezpieczeństwa systemu informacyjnego wykorzystywanego do świadczenia Usług Kluczowych z wymaganiami ustawy o krajowym systemie </w:t>
      </w:r>
      <w:proofErr w:type="spellStart"/>
      <w:r w:rsidRPr="00E872EC">
        <w:rPr>
          <w:rFonts w:asciiTheme="minorHAnsi" w:hAnsiTheme="minorHAnsi" w:cstheme="minorHAnsi"/>
        </w:rPr>
        <w:t>cyberbezpieczeństwa</w:t>
      </w:r>
      <w:proofErr w:type="spellEnd"/>
      <w:r w:rsidRPr="00E872EC">
        <w:rPr>
          <w:rFonts w:asciiTheme="minorHAnsi" w:hAnsiTheme="minorHAnsi" w:cstheme="minorHAnsi"/>
        </w:rPr>
        <w:t xml:space="preserve">. Ocena bezpieczeństwa systemu informacyjnego wykorzystywanego do świadczenia usług kluczowych realizowanych przez Szpital oraz </w:t>
      </w:r>
      <w:r w:rsidRPr="00E872EC">
        <w:rPr>
          <w:rFonts w:asciiTheme="minorHAnsi" w:hAnsiTheme="minorHAnsi" w:cstheme="minorHAnsi"/>
        </w:rPr>
        <w:lastRenderedPageBreak/>
        <w:t xml:space="preserve">identyfikacja i analiza luki zgodności z wymaganiami ustawy o krajowym systemie </w:t>
      </w:r>
      <w:proofErr w:type="spellStart"/>
      <w:r w:rsidRPr="00E872EC">
        <w:rPr>
          <w:rFonts w:asciiTheme="minorHAnsi" w:hAnsiTheme="minorHAnsi" w:cstheme="minorHAnsi"/>
        </w:rPr>
        <w:t>cyberbezpieczeństwa</w:t>
      </w:r>
      <w:proofErr w:type="spellEnd"/>
      <w:r w:rsidRPr="00E872EC">
        <w:rPr>
          <w:rFonts w:asciiTheme="minorHAnsi" w:hAnsiTheme="minorHAnsi" w:cstheme="minorHAnsi"/>
        </w:rPr>
        <w:t xml:space="preserve"> przeprowadzona powinna zostać w oparciu o 10 obszarów tj.: </w:t>
      </w:r>
    </w:p>
    <w:p w14:paraId="2DF78B8A" w14:textId="77777777" w:rsidR="00F5317E" w:rsidRPr="00E872EC" w:rsidRDefault="00F5317E">
      <w:pPr>
        <w:pStyle w:val="Akapitzlist"/>
        <w:numPr>
          <w:ilvl w:val="0"/>
          <w:numId w:val="14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E872EC">
        <w:rPr>
          <w:rFonts w:asciiTheme="minorHAnsi" w:hAnsiTheme="minorHAnsi" w:cstheme="minorHAnsi"/>
        </w:rPr>
        <w:t xml:space="preserve">Obszar 1: Organizacja zarządzania bezpieczeństwem informacji </w:t>
      </w:r>
    </w:p>
    <w:p w14:paraId="0CB0FAD6" w14:textId="77777777" w:rsidR="00F5317E" w:rsidRPr="00E872EC" w:rsidRDefault="00F5317E">
      <w:pPr>
        <w:pStyle w:val="Akapitzlist"/>
        <w:numPr>
          <w:ilvl w:val="0"/>
          <w:numId w:val="14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E872EC">
        <w:rPr>
          <w:rFonts w:asciiTheme="minorHAnsi" w:hAnsiTheme="minorHAnsi" w:cstheme="minorHAnsi"/>
        </w:rPr>
        <w:t xml:space="preserve">Obszar 2: Procesy zarządzania bezpieczeństwem informacji </w:t>
      </w:r>
    </w:p>
    <w:p w14:paraId="7C93A514" w14:textId="77777777" w:rsidR="00F5317E" w:rsidRPr="00E872EC" w:rsidRDefault="00F5317E">
      <w:pPr>
        <w:pStyle w:val="Akapitzlist"/>
        <w:numPr>
          <w:ilvl w:val="0"/>
          <w:numId w:val="14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E872EC">
        <w:rPr>
          <w:rFonts w:asciiTheme="minorHAnsi" w:hAnsiTheme="minorHAnsi" w:cstheme="minorHAnsi"/>
        </w:rPr>
        <w:t xml:space="preserve">Obszar 3: Zarządzanie ryzykiem </w:t>
      </w:r>
    </w:p>
    <w:p w14:paraId="4730D917" w14:textId="77777777" w:rsidR="00F5317E" w:rsidRPr="00E872EC" w:rsidRDefault="00F5317E">
      <w:pPr>
        <w:pStyle w:val="Akapitzlist"/>
        <w:numPr>
          <w:ilvl w:val="0"/>
          <w:numId w:val="14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E872EC">
        <w:rPr>
          <w:rFonts w:asciiTheme="minorHAnsi" w:hAnsiTheme="minorHAnsi" w:cstheme="minorHAnsi"/>
        </w:rPr>
        <w:t xml:space="preserve">Obszar 4: Monitorowanie i reagowanie na incydenty bezpieczeństwa </w:t>
      </w:r>
    </w:p>
    <w:p w14:paraId="380525B1" w14:textId="77777777" w:rsidR="00F5317E" w:rsidRPr="00E872EC" w:rsidRDefault="00F5317E">
      <w:pPr>
        <w:pStyle w:val="Akapitzlist"/>
        <w:numPr>
          <w:ilvl w:val="0"/>
          <w:numId w:val="14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E872EC">
        <w:rPr>
          <w:rFonts w:asciiTheme="minorHAnsi" w:hAnsiTheme="minorHAnsi" w:cstheme="minorHAnsi"/>
        </w:rPr>
        <w:t xml:space="preserve">Obszar 5: Zarządzanie zmianą </w:t>
      </w:r>
    </w:p>
    <w:p w14:paraId="3883C514" w14:textId="77777777" w:rsidR="00F5317E" w:rsidRPr="00E872EC" w:rsidRDefault="00F5317E">
      <w:pPr>
        <w:pStyle w:val="Akapitzlist"/>
        <w:numPr>
          <w:ilvl w:val="0"/>
          <w:numId w:val="14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E872EC">
        <w:rPr>
          <w:rFonts w:asciiTheme="minorHAnsi" w:hAnsiTheme="minorHAnsi" w:cstheme="minorHAnsi"/>
        </w:rPr>
        <w:t xml:space="preserve">Obszar 6: Zarządzanie ciągłością działania </w:t>
      </w:r>
    </w:p>
    <w:p w14:paraId="322C5893" w14:textId="77777777" w:rsidR="00F5317E" w:rsidRPr="00E872EC" w:rsidRDefault="00F5317E">
      <w:pPr>
        <w:pStyle w:val="Akapitzlist"/>
        <w:numPr>
          <w:ilvl w:val="0"/>
          <w:numId w:val="14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E872EC">
        <w:rPr>
          <w:rFonts w:asciiTheme="minorHAnsi" w:hAnsiTheme="minorHAnsi" w:cstheme="minorHAnsi"/>
        </w:rPr>
        <w:t xml:space="preserve">Obszar 7: Utrzymanie systemów informacyjnych </w:t>
      </w:r>
    </w:p>
    <w:p w14:paraId="6A4EBDBE" w14:textId="77777777" w:rsidR="00F5317E" w:rsidRPr="00E872EC" w:rsidRDefault="00F5317E">
      <w:pPr>
        <w:pStyle w:val="Akapitzlist"/>
        <w:numPr>
          <w:ilvl w:val="0"/>
          <w:numId w:val="14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E872EC">
        <w:rPr>
          <w:rFonts w:asciiTheme="minorHAnsi" w:hAnsiTheme="minorHAnsi" w:cstheme="minorHAnsi"/>
        </w:rPr>
        <w:t xml:space="preserve">Obszar 8: Utrzymanie i rozwój systemów informacyjnych </w:t>
      </w:r>
    </w:p>
    <w:p w14:paraId="69D200A8" w14:textId="77777777" w:rsidR="00F5317E" w:rsidRPr="00E872EC" w:rsidRDefault="00F5317E">
      <w:pPr>
        <w:pStyle w:val="Akapitzlist"/>
        <w:numPr>
          <w:ilvl w:val="0"/>
          <w:numId w:val="14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E872EC">
        <w:rPr>
          <w:rFonts w:asciiTheme="minorHAnsi" w:hAnsiTheme="minorHAnsi" w:cstheme="minorHAnsi"/>
        </w:rPr>
        <w:t xml:space="preserve">Obszar 9: Bezpieczeństwo fizyczne </w:t>
      </w:r>
    </w:p>
    <w:p w14:paraId="387016AE" w14:textId="77777777" w:rsidR="00F5317E" w:rsidRPr="00E872EC" w:rsidRDefault="00F5317E">
      <w:pPr>
        <w:pStyle w:val="Akapitzlist"/>
        <w:numPr>
          <w:ilvl w:val="0"/>
          <w:numId w:val="14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E872EC">
        <w:rPr>
          <w:rFonts w:asciiTheme="minorHAnsi" w:hAnsiTheme="minorHAnsi" w:cstheme="minorHAnsi"/>
        </w:rPr>
        <w:t xml:space="preserve">Obszar 10: Zarządzanie bezpieczeństwem i ciągłością działania łańcucha usług </w:t>
      </w:r>
    </w:p>
    <w:p w14:paraId="3F22EF65" w14:textId="77777777" w:rsidR="00F5317E" w:rsidRPr="00E872EC" w:rsidRDefault="00F5317E" w:rsidP="00F5317E">
      <w:pPr>
        <w:pStyle w:val="Akapitzlist"/>
        <w:rPr>
          <w:rFonts w:asciiTheme="minorHAnsi" w:hAnsiTheme="minorHAnsi" w:cstheme="minorHAnsi"/>
        </w:rPr>
      </w:pPr>
    </w:p>
    <w:p w14:paraId="3A46DBE5" w14:textId="54254D1C" w:rsidR="00F5317E" w:rsidRPr="00E872EC" w:rsidRDefault="00F5317E">
      <w:pPr>
        <w:pStyle w:val="Akapitzlist"/>
        <w:numPr>
          <w:ilvl w:val="0"/>
          <w:numId w:val="31"/>
        </w:numPr>
        <w:rPr>
          <w:rFonts w:asciiTheme="minorHAnsi" w:hAnsiTheme="minorHAnsi" w:cstheme="minorHAnsi"/>
        </w:rPr>
      </w:pPr>
      <w:r w:rsidRPr="00E872EC">
        <w:rPr>
          <w:rFonts w:asciiTheme="minorHAnsi" w:hAnsiTheme="minorHAnsi" w:cstheme="minorHAnsi"/>
        </w:rPr>
        <w:t xml:space="preserve">W postępowaniu może wziąć udział Wykonawca, który dysponuje zespołem spełniającym wymagania ustawy o krajowym systemie </w:t>
      </w:r>
      <w:proofErr w:type="spellStart"/>
      <w:r w:rsidRPr="00E872EC">
        <w:rPr>
          <w:rFonts w:asciiTheme="minorHAnsi" w:hAnsiTheme="minorHAnsi" w:cstheme="minorHAnsi"/>
        </w:rPr>
        <w:t>cyberbezpieczeństwa</w:t>
      </w:r>
      <w:proofErr w:type="spellEnd"/>
      <w:r w:rsidRPr="00E872EC">
        <w:rPr>
          <w:rFonts w:asciiTheme="minorHAnsi" w:hAnsiTheme="minorHAnsi" w:cstheme="minorHAnsi"/>
        </w:rPr>
        <w:t xml:space="preserve">. Audyt musi zostać przeprowadzony przez osobę posiadająca uprawnienia wykazane w rozporządzeniu Ministra Cyfryzacji z dnia 12 października 2018 r. w sprawie wykazu certyfikatów uprawniających do przeprowadzenia audytu (Dz.U. poz. 1999) w rozumieniu art. 15 ustawy z dnia 5 lipca 2018 r. o krajowym systemie - 2 - </w:t>
      </w:r>
      <w:proofErr w:type="spellStart"/>
      <w:r w:rsidRPr="00E872EC">
        <w:rPr>
          <w:rFonts w:asciiTheme="minorHAnsi" w:hAnsiTheme="minorHAnsi" w:cstheme="minorHAnsi"/>
        </w:rPr>
        <w:t>cyberbezpieczeństwa</w:t>
      </w:r>
      <w:proofErr w:type="spellEnd"/>
      <w:r w:rsidRPr="00E872EC">
        <w:rPr>
          <w:rFonts w:asciiTheme="minorHAnsi" w:hAnsiTheme="minorHAnsi" w:cstheme="minorHAnsi"/>
        </w:rPr>
        <w:t xml:space="preserve"> (</w:t>
      </w:r>
      <w:proofErr w:type="spellStart"/>
      <w:r w:rsidRPr="00E872EC">
        <w:rPr>
          <w:rFonts w:asciiTheme="minorHAnsi" w:hAnsiTheme="minorHAnsi" w:cstheme="minorHAnsi"/>
        </w:rPr>
        <w:t>t.j</w:t>
      </w:r>
      <w:proofErr w:type="spellEnd"/>
      <w:r w:rsidRPr="00E872EC">
        <w:rPr>
          <w:rFonts w:asciiTheme="minorHAnsi" w:hAnsiTheme="minorHAnsi" w:cstheme="minorHAnsi"/>
        </w:rPr>
        <w:t xml:space="preserve">. Dz. U. z 2020 r. poz. 1369 z </w:t>
      </w:r>
      <w:proofErr w:type="spellStart"/>
      <w:r w:rsidRPr="00E872EC">
        <w:rPr>
          <w:rFonts w:asciiTheme="minorHAnsi" w:hAnsiTheme="minorHAnsi" w:cstheme="minorHAnsi"/>
        </w:rPr>
        <w:t>późn</w:t>
      </w:r>
      <w:proofErr w:type="spellEnd"/>
      <w:r w:rsidRPr="00E872EC">
        <w:rPr>
          <w:rFonts w:asciiTheme="minorHAnsi" w:hAnsiTheme="minorHAnsi" w:cstheme="minorHAnsi"/>
        </w:rPr>
        <w:t xml:space="preserve">. zm.). Wykaz certyfikatów wskazanych rozporządzeniu znajduje się poniżej: </w:t>
      </w:r>
    </w:p>
    <w:p w14:paraId="4B6EB0BD" w14:textId="77777777" w:rsidR="00F5317E" w:rsidRPr="00E872EC" w:rsidRDefault="00F5317E">
      <w:pPr>
        <w:pStyle w:val="Akapitzlist"/>
        <w:numPr>
          <w:ilvl w:val="0"/>
          <w:numId w:val="15"/>
        </w:numPr>
        <w:suppressAutoHyphens w:val="0"/>
        <w:spacing w:after="160" w:line="259" w:lineRule="auto"/>
        <w:ind w:left="1134"/>
        <w:rPr>
          <w:rFonts w:asciiTheme="minorHAnsi" w:hAnsiTheme="minorHAnsi" w:cstheme="minorHAnsi"/>
        </w:rPr>
      </w:pPr>
      <w:proofErr w:type="spellStart"/>
      <w:r w:rsidRPr="00E872EC">
        <w:rPr>
          <w:rFonts w:asciiTheme="minorHAnsi" w:hAnsiTheme="minorHAnsi" w:cstheme="minorHAnsi"/>
        </w:rPr>
        <w:t>Certified</w:t>
      </w:r>
      <w:proofErr w:type="spellEnd"/>
      <w:r w:rsidRPr="00E872EC">
        <w:rPr>
          <w:rFonts w:asciiTheme="minorHAnsi" w:hAnsiTheme="minorHAnsi" w:cstheme="minorHAnsi"/>
        </w:rPr>
        <w:t xml:space="preserve"> </w:t>
      </w:r>
      <w:proofErr w:type="spellStart"/>
      <w:r w:rsidRPr="00E872EC">
        <w:rPr>
          <w:rFonts w:asciiTheme="minorHAnsi" w:hAnsiTheme="minorHAnsi" w:cstheme="minorHAnsi"/>
        </w:rPr>
        <w:t>Internal</w:t>
      </w:r>
      <w:proofErr w:type="spellEnd"/>
      <w:r w:rsidRPr="00E872EC">
        <w:rPr>
          <w:rFonts w:asciiTheme="minorHAnsi" w:hAnsiTheme="minorHAnsi" w:cstheme="minorHAnsi"/>
        </w:rPr>
        <w:t xml:space="preserve"> Auditor (CIA), </w:t>
      </w:r>
    </w:p>
    <w:p w14:paraId="707F269D" w14:textId="77777777" w:rsidR="00F5317E" w:rsidRPr="00E872EC" w:rsidRDefault="00F5317E">
      <w:pPr>
        <w:pStyle w:val="Akapitzlist"/>
        <w:numPr>
          <w:ilvl w:val="0"/>
          <w:numId w:val="15"/>
        </w:numPr>
        <w:suppressAutoHyphens w:val="0"/>
        <w:spacing w:after="160" w:line="259" w:lineRule="auto"/>
        <w:ind w:left="1134"/>
        <w:rPr>
          <w:rFonts w:asciiTheme="minorHAnsi" w:hAnsiTheme="minorHAnsi" w:cstheme="minorHAnsi"/>
        </w:rPr>
      </w:pPr>
      <w:proofErr w:type="spellStart"/>
      <w:r w:rsidRPr="00E872EC">
        <w:rPr>
          <w:rFonts w:asciiTheme="minorHAnsi" w:hAnsiTheme="minorHAnsi" w:cstheme="minorHAnsi"/>
        </w:rPr>
        <w:t>Certified</w:t>
      </w:r>
      <w:proofErr w:type="spellEnd"/>
      <w:r w:rsidRPr="00E872EC">
        <w:rPr>
          <w:rFonts w:asciiTheme="minorHAnsi" w:hAnsiTheme="minorHAnsi" w:cstheme="minorHAnsi"/>
        </w:rPr>
        <w:t xml:space="preserve"> Information System Auditor (CISA), </w:t>
      </w:r>
    </w:p>
    <w:p w14:paraId="58F93AB6" w14:textId="77777777" w:rsidR="00F5317E" w:rsidRPr="00E872EC" w:rsidRDefault="00F5317E">
      <w:pPr>
        <w:pStyle w:val="Akapitzlist"/>
        <w:numPr>
          <w:ilvl w:val="0"/>
          <w:numId w:val="15"/>
        </w:numPr>
        <w:suppressAutoHyphens w:val="0"/>
        <w:spacing w:after="160" w:line="259" w:lineRule="auto"/>
        <w:ind w:left="1134"/>
        <w:rPr>
          <w:rFonts w:asciiTheme="minorHAnsi" w:hAnsiTheme="minorHAnsi" w:cstheme="minorHAnsi"/>
        </w:rPr>
      </w:pPr>
      <w:r w:rsidRPr="00E872EC">
        <w:rPr>
          <w:rFonts w:asciiTheme="minorHAnsi" w:hAnsiTheme="minorHAnsi" w:cstheme="minorHAnsi"/>
        </w:rPr>
        <w:t xml:space="preserve">Certyfikat audytora wiodącego systemu zarządzania bezpieczeństwem informacji według normy PN-EN ISO/IEC 27001 wydany przez jednostkę oceniającą zgodność, akredytowaną zgodnie z przepisami ustawy z dnia 13 kwietnia 2016 r. o systemach oceny zgodności i nadzoru rynku (Dz. U. z 2017 r. poz. 1398 oraz z 2018 r. poz. 650 i 1338), w zakresie certyfikacji osób, </w:t>
      </w:r>
    </w:p>
    <w:p w14:paraId="6C4E44B0" w14:textId="77777777" w:rsidR="00F5317E" w:rsidRPr="00E872EC" w:rsidRDefault="00F5317E">
      <w:pPr>
        <w:pStyle w:val="Akapitzlist"/>
        <w:numPr>
          <w:ilvl w:val="0"/>
          <w:numId w:val="15"/>
        </w:numPr>
        <w:suppressAutoHyphens w:val="0"/>
        <w:spacing w:after="160" w:line="259" w:lineRule="auto"/>
        <w:ind w:left="1134"/>
        <w:rPr>
          <w:rFonts w:asciiTheme="minorHAnsi" w:hAnsiTheme="minorHAnsi" w:cstheme="minorHAnsi"/>
        </w:rPr>
      </w:pPr>
      <w:r w:rsidRPr="00E872EC">
        <w:rPr>
          <w:rFonts w:asciiTheme="minorHAnsi" w:hAnsiTheme="minorHAnsi" w:cstheme="minorHAnsi"/>
        </w:rPr>
        <w:t xml:space="preserve">Certyfikat audytora wiodącego systemu zarządzania ciągłością działania PN-EN ISO 22301 wydany przez jednostkę oceniającą zgodność, akredytowaną zgodnie z przepisami ustawy z dnia 13 kwietnia 2016 r. o systemach oceny zgodności i nadzoru rynku, w zakresie certyfikacji osób, </w:t>
      </w:r>
    </w:p>
    <w:p w14:paraId="11ADF559" w14:textId="77777777" w:rsidR="00F5317E" w:rsidRPr="00E872EC" w:rsidRDefault="00F5317E">
      <w:pPr>
        <w:pStyle w:val="Akapitzlist"/>
        <w:numPr>
          <w:ilvl w:val="0"/>
          <w:numId w:val="15"/>
        </w:numPr>
        <w:suppressAutoHyphens w:val="0"/>
        <w:spacing w:after="160" w:line="259" w:lineRule="auto"/>
        <w:ind w:left="1134"/>
        <w:rPr>
          <w:rFonts w:asciiTheme="minorHAnsi" w:hAnsiTheme="minorHAnsi" w:cstheme="minorHAnsi"/>
        </w:rPr>
      </w:pPr>
      <w:proofErr w:type="spellStart"/>
      <w:r w:rsidRPr="00E872EC">
        <w:rPr>
          <w:rFonts w:asciiTheme="minorHAnsi" w:hAnsiTheme="minorHAnsi" w:cstheme="minorHAnsi"/>
        </w:rPr>
        <w:t>Certified</w:t>
      </w:r>
      <w:proofErr w:type="spellEnd"/>
      <w:r w:rsidRPr="00E872EC">
        <w:rPr>
          <w:rFonts w:asciiTheme="minorHAnsi" w:hAnsiTheme="minorHAnsi" w:cstheme="minorHAnsi"/>
        </w:rPr>
        <w:t xml:space="preserve"> Information Security Manager (CISM) </w:t>
      </w:r>
    </w:p>
    <w:p w14:paraId="59AA0FE7" w14:textId="77777777" w:rsidR="00F5317E" w:rsidRPr="00E872EC" w:rsidRDefault="00F5317E">
      <w:pPr>
        <w:pStyle w:val="Akapitzlist"/>
        <w:numPr>
          <w:ilvl w:val="0"/>
          <w:numId w:val="15"/>
        </w:numPr>
        <w:suppressAutoHyphens w:val="0"/>
        <w:spacing w:after="160" w:line="259" w:lineRule="auto"/>
        <w:ind w:left="1134"/>
        <w:rPr>
          <w:rFonts w:asciiTheme="minorHAnsi" w:hAnsiTheme="minorHAnsi" w:cstheme="minorHAnsi"/>
        </w:rPr>
      </w:pPr>
      <w:proofErr w:type="spellStart"/>
      <w:r w:rsidRPr="00E872EC">
        <w:rPr>
          <w:rFonts w:asciiTheme="minorHAnsi" w:hAnsiTheme="minorHAnsi" w:cstheme="minorHAnsi"/>
        </w:rPr>
        <w:t>Certified</w:t>
      </w:r>
      <w:proofErr w:type="spellEnd"/>
      <w:r w:rsidRPr="00E872EC">
        <w:rPr>
          <w:rFonts w:asciiTheme="minorHAnsi" w:hAnsiTheme="minorHAnsi" w:cstheme="minorHAnsi"/>
        </w:rPr>
        <w:t xml:space="preserve"> in </w:t>
      </w:r>
      <w:proofErr w:type="spellStart"/>
      <w:r w:rsidRPr="00E872EC">
        <w:rPr>
          <w:rFonts w:asciiTheme="minorHAnsi" w:hAnsiTheme="minorHAnsi" w:cstheme="minorHAnsi"/>
        </w:rPr>
        <w:t>Risk</w:t>
      </w:r>
      <w:proofErr w:type="spellEnd"/>
      <w:r w:rsidRPr="00E872EC">
        <w:rPr>
          <w:rFonts w:asciiTheme="minorHAnsi" w:hAnsiTheme="minorHAnsi" w:cstheme="minorHAnsi"/>
        </w:rPr>
        <w:t xml:space="preserve"> and Information Systems Control (CRISC) </w:t>
      </w:r>
    </w:p>
    <w:p w14:paraId="6C30F013" w14:textId="77777777" w:rsidR="00F5317E" w:rsidRPr="00E872EC" w:rsidRDefault="00F5317E">
      <w:pPr>
        <w:pStyle w:val="Akapitzlist"/>
        <w:numPr>
          <w:ilvl w:val="0"/>
          <w:numId w:val="15"/>
        </w:numPr>
        <w:suppressAutoHyphens w:val="0"/>
        <w:spacing w:after="160" w:line="259" w:lineRule="auto"/>
        <w:ind w:left="1134"/>
        <w:rPr>
          <w:rFonts w:asciiTheme="minorHAnsi" w:hAnsiTheme="minorHAnsi" w:cstheme="minorHAnsi"/>
        </w:rPr>
      </w:pPr>
      <w:proofErr w:type="spellStart"/>
      <w:r w:rsidRPr="00E872EC">
        <w:rPr>
          <w:rFonts w:asciiTheme="minorHAnsi" w:hAnsiTheme="minorHAnsi" w:cstheme="minorHAnsi"/>
        </w:rPr>
        <w:t>Certified</w:t>
      </w:r>
      <w:proofErr w:type="spellEnd"/>
      <w:r w:rsidRPr="00E872EC">
        <w:rPr>
          <w:rFonts w:asciiTheme="minorHAnsi" w:hAnsiTheme="minorHAnsi" w:cstheme="minorHAnsi"/>
        </w:rPr>
        <w:t xml:space="preserve"> in the </w:t>
      </w:r>
      <w:proofErr w:type="spellStart"/>
      <w:r w:rsidRPr="00E872EC">
        <w:rPr>
          <w:rFonts w:asciiTheme="minorHAnsi" w:hAnsiTheme="minorHAnsi" w:cstheme="minorHAnsi"/>
        </w:rPr>
        <w:t>Governance</w:t>
      </w:r>
      <w:proofErr w:type="spellEnd"/>
      <w:r w:rsidRPr="00E872EC">
        <w:rPr>
          <w:rFonts w:asciiTheme="minorHAnsi" w:hAnsiTheme="minorHAnsi" w:cstheme="minorHAnsi"/>
        </w:rPr>
        <w:t xml:space="preserve"> of Enterprise IT (CGEIT) </w:t>
      </w:r>
    </w:p>
    <w:p w14:paraId="2C76FCF8" w14:textId="77777777" w:rsidR="00F5317E" w:rsidRPr="00E872EC" w:rsidRDefault="00F5317E">
      <w:pPr>
        <w:pStyle w:val="Akapitzlist"/>
        <w:numPr>
          <w:ilvl w:val="0"/>
          <w:numId w:val="15"/>
        </w:numPr>
        <w:suppressAutoHyphens w:val="0"/>
        <w:spacing w:after="160" w:line="259" w:lineRule="auto"/>
        <w:ind w:left="1134"/>
        <w:rPr>
          <w:rFonts w:asciiTheme="minorHAnsi" w:hAnsiTheme="minorHAnsi" w:cstheme="minorHAnsi"/>
        </w:rPr>
      </w:pPr>
      <w:proofErr w:type="spellStart"/>
      <w:r w:rsidRPr="00E872EC">
        <w:rPr>
          <w:rFonts w:asciiTheme="minorHAnsi" w:hAnsiTheme="minorHAnsi" w:cstheme="minorHAnsi"/>
        </w:rPr>
        <w:t>Certified</w:t>
      </w:r>
      <w:proofErr w:type="spellEnd"/>
      <w:r w:rsidRPr="00E872EC">
        <w:rPr>
          <w:rFonts w:asciiTheme="minorHAnsi" w:hAnsiTheme="minorHAnsi" w:cstheme="minorHAnsi"/>
        </w:rPr>
        <w:t xml:space="preserve"> Information Systems Security Professional (CISSP) </w:t>
      </w:r>
    </w:p>
    <w:p w14:paraId="6BD37781" w14:textId="77777777" w:rsidR="00F5317E" w:rsidRPr="00E872EC" w:rsidRDefault="00F5317E">
      <w:pPr>
        <w:pStyle w:val="Akapitzlist"/>
        <w:numPr>
          <w:ilvl w:val="0"/>
          <w:numId w:val="15"/>
        </w:numPr>
        <w:suppressAutoHyphens w:val="0"/>
        <w:spacing w:after="160" w:line="259" w:lineRule="auto"/>
        <w:ind w:left="1134"/>
        <w:rPr>
          <w:rFonts w:asciiTheme="minorHAnsi" w:hAnsiTheme="minorHAnsi" w:cstheme="minorHAnsi"/>
        </w:rPr>
      </w:pPr>
      <w:r w:rsidRPr="00E872EC">
        <w:rPr>
          <w:rFonts w:asciiTheme="minorHAnsi" w:hAnsiTheme="minorHAnsi" w:cstheme="minorHAnsi"/>
        </w:rPr>
        <w:t xml:space="preserve">Systems Security </w:t>
      </w:r>
      <w:proofErr w:type="spellStart"/>
      <w:r w:rsidRPr="00E872EC">
        <w:rPr>
          <w:rFonts w:asciiTheme="minorHAnsi" w:hAnsiTheme="minorHAnsi" w:cstheme="minorHAnsi"/>
        </w:rPr>
        <w:t>Certified</w:t>
      </w:r>
      <w:proofErr w:type="spellEnd"/>
      <w:r w:rsidRPr="00E872EC">
        <w:rPr>
          <w:rFonts w:asciiTheme="minorHAnsi" w:hAnsiTheme="minorHAnsi" w:cstheme="minorHAnsi"/>
        </w:rPr>
        <w:t xml:space="preserve"> </w:t>
      </w:r>
      <w:proofErr w:type="spellStart"/>
      <w:r w:rsidRPr="00E872EC">
        <w:rPr>
          <w:rFonts w:asciiTheme="minorHAnsi" w:hAnsiTheme="minorHAnsi" w:cstheme="minorHAnsi"/>
        </w:rPr>
        <w:t>Practitioner</w:t>
      </w:r>
      <w:proofErr w:type="spellEnd"/>
      <w:r w:rsidRPr="00E872EC">
        <w:rPr>
          <w:rFonts w:asciiTheme="minorHAnsi" w:hAnsiTheme="minorHAnsi" w:cstheme="minorHAnsi"/>
        </w:rPr>
        <w:t xml:space="preserve"> (SSCP) </w:t>
      </w:r>
    </w:p>
    <w:p w14:paraId="2A9C7FA8" w14:textId="77777777" w:rsidR="00F5317E" w:rsidRPr="00E872EC" w:rsidRDefault="00F5317E">
      <w:pPr>
        <w:pStyle w:val="Akapitzlist"/>
        <w:numPr>
          <w:ilvl w:val="0"/>
          <w:numId w:val="15"/>
        </w:numPr>
        <w:suppressAutoHyphens w:val="0"/>
        <w:spacing w:after="160" w:line="259" w:lineRule="auto"/>
        <w:ind w:left="1134"/>
        <w:rPr>
          <w:rFonts w:asciiTheme="minorHAnsi" w:hAnsiTheme="minorHAnsi" w:cstheme="minorHAnsi"/>
        </w:rPr>
      </w:pPr>
      <w:proofErr w:type="spellStart"/>
      <w:r w:rsidRPr="00E872EC">
        <w:rPr>
          <w:rFonts w:asciiTheme="minorHAnsi" w:hAnsiTheme="minorHAnsi" w:cstheme="minorHAnsi"/>
        </w:rPr>
        <w:t>Certified</w:t>
      </w:r>
      <w:proofErr w:type="spellEnd"/>
      <w:r w:rsidRPr="00E872EC">
        <w:rPr>
          <w:rFonts w:asciiTheme="minorHAnsi" w:hAnsiTheme="minorHAnsi" w:cstheme="minorHAnsi"/>
        </w:rPr>
        <w:t xml:space="preserve"> </w:t>
      </w:r>
      <w:proofErr w:type="spellStart"/>
      <w:r w:rsidRPr="00E872EC">
        <w:rPr>
          <w:rFonts w:asciiTheme="minorHAnsi" w:hAnsiTheme="minorHAnsi" w:cstheme="minorHAnsi"/>
        </w:rPr>
        <w:t>Reliability</w:t>
      </w:r>
      <w:proofErr w:type="spellEnd"/>
      <w:r w:rsidRPr="00E872EC">
        <w:rPr>
          <w:rFonts w:asciiTheme="minorHAnsi" w:hAnsiTheme="minorHAnsi" w:cstheme="minorHAnsi"/>
        </w:rPr>
        <w:t xml:space="preserve"> Professional </w:t>
      </w:r>
    </w:p>
    <w:p w14:paraId="50DA2A2B" w14:textId="77777777" w:rsidR="00F5317E" w:rsidRPr="00E872EC" w:rsidRDefault="00F5317E">
      <w:pPr>
        <w:pStyle w:val="Akapitzlist"/>
        <w:numPr>
          <w:ilvl w:val="0"/>
          <w:numId w:val="15"/>
        </w:numPr>
        <w:suppressAutoHyphens w:val="0"/>
        <w:spacing w:after="160" w:line="259" w:lineRule="auto"/>
        <w:ind w:left="1134"/>
        <w:rPr>
          <w:rFonts w:asciiTheme="minorHAnsi" w:hAnsiTheme="minorHAnsi" w:cstheme="minorHAnsi"/>
        </w:rPr>
      </w:pPr>
      <w:r w:rsidRPr="00E872EC">
        <w:rPr>
          <w:rFonts w:asciiTheme="minorHAnsi" w:hAnsiTheme="minorHAnsi" w:cstheme="minorHAnsi"/>
        </w:rPr>
        <w:t xml:space="preserve">Certyfikaty uprawniające do posiadania tytułu ISA/IEC 62443 </w:t>
      </w:r>
      <w:proofErr w:type="spellStart"/>
      <w:r w:rsidRPr="00E872EC">
        <w:rPr>
          <w:rFonts w:asciiTheme="minorHAnsi" w:hAnsiTheme="minorHAnsi" w:cstheme="minorHAnsi"/>
        </w:rPr>
        <w:t>Cybersecurity</w:t>
      </w:r>
      <w:proofErr w:type="spellEnd"/>
      <w:r w:rsidRPr="00E872EC">
        <w:rPr>
          <w:rFonts w:asciiTheme="minorHAnsi" w:hAnsiTheme="minorHAnsi" w:cstheme="minorHAnsi"/>
        </w:rPr>
        <w:t xml:space="preserve"> </w:t>
      </w:r>
      <w:proofErr w:type="spellStart"/>
      <w:r w:rsidRPr="00E872EC">
        <w:rPr>
          <w:rFonts w:asciiTheme="minorHAnsi" w:hAnsiTheme="minorHAnsi" w:cstheme="minorHAnsi"/>
        </w:rPr>
        <w:t>Expert</w:t>
      </w:r>
      <w:proofErr w:type="spellEnd"/>
      <w:r w:rsidRPr="00E872EC">
        <w:rPr>
          <w:rFonts w:asciiTheme="minorHAnsi" w:hAnsiTheme="minorHAnsi" w:cstheme="minorHAnsi"/>
        </w:rPr>
        <w:t xml:space="preserve"> </w:t>
      </w:r>
    </w:p>
    <w:p w14:paraId="43B14ABF" w14:textId="61D54F2F" w:rsidR="0009368B" w:rsidRPr="00E872EC" w:rsidRDefault="0009368B">
      <w:pPr>
        <w:pStyle w:val="Akapitzlist"/>
        <w:numPr>
          <w:ilvl w:val="0"/>
          <w:numId w:val="15"/>
        </w:numPr>
        <w:suppressAutoHyphens w:val="0"/>
        <w:spacing w:after="160" w:line="259" w:lineRule="auto"/>
        <w:ind w:left="1134"/>
        <w:rPr>
          <w:rFonts w:asciiTheme="minorHAnsi" w:hAnsiTheme="minorHAnsi" w:cstheme="minorHAnsi"/>
        </w:rPr>
      </w:pPr>
      <w:r w:rsidRPr="00E872EC">
        <w:rPr>
          <w:rFonts w:asciiTheme="minorHAnsi" w:hAnsiTheme="minorHAnsi" w:cstheme="minorHAnsi"/>
        </w:rPr>
        <w:t>Certyfikat wdrożonej normy ISO 27001,</w:t>
      </w:r>
    </w:p>
    <w:p w14:paraId="3556C8B5" w14:textId="77777777" w:rsidR="0009368B" w:rsidRPr="00E872EC" w:rsidRDefault="0009368B" w:rsidP="0009368B">
      <w:pPr>
        <w:pStyle w:val="Akapitzlist"/>
        <w:numPr>
          <w:ilvl w:val="0"/>
          <w:numId w:val="15"/>
        </w:numPr>
        <w:suppressAutoHyphens w:val="0"/>
        <w:spacing w:after="160" w:line="259" w:lineRule="auto"/>
        <w:ind w:left="1134"/>
        <w:rPr>
          <w:rFonts w:asciiTheme="minorHAnsi" w:hAnsiTheme="minorHAnsi" w:cstheme="minorHAnsi"/>
        </w:rPr>
      </w:pPr>
      <w:r w:rsidRPr="00E872EC">
        <w:rPr>
          <w:rFonts w:asciiTheme="minorHAnsi" w:hAnsiTheme="minorHAnsi" w:cstheme="minorHAnsi"/>
        </w:rPr>
        <w:t>Certyfikat wdrożonej normy ISO 22301,</w:t>
      </w:r>
    </w:p>
    <w:p w14:paraId="2B916CFB" w14:textId="5DAB39FC" w:rsidR="0009368B" w:rsidRPr="00E872EC" w:rsidRDefault="0009368B" w:rsidP="0009368B">
      <w:pPr>
        <w:pStyle w:val="Akapitzlist"/>
        <w:numPr>
          <w:ilvl w:val="0"/>
          <w:numId w:val="15"/>
        </w:numPr>
        <w:suppressAutoHyphens w:val="0"/>
        <w:spacing w:after="160" w:line="259" w:lineRule="auto"/>
        <w:ind w:left="1134"/>
        <w:rPr>
          <w:rFonts w:asciiTheme="minorHAnsi" w:hAnsiTheme="minorHAnsi" w:cstheme="minorHAnsi"/>
        </w:rPr>
      </w:pPr>
      <w:r w:rsidRPr="00E872EC">
        <w:rPr>
          <w:rFonts w:asciiTheme="minorHAnsi" w:hAnsiTheme="minorHAnsi" w:cstheme="minorHAnsi"/>
        </w:rPr>
        <w:t xml:space="preserve">Polisa ubezpieczeniowa od odpowiedzialności cywilnej na min. 4.000.000 zł dotyczącą wykonywania audytów i usługi doradczej w zakresie </w:t>
      </w:r>
      <w:proofErr w:type="spellStart"/>
      <w:r w:rsidRPr="00E872EC">
        <w:rPr>
          <w:rFonts w:asciiTheme="minorHAnsi" w:hAnsiTheme="minorHAnsi" w:cstheme="minorHAnsi"/>
        </w:rPr>
        <w:t>cyberbezpieczeństwa</w:t>
      </w:r>
      <w:proofErr w:type="spellEnd"/>
      <w:r w:rsidRPr="00E872EC">
        <w:rPr>
          <w:rFonts w:asciiTheme="minorHAnsi" w:hAnsiTheme="minorHAnsi" w:cstheme="minorHAnsi"/>
        </w:rPr>
        <w:t xml:space="preserve"> dla operatora usługi kluczowej, wykonywania u klientów funkcji inspektora ochrony danych/pełnienia funkcji doradczej dla inspektora ochrony danych oraz obejmującą monitorowanie, wdrażanie, nadzorowanie systemu bezpieczeństwa informacji w zakresie przepisów o </w:t>
      </w:r>
      <w:r w:rsidRPr="00E872EC">
        <w:rPr>
          <w:rFonts w:asciiTheme="minorHAnsi" w:hAnsiTheme="minorHAnsi" w:cstheme="minorHAnsi"/>
        </w:rPr>
        <w:lastRenderedPageBreak/>
        <w:t>ochronie danych osobowych, wykonywanie audytów KRI zgodnie z rozporządzeniem Rady Ministrów z dnia 12 kwietnia 2012 roku w sprawie Krajowych Ram Interoperacyjności, minimalnych wymagań dla rejestrów publicznych i wymiany informacji w postaci elektronicznej oraz minimalnych wymagań dla systemów teleinformatycznych (Dz. U., poz.526), a w przypadku podmiotów nie realizujących zadań publicznych – wykonanie audytów bezpieczeństwa.</w:t>
      </w:r>
    </w:p>
    <w:p w14:paraId="5C90A12A" w14:textId="38D7B9B2" w:rsidR="00F5317E" w:rsidRPr="00E872EC" w:rsidRDefault="00F5317E">
      <w:pPr>
        <w:pStyle w:val="Akapitzlist"/>
        <w:numPr>
          <w:ilvl w:val="0"/>
          <w:numId w:val="31"/>
        </w:numPr>
        <w:rPr>
          <w:rFonts w:asciiTheme="minorHAnsi" w:hAnsiTheme="minorHAnsi" w:cstheme="minorHAnsi"/>
        </w:rPr>
      </w:pPr>
      <w:r w:rsidRPr="00E872EC">
        <w:rPr>
          <w:rFonts w:asciiTheme="minorHAnsi" w:hAnsiTheme="minorHAnsi" w:cstheme="minorHAnsi"/>
        </w:rPr>
        <w:t xml:space="preserve">Wykonawca musi posiadać doświadczenie w przeprowadzaniu co najmniej 2 usług audytorskich odpowiadających swoim rodzajem usłudze stanowiącej przedmiot zamówienia w przeciągu 4 lat od terminu składania ofert. </w:t>
      </w:r>
    </w:p>
    <w:p w14:paraId="3383B787" w14:textId="23589C85" w:rsidR="00F5317E" w:rsidRPr="00E872EC" w:rsidRDefault="00F5317E">
      <w:pPr>
        <w:pStyle w:val="Akapitzlist"/>
        <w:numPr>
          <w:ilvl w:val="0"/>
          <w:numId w:val="31"/>
        </w:numPr>
        <w:rPr>
          <w:rFonts w:asciiTheme="minorHAnsi" w:hAnsiTheme="minorHAnsi" w:cstheme="minorHAnsi"/>
        </w:rPr>
      </w:pPr>
      <w:r w:rsidRPr="00E872EC">
        <w:rPr>
          <w:rFonts w:asciiTheme="minorHAnsi" w:hAnsiTheme="minorHAnsi" w:cstheme="minorHAnsi"/>
        </w:rPr>
        <w:t xml:space="preserve">W celu potwierdzenia spełnienia powyższych wymagań Wykonawca zobowiązany jest do przedłożenia wraz z formularzem oferty wykazu osób przewidzianych do realizacji zamówienia, kopii certyfikatów oraz wykazu zrealizowanych usług audytorskich. </w:t>
      </w:r>
    </w:p>
    <w:p w14:paraId="5F2485C4" w14:textId="5A03BC53" w:rsidR="00F5317E" w:rsidRPr="00E872EC" w:rsidRDefault="00F5317E">
      <w:pPr>
        <w:pStyle w:val="Akapitzlist"/>
        <w:numPr>
          <w:ilvl w:val="0"/>
          <w:numId w:val="31"/>
        </w:numPr>
        <w:rPr>
          <w:rFonts w:asciiTheme="minorHAnsi" w:hAnsiTheme="minorHAnsi" w:cstheme="minorHAnsi"/>
        </w:rPr>
      </w:pPr>
      <w:r w:rsidRPr="00E872EC">
        <w:rPr>
          <w:rFonts w:asciiTheme="minorHAnsi" w:hAnsiTheme="minorHAnsi" w:cstheme="minorHAnsi"/>
        </w:rPr>
        <w:t xml:space="preserve">Audytorzy zobowiązani są do zachowania w tajemnicy informacji uzyskanych w związku z przeprowadzonym audytem, z zachowaniem przepisów o ochronie informacji niejawnych i innych informacji prawnie chronionych. </w:t>
      </w:r>
    </w:p>
    <w:p w14:paraId="172C943C" w14:textId="3C1434BF" w:rsidR="00F5317E" w:rsidRPr="00E872EC" w:rsidRDefault="00F5317E">
      <w:pPr>
        <w:pStyle w:val="Akapitzlist"/>
        <w:numPr>
          <w:ilvl w:val="0"/>
          <w:numId w:val="31"/>
        </w:numPr>
        <w:rPr>
          <w:rFonts w:asciiTheme="minorHAnsi" w:hAnsiTheme="minorHAnsi" w:cstheme="minorHAnsi"/>
        </w:rPr>
      </w:pPr>
      <w:r w:rsidRPr="00E872EC">
        <w:rPr>
          <w:rFonts w:asciiTheme="minorHAnsi" w:hAnsiTheme="minorHAnsi" w:cstheme="minorHAnsi"/>
        </w:rPr>
        <w:t>Podstawowe informacje dotyczące Zespołu Opieki Zdrowotnej we Włoszczowie</w:t>
      </w:r>
    </w:p>
    <w:p w14:paraId="243F8815" w14:textId="77777777" w:rsidR="00F5317E" w:rsidRPr="00E872EC" w:rsidRDefault="00F5317E">
      <w:pPr>
        <w:pStyle w:val="Akapitzlist"/>
        <w:numPr>
          <w:ilvl w:val="0"/>
          <w:numId w:val="16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E872EC">
        <w:rPr>
          <w:rFonts w:asciiTheme="minorHAnsi" w:hAnsiTheme="minorHAnsi" w:cstheme="minorHAnsi"/>
        </w:rPr>
        <w:t>Liczba lokalizacji: 1</w:t>
      </w:r>
    </w:p>
    <w:p w14:paraId="34544FA4" w14:textId="77777777" w:rsidR="00F5317E" w:rsidRPr="00E872EC" w:rsidRDefault="00F5317E">
      <w:pPr>
        <w:pStyle w:val="Akapitzlist"/>
        <w:numPr>
          <w:ilvl w:val="0"/>
          <w:numId w:val="16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E872EC">
        <w:rPr>
          <w:rFonts w:asciiTheme="minorHAnsi" w:hAnsiTheme="minorHAnsi" w:cstheme="minorHAnsi"/>
        </w:rPr>
        <w:t>Ogólna liczba pracowników: 350</w:t>
      </w:r>
    </w:p>
    <w:p w14:paraId="21802165" w14:textId="77777777" w:rsidR="00F5317E" w:rsidRPr="00E872EC" w:rsidRDefault="00F5317E">
      <w:pPr>
        <w:pStyle w:val="Akapitzlist"/>
        <w:numPr>
          <w:ilvl w:val="0"/>
          <w:numId w:val="16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E872EC">
        <w:rPr>
          <w:rFonts w:asciiTheme="minorHAnsi" w:hAnsiTheme="minorHAnsi" w:cstheme="minorHAnsi"/>
        </w:rPr>
        <w:t xml:space="preserve">Liczba pracowników IT: 3 </w:t>
      </w:r>
    </w:p>
    <w:p w14:paraId="4B8DD8DC" w14:textId="77777777" w:rsidR="00F5317E" w:rsidRPr="00E872EC" w:rsidRDefault="00F5317E">
      <w:pPr>
        <w:pStyle w:val="Akapitzlist"/>
        <w:numPr>
          <w:ilvl w:val="0"/>
          <w:numId w:val="16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E872EC">
        <w:rPr>
          <w:rFonts w:asciiTheme="minorHAnsi" w:hAnsiTheme="minorHAnsi" w:cstheme="minorHAnsi"/>
        </w:rPr>
        <w:t>Ilość systemów wykorzystywanych do świadczenia usługi kluczowej: 5</w:t>
      </w:r>
    </w:p>
    <w:p w14:paraId="1BC56077" w14:textId="77777777" w:rsidR="00F5317E" w:rsidRPr="00E872EC" w:rsidRDefault="00F5317E">
      <w:pPr>
        <w:pStyle w:val="Akapitzlist"/>
        <w:numPr>
          <w:ilvl w:val="0"/>
          <w:numId w:val="16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E872EC">
        <w:rPr>
          <w:rFonts w:asciiTheme="minorHAnsi" w:hAnsiTheme="minorHAnsi" w:cstheme="minorHAnsi"/>
        </w:rPr>
        <w:t>Liczba stanowisk komputerowych: 200</w:t>
      </w:r>
    </w:p>
    <w:p w14:paraId="7E128853" w14:textId="77777777" w:rsidR="00F5317E" w:rsidRPr="00E872EC" w:rsidRDefault="00F5317E">
      <w:pPr>
        <w:pStyle w:val="Akapitzlist"/>
        <w:numPr>
          <w:ilvl w:val="0"/>
          <w:numId w:val="16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E872EC">
        <w:rPr>
          <w:rFonts w:asciiTheme="minorHAnsi" w:hAnsiTheme="minorHAnsi" w:cstheme="minorHAnsi"/>
        </w:rPr>
        <w:t>Liczba serwerów fizycznych: 5</w:t>
      </w:r>
    </w:p>
    <w:p w14:paraId="2804C2DA" w14:textId="77777777" w:rsidR="00F5317E" w:rsidRPr="00E872EC" w:rsidRDefault="00F5317E">
      <w:pPr>
        <w:pStyle w:val="Akapitzlist"/>
        <w:numPr>
          <w:ilvl w:val="0"/>
          <w:numId w:val="16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E872EC">
        <w:rPr>
          <w:rFonts w:asciiTheme="minorHAnsi" w:hAnsiTheme="minorHAnsi" w:cstheme="minorHAnsi"/>
        </w:rPr>
        <w:t>Liczba serwerów wirtualnych: 20</w:t>
      </w:r>
    </w:p>
    <w:p w14:paraId="59B3F1D9" w14:textId="77777777" w:rsidR="00F5317E" w:rsidRPr="00E872EC" w:rsidRDefault="00F5317E">
      <w:pPr>
        <w:pStyle w:val="Akapitzlist"/>
        <w:numPr>
          <w:ilvl w:val="0"/>
          <w:numId w:val="16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E872EC">
        <w:rPr>
          <w:rFonts w:asciiTheme="minorHAnsi" w:hAnsiTheme="minorHAnsi" w:cstheme="minorHAnsi"/>
        </w:rPr>
        <w:t xml:space="preserve">Ilość serwerowni: 2 </w:t>
      </w:r>
    </w:p>
    <w:p w14:paraId="6751E4B3" w14:textId="77777777" w:rsidR="00F5317E" w:rsidRPr="00E872EC" w:rsidRDefault="00F5317E">
      <w:pPr>
        <w:pStyle w:val="Akapitzlist"/>
        <w:numPr>
          <w:ilvl w:val="0"/>
          <w:numId w:val="16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E872EC">
        <w:rPr>
          <w:rFonts w:asciiTheme="minorHAnsi" w:hAnsiTheme="minorHAnsi" w:cstheme="minorHAnsi"/>
        </w:rPr>
        <w:t>Ilość Access Point (</w:t>
      </w:r>
      <w:proofErr w:type="spellStart"/>
      <w:r w:rsidRPr="00E872EC">
        <w:rPr>
          <w:rFonts w:asciiTheme="minorHAnsi" w:hAnsiTheme="minorHAnsi" w:cstheme="minorHAnsi"/>
        </w:rPr>
        <w:t>WiFi</w:t>
      </w:r>
      <w:proofErr w:type="spellEnd"/>
      <w:r w:rsidRPr="00E872EC">
        <w:rPr>
          <w:rFonts w:asciiTheme="minorHAnsi" w:hAnsiTheme="minorHAnsi" w:cstheme="minorHAnsi"/>
        </w:rPr>
        <w:t xml:space="preserve">): 2 w ramach </w:t>
      </w:r>
      <w:proofErr w:type="spellStart"/>
      <w:r w:rsidRPr="00E872EC">
        <w:rPr>
          <w:rFonts w:asciiTheme="minorHAnsi" w:hAnsiTheme="minorHAnsi" w:cstheme="minorHAnsi"/>
        </w:rPr>
        <w:t>TopSor</w:t>
      </w:r>
      <w:proofErr w:type="spellEnd"/>
    </w:p>
    <w:p w14:paraId="4BBFA32F" w14:textId="77777777" w:rsidR="00F5317E" w:rsidRPr="00E872EC" w:rsidRDefault="00F5317E">
      <w:pPr>
        <w:pStyle w:val="Akapitzlist"/>
        <w:numPr>
          <w:ilvl w:val="0"/>
          <w:numId w:val="16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E872EC">
        <w:rPr>
          <w:rFonts w:asciiTheme="minorHAnsi" w:hAnsiTheme="minorHAnsi" w:cstheme="minorHAnsi"/>
        </w:rPr>
        <w:t xml:space="preserve">Ilość podsieci: 3 </w:t>
      </w:r>
    </w:p>
    <w:p w14:paraId="11E41B18" w14:textId="77777777" w:rsidR="00F5317E" w:rsidRPr="00E872EC" w:rsidRDefault="00F5317E">
      <w:pPr>
        <w:pStyle w:val="Akapitzlist"/>
        <w:numPr>
          <w:ilvl w:val="0"/>
          <w:numId w:val="16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E872EC">
        <w:rPr>
          <w:rFonts w:asciiTheme="minorHAnsi" w:hAnsiTheme="minorHAnsi" w:cstheme="minorHAnsi"/>
        </w:rPr>
        <w:t>Ilość adresów zewnętrznych: 1</w:t>
      </w:r>
    </w:p>
    <w:p w14:paraId="76F01319" w14:textId="77777777" w:rsidR="00F5317E" w:rsidRPr="00E872EC" w:rsidRDefault="00F5317E">
      <w:pPr>
        <w:pStyle w:val="Akapitzlist"/>
        <w:numPr>
          <w:ilvl w:val="0"/>
          <w:numId w:val="16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E872EC">
        <w:rPr>
          <w:rFonts w:asciiTheme="minorHAnsi" w:hAnsiTheme="minorHAnsi" w:cstheme="minorHAnsi"/>
        </w:rPr>
        <w:t xml:space="preserve">Ilość </w:t>
      </w:r>
      <w:proofErr w:type="spellStart"/>
      <w:r w:rsidRPr="00E872EC">
        <w:rPr>
          <w:rFonts w:asciiTheme="minorHAnsi" w:hAnsiTheme="minorHAnsi" w:cstheme="minorHAnsi"/>
        </w:rPr>
        <w:t>switchy</w:t>
      </w:r>
      <w:proofErr w:type="spellEnd"/>
      <w:r w:rsidRPr="00E872EC">
        <w:rPr>
          <w:rFonts w:asciiTheme="minorHAnsi" w:hAnsiTheme="minorHAnsi" w:cstheme="minorHAnsi"/>
        </w:rPr>
        <w:t xml:space="preserve">: 15 </w:t>
      </w:r>
    </w:p>
    <w:p w14:paraId="7319ACCD" w14:textId="77777777" w:rsidR="00F5317E" w:rsidRPr="00E872EC" w:rsidRDefault="00F5317E">
      <w:pPr>
        <w:pStyle w:val="Akapitzlist"/>
        <w:numPr>
          <w:ilvl w:val="0"/>
          <w:numId w:val="16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E872EC">
        <w:rPr>
          <w:rFonts w:asciiTheme="minorHAnsi" w:hAnsiTheme="minorHAnsi" w:cstheme="minorHAnsi"/>
        </w:rPr>
        <w:t xml:space="preserve">UTM: Tak </w:t>
      </w:r>
    </w:p>
    <w:p w14:paraId="3B072517" w14:textId="77777777" w:rsidR="00F5317E" w:rsidRPr="00E872EC" w:rsidRDefault="00F5317E">
      <w:pPr>
        <w:pStyle w:val="Akapitzlist"/>
        <w:numPr>
          <w:ilvl w:val="0"/>
          <w:numId w:val="16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E872EC">
        <w:rPr>
          <w:rFonts w:asciiTheme="minorHAnsi" w:hAnsiTheme="minorHAnsi" w:cstheme="minorHAnsi"/>
        </w:rPr>
        <w:t xml:space="preserve">DHCP: Tak </w:t>
      </w:r>
    </w:p>
    <w:p w14:paraId="1C26BD7F" w14:textId="77777777" w:rsidR="00F5317E" w:rsidRPr="00E872EC" w:rsidRDefault="00F5317E">
      <w:pPr>
        <w:pStyle w:val="Akapitzlist"/>
        <w:numPr>
          <w:ilvl w:val="0"/>
          <w:numId w:val="16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E872EC">
        <w:rPr>
          <w:rFonts w:asciiTheme="minorHAnsi" w:hAnsiTheme="minorHAnsi" w:cstheme="minorHAnsi"/>
        </w:rPr>
        <w:t xml:space="preserve">IPS: Tak </w:t>
      </w:r>
    </w:p>
    <w:p w14:paraId="15407852" w14:textId="77777777" w:rsidR="00F5317E" w:rsidRPr="00E872EC" w:rsidRDefault="00F5317E">
      <w:pPr>
        <w:pStyle w:val="Akapitzlist"/>
        <w:numPr>
          <w:ilvl w:val="0"/>
          <w:numId w:val="16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E872EC">
        <w:rPr>
          <w:rFonts w:asciiTheme="minorHAnsi" w:hAnsiTheme="minorHAnsi" w:cstheme="minorHAnsi"/>
        </w:rPr>
        <w:t xml:space="preserve">SSL VPN </w:t>
      </w:r>
      <w:proofErr w:type="spellStart"/>
      <w:r w:rsidRPr="00E872EC">
        <w:rPr>
          <w:rFonts w:asciiTheme="minorHAnsi" w:hAnsiTheme="minorHAnsi" w:cstheme="minorHAnsi"/>
        </w:rPr>
        <w:t>SonicWall</w:t>
      </w:r>
      <w:proofErr w:type="spellEnd"/>
      <w:r w:rsidRPr="00E872EC">
        <w:rPr>
          <w:rFonts w:asciiTheme="minorHAnsi" w:hAnsiTheme="minorHAnsi" w:cstheme="minorHAnsi"/>
        </w:rPr>
        <w:t xml:space="preserve"> </w:t>
      </w:r>
    </w:p>
    <w:p w14:paraId="6554AAB1" w14:textId="77777777" w:rsidR="00F5317E" w:rsidRPr="00E872EC" w:rsidRDefault="00F5317E">
      <w:pPr>
        <w:pStyle w:val="Akapitzlist"/>
        <w:numPr>
          <w:ilvl w:val="0"/>
          <w:numId w:val="16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E872EC">
        <w:rPr>
          <w:rFonts w:asciiTheme="minorHAnsi" w:hAnsiTheme="minorHAnsi" w:cstheme="minorHAnsi"/>
        </w:rPr>
        <w:t xml:space="preserve">Drukarki sieciowe: 250 </w:t>
      </w:r>
    </w:p>
    <w:p w14:paraId="7C253E62" w14:textId="77777777" w:rsidR="00F5317E" w:rsidRPr="00E872EC" w:rsidRDefault="00F5317E">
      <w:pPr>
        <w:pStyle w:val="Akapitzlist"/>
        <w:numPr>
          <w:ilvl w:val="0"/>
          <w:numId w:val="16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E872EC">
        <w:rPr>
          <w:rFonts w:asciiTheme="minorHAnsi" w:hAnsiTheme="minorHAnsi" w:cstheme="minorHAnsi"/>
        </w:rPr>
        <w:t>Ilość stron internetowych: 1 + subdomena</w:t>
      </w:r>
    </w:p>
    <w:p w14:paraId="3BD73FFF" w14:textId="77777777" w:rsidR="00F5317E" w:rsidRPr="00E872EC" w:rsidRDefault="00F5317E">
      <w:pPr>
        <w:pStyle w:val="Akapitzlist"/>
        <w:numPr>
          <w:ilvl w:val="0"/>
          <w:numId w:val="16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E872EC">
        <w:rPr>
          <w:rFonts w:asciiTheme="minorHAnsi" w:hAnsiTheme="minorHAnsi" w:cstheme="minorHAnsi"/>
        </w:rPr>
        <w:t xml:space="preserve">Active Directory: Tak </w:t>
      </w:r>
    </w:p>
    <w:p w14:paraId="1C2052B9" w14:textId="77777777" w:rsidR="00C02032" w:rsidRPr="00E872EC" w:rsidRDefault="00C02032">
      <w:pPr>
        <w:pStyle w:val="Standard"/>
        <w:ind w:left="502"/>
        <w:jc w:val="both"/>
        <w:textAlignment w:val="auto"/>
        <w:rPr>
          <w:rFonts w:asciiTheme="minorHAnsi" w:hAnsiTheme="minorHAnsi" w:cstheme="minorHAnsi"/>
        </w:rPr>
      </w:pPr>
    </w:p>
    <w:p w14:paraId="5E0D9E2D" w14:textId="77777777" w:rsidR="00B70144" w:rsidRPr="00E872EC" w:rsidRDefault="00B70144" w:rsidP="00B70144">
      <w:pPr>
        <w:pStyle w:val="Standard"/>
        <w:widowControl/>
        <w:ind w:left="502"/>
        <w:jc w:val="both"/>
        <w:textAlignment w:val="auto"/>
        <w:rPr>
          <w:rFonts w:asciiTheme="minorHAnsi" w:hAnsiTheme="minorHAnsi" w:cstheme="minorHAnsi"/>
        </w:rPr>
      </w:pPr>
    </w:p>
    <w:p w14:paraId="70B941DF" w14:textId="77777777" w:rsidR="00C02032" w:rsidRPr="00E872EC" w:rsidRDefault="00DD7851">
      <w:pPr>
        <w:pStyle w:val="Akapitzlist"/>
        <w:numPr>
          <w:ilvl w:val="0"/>
          <w:numId w:val="13"/>
        </w:numPr>
        <w:tabs>
          <w:tab w:val="right" w:pos="9070"/>
        </w:tabs>
        <w:ind w:left="284"/>
        <w:jc w:val="both"/>
        <w:rPr>
          <w:rFonts w:asciiTheme="minorHAnsi" w:hAnsiTheme="minorHAnsi" w:cstheme="minorHAnsi"/>
        </w:rPr>
      </w:pPr>
      <w:r w:rsidRPr="00E872EC">
        <w:rPr>
          <w:rFonts w:asciiTheme="minorHAnsi" w:hAnsiTheme="minorHAnsi" w:cstheme="minorHAnsi"/>
          <w:b/>
          <w:bCs/>
        </w:rPr>
        <w:t>Wymagane oświadczenia/ dokumenty</w:t>
      </w:r>
      <w:r w:rsidRPr="00E872EC">
        <w:rPr>
          <w:rFonts w:asciiTheme="minorHAnsi" w:hAnsiTheme="minorHAnsi" w:cstheme="minorHAnsi"/>
        </w:rPr>
        <w:t>:</w:t>
      </w:r>
    </w:p>
    <w:p w14:paraId="0E20F676" w14:textId="77777777" w:rsidR="00C02032" w:rsidRPr="00E872EC" w:rsidRDefault="00C02032">
      <w:pPr>
        <w:tabs>
          <w:tab w:val="right" w:pos="9070"/>
        </w:tabs>
        <w:spacing w:after="0"/>
        <w:ind w:left="426" w:hanging="426"/>
        <w:jc w:val="both"/>
        <w:rPr>
          <w:rFonts w:cstheme="minorHAnsi"/>
          <w:sz w:val="24"/>
          <w:szCs w:val="24"/>
        </w:rPr>
      </w:pPr>
    </w:p>
    <w:p w14:paraId="219BB674" w14:textId="77777777" w:rsidR="00C02032" w:rsidRPr="00E872EC" w:rsidRDefault="00DD7851">
      <w:pPr>
        <w:tabs>
          <w:tab w:val="right" w:pos="9070"/>
        </w:tabs>
        <w:spacing w:after="0"/>
        <w:ind w:left="284"/>
        <w:jc w:val="both"/>
        <w:rPr>
          <w:rFonts w:cstheme="minorHAnsi"/>
          <w:b/>
          <w:bCs/>
          <w:sz w:val="24"/>
          <w:szCs w:val="24"/>
        </w:rPr>
      </w:pPr>
      <w:r w:rsidRPr="00E872EC">
        <w:rPr>
          <w:rFonts w:cstheme="minorHAnsi"/>
          <w:b/>
          <w:bCs/>
          <w:sz w:val="24"/>
          <w:szCs w:val="24"/>
        </w:rPr>
        <w:t xml:space="preserve"> Zamawiający w celu potwierdzenia spełnienia wymagań dot. udziału w postępowaniu dot.:  </w:t>
      </w:r>
    </w:p>
    <w:p w14:paraId="6DB352B6" w14:textId="77777777" w:rsidR="00C02032" w:rsidRPr="00E872EC" w:rsidRDefault="00DD7851">
      <w:pPr>
        <w:tabs>
          <w:tab w:val="right" w:pos="9070"/>
        </w:tabs>
        <w:spacing w:after="0"/>
        <w:ind w:left="426"/>
        <w:jc w:val="both"/>
        <w:rPr>
          <w:rFonts w:cstheme="minorHAnsi"/>
          <w:sz w:val="24"/>
          <w:szCs w:val="24"/>
        </w:rPr>
      </w:pPr>
      <w:r w:rsidRPr="00E872EC">
        <w:rPr>
          <w:rFonts w:cstheme="minorHAnsi"/>
          <w:sz w:val="24"/>
          <w:szCs w:val="24"/>
        </w:rPr>
        <w:t>-</w:t>
      </w:r>
      <w:r w:rsidRPr="00E872EC">
        <w:rPr>
          <w:rFonts w:cstheme="minorHAnsi"/>
          <w:b/>
          <w:bCs/>
          <w:sz w:val="24"/>
          <w:szCs w:val="24"/>
        </w:rPr>
        <w:t xml:space="preserve"> </w:t>
      </w:r>
      <w:r w:rsidRPr="00E872EC">
        <w:rPr>
          <w:rFonts w:cstheme="minorHAnsi"/>
          <w:sz w:val="24"/>
          <w:szCs w:val="24"/>
        </w:rPr>
        <w:t>posiadania aktualnych i obowiązujących uprawnień do wykonywania działalności będącej przedmiotem zapytania ofertowego;</w:t>
      </w:r>
    </w:p>
    <w:p w14:paraId="1378F067" w14:textId="77777777" w:rsidR="00C02032" w:rsidRPr="00E872EC" w:rsidRDefault="00DD7851">
      <w:pPr>
        <w:tabs>
          <w:tab w:val="right" w:pos="9070"/>
        </w:tabs>
        <w:spacing w:after="0"/>
        <w:ind w:left="426"/>
        <w:jc w:val="both"/>
        <w:rPr>
          <w:rFonts w:cstheme="minorHAnsi"/>
          <w:sz w:val="24"/>
          <w:szCs w:val="24"/>
        </w:rPr>
      </w:pPr>
      <w:r w:rsidRPr="00E872EC">
        <w:rPr>
          <w:rFonts w:cstheme="minorHAnsi"/>
          <w:sz w:val="24"/>
          <w:szCs w:val="24"/>
        </w:rPr>
        <w:t>- posiadania niezbędnej wiedzy;</w:t>
      </w:r>
    </w:p>
    <w:p w14:paraId="21AB62A1" w14:textId="0BED9245" w:rsidR="00C02032" w:rsidRPr="00E872EC" w:rsidRDefault="00DD7851">
      <w:pPr>
        <w:tabs>
          <w:tab w:val="right" w:pos="9070"/>
        </w:tabs>
        <w:spacing w:after="0"/>
        <w:ind w:left="426"/>
        <w:jc w:val="both"/>
        <w:rPr>
          <w:rFonts w:cstheme="minorHAnsi"/>
          <w:sz w:val="24"/>
          <w:szCs w:val="24"/>
        </w:rPr>
      </w:pPr>
      <w:r w:rsidRPr="00E872EC">
        <w:rPr>
          <w:rFonts w:cstheme="minorHAnsi"/>
          <w:sz w:val="24"/>
          <w:szCs w:val="24"/>
        </w:rPr>
        <w:lastRenderedPageBreak/>
        <w:t>-</w:t>
      </w:r>
      <w:r w:rsidR="00955D7A" w:rsidRPr="00E872EC">
        <w:rPr>
          <w:rFonts w:cstheme="minorHAnsi"/>
          <w:sz w:val="24"/>
          <w:szCs w:val="24"/>
        </w:rPr>
        <w:t xml:space="preserve"> </w:t>
      </w:r>
      <w:r w:rsidRPr="00E872EC">
        <w:rPr>
          <w:rFonts w:cstheme="minorHAnsi"/>
          <w:sz w:val="24"/>
          <w:szCs w:val="24"/>
        </w:rPr>
        <w:t>dysponowania potencjałem technicznym i kadrowym zdolnym do wykonania przedmiotu zapytania ofertowego;</w:t>
      </w:r>
    </w:p>
    <w:p w14:paraId="46F391B4" w14:textId="77777777" w:rsidR="00C02032" w:rsidRPr="00E872EC" w:rsidRDefault="00DD7851">
      <w:pPr>
        <w:tabs>
          <w:tab w:val="right" w:pos="9070"/>
        </w:tabs>
        <w:spacing w:after="0"/>
        <w:ind w:left="426"/>
        <w:jc w:val="both"/>
        <w:rPr>
          <w:rFonts w:cstheme="minorHAnsi"/>
          <w:strike/>
          <w:spacing w:val="-8"/>
          <w:sz w:val="24"/>
          <w:szCs w:val="24"/>
        </w:rPr>
      </w:pPr>
      <w:r w:rsidRPr="00E872EC">
        <w:rPr>
          <w:rFonts w:cstheme="minorHAnsi"/>
          <w:sz w:val="24"/>
          <w:szCs w:val="24"/>
        </w:rPr>
        <w:t>- znajdowania się w sytuacji ekonomicznej i finansowej zapewniającej należyte wykonanie zamówienia;</w:t>
      </w:r>
    </w:p>
    <w:p w14:paraId="092990B8" w14:textId="72CF764F" w:rsidR="00C02032" w:rsidRPr="00E872EC" w:rsidRDefault="000F651C" w:rsidP="00235A8B">
      <w:pPr>
        <w:suppressAutoHyphens/>
        <w:spacing w:line="240" w:lineRule="auto"/>
        <w:ind w:left="284"/>
        <w:jc w:val="both"/>
        <w:rPr>
          <w:rFonts w:eastAsia="Calibri" w:cstheme="minorHAnsi"/>
          <w:b/>
          <w:bCs/>
          <w:sz w:val="24"/>
          <w:szCs w:val="24"/>
          <w:lang w:eastAsia="zh-CN"/>
        </w:rPr>
      </w:pPr>
      <w:r w:rsidRPr="00E872EC">
        <w:rPr>
          <w:rFonts w:cstheme="minorHAnsi"/>
          <w:b/>
          <w:bCs/>
          <w:sz w:val="24"/>
          <w:szCs w:val="24"/>
        </w:rPr>
        <w:t>wymaga złożenia wraz z ofertą oświadczenia o treści wskazanej w załączniku nr 4.</w:t>
      </w:r>
      <w:r w:rsidRPr="00E872EC">
        <w:rPr>
          <w:rFonts w:cstheme="minorHAnsi"/>
          <w:b/>
          <w:bCs/>
          <w:sz w:val="24"/>
          <w:szCs w:val="24"/>
        </w:rPr>
        <w:br/>
      </w:r>
      <w:r w:rsidR="00235A8B" w:rsidRPr="00E872EC">
        <w:rPr>
          <w:rFonts w:cstheme="minorHAnsi"/>
          <w:b/>
          <w:bCs/>
          <w:sz w:val="24"/>
          <w:szCs w:val="24"/>
        </w:rPr>
        <w:br/>
      </w:r>
      <w:r w:rsidR="00235A8B" w:rsidRPr="00E872EC">
        <w:rPr>
          <w:rFonts w:cstheme="minorHAnsi"/>
          <w:sz w:val="24"/>
          <w:szCs w:val="24"/>
        </w:rPr>
        <w:t>Nadto Zmawiający w celu potwierdzenia niepodlegania wykluczeniu na podstawie</w:t>
      </w:r>
      <w:r w:rsidR="00235A8B" w:rsidRPr="00E872EC">
        <w:rPr>
          <w:rFonts w:cstheme="minorHAnsi"/>
          <w:b/>
          <w:bCs/>
          <w:sz w:val="24"/>
          <w:szCs w:val="24"/>
        </w:rPr>
        <w:t xml:space="preserve"> </w:t>
      </w:r>
      <w:r w:rsidR="00235A8B" w:rsidRPr="00E872EC">
        <w:rPr>
          <w:rFonts w:eastAsia="Calibri" w:cstheme="minorHAnsi"/>
          <w:sz w:val="24"/>
          <w:szCs w:val="24"/>
          <w:lang w:eastAsia="zh-CN"/>
        </w:rPr>
        <w:t>art. 7 ust. 1 ustawy z dnia 13 kwietnia 2022 r. o szczególnych rozwiązaniach w zakresie przeciwdziałania wspieraniu agresji na Ukrainę oraz służących ochronie bezpieczeństwa narodowego – wymaga złożenia wraz z ofertą oświadczenia o treści wskazanej w</w:t>
      </w:r>
      <w:r w:rsidR="00235A8B" w:rsidRPr="00E872EC">
        <w:rPr>
          <w:rFonts w:eastAsia="Calibri" w:cstheme="minorHAnsi"/>
          <w:b/>
          <w:bCs/>
          <w:sz w:val="24"/>
          <w:szCs w:val="24"/>
          <w:lang w:eastAsia="zh-CN"/>
        </w:rPr>
        <w:t xml:space="preserve"> załączniku nr </w:t>
      </w:r>
      <w:r w:rsidRPr="00E872EC">
        <w:rPr>
          <w:rFonts w:eastAsia="Calibri" w:cstheme="minorHAnsi"/>
          <w:b/>
          <w:bCs/>
          <w:sz w:val="24"/>
          <w:szCs w:val="24"/>
          <w:lang w:eastAsia="zh-CN"/>
        </w:rPr>
        <w:t>5</w:t>
      </w:r>
      <w:r w:rsidR="00235A8B" w:rsidRPr="00E872EC">
        <w:rPr>
          <w:rFonts w:eastAsia="Calibri" w:cstheme="minorHAnsi"/>
          <w:b/>
          <w:bCs/>
          <w:sz w:val="24"/>
          <w:szCs w:val="24"/>
          <w:lang w:eastAsia="zh-CN"/>
        </w:rPr>
        <w:t>.</w:t>
      </w:r>
    </w:p>
    <w:p w14:paraId="41F3DAD9" w14:textId="77777777" w:rsidR="000F651C" w:rsidRPr="00E872EC" w:rsidRDefault="000F651C" w:rsidP="000F651C">
      <w:pPr>
        <w:pStyle w:val="Akapitzlist"/>
        <w:tabs>
          <w:tab w:val="right" w:pos="9070"/>
        </w:tabs>
        <w:ind w:left="644" w:hanging="644"/>
        <w:jc w:val="both"/>
        <w:rPr>
          <w:rFonts w:asciiTheme="minorHAnsi" w:hAnsiTheme="minorHAnsi" w:cstheme="minorHAnsi"/>
          <w:color w:val="000000" w:themeColor="text1"/>
        </w:rPr>
      </w:pPr>
      <w:r w:rsidRPr="00E872EC">
        <w:rPr>
          <w:rFonts w:asciiTheme="minorHAnsi" w:hAnsiTheme="minorHAnsi" w:cstheme="minorHAnsi"/>
          <w:color w:val="000000" w:themeColor="text1"/>
        </w:rPr>
        <w:t xml:space="preserve">4.   Zamawiający nie dopuszcza możliwości składania ofert częściowych. </w:t>
      </w:r>
    </w:p>
    <w:p w14:paraId="431F8355" w14:textId="77777777" w:rsidR="000F651C" w:rsidRPr="00E872EC" w:rsidRDefault="000F651C" w:rsidP="000F651C">
      <w:pPr>
        <w:pStyle w:val="Akapitzlist"/>
        <w:tabs>
          <w:tab w:val="right" w:pos="9070"/>
        </w:tabs>
        <w:ind w:left="426" w:hanging="426"/>
        <w:rPr>
          <w:rFonts w:asciiTheme="minorHAnsi" w:hAnsiTheme="minorHAnsi" w:cstheme="minorHAnsi"/>
          <w:b/>
          <w:bCs/>
          <w:color w:val="FF0000"/>
        </w:rPr>
      </w:pPr>
      <w:r w:rsidRPr="00E872EC">
        <w:rPr>
          <w:rFonts w:asciiTheme="minorHAnsi" w:hAnsiTheme="minorHAnsi" w:cstheme="minorHAnsi"/>
          <w:color w:val="000000" w:themeColor="text1"/>
        </w:rPr>
        <w:t xml:space="preserve">5.   </w:t>
      </w:r>
      <w:r w:rsidRPr="00E872EC">
        <w:rPr>
          <w:rFonts w:asciiTheme="minorHAnsi" w:hAnsiTheme="minorHAnsi" w:cstheme="minorHAnsi"/>
        </w:rPr>
        <w:t xml:space="preserve">Zamawiający nie dopuszcza możliwości powierzenia części lub całości zamówienia podwykonawcom. </w:t>
      </w:r>
    </w:p>
    <w:p w14:paraId="79FB2AAE" w14:textId="77777777" w:rsidR="000F651C" w:rsidRPr="00E872EC" w:rsidRDefault="000F651C" w:rsidP="00235A8B">
      <w:pPr>
        <w:suppressAutoHyphens/>
        <w:spacing w:line="240" w:lineRule="auto"/>
        <w:ind w:left="284"/>
        <w:jc w:val="both"/>
        <w:rPr>
          <w:rFonts w:eastAsia="Calibri" w:cstheme="minorHAnsi"/>
          <w:b/>
          <w:bCs/>
          <w:color w:val="auto"/>
          <w:sz w:val="24"/>
          <w:szCs w:val="24"/>
          <w:lang w:eastAsia="zh-CN"/>
        </w:rPr>
      </w:pPr>
    </w:p>
    <w:p w14:paraId="2DEE7F0B" w14:textId="77777777" w:rsidR="00C02032" w:rsidRPr="00E872EC" w:rsidRDefault="00DD7851">
      <w:pPr>
        <w:tabs>
          <w:tab w:val="right" w:pos="9070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E872EC">
        <w:rPr>
          <w:rFonts w:cstheme="minorHAnsi"/>
          <w:b/>
          <w:bCs/>
          <w:color w:val="000000" w:themeColor="text1"/>
          <w:sz w:val="24"/>
          <w:szCs w:val="24"/>
        </w:rPr>
        <w:t>III. KOMUNIKACJA ZAMAWIAJĄCEGO Z WYKONAWCAMI, TERMIN I MIEJSCE WYKONANIA ZAMÓWIENIA</w:t>
      </w:r>
      <w:r w:rsidRPr="00E872EC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18C9FFD" w14:textId="77777777" w:rsidR="00C02032" w:rsidRPr="00E872EC" w:rsidRDefault="00DD7851">
      <w:pPr>
        <w:tabs>
          <w:tab w:val="right" w:pos="9070"/>
        </w:tabs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E872EC">
        <w:rPr>
          <w:rFonts w:cstheme="minorHAnsi"/>
          <w:b/>
          <w:bCs/>
          <w:color w:val="000000" w:themeColor="text1"/>
          <w:sz w:val="24"/>
          <w:szCs w:val="24"/>
        </w:rPr>
        <w:t>III.I Komunikacja</w:t>
      </w:r>
    </w:p>
    <w:p w14:paraId="7AE28253" w14:textId="76D24ED3" w:rsidR="00C02032" w:rsidRPr="00E872EC" w:rsidRDefault="00DD7851">
      <w:pPr>
        <w:pStyle w:val="Akapitzlist"/>
        <w:numPr>
          <w:ilvl w:val="0"/>
          <w:numId w:val="8"/>
        </w:numPr>
        <w:spacing w:before="10" w:after="2" w:line="259" w:lineRule="auto"/>
        <w:ind w:left="284" w:hanging="284"/>
        <w:jc w:val="both"/>
        <w:rPr>
          <w:rFonts w:asciiTheme="minorHAnsi" w:hAnsiTheme="minorHAnsi" w:cstheme="minorHAnsi"/>
        </w:rPr>
      </w:pPr>
      <w:r w:rsidRPr="00E872EC">
        <w:rPr>
          <w:rFonts w:asciiTheme="minorHAnsi" w:eastAsia="Calibri" w:hAnsiTheme="minorHAnsi" w:cstheme="minorHAnsi"/>
          <w:color w:val="000000" w:themeColor="text1"/>
          <w:lang w:eastAsia="pl-PL"/>
        </w:rPr>
        <w:t>Komunikacja Zamawiającego z Wykonawcami odbywa się za pomocą środków komunikacji elektronicznej. Komunikacja między Zamawiającym, a Wykonawcami, w tym wszelkie oświadczenia, wnioski, zawiadomienia oraz informacje przekazywane są w formie elektronicznej</w:t>
      </w:r>
      <w:r w:rsidR="00BB1DC1" w:rsidRPr="00E872EC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 </w:t>
      </w:r>
      <w:r w:rsidRPr="00E872EC">
        <w:rPr>
          <w:rFonts w:asciiTheme="minorHAnsi" w:eastAsia="Calibri" w:hAnsiTheme="minorHAnsi" w:cstheme="minorHAnsi"/>
          <w:color w:val="000000" w:themeColor="text1"/>
          <w:lang w:eastAsia="pl-PL"/>
        </w:rPr>
        <w:t>przy</w:t>
      </w:r>
      <w:r w:rsidR="00BB1DC1" w:rsidRPr="00E872EC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 </w:t>
      </w:r>
      <w:r w:rsidRPr="00E872EC">
        <w:rPr>
          <w:rFonts w:asciiTheme="minorHAnsi" w:eastAsia="Calibri" w:hAnsiTheme="minorHAnsi" w:cstheme="minorHAnsi"/>
          <w:color w:val="000000" w:themeColor="text1"/>
          <w:lang w:eastAsia="pl-PL"/>
        </w:rPr>
        <w:t>użyciu</w:t>
      </w:r>
      <w:r w:rsidR="00BB1DC1" w:rsidRPr="00E872EC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 </w:t>
      </w:r>
      <w:r w:rsidRPr="00E872EC">
        <w:rPr>
          <w:rFonts w:asciiTheme="minorHAnsi" w:hAnsiTheme="minorHAnsi" w:cstheme="minorHAnsi"/>
          <w:color w:val="000000" w:themeColor="text1"/>
          <w:lang w:eastAsia="pl-PL"/>
        </w:rPr>
        <w:t>platformy</w:t>
      </w:r>
      <w:r w:rsidR="00BB1DC1" w:rsidRPr="00E872EC"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  <w:r w:rsidRPr="00E872EC">
        <w:rPr>
          <w:rFonts w:asciiTheme="minorHAnsi" w:hAnsiTheme="minorHAnsi" w:cstheme="minorHAnsi"/>
          <w:color w:val="000000" w:themeColor="text1"/>
          <w:lang w:eastAsia="pl-PL"/>
        </w:rPr>
        <w:t xml:space="preserve">zakupowej: </w:t>
      </w:r>
      <w:r w:rsidR="00BB1DC1" w:rsidRPr="00E872EC"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  <w:hyperlink r:id="rId9" w:history="1">
        <w:r w:rsidR="00BB1DC1" w:rsidRPr="00E872EC">
          <w:rPr>
            <w:rStyle w:val="Hipercze"/>
            <w:rFonts w:asciiTheme="minorHAnsi" w:hAnsiTheme="minorHAnsi" w:cstheme="minorHAnsi"/>
            <w:lang w:eastAsia="pl-PL"/>
          </w:rPr>
          <w:t>https://platformazakupowa.pl/pn/zoz_wloszczowa</w:t>
        </w:r>
      </w:hyperlink>
      <w:r w:rsidRPr="00E872EC">
        <w:rPr>
          <w:rStyle w:val="czeinternetowe"/>
          <w:rFonts w:asciiTheme="minorHAnsi" w:hAnsiTheme="minorHAnsi" w:cstheme="minorHAnsi"/>
          <w:u w:val="none"/>
          <w:lang w:eastAsia="pl-PL"/>
        </w:rPr>
        <w:br/>
      </w:r>
    </w:p>
    <w:p w14:paraId="596F34A6" w14:textId="01B78709" w:rsidR="00E03B18" w:rsidRPr="00E872EC" w:rsidRDefault="00DD7851">
      <w:pPr>
        <w:numPr>
          <w:ilvl w:val="0"/>
          <w:numId w:val="8"/>
        </w:numPr>
        <w:suppressAutoHyphens/>
        <w:spacing w:after="120" w:line="240" w:lineRule="auto"/>
        <w:ind w:left="284" w:hanging="284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E872EC">
        <w:rPr>
          <w:rFonts w:cstheme="minorHAnsi"/>
          <w:color w:val="000000" w:themeColor="text1"/>
          <w:sz w:val="24"/>
          <w:szCs w:val="24"/>
          <w:lang w:eastAsia="pl-PL"/>
        </w:rPr>
        <w:t>Ofertę,</w:t>
      </w:r>
      <w:r w:rsidR="00E03B18" w:rsidRPr="00E872EC">
        <w:rPr>
          <w:rFonts w:cstheme="minorHAnsi"/>
          <w:color w:val="000000" w:themeColor="text1"/>
          <w:sz w:val="24"/>
          <w:szCs w:val="24"/>
          <w:lang w:eastAsia="pl-PL"/>
        </w:rPr>
        <w:t xml:space="preserve">   </w:t>
      </w:r>
      <w:r w:rsidRPr="00E872EC">
        <w:rPr>
          <w:rFonts w:cstheme="minorHAnsi"/>
          <w:color w:val="000000" w:themeColor="text1"/>
          <w:sz w:val="24"/>
          <w:szCs w:val="24"/>
          <w:lang w:eastAsia="pl-PL"/>
        </w:rPr>
        <w:t xml:space="preserve"> oświadczenia, </w:t>
      </w:r>
      <w:r w:rsidR="00E03B18" w:rsidRPr="00E872EC">
        <w:rPr>
          <w:rFonts w:cstheme="minorHAnsi"/>
          <w:color w:val="000000" w:themeColor="text1"/>
          <w:sz w:val="24"/>
          <w:szCs w:val="24"/>
          <w:lang w:eastAsia="pl-PL"/>
        </w:rPr>
        <w:t xml:space="preserve">   </w:t>
      </w:r>
      <w:r w:rsidRPr="00E872EC">
        <w:rPr>
          <w:rFonts w:cstheme="minorHAnsi"/>
          <w:color w:val="000000" w:themeColor="text1"/>
          <w:sz w:val="24"/>
          <w:szCs w:val="24"/>
          <w:lang w:eastAsia="pl-PL"/>
        </w:rPr>
        <w:t>pełnomocnictwa,</w:t>
      </w:r>
      <w:r w:rsidR="00E03B18" w:rsidRPr="00E872EC">
        <w:rPr>
          <w:rFonts w:cstheme="minorHAnsi"/>
          <w:color w:val="000000" w:themeColor="text1"/>
          <w:sz w:val="24"/>
          <w:szCs w:val="24"/>
          <w:lang w:eastAsia="pl-PL"/>
        </w:rPr>
        <w:t xml:space="preserve">    </w:t>
      </w:r>
      <w:r w:rsidRPr="00E872EC">
        <w:rPr>
          <w:rFonts w:cstheme="minorHAnsi"/>
          <w:color w:val="000000" w:themeColor="text1"/>
          <w:sz w:val="24"/>
          <w:szCs w:val="24"/>
          <w:lang w:eastAsia="pl-PL"/>
        </w:rPr>
        <w:t xml:space="preserve"> zobowiązanie </w:t>
      </w:r>
      <w:r w:rsidR="00E03B18" w:rsidRPr="00E872EC">
        <w:rPr>
          <w:rFonts w:cstheme="minorHAnsi"/>
          <w:color w:val="000000" w:themeColor="text1"/>
          <w:sz w:val="24"/>
          <w:szCs w:val="24"/>
          <w:lang w:eastAsia="pl-PL"/>
        </w:rPr>
        <w:t xml:space="preserve">  </w:t>
      </w:r>
      <w:r w:rsidRPr="00E872EC">
        <w:rPr>
          <w:rFonts w:cstheme="minorHAnsi"/>
          <w:color w:val="000000" w:themeColor="text1"/>
          <w:sz w:val="24"/>
          <w:szCs w:val="24"/>
          <w:lang w:eastAsia="pl-PL"/>
        </w:rPr>
        <w:t xml:space="preserve">podmiotu </w:t>
      </w:r>
      <w:r w:rsidR="00E03B18" w:rsidRPr="00E872EC">
        <w:rPr>
          <w:rFonts w:cstheme="minorHAnsi"/>
          <w:color w:val="000000" w:themeColor="text1"/>
          <w:sz w:val="24"/>
          <w:szCs w:val="24"/>
          <w:lang w:eastAsia="pl-PL"/>
        </w:rPr>
        <w:t xml:space="preserve">     </w:t>
      </w:r>
      <w:r w:rsidRPr="00E872EC">
        <w:rPr>
          <w:rFonts w:cstheme="minorHAnsi"/>
          <w:color w:val="000000" w:themeColor="text1"/>
          <w:sz w:val="24"/>
          <w:szCs w:val="24"/>
          <w:lang w:eastAsia="pl-PL"/>
        </w:rPr>
        <w:t>udostępniającego</w:t>
      </w:r>
    </w:p>
    <w:p w14:paraId="63F39B9C" w14:textId="3F3A4324" w:rsidR="00E03B18" w:rsidRPr="00E872EC" w:rsidRDefault="00E03B18" w:rsidP="00E03B18">
      <w:pPr>
        <w:suppressAutoHyphens/>
        <w:spacing w:after="120" w:line="240" w:lineRule="auto"/>
        <w:ind w:left="284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E872EC">
        <w:rPr>
          <w:rFonts w:cstheme="minorHAnsi"/>
          <w:color w:val="000000" w:themeColor="text1"/>
          <w:sz w:val="24"/>
          <w:szCs w:val="24"/>
          <w:lang w:eastAsia="pl-PL"/>
        </w:rPr>
        <w:t>z</w:t>
      </w:r>
      <w:r w:rsidR="00DD7851" w:rsidRPr="00E872EC">
        <w:rPr>
          <w:rFonts w:cstheme="minorHAnsi"/>
          <w:color w:val="000000" w:themeColor="text1"/>
          <w:sz w:val="24"/>
          <w:szCs w:val="24"/>
          <w:lang w:eastAsia="pl-PL"/>
        </w:rPr>
        <w:t>asoby</w:t>
      </w:r>
      <w:r w:rsidRPr="00E872EC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 w:rsidRPr="00E872EC">
        <w:rPr>
          <w:rFonts w:cstheme="minorHAnsi"/>
          <w:color w:val="000000" w:themeColor="text1"/>
          <w:sz w:val="24"/>
          <w:szCs w:val="24"/>
          <w:lang w:eastAsia="pl-PL"/>
        </w:rPr>
        <w:t xml:space="preserve"> sporządza </w:t>
      </w:r>
      <w:r w:rsidRPr="00E872EC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 w:rsidRPr="00E872EC">
        <w:rPr>
          <w:rFonts w:cstheme="minorHAnsi"/>
          <w:color w:val="000000" w:themeColor="text1"/>
          <w:sz w:val="24"/>
          <w:szCs w:val="24"/>
          <w:lang w:eastAsia="pl-PL"/>
        </w:rPr>
        <w:t xml:space="preserve">się </w:t>
      </w:r>
      <w:r w:rsidRPr="00E872EC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 w:rsidRPr="00E872EC">
        <w:rPr>
          <w:rFonts w:cstheme="minorHAnsi"/>
          <w:color w:val="000000" w:themeColor="text1"/>
          <w:sz w:val="24"/>
          <w:szCs w:val="24"/>
          <w:lang w:eastAsia="pl-PL"/>
        </w:rPr>
        <w:t xml:space="preserve">w </w:t>
      </w:r>
      <w:r w:rsidRPr="00E872EC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 w:rsidRPr="00E872EC">
        <w:rPr>
          <w:rFonts w:cstheme="minorHAnsi"/>
          <w:color w:val="000000" w:themeColor="text1"/>
          <w:sz w:val="24"/>
          <w:szCs w:val="24"/>
          <w:lang w:eastAsia="pl-PL"/>
        </w:rPr>
        <w:t xml:space="preserve">postaci </w:t>
      </w:r>
      <w:r w:rsidRPr="00E872EC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 w:rsidRPr="00E872EC">
        <w:rPr>
          <w:rFonts w:cstheme="minorHAnsi"/>
          <w:color w:val="000000" w:themeColor="text1"/>
          <w:sz w:val="24"/>
          <w:szCs w:val="24"/>
          <w:lang w:eastAsia="pl-PL"/>
        </w:rPr>
        <w:t xml:space="preserve">elektronicznej, </w:t>
      </w:r>
      <w:r w:rsidRPr="00E872EC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 w:rsidRPr="00E872EC">
        <w:rPr>
          <w:rFonts w:cstheme="minorHAnsi"/>
          <w:color w:val="000000" w:themeColor="text1"/>
          <w:sz w:val="24"/>
          <w:szCs w:val="24"/>
          <w:lang w:eastAsia="pl-PL"/>
        </w:rPr>
        <w:t xml:space="preserve">w </w:t>
      </w:r>
      <w:r w:rsidRPr="00E872EC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 w:rsidRPr="00E872EC">
        <w:rPr>
          <w:rFonts w:cstheme="minorHAnsi"/>
          <w:color w:val="000000" w:themeColor="text1"/>
          <w:sz w:val="24"/>
          <w:szCs w:val="24"/>
          <w:lang w:eastAsia="pl-PL"/>
        </w:rPr>
        <w:t xml:space="preserve">ogólnie </w:t>
      </w:r>
      <w:r w:rsidRPr="00E872EC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 w:rsidRPr="00E872EC">
        <w:rPr>
          <w:rFonts w:cstheme="minorHAnsi"/>
          <w:color w:val="000000" w:themeColor="text1"/>
          <w:sz w:val="24"/>
          <w:szCs w:val="24"/>
          <w:lang w:eastAsia="pl-PL"/>
        </w:rPr>
        <w:t xml:space="preserve">dostępnych </w:t>
      </w:r>
      <w:r w:rsidRPr="00E872EC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 w:rsidRPr="00E872EC">
        <w:rPr>
          <w:rFonts w:cstheme="minorHAnsi"/>
          <w:color w:val="000000" w:themeColor="text1"/>
          <w:sz w:val="24"/>
          <w:szCs w:val="24"/>
          <w:lang w:eastAsia="pl-PL"/>
        </w:rPr>
        <w:t xml:space="preserve">formatach </w:t>
      </w:r>
      <w:r w:rsidRPr="00E872EC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 w:rsidRPr="00E872EC">
        <w:rPr>
          <w:rFonts w:cstheme="minorHAnsi"/>
          <w:color w:val="000000" w:themeColor="text1"/>
          <w:sz w:val="24"/>
          <w:szCs w:val="24"/>
          <w:lang w:eastAsia="pl-PL"/>
        </w:rPr>
        <w:t>danych,</w:t>
      </w:r>
    </w:p>
    <w:p w14:paraId="5EAEAD0D" w14:textId="3EABE817" w:rsidR="00C02032" w:rsidRPr="00E872EC" w:rsidRDefault="00DD7851" w:rsidP="00E03B18">
      <w:pPr>
        <w:suppressAutoHyphens/>
        <w:spacing w:after="120" w:line="240" w:lineRule="auto"/>
        <w:ind w:left="284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E872EC">
        <w:rPr>
          <w:rFonts w:cstheme="minorHAnsi"/>
          <w:color w:val="000000" w:themeColor="text1"/>
          <w:sz w:val="24"/>
          <w:szCs w:val="24"/>
          <w:lang w:eastAsia="pl-PL"/>
        </w:rPr>
        <w:t xml:space="preserve"> w szczególności w formatach .txt, .rtf, .pdf, .</w:t>
      </w:r>
      <w:proofErr w:type="spellStart"/>
      <w:r w:rsidRPr="00E872EC">
        <w:rPr>
          <w:rFonts w:cstheme="minorHAnsi"/>
          <w:color w:val="000000" w:themeColor="text1"/>
          <w:sz w:val="24"/>
          <w:szCs w:val="24"/>
          <w:lang w:eastAsia="pl-PL"/>
        </w:rPr>
        <w:t>doc</w:t>
      </w:r>
      <w:proofErr w:type="spellEnd"/>
      <w:r w:rsidRPr="00E872EC">
        <w:rPr>
          <w:rFonts w:cstheme="minorHAnsi"/>
          <w:color w:val="000000" w:themeColor="text1"/>
          <w:sz w:val="24"/>
          <w:szCs w:val="24"/>
          <w:lang w:eastAsia="pl-PL"/>
        </w:rPr>
        <w:t>, .</w:t>
      </w:r>
      <w:proofErr w:type="spellStart"/>
      <w:r w:rsidRPr="00E872EC">
        <w:rPr>
          <w:rFonts w:cstheme="minorHAnsi"/>
          <w:color w:val="000000" w:themeColor="text1"/>
          <w:sz w:val="24"/>
          <w:szCs w:val="24"/>
          <w:lang w:eastAsia="pl-PL"/>
        </w:rPr>
        <w:t>docx</w:t>
      </w:r>
      <w:proofErr w:type="spellEnd"/>
      <w:r w:rsidRPr="00E872EC">
        <w:rPr>
          <w:rFonts w:cstheme="minorHAnsi"/>
          <w:color w:val="000000" w:themeColor="text1"/>
          <w:sz w:val="24"/>
          <w:szCs w:val="24"/>
          <w:lang w:eastAsia="pl-PL"/>
        </w:rPr>
        <w:t>, .</w:t>
      </w:r>
      <w:proofErr w:type="spellStart"/>
      <w:r w:rsidRPr="00E872EC">
        <w:rPr>
          <w:rFonts w:cstheme="minorHAnsi"/>
          <w:color w:val="000000" w:themeColor="text1"/>
          <w:sz w:val="24"/>
          <w:szCs w:val="24"/>
          <w:lang w:eastAsia="pl-PL"/>
        </w:rPr>
        <w:t>odt</w:t>
      </w:r>
      <w:proofErr w:type="spellEnd"/>
      <w:r w:rsidRPr="00E872EC">
        <w:rPr>
          <w:rFonts w:cstheme="minorHAnsi"/>
          <w:color w:val="000000" w:themeColor="text1"/>
          <w:sz w:val="24"/>
          <w:szCs w:val="24"/>
          <w:lang w:eastAsia="pl-PL"/>
        </w:rPr>
        <w:t>.</w:t>
      </w:r>
      <w:r w:rsidRPr="00E872EC">
        <w:rPr>
          <w:rFonts w:cstheme="minorHAnsi"/>
          <w:color w:val="000000" w:themeColor="text1"/>
          <w:sz w:val="24"/>
          <w:szCs w:val="24"/>
          <w:lang w:eastAsia="pl-PL"/>
        </w:rPr>
        <w:br/>
        <w:t xml:space="preserve"> </w:t>
      </w:r>
    </w:p>
    <w:p w14:paraId="6E31B226" w14:textId="77777777" w:rsidR="00C02032" w:rsidRPr="00E872EC" w:rsidRDefault="00DD7851">
      <w:pPr>
        <w:numPr>
          <w:ilvl w:val="0"/>
          <w:numId w:val="8"/>
        </w:numPr>
        <w:suppressAutoHyphens/>
        <w:spacing w:after="120" w:line="240" w:lineRule="auto"/>
        <w:ind w:left="284" w:hanging="284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E872EC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Ofertę składa się pod rygorem nieważności</w:t>
      </w:r>
      <w:r w:rsidRPr="00E872EC">
        <w:rPr>
          <w:rFonts w:cstheme="minorHAnsi"/>
          <w:b/>
          <w:bCs/>
          <w:sz w:val="24"/>
          <w:szCs w:val="24"/>
        </w:rPr>
        <w:t xml:space="preserve"> w postaci elektronicznej jako odwzorowanie cyfrowe (skan oferty) z własnoręcznym podpisem albo (alternatywnie) podpisanej kwalifikowanym podpisem elektronicznym lub </w:t>
      </w:r>
      <w:r w:rsidRPr="00E872EC">
        <w:rPr>
          <w:rFonts w:cstheme="minorHAnsi"/>
          <w:b/>
          <w:bCs/>
          <w:color w:val="000000"/>
          <w:sz w:val="24"/>
          <w:szCs w:val="24"/>
          <w:lang w:eastAsia="pl-PL"/>
        </w:rPr>
        <w:t>podpisem zaufanym</w:t>
      </w:r>
      <w:r w:rsidRPr="00E872EC">
        <w:rPr>
          <w:rFonts w:cstheme="minorHAnsi"/>
          <w:color w:val="000000"/>
          <w:sz w:val="24"/>
          <w:szCs w:val="24"/>
          <w:lang w:eastAsia="pl-PL"/>
        </w:rPr>
        <w:t xml:space="preserve"> lub </w:t>
      </w:r>
      <w:r w:rsidRPr="00E872EC">
        <w:rPr>
          <w:rFonts w:cstheme="minorHAnsi"/>
          <w:b/>
          <w:bCs/>
          <w:color w:val="000000"/>
          <w:sz w:val="24"/>
          <w:szCs w:val="24"/>
          <w:lang w:eastAsia="pl-PL"/>
        </w:rPr>
        <w:t>podpisem osobistym</w:t>
      </w:r>
      <w:r w:rsidRPr="00E872EC">
        <w:rPr>
          <w:rFonts w:cstheme="minorHAnsi"/>
          <w:b/>
          <w:bCs/>
          <w:sz w:val="24"/>
          <w:szCs w:val="24"/>
        </w:rPr>
        <w:t xml:space="preserve"> przez osobę/y uprawnioną/e do reprezentacji wykonawcy</w:t>
      </w:r>
      <w:r w:rsidRPr="00E872EC">
        <w:rPr>
          <w:rFonts w:cstheme="minorHAnsi"/>
          <w:sz w:val="24"/>
          <w:szCs w:val="24"/>
        </w:rPr>
        <w:t>.</w:t>
      </w:r>
    </w:p>
    <w:p w14:paraId="038C4143" w14:textId="341121BB" w:rsidR="00C02032" w:rsidRPr="00E872EC" w:rsidRDefault="00DD7851">
      <w:pPr>
        <w:pStyle w:val="Akapitzlist"/>
        <w:numPr>
          <w:ilvl w:val="0"/>
          <w:numId w:val="8"/>
        </w:numPr>
        <w:spacing w:after="120" w:line="259" w:lineRule="auto"/>
        <w:ind w:left="284" w:hanging="284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E872EC">
        <w:rPr>
          <w:rFonts w:asciiTheme="minorHAnsi" w:hAnsiTheme="minorHAnsi" w:cstheme="minorHAnsi"/>
          <w:color w:val="000000" w:themeColor="text1"/>
          <w:lang w:eastAsia="pl-PL"/>
        </w:rPr>
        <w:t xml:space="preserve">Informacje o wymaganiach </w:t>
      </w:r>
      <w:r w:rsidRPr="00E872EC">
        <w:rPr>
          <w:rFonts w:asciiTheme="minorHAnsi" w:hAnsiTheme="minorHAnsi" w:cstheme="minorHAnsi"/>
          <w:color w:val="000000" w:themeColor="text1"/>
          <w:shd w:val="clear" w:color="auto" w:fill="FFFFFF"/>
          <w:lang w:eastAsia="pl-PL"/>
        </w:rPr>
        <w:t>technicznych i organizacyjnych sporządzania, wysyłania i odbierania korespondencji elektronicznej:</w:t>
      </w:r>
    </w:p>
    <w:p w14:paraId="36B058B8" w14:textId="63620FBF" w:rsidR="00C02032" w:rsidRPr="00E872EC" w:rsidRDefault="00DD7851" w:rsidP="00F76813">
      <w:pPr>
        <w:spacing w:before="10" w:after="2"/>
        <w:ind w:left="567" w:hanging="283"/>
        <w:jc w:val="both"/>
        <w:rPr>
          <w:rFonts w:cstheme="minorHAnsi"/>
          <w:sz w:val="24"/>
          <w:szCs w:val="24"/>
        </w:rPr>
      </w:pPr>
      <w:r w:rsidRPr="00E872EC">
        <w:rPr>
          <w:rFonts w:eastAsia="Calibri" w:cstheme="minorHAnsi"/>
          <w:bCs/>
          <w:color w:val="000000" w:themeColor="text1"/>
          <w:sz w:val="24"/>
          <w:szCs w:val="24"/>
        </w:rPr>
        <w:t xml:space="preserve">- celem prawidłowego złożenia oferty Zamawiający zamieścił na stronie platformy zakupowej pod adresem: </w:t>
      </w:r>
      <w:hyperlink r:id="rId10">
        <w:r w:rsidRPr="00E872EC">
          <w:rPr>
            <w:rStyle w:val="ListLabel179"/>
          </w:rPr>
          <w:t>https://platformazakupowa.pl/strona/45-instrukcje</w:t>
        </w:r>
      </w:hyperlink>
      <w:r w:rsidRPr="00E872EC">
        <w:rPr>
          <w:rFonts w:eastAsia="Calibri" w:cstheme="minorHAnsi"/>
          <w:bCs/>
          <w:color w:val="000000" w:themeColor="text1"/>
          <w:sz w:val="24"/>
          <w:szCs w:val="24"/>
        </w:rPr>
        <w:t xml:space="preserve"> - Instrukcje składania oferty dla Wykonawcy</w:t>
      </w:r>
      <w:r w:rsidR="00CE5AF3" w:rsidRPr="00E872EC">
        <w:rPr>
          <w:rFonts w:eastAsia="Calibri" w:cstheme="minorHAnsi"/>
          <w:bCs/>
          <w:color w:val="000000" w:themeColor="text1"/>
          <w:sz w:val="24"/>
          <w:szCs w:val="24"/>
        </w:rPr>
        <w:t>;</w:t>
      </w:r>
    </w:p>
    <w:p w14:paraId="26485938" w14:textId="43C4E9D9" w:rsidR="00C02032" w:rsidRPr="00E872EC" w:rsidRDefault="00DD7851" w:rsidP="00F76813">
      <w:pPr>
        <w:spacing w:before="10" w:after="2"/>
        <w:ind w:left="567" w:hanging="283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E872EC">
        <w:rPr>
          <w:rFonts w:eastAsia="Calibri" w:cstheme="minorHAnsi"/>
          <w:color w:val="000000" w:themeColor="text1"/>
          <w:sz w:val="24"/>
          <w:szCs w:val="24"/>
        </w:rPr>
        <w:t>-   korzystanie z platformy zakupowej przez Wykonawcę jest bezpłatne</w:t>
      </w:r>
      <w:r w:rsidR="00CE5AF3" w:rsidRPr="00E872EC">
        <w:rPr>
          <w:rFonts w:eastAsia="Calibri" w:cstheme="minorHAnsi"/>
          <w:color w:val="000000" w:themeColor="text1"/>
          <w:sz w:val="24"/>
          <w:szCs w:val="24"/>
        </w:rPr>
        <w:t>;</w:t>
      </w:r>
    </w:p>
    <w:p w14:paraId="40939309" w14:textId="23834BAB" w:rsidR="00C02032" w:rsidRPr="00E872EC" w:rsidRDefault="00DD7851" w:rsidP="00F76813">
      <w:pPr>
        <w:spacing w:before="10" w:after="2"/>
        <w:ind w:left="567" w:hanging="283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E872EC">
        <w:rPr>
          <w:rFonts w:eastAsia="Calibri" w:cstheme="minorHAnsi"/>
          <w:color w:val="000000" w:themeColor="text1"/>
          <w:sz w:val="24"/>
          <w:szCs w:val="24"/>
        </w:rPr>
        <w:t>-  korespondencję uważa się za przekazaną w terminie, jeżeli dotrze do Zamawiającego przed upływem wymaganego terminu</w:t>
      </w:r>
      <w:r w:rsidR="00CE5AF3" w:rsidRPr="00E872EC">
        <w:rPr>
          <w:rFonts w:eastAsia="Calibri" w:cstheme="minorHAnsi"/>
          <w:color w:val="000000" w:themeColor="text1"/>
          <w:sz w:val="24"/>
          <w:szCs w:val="24"/>
        </w:rPr>
        <w:t>;</w:t>
      </w:r>
    </w:p>
    <w:p w14:paraId="787C8400" w14:textId="194CB000" w:rsidR="00C02032" w:rsidRPr="00E872EC" w:rsidRDefault="00DD7851" w:rsidP="00F76813">
      <w:pPr>
        <w:spacing w:before="10" w:after="2"/>
        <w:ind w:left="567" w:hanging="283"/>
        <w:jc w:val="both"/>
        <w:rPr>
          <w:rFonts w:cstheme="minorHAnsi"/>
          <w:sz w:val="24"/>
          <w:szCs w:val="24"/>
        </w:rPr>
      </w:pPr>
      <w:r w:rsidRPr="00E872EC">
        <w:rPr>
          <w:rFonts w:eastAsia="Calibri" w:cstheme="minorHAnsi"/>
          <w:color w:val="000000" w:themeColor="text1"/>
          <w:sz w:val="24"/>
          <w:szCs w:val="24"/>
        </w:rPr>
        <w:t xml:space="preserve">- w celu usprawnienia procedury wyjaśnień treści ogłoszenia – zaproszenia do składania ofert zaleca się przesyłanie plików z pytaniami </w:t>
      </w:r>
      <w:r w:rsidRPr="00E872EC">
        <w:rPr>
          <w:rFonts w:eastAsia="Calibri" w:cstheme="minorHAnsi"/>
          <w:b/>
          <w:color w:val="000000" w:themeColor="text1"/>
          <w:sz w:val="24"/>
          <w:szCs w:val="24"/>
        </w:rPr>
        <w:t>w wersji edytowalnych</w:t>
      </w:r>
      <w:r w:rsidRPr="00E872EC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E872EC">
        <w:rPr>
          <w:rFonts w:eastAsia="Calibri" w:cstheme="minorHAnsi"/>
          <w:b/>
          <w:color w:val="000000" w:themeColor="text1"/>
          <w:sz w:val="24"/>
          <w:szCs w:val="24"/>
        </w:rPr>
        <w:t>plików</w:t>
      </w:r>
      <w:r w:rsidRPr="00E872EC">
        <w:rPr>
          <w:rFonts w:eastAsia="Calibri" w:cstheme="minorHAnsi"/>
          <w:color w:val="000000" w:themeColor="text1"/>
          <w:sz w:val="24"/>
          <w:szCs w:val="24"/>
        </w:rPr>
        <w:t xml:space="preserve"> za pośrednictwem </w:t>
      </w:r>
      <w:hyperlink r:id="rId11">
        <w:r w:rsidRPr="00E872EC">
          <w:rPr>
            <w:rStyle w:val="czeinternetowe"/>
            <w:rFonts w:eastAsia="Times New Roman" w:cstheme="minorHAnsi"/>
            <w:color w:val="00000A"/>
            <w:sz w:val="24"/>
            <w:szCs w:val="24"/>
            <w:lang w:eastAsia="pl-PL"/>
          </w:rPr>
          <w:t>https://platformazakupowa.pl/pn/zoz_wloszczowa</w:t>
        </w:r>
      </w:hyperlink>
      <w:r w:rsidR="002C7112" w:rsidRPr="00E872EC">
        <w:rPr>
          <w:rStyle w:val="czeinternetowe"/>
          <w:rFonts w:eastAsia="Times New Roman" w:cstheme="minorHAnsi"/>
          <w:color w:val="00000A"/>
          <w:sz w:val="24"/>
          <w:szCs w:val="24"/>
          <w:lang w:eastAsia="pl-PL"/>
        </w:rPr>
        <w:br/>
      </w:r>
    </w:p>
    <w:p w14:paraId="48B4637D" w14:textId="77777777" w:rsidR="00D962C6" w:rsidRPr="00E872EC" w:rsidRDefault="00DD7851" w:rsidP="00F76813">
      <w:pPr>
        <w:spacing w:before="10" w:after="2"/>
        <w:ind w:left="426" w:hanging="426"/>
        <w:jc w:val="both"/>
        <w:rPr>
          <w:rStyle w:val="czeinternetowe"/>
          <w:rFonts w:cstheme="minorHAnsi"/>
          <w:color w:val="000000" w:themeColor="text1"/>
          <w:sz w:val="24"/>
          <w:szCs w:val="24"/>
          <w:u w:val="none"/>
        </w:rPr>
      </w:pPr>
      <w:r w:rsidRPr="00E872EC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lastRenderedPageBreak/>
        <w:t xml:space="preserve"> </w:t>
      </w:r>
      <w:r w:rsidR="00D962C6" w:rsidRPr="00E872EC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>5</w:t>
      </w:r>
      <w:r w:rsidRPr="00E872EC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 xml:space="preserve">. </w:t>
      </w:r>
      <w:r w:rsidR="00D962C6" w:rsidRPr="00E872EC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 xml:space="preserve">Zamawiający przewiduje możliwość zadawania pytań/żądania wyjaśnień co do treści ogłoszenia – zaproszenia do składania ofert. </w:t>
      </w:r>
    </w:p>
    <w:p w14:paraId="45A861F3" w14:textId="7DB237C6" w:rsidR="00D962C6" w:rsidRPr="00E872EC" w:rsidRDefault="00D962C6" w:rsidP="00F76813">
      <w:pPr>
        <w:spacing w:before="10" w:after="2"/>
        <w:ind w:left="567" w:hanging="142"/>
        <w:jc w:val="both"/>
        <w:rPr>
          <w:rStyle w:val="czeinternetowe"/>
          <w:rFonts w:cstheme="minorHAnsi"/>
          <w:color w:val="000000" w:themeColor="text1"/>
          <w:sz w:val="24"/>
          <w:szCs w:val="24"/>
          <w:u w:val="none"/>
        </w:rPr>
      </w:pPr>
      <w:r w:rsidRPr="00E872EC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>a.</w:t>
      </w:r>
      <w:r w:rsidRPr="00E872EC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ab/>
        <w:t>Zamawiający jest obowiązany udzielić wyjaśnień niezwłocznie, jednak nie później niż na 2 dni przed upływem terminu składania ofert, pod warunkiem, że wniosek o wyjaśnienie treści ogłoszenia – zaproszenia do składania ofert wpłynął do Zamawiającego nie później niż na 4 dni przed upływem terminu składania ofert;</w:t>
      </w:r>
    </w:p>
    <w:p w14:paraId="67C26E9B" w14:textId="77777777" w:rsidR="00D962C6" w:rsidRPr="00E872EC" w:rsidRDefault="00D962C6" w:rsidP="00F76813">
      <w:pPr>
        <w:spacing w:before="10" w:after="2"/>
        <w:ind w:left="567" w:hanging="142"/>
        <w:jc w:val="both"/>
        <w:rPr>
          <w:rStyle w:val="czeinternetowe"/>
          <w:rFonts w:cstheme="minorHAnsi"/>
          <w:color w:val="000000" w:themeColor="text1"/>
          <w:sz w:val="24"/>
          <w:szCs w:val="24"/>
          <w:u w:val="none"/>
        </w:rPr>
      </w:pPr>
      <w:r w:rsidRPr="00E872EC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>b.</w:t>
      </w:r>
      <w:r w:rsidRPr="00E872EC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ab/>
        <w:t>Jeżeli Zamawiający nie udzieli wyjaśnień w terminie, przedłuża termin składania ofert o czas niezbędny do zapoznania się wszystkich zainteresowanych Wykonawców z wyjaśnieniami niezbędnymi do należytego przygotowania i złożenia ofert;</w:t>
      </w:r>
    </w:p>
    <w:p w14:paraId="291A2D84" w14:textId="77777777" w:rsidR="00D962C6" w:rsidRPr="00E872EC" w:rsidRDefault="00D962C6" w:rsidP="00F76813">
      <w:pPr>
        <w:spacing w:before="10" w:after="2"/>
        <w:ind w:left="567" w:hanging="142"/>
        <w:jc w:val="both"/>
        <w:rPr>
          <w:rStyle w:val="czeinternetowe"/>
          <w:rFonts w:cstheme="minorHAnsi"/>
          <w:color w:val="000000" w:themeColor="text1"/>
          <w:sz w:val="24"/>
          <w:szCs w:val="24"/>
          <w:u w:val="none"/>
        </w:rPr>
      </w:pPr>
      <w:r w:rsidRPr="00E872EC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>c.</w:t>
      </w:r>
      <w:r w:rsidRPr="00E872EC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ab/>
        <w:t>W przypadku gdy wniosek o wyjaśnienie treści ogłoszenia – zaproszenia do składania ofert nie wpłynął w terminie, Zamawiający nie ma obowiązku udzielania wyjaśnień ogłoszenia – zaproszenia do składania ofert oraz obowiązku przedłużenia terminu składania ofert;</w:t>
      </w:r>
    </w:p>
    <w:p w14:paraId="6C50E86F" w14:textId="77777777" w:rsidR="00D962C6" w:rsidRPr="00E872EC" w:rsidRDefault="00D962C6" w:rsidP="00F76813">
      <w:pPr>
        <w:spacing w:before="10" w:after="2"/>
        <w:ind w:left="567" w:hanging="142"/>
        <w:jc w:val="both"/>
        <w:rPr>
          <w:rStyle w:val="czeinternetowe"/>
          <w:rFonts w:cstheme="minorHAnsi"/>
          <w:color w:val="000000" w:themeColor="text1"/>
          <w:sz w:val="24"/>
          <w:szCs w:val="24"/>
          <w:u w:val="none"/>
        </w:rPr>
      </w:pPr>
      <w:r w:rsidRPr="00E872EC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>d.</w:t>
      </w:r>
      <w:r w:rsidRPr="00E872EC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ab/>
        <w:t>Przedłużenie terminu składania ofert, nie wpływa na bieg terminu składania wniosku o wyjaśnienie treści ogłoszenia – zaproszenia do składania ofert</w:t>
      </w:r>
    </w:p>
    <w:p w14:paraId="5BE0FBFE" w14:textId="4EA430DB" w:rsidR="00D962C6" w:rsidRPr="00E872EC" w:rsidRDefault="00D962C6" w:rsidP="00F76813">
      <w:pPr>
        <w:spacing w:before="10" w:after="2"/>
        <w:ind w:left="567" w:hanging="142"/>
        <w:jc w:val="both"/>
        <w:rPr>
          <w:rStyle w:val="czeinternetowe"/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872EC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>e.</w:t>
      </w:r>
      <w:r w:rsidRPr="00E872EC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ab/>
        <w:t xml:space="preserve">Wyjaśnienia i ewentualne zmiany ogłoszenia – zaproszenia do składania ofert zostaną </w:t>
      </w:r>
      <w:r w:rsidR="00955D7A" w:rsidRPr="00E872EC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 xml:space="preserve">  </w:t>
      </w:r>
      <w:r w:rsidRPr="00E872EC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 xml:space="preserve">opublikowane pod adresem: </w:t>
      </w:r>
      <w:r w:rsidR="002C7112" w:rsidRPr="00E872EC">
        <w:rPr>
          <w:rFonts w:cstheme="minorHAnsi"/>
          <w:sz w:val="24"/>
          <w:szCs w:val="24"/>
        </w:rPr>
        <w:t>https://platformazakupowa.pl/pn/zoz_wloszczowa</w:t>
      </w:r>
      <w:r w:rsidR="002C7112" w:rsidRPr="00E872EC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br/>
      </w:r>
    </w:p>
    <w:p w14:paraId="5A6067BA" w14:textId="745C14C8" w:rsidR="00C02032" w:rsidRPr="00E872EC" w:rsidRDefault="00D962C6" w:rsidP="00F76813">
      <w:pPr>
        <w:spacing w:before="10" w:after="2"/>
        <w:ind w:left="284" w:hanging="284"/>
        <w:jc w:val="both"/>
        <w:rPr>
          <w:rFonts w:cstheme="minorHAnsi"/>
          <w:sz w:val="24"/>
          <w:szCs w:val="24"/>
        </w:rPr>
      </w:pPr>
      <w:r w:rsidRPr="00E872EC">
        <w:rPr>
          <w:rStyle w:val="czeinternetowe"/>
          <w:rFonts w:eastAsia="Times New Roman" w:cstheme="minorHAnsi"/>
          <w:color w:val="000000" w:themeColor="text1"/>
          <w:sz w:val="24"/>
          <w:szCs w:val="24"/>
          <w:u w:val="none"/>
          <w:lang w:eastAsia="pl-PL"/>
        </w:rPr>
        <w:t>6</w:t>
      </w:r>
      <w:r w:rsidR="00DD7851" w:rsidRPr="00E872E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00DD7851" w:rsidRPr="00E872EC">
        <w:rPr>
          <w:rFonts w:cstheme="minorHAnsi"/>
          <w:color w:val="000000" w:themeColor="text1"/>
          <w:sz w:val="24"/>
          <w:szCs w:val="24"/>
          <w:lang w:eastAsia="pl-PL"/>
        </w:rPr>
        <w:t xml:space="preserve"> Maksymalny rozmiar plików przesyłanych za pośrednictwem dedykowanych formularzy </w:t>
      </w:r>
      <w:r w:rsidR="00DD7851" w:rsidRPr="00E872EC">
        <w:rPr>
          <w:rFonts w:cstheme="minorHAnsi"/>
          <w:color w:val="000000" w:themeColor="text1"/>
          <w:sz w:val="24"/>
          <w:szCs w:val="24"/>
          <w:lang w:eastAsia="pl-PL"/>
        </w:rPr>
        <w:br/>
        <w:t xml:space="preserve">do: złożenia, zmiany, wycofania oferty lub wniosku oraz do komunikacji wynosi 150 MB </w:t>
      </w:r>
      <w:r w:rsidR="00DD7851" w:rsidRPr="00E872EC">
        <w:rPr>
          <w:rFonts w:cstheme="minorHAnsi"/>
          <w:color w:val="000000" w:themeColor="text1"/>
          <w:sz w:val="24"/>
          <w:szCs w:val="24"/>
          <w:lang w:eastAsia="pl-PL"/>
        </w:rPr>
        <w:br/>
        <w:t>w formatach: .pdf., .</w:t>
      </w:r>
      <w:proofErr w:type="spellStart"/>
      <w:r w:rsidR="00DD7851" w:rsidRPr="00E872EC">
        <w:rPr>
          <w:rFonts w:cstheme="minorHAnsi"/>
          <w:color w:val="000000" w:themeColor="text1"/>
          <w:sz w:val="24"/>
          <w:szCs w:val="24"/>
          <w:lang w:eastAsia="pl-PL"/>
        </w:rPr>
        <w:t>doc</w:t>
      </w:r>
      <w:proofErr w:type="spellEnd"/>
      <w:r w:rsidR="00DD7851" w:rsidRPr="00E872EC">
        <w:rPr>
          <w:rFonts w:cstheme="minorHAnsi"/>
          <w:color w:val="000000" w:themeColor="text1"/>
          <w:sz w:val="24"/>
          <w:szCs w:val="24"/>
          <w:lang w:eastAsia="pl-PL"/>
        </w:rPr>
        <w:t>, .</w:t>
      </w:r>
      <w:proofErr w:type="spellStart"/>
      <w:r w:rsidR="00DD7851" w:rsidRPr="00E872EC">
        <w:rPr>
          <w:rFonts w:cstheme="minorHAnsi"/>
          <w:color w:val="000000" w:themeColor="text1"/>
          <w:sz w:val="24"/>
          <w:szCs w:val="24"/>
          <w:lang w:eastAsia="pl-PL"/>
        </w:rPr>
        <w:t>docx</w:t>
      </w:r>
      <w:proofErr w:type="spellEnd"/>
      <w:r w:rsidR="00DD7851" w:rsidRPr="00E872EC">
        <w:rPr>
          <w:rFonts w:cstheme="minorHAnsi"/>
          <w:color w:val="000000" w:themeColor="text1"/>
          <w:sz w:val="24"/>
          <w:szCs w:val="24"/>
          <w:lang w:eastAsia="pl-PL"/>
        </w:rPr>
        <w:t>, .xls, .</w:t>
      </w:r>
      <w:proofErr w:type="spellStart"/>
      <w:r w:rsidR="00DD7851" w:rsidRPr="00E872EC">
        <w:rPr>
          <w:rFonts w:cstheme="minorHAnsi"/>
          <w:color w:val="000000" w:themeColor="text1"/>
          <w:sz w:val="24"/>
          <w:szCs w:val="24"/>
          <w:lang w:eastAsia="pl-PL"/>
        </w:rPr>
        <w:t>xlsx</w:t>
      </w:r>
      <w:proofErr w:type="spellEnd"/>
      <w:r w:rsidR="00DD7851" w:rsidRPr="00E872EC">
        <w:rPr>
          <w:rFonts w:cstheme="minorHAnsi"/>
          <w:color w:val="000000" w:themeColor="text1"/>
          <w:sz w:val="24"/>
          <w:szCs w:val="24"/>
          <w:lang w:eastAsia="pl-PL"/>
        </w:rPr>
        <w:t>, .</w:t>
      </w:r>
      <w:proofErr w:type="spellStart"/>
      <w:r w:rsidR="00DD7851" w:rsidRPr="00E872EC">
        <w:rPr>
          <w:rFonts w:cstheme="minorHAnsi"/>
          <w:color w:val="000000" w:themeColor="text1"/>
          <w:sz w:val="24"/>
          <w:szCs w:val="24"/>
          <w:lang w:eastAsia="pl-PL"/>
        </w:rPr>
        <w:t>xps</w:t>
      </w:r>
      <w:proofErr w:type="spellEnd"/>
      <w:r w:rsidR="00DD7851" w:rsidRPr="00E872EC">
        <w:rPr>
          <w:rFonts w:cstheme="minorHAnsi"/>
          <w:color w:val="000000" w:themeColor="text1"/>
          <w:sz w:val="24"/>
          <w:szCs w:val="24"/>
          <w:lang w:eastAsia="pl-PL"/>
        </w:rPr>
        <w:t>, .rtf, .</w:t>
      </w:r>
      <w:proofErr w:type="spellStart"/>
      <w:r w:rsidR="00DD7851" w:rsidRPr="00E872EC">
        <w:rPr>
          <w:rFonts w:cstheme="minorHAnsi"/>
          <w:color w:val="000000" w:themeColor="text1"/>
          <w:sz w:val="24"/>
          <w:szCs w:val="24"/>
          <w:lang w:eastAsia="pl-PL"/>
        </w:rPr>
        <w:t>odt</w:t>
      </w:r>
      <w:proofErr w:type="spellEnd"/>
      <w:r w:rsidR="00DD7851" w:rsidRPr="00E872EC">
        <w:rPr>
          <w:rFonts w:cstheme="minorHAnsi"/>
          <w:color w:val="000000" w:themeColor="text1"/>
          <w:sz w:val="24"/>
          <w:szCs w:val="24"/>
          <w:lang w:eastAsia="pl-PL"/>
        </w:rPr>
        <w:t>, .zip.</w:t>
      </w:r>
      <w:r w:rsidR="002C7112" w:rsidRPr="00E872EC">
        <w:rPr>
          <w:rFonts w:cstheme="minorHAnsi"/>
          <w:color w:val="000000" w:themeColor="text1"/>
          <w:sz w:val="24"/>
          <w:szCs w:val="24"/>
          <w:lang w:eastAsia="pl-PL"/>
        </w:rPr>
        <w:br/>
      </w:r>
    </w:p>
    <w:p w14:paraId="3F783EC9" w14:textId="3A5A8F8F" w:rsidR="00C02032" w:rsidRPr="00E872EC" w:rsidRDefault="00D962C6" w:rsidP="00F76813">
      <w:pPr>
        <w:ind w:left="284" w:hanging="284"/>
        <w:jc w:val="both"/>
        <w:rPr>
          <w:rFonts w:cstheme="minorHAnsi"/>
          <w:sz w:val="24"/>
          <w:szCs w:val="24"/>
        </w:rPr>
      </w:pPr>
      <w:r w:rsidRPr="00E872E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7</w:t>
      </w:r>
      <w:r w:rsidR="00DD7851" w:rsidRPr="00E872E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Za datę przekazania oferty, wniosków, zawiadomień, dokumentów elektronicznych, oświadczeń lub elektronicznych kopii dokumentów lub oświadczeń oraz innych informacji przyjmuje się datę ich przekazania na  stronę  platformy: </w:t>
      </w:r>
      <w:hyperlink r:id="rId12">
        <w:r w:rsidR="00DD7851" w:rsidRPr="00E872EC">
          <w:rPr>
            <w:rStyle w:val="czeinternetowe"/>
            <w:rFonts w:eastAsia="Times New Roman" w:cstheme="minorHAnsi"/>
            <w:color w:val="00000A"/>
            <w:sz w:val="24"/>
            <w:szCs w:val="24"/>
            <w:lang w:eastAsia="pl-PL"/>
          </w:rPr>
          <w:t>https://platformazakupowa.pl/pn/zoz_wloszczowa</w:t>
        </w:r>
      </w:hyperlink>
    </w:p>
    <w:p w14:paraId="030D744C" w14:textId="77777777" w:rsidR="00C02032" w:rsidRPr="00E872EC" w:rsidRDefault="00C02032" w:rsidP="00F76813">
      <w:pPr>
        <w:suppressAutoHyphens/>
        <w:spacing w:after="0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7714106" w14:textId="0B962BB4" w:rsidR="00C02032" w:rsidRPr="00E872EC" w:rsidRDefault="00DD7851" w:rsidP="00F76813">
      <w:pPr>
        <w:tabs>
          <w:tab w:val="left" w:pos="360"/>
        </w:tabs>
        <w:spacing w:after="0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E872EC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III.II Termin wykonania zamówienia </w:t>
      </w:r>
    </w:p>
    <w:p w14:paraId="7ED8804E" w14:textId="02BCE220" w:rsidR="00C02032" w:rsidRPr="00E872EC" w:rsidRDefault="00F5317E">
      <w:pPr>
        <w:pStyle w:val="Tekstpodstawowy"/>
        <w:numPr>
          <w:ilvl w:val="0"/>
          <w:numId w:val="9"/>
        </w:numPr>
        <w:tabs>
          <w:tab w:val="left" w:pos="180"/>
        </w:tabs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872EC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Wykonanie audytu w terminie nie dłuższym niż 30 dni od daty podpisania umowy</w:t>
      </w:r>
      <w:r w:rsidR="00DD7851" w:rsidRPr="00E872EC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. </w:t>
      </w:r>
    </w:p>
    <w:p w14:paraId="52BF3D93" w14:textId="77777777" w:rsidR="00C02032" w:rsidRPr="00E872EC" w:rsidRDefault="00C02032" w:rsidP="00F76813">
      <w:pPr>
        <w:pStyle w:val="Tekstpodstawowy"/>
        <w:tabs>
          <w:tab w:val="left" w:pos="180"/>
        </w:tabs>
        <w:spacing w:after="0"/>
        <w:ind w:left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19C6412" w14:textId="0B4CC3DE" w:rsidR="00C02032" w:rsidRPr="00E872EC" w:rsidRDefault="00F5317E">
      <w:pPr>
        <w:pStyle w:val="Tekstpodstawowy21"/>
        <w:numPr>
          <w:ilvl w:val="0"/>
          <w:numId w:val="9"/>
        </w:numPr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E872EC">
        <w:rPr>
          <w:rFonts w:asciiTheme="minorHAnsi" w:hAnsiTheme="minorHAnsi" w:cstheme="minorHAnsi"/>
          <w:color w:val="000000" w:themeColor="text1"/>
          <w:lang w:val="pl-PL"/>
        </w:rPr>
        <w:t>Dostarczenie Zamawiającemu pisemnego raportu z przeprowadzonego audytu nie później niż 45 dni od daty podpisania umowy.</w:t>
      </w:r>
    </w:p>
    <w:p w14:paraId="1E4F8B44" w14:textId="77777777" w:rsidR="00F5317E" w:rsidRPr="00E872EC" w:rsidRDefault="00F5317E" w:rsidP="00F5317E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14:paraId="65D127C5" w14:textId="777A07FF" w:rsidR="00C02032" w:rsidRPr="00E872EC" w:rsidRDefault="00DD7851">
      <w:pPr>
        <w:pStyle w:val="Akapitzlist"/>
        <w:numPr>
          <w:ilvl w:val="0"/>
          <w:numId w:val="9"/>
        </w:numPr>
        <w:tabs>
          <w:tab w:val="right" w:pos="9070"/>
        </w:tabs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pacing w:val="-6"/>
        </w:rPr>
      </w:pPr>
      <w:r w:rsidRPr="00E872EC">
        <w:rPr>
          <w:rFonts w:asciiTheme="minorHAnsi" w:hAnsiTheme="minorHAnsi" w:cstheme="minorHAnsi"/>
          <w:b/>
          <w:bCs/>
          <w:color w:val="000000" w:themeColor="text1"/>
        </w:rPr>
        <w:t>Miejsc</w:t>
      </w:r>
      <w:r w:rsidR="00CC1BD0" w:rsidRPr="00E872EC">
        <w:rPr>
          <w:rFonts w:asciiTheme="minorHAnsi" w:hAnsiTheme="minorHAnsi" w:cstheme="minorHAnsi"/>
          <w:b/>
          <w:bCs/>
          <w:color w:val="000000" w:themeColor="text1"/>
        </w:rPr>
        <w:t>e</w:t>
      </w:r>
      <w:r w:rsidRPr="00E872EC">
        <w:rPr>
          <w:rFonts w:asciiTheme="minorHAnsi" w:hAnsiTheme="minorHAnsi" w:cstheme="minorHAnsi"/>
          <w:b/>
          <w:bCs/>
          <w:color w:val="000000" w:themeColor="text1"/>
        </w:rPr>
        <w:t xml:space="preserve"> wykonania zamówienia: </w:t>
      </w:r>
      <w:r w:rsidRPr="00E872EC">
        <w:rPr>
          <w:rFonts w:asciiTheme="minorHAnsi" w:eastAsia="Calibri" w:hAnsiTheme="minorHAnsi" w:cstheme="minorHAnsi"/>
          <w:bCs/>
          <w:color w:val="000000" w:themeColor="text1"/>
          <w:lang w:eastAsia="pl-PL"/>
        </w:rPr>
        <w:t xml:space="preserve">Zespół Opieki Zdrowotnej we Włoszczowie - Szpital Powiatowy im. Jana Pawła II </w:t>
      </w:r>
      <w:r w:rsidRPr="00E872EC">
        <w:rPr>
          <w:rFonts w:asciiTheme="minorHAnsi" w:eastAsia="Calibri" w:hAnsiTheme="minorHAnsi" w:cstheme="minorHAnsi"/>
          <w:bCs/>
          <w:color w:val="000000" w:themeColor="text1"/>
        </w:rPr>
        <w:t xml:space="preserve">z siedzibą we Włoszczowie, ul. Żeromskiego 28, 29 </w:t>
      </w:r>
      <w:r w:rsidR="00CE5AF3" w:rsidRPr="00E872EC">
        <w:rPr>
          <w:rFonts w:asciiTheme="minorHAnsi" w:eastAsia="Calibri" w:hAnsiTheme="minorHAnsi" w:cstheme="minorHAnsi"/>
          <w:bCs/>
          <w:color w:val="000000" w:themeColor="text1"/>
        </w:rPr>
        <w:t>–</w:t>
      </w:r>
      <w:r w:rsidRPr="00E872EC">
        <w:rPr>
          <w:rFonts w:asciiTheme="minorHAnsi" w:eastAsia="Calibri" w:hAnsiTheme="minorHAnsi" w:cstheme="minorHAnsi"/>
          <w:bCs/>
          <w:color w:val="000000" w:themeColor="text1"/>
        </w:rPr>
        <w:t xml:space="preserve"> 100</w:t>
      </w:r>
      <w:r w:rsidR="00CE5AF3" w:rsidRPr="00E872EC">
        <w:rPr>
          <w:rFonts w:asciiTheme="minorHAnsi" w:eastAsia="Calibri" w:hAnsiTheme="minorHAnsi" w:cstheme="minorHAnsi"/>
          <w:bCs/>
          <w:color w:val="000000" w:themeColor="text1"/>
        </w:rPr>
        <w:t xml:space="preserve">  </w:t>
      </w:r>
      <w:r w:rsidRPr="00E872EC">
        <w:rPr>
          <w:rFonts w:asciiTheme="minorHAnsi" w:eastAsia="Calibri" w:hAnsiTheme="minorHAnsi" w:cstheme="minorHAnsi"/>
          <w:bCs/>
          <w:color w:val="000000" w:themeColor="text1"/>
        </w:rPr>
        <w:t>Włoszczowa.</w:t>
      </w:r>
    </w:p>
    <w:p w14:paraId="23EF8E01" w14:textId="77777777" w:rsidR="00C02032" w:rsidRPr="00E872EC" w:rsidRDefault="00C02032" w:rsidP="00F76813">
      <w:pPr>
        <w:pStyle w:val="Akapitzlist"/>
        <w:tabs>
          <w:tab w:val="right" w:pos="9070"/>
        </w:tabs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pacing w:val="-6"/>
        </w:rPr>
      </w:pPr>
    </w:p>
    <w:p w14:paraId="2F95C624" w14:textId="77777777" w:rsidR="00CE5AF3" w:rsidRPr="00E872EC" w:rsidRDefault="00CE5AF3" w:rsidP="00F76813">
      <w:pPr>
        <w:tabs>
          <w:tab w:val="right" w:pos="9070"/>
        </w:tabs>
        <w:spacing w:after="0"/>
        <w:jc w:val="both"/>
        <w:rPr>
          <w:rFonts w:cstheme="minorHAnsi"/>
          <w:b/>
          <w:sz w:val="24"/>
          <w:szCs w:val="24"/>
        </w:rPr>
      </w:pPr>
    </w:p>
    <w:p w14:paraId="3827833F" w14:textId="1418882D" w:rsidR="00C02032" w:rsidRPr="00E872EC" w:rsidRDefault="00DD7851" w:rsidP="00F76813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  <w:r w:rsidRPr="00E872EC">
        <w:rPr>
          <w:rFonts w:cstheme="minorHAnsi"/>
          <w:b/>
          <w:sz w:val="24"/>
          <w:szCs w:val="24"/>
        </w:rPr>
        <w:t>IV. KRYTERIA OCENY OFERT</w:t>
      </w:r>
      <w:r w:rsidRPr="00E872EC">
        <w:rPr>
          <w:rFonts w:cstheme="minorHAnsi"/>
          <w:sz w:val="24"/>
          <w:szCs w:val="24"/>
        </w:rPr>
        <w:t>:</w:t>
      </w:r>
    </w:p>
    <w:p w14:paraId="5EE2DB48" w14:textId="77777777" w:rsidR="00C02032" w:rsidRPr="00E872EC" w:rsidRDefault="00DD7851" w:rsidP="00F76813">
      <w:pPr>
        <w:tabs>
          <w:tab w:val="left" w:pos="567"/>
          <w:tab w:val="right" w:pos="9070"/>
        </w:tabs>
        <w:spacing w:after="0"/>
        <w:jc w:val="both"/>
        <w:rPr>
          <w:rFonts w:eastAsia="Calibri" w:cstheme="minorHAnsi"/>
          <w:sz w:val="24"/>
          <w:szCs w:val="24"/>
        </w:rPr>
      </w:pPr>
      <w:r w:rsidRPr="00E872EC">
        <w:rPr>
          <w:rFonts w:eastAsia="Calibri" w:cstheme="minorHAnsi"/>
          <w:sz w:val="24"/>
          <w:szCs w:val="24"/>
        </w:rPr>
        <w:t xml:space="preserve">Zamawiający do oceny ofert przyjmuje się następujące kryteria: </w:t>
      </w:r>
    </w:p>
    <w:p w14:paraId="2D6FC6EB" w14:textId="77777777" w:rsidR="00996D21" w:rsidRPr="00E872EC" w:rsidRDefault="00996D21" w:rsidP="00F76813">
      <w:pPr>
        <w:tabs>
          <w:tab w:val="left" w:pos="567"/>
          <w:tab w:val="right" w:pos="9070"/>
        </w:tabs>
        <w:spacing w:after="0"/>
        <w:jc w:val="both"/>
        <w:rPr>
          <w:rFonts w:eastAsia="Calibri" w:cstheme="minorHAnsi"/>
          <w:sz w:val="24"/>
          <w:szCs w:val="24"/>
        </w:rPr>
      </w:pPr>
    </w:p>
    <w:p w14:paraId="03C0CDBA" w14:textId="77777777" w:rsidR="00996D21" w:rsidRPr="00E872EC" w:rsidRDefault="00996D21" w:rsidP="00996D21">
      <w:pPr>
        <w:tabs>
          <w:tab w:val="left" w:pos="1134"/>
          <w:tab w:val="left" w:pos="8931"/>
        </w:tabs>
        <w:ind w:left="1134" w:hanging="567"/>
        <w:jc w:val="both"/>
        <w:rPr>
          <w:rFonts w:cstheme="minorHAnsi"/>
          <w:color w:val="000000"/>
          <w:sz w:val="24"/>
          <w:szCs w:val="24"/>
        </w:rPr>
      </w:pPr>
      <w:r w:rsidRPr="00E872EC">
        <w:rPr>
          <w:rFonts w:cstheme="minorHAnsi"/>
          <w:b/>
          <w:bCs/>
          <w:color w:val="000000"/>
          <w:sz w:val="24"/>
          <w:szCs w:val="24"/>
        </w:rPr>
        <w:t>Cena danej części zamówienia brutto –</w:t>
      </w:r>
      <w:r w:rsidRPr="00E872EC">
        <w:rPr>
          <w:rFonts w:cstheme="minorHAnsi"/>
          <w:color w:val="000000"/>
          <w:sz w:val="24"/>
          <w:szCs w:val="24"/>
        </w:rPr>
        <w:t xml:space="preserve"> wartość kryterium – </w:t>
      </w:r>
      <w:r w:rsidRPr="00E872EC">
        <w:rPr>
          <w:rFonts w:cstheme="minorHAnsi"/>
          <w:b/>
          <w:bCs/>
          <w:color w:val="000000"/>
          <w:sz w:val="24"/>
          <w:szCs w:val="24"/>
        </w:rPr>
        <w:t>60 %</w:t>
      </w:r>
    </w:p>
    <w:p w14:paraId="3AC84080" w14:textId="6D9CE4F3" w:rsidR="00996D21" w:rsidRPr="00E872EC" w:rsidRDefault="00996D21" w:rsidP="00996D21">
      <w:pPr>
        <w:pStyle w:val="Tekstpodstawowywcity32"/>
        <w:ind w:lef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872EC">
        <w:rPr>
          <w:rFonts w:asciiTheme="minorHAnsi" w:hAnsiTheme="minorHAnsi" w:cstheme="minorHAnsi"/>
          <w:color w:val="000000"/>
          <w:sz w:val="24"/>
          <w:szCs w:val="24"/>
        </w:rPr>
        <w:lastRenderedPageBreak/>
        <w:t>Podstawą oceny jest cena zamówienia brutto zaproponowana przez Wykonawcę</w:t>
      </w:r>
      <w:r w:rsidRPr="00E872EC">
        <w:rPr>
          <w:rFonts w:asciiTheme="minorHAnsi" w:hAnsiTheme="minorHAnsi" w:cstheme="minorHAnsi"/>
          <w:color w:val="000000"/>
          <w:sz w:val="24"/>
          <w:szCs w:val="24"/>
        </w:rPr>
        <w:br/>
        <w:t xml:space="preserve">w formularzu ofertowym (załącznik nr </w:t>
      </w:r>
      <w:r w:rsidR="00AE2384" w:rsidRPr="00E872EC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E872EC">
        <w:rPr>
          <w:rFonts w:asciiTheme="minorHAnsi" w:hAnsiTheme="minorHAnsi" w:cstheme="minorHAnsi"/>
          <w:color w:val="000000"/>
          <w:sz w:val="24"/>
          <w:szCs w:val="24"/>
        </w:rPr>
        <w:t xml:space="preserve"> do </w:t>
      </w:r>
      <w:r w:rsidR="00AE2384" w:rsidRPr="00E872EC">
        <w:rPr>
          <w:rFonts w:asciiTheme="minorHAnsi" w:hAnsiTheme="minorHAnsi" w:cstheme="minorHAnsi"/>
          <w:color w:val="000000"/>
          <w:sz w:val="24"/>
          <w:szCs w:val="24"/>
        </w:rPr>
        <w:t xml:space="preserve">ogłoszenia – zaproszenia </w:t>
      </w:r>
      <w:r w:rsidR="00D221E9" w:rsidRPr="00E872EC">
        <w:rPr>
          <w:rFonts w:asciiTheme="minorHAnsi" w:hAnsiTheme="minorHAnsi" w:cstheme="minorHAnsi"/>
          <w:color w:val="000000"/>
          <w:sz w:val="24"/>
          <w:szCs w:val="24"/>
        </w:rPr>
        <w:t>do składania ofert</w:t>
      </w:r>
      <w:r w:rsidRPr="00E872EC">
        <w:rPr>
          <w:rFonts w:asciiTheme="minorHAnsi" w:hAnsiTheme="minorHAnsi" w:cstheme="minorHAnsi"/>
          <w:color w:val="000000"/>
          <w:sz w:val="24"/>
          <w:szCs w:val="24"/>
        </w:rPr>
        <w:t xml:space="preserve">). </w:t>
      </w:r>
    </w:p>
    <w:p w14:paraId="2F5F2FC4" w14:textId="77777777" w:rsidR="00996D21" w:rsidRPr="00E872EC" w:rsidRDefault="00996D21" w:rsidP="00996D21">
      <w:pPr>
        <w:pStyle w:val="Tekstpodstawowywcity32"/>
        <w:ind w:left="567"/>
        <w:rPr>
          <w:rFonts w:asciiTheme="minorHAnsi" w:hAnsiTheme="minorHAnsi" w:cstheme="minorHAnsi"/>
          <w:color w:val="000000"/>
          <w:sz w:val="24"/>
          <w:szCs w:val="24"/>
        </w:rPr>
      </w:pPr>
      <w:r w:rsidRPr="00E872EC">
        <w:rPr>
          <w:rFonts w:asciiTheme="minorHAnsi" w:hAnsiTheme="minorHAnsi" w:cstheme="minorHAnsi"/>
          <w:color w:val="000000"/>
          <w:sz w:val="24"/>
          <w:szCs w:val="24"/>
        </w:rPr>
        <w:t>Kryterium ceny – (</w:t>
      </w:r>
      <w:proofErr w:type="spellStart"/>
      <w:r w:rsidRPr="00E872EC">
        <w:rPr>
          <w:rFonts w:asciiTheme="minorHAnsi" w:hAnsiTheme="minorHAnsi" w:cstheme="minorHAnsi"/>
          <w:color w:val="000000"/>
          <w:sz w:val="24"/>
          <w:szCs w:val="24"/>
        </w:rPr>
        <w:t>Kc</w:t>
      </w:r>
      <w:proofErr w:type="spellEnd"/>
      <w:r w:rsidRPr="00E872EC">
        <w:rPr>
          <w:rFonts w:asciiTheme="minorHAnsi" w:hAnsiTheme="minorHAnsi" w:cstheme="minorHAnsi"/>
          <w:color w:val="000000"/>
          <w:sz w:val="24"/>
          <w:szCs w:val="24"/>
        </w:rPr>
        <w:t>).</w:t>
      </w:r>
    </w:p>
    <w:p w14:paraId="71B82DB2" w14:textId="77777777" w:rsidR="00996D21" w:rsidRPr="00E872EC" w:rsidRDefault="00996D21" w:rsidP="00996D21">
      <w:pPr>
        <w:pStyle w:val="Tekstpodstawowywcity32"/>
        <w:ind w:left="0"/>
        <w:rPr>
          <w:rFonts w:asciiTheme="minorHAnsi" w:hAnsiTheme="minorHAnsi" w:cstheme="minorHAnsi"/>
          <w:color w:val="000000"/>
          <w:spacing w:val="-8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095"/>
        <w:gridCol w:w="2126"/>
      </w:tblGrid>
      <w:tr w:rsidR="00996D21" w:rsidRPr="00E872EC" w14:paraId="70D0E648" w14:textId="77777777" w:rsidTr="00A309A1">
        <w:trPr>
          <w:cantSplit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41BDE80C" w14:textId="77777777" w:rsidR="00996D21" w:rsidRPr="00E872EC" w:rsidRDefault="00996D21" w:rsidP="00A309A1">
            <w:pPr>
              <w:ind w:left="-70" w:firstLine="7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E872E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Kc</w:t>
            </w:r>
            <w:proofErr w:type="spellEnd"/>
            <w:r w:rsidRPr="00E872E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= 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D7BDADE" w14:textId="77777777" w:rsidR="00996D21" w:rsidRPr="00E872EC" w:rsidRDefault="00996D21" w:rsidP="00A309A1">
            <w:pPr>
              <w:pStyle w:val="Nagwek9"/>
              <w:keepNext/>
              <w:numPr>
                <w:ilvl w:val="0"/>
                <w:numId w:val="0"/>
              </w:numPr>
              <w:tabs>
                <w:tab w:val="left" w:pos="0"/>
              </w:tabs>
              <w:spacing w:before="0" w:after="0"/>
              <w:ind w:left="1584" w:hanging="1584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72E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Najniższa łączna cena danej części zamówienia </w:t>
            </w:r>
          </w:p>
          <w:p w14:paraId="03884D92" w14:textId="77777777" w:rsidR="00996D21" w:rsidRPr="00E872EC" w:rsidRDefault="00996D21" w:rsidP="00A309A1">
            <w:pPr>
              <w:pStyle w:val="Nagwek9"/>
              <w:keepNext/>
              <w:numPr>
                <w:ilvl w:val="0"/>
                <w:numId w:val="0"/>
              </w:numPr>
              <w:tabs>
                <w:tab w:val="left" w:pos="0"/>
              </w:tabs>
              <w:spacing w:before="0" w:after="0"/>
              <w:ind w:left="1584" w:hanging="1584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72E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brutto spośród nieodrzuconych ofert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F148221" w14:textId="77777777" w:rsidR="00996D21" w:rsidRPr="00E872EC" w:rsidRDefault="00996D21" w:rsidP="00A309A1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872E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x 100 x 60%</w:t>
            </w:r>
          </w:p>
        </w:tc>
      </w:tr>
      <w:tr w:rsidR="00996D21" w:rsidRPr="00E872EC" w14:paraId="0C5E52DD" w14:textId="77777777" w:rsidTr="00A309A1">
        <w:trPr>
          <w:cantSplit/>
        </w:trPr>
        <w:tc>
          <w:tcPr>
            <w:tcW w:w="851" w:type="dxa"/>
            <w:vMerge/>
            <w:shd w:val="clear" w:color="auto" w:fill="auto"/>
            <w:vAlign w:val="center"/>
          </w:tcPr>
          <w:p w14:paraId="191F3E23" w14:textId="77777777" w:rsidR="00996D21" w:rsidRPr="00E872EC" w:rsidRDefault="00996D21" w:rsidP="00A309A1">
            <w:pPr>
              <w:snapToGri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E9F806E" w14:textId="77777777" w:rsidR="00996D21" w:rsidRPr="00E872EC" w:rsidRDefault="00996D21" w:rsidP="00A309A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72E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Łączna cena danej część zamówienia brutto w badanej </w:t>
            </w:r>
          </w:p>
          <w:p w14:paraId="280EF340" w14:textId="77777777" w:rsidR="00996D21" w:rsidRPr="00E872EC" w:rsidRDefault="00996D21" w:rsidP="00A309A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72E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nieodrzuconej ofercie. 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0969851" w14:textId="77777777" w:rsidR="00996D21" w:rsidRPr="00E872EC" w:rsidRDefault="00996D21" w:rsidP="00A309A1">
            <w:pPr>
              <w:snapToGri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199DB04B" w14:textId="77777777" w:rsidR="00996D21" w:rsidRPr="00E872EC" w:rsidRDefault="00996D21" w:rsidP="00996D21">
      <w:pPr>
        <w:ind w:hanging="283"/>
        <w:jc w:val="center"/>
        <w:rPr>
          <w:rFonts w:cstheme="minorHAnsi"/>
          <w:color w:val="000000"/>
          <w:sz w:val="24"/>
          <w:szCs w:val="24"/>
        </w:rPr>
      </w:pPr>
    </w:p>
    <w:p w14:paraId="5B6D2605" w14:textId="77777777" w:rsidR="00996D21" w:rsidRPr="00E872EC" w:rsidRDefault="00996D21" w:rsidP="00996D21">
      <w:pPr>
        <w:ind w:left="567"/>
        <w:jc w:val="both"/>
        <w:rPr>
          <w:rFonts w:cstheme="minorHAnsi"/>
          <w:color w:val="000000"/>
          <w:sz w:val="24"/>
          <w:szCs w:val="24"/>
        </w:rPr>
      </w:pPr>
      <w:r w:rsidRPr="00E872EC">
        <w:rPr>
          <w:rFonts w:cstheme="minorHAnsi"/>
          <w:color w:val="000000"/>
          <w:spacing w:val="-6"/>
          <w:sz w:val="24"/>
          <w:szCs w:val="24"/>
        </w:rPr>
        <w:t>Maksymalna ilość punktów do uzyskania w kryterium „Cena”</w:t>
      </w:r>
      <w:r w:rsidRPr="00E872EC">
        <w:rPr>
          <w:rFonts w:cstheme="minorHAnsi"/>
          <w:color w:val="000000"/>
          <w:spacing w:val="-4"/>
          <w:sz w:val="24"/>
          <w:szCs w:val="24"/>
        </w:rPr>
        <w:t xml:space="preserve"> wynosi – 60 pkt.</w:t>
      </w:r>
      <w:r w:rsidRPr="00E872EC">
        <w:rPr>
          <w:rFonts w:cstheme="minorHAnsi"/>
          <w:color w:val="000000"/>
          <w:sz w:val="24"/>
          <w:szCs w:val="24"/>
        </w:rPr>
        <w:t xml:space="preserve"> Zamawiający wyliczy liczbę punktów uzyskanych przez poszczególne oferty w oparciu o ww. wzór </w:t>
      </w:r>
      <w:r w:rsidRPr="00E872EC">
        <w:rPr>
          <w:rFonts w:cstheme="minorHAnsi"/>
          <w:color w:val="000000"/>
          <w:sz w:val="24"/>
          <w:szCs w:val="24"/>
        </w:rPr>
        <w:br/>
        <w:t>z dokładnością do dwóch miejsc po przecinku.</w:t>
      </w:r>
    </w:p>
    <w:p w14:paraId="2DB27101" w14:textId="77777777" w:rsidR="00996D21" w:rsidRPr="00E872EC" w:rsidRDefault="00996D21" w:rsidP="00996D21">
      <w:pPr>
        <w:jc w:val="both"/>
        <w:rPr>
          <w:rFonts w:cstheme="minorHAnsi"/>
          <w:color w:val="000000"/>
          <w:sz w:val="24"/>
          <w:szCs w:val="24"/>
        </w:rPr>
      </w:pPr>
      <w:r w:rsidRPr="00E872EC">
        <w:rPr>
          <w:rFonts w:cstheme="minorHAnsi"/>
          <w:color w:val="000000"/>
          <w:sz w:val="24"/>
          <w:szCs w:val="24"/>
        </w:rPr>
        <w:t>W formularzu ofertowym Oferent przedstawi całkowitą wartość netto, podatek VAT oraz wartość brutto. Cena oferty winna zawierać wszelkie koszty związane z dostawą towaru. Jeżeli Wykonawca stosuje rabaty to należy je uwzględnić w cenie oferty.</w:t>
      </w:r>
    </w:p>
    <w:p w14:paraId="31A5F8E6" w14:textId="77777777" w:rsidR="00996D21" w:rsidRPr="00E872EC" w:rsidRDefault="00996D21" w:rsidP="00996D21">
      <w:pPr>
        <w:pStyle w:val="Nagwek"/>
        <w:tabs>
          <w:tab w:val="clear" w:pos="4536"/>
          <w:tab w:val="clear" w:pos="9072"/>
        </w:tabs>
        <w:rPr>
          <w:rFonts w:cstheme="minorHAnsi"/>
          <w:color w:val="000000"/>
          <w:sz w:val="24"/>
          <w:szCs w:val="24"/>
          <w:u w:val="single"/>
        </w:rPr>
      </w:pPr>
    </w:p>
    <w:p w14:paraId="5B59AEFD" w14:textId="77777777" w:rsidR="00996D21" w:rsidRPr="00E872EC" w:rsidRDefault="00996D21" w:rsidP="00996D21">
      <w:pPr>
        <w:tabs>
          <w:tab w:val="left" w:pos="1134"/>
          <w:tab w:val="left" w:pos="8931"/>
        </w:tabs>
        <w:ind w:left="1134" w:hanging="567"/>
        <w:jc w:val="both"/>
        <w:rPr>
          <w:rFonts w:cstheme="minorHAnsi"/>
          <w:color w:val="000000"/>
          <w:sz w:val="24"/>
          <w:szCs w:val="24"/>
        </w:rPr>
      </w:pPr>
      <w:r w:rsidRPr="00E872EC">
        <w:rPr>
          <w:rFonts w:cstheme="minorHAnsi"/>
          <w:b/>
          <w:bCs/>
          <w:color w:val="000000"/>
          <w:sz w:val="24"/>
          <w:szCs w:val="24"/>
        </w:rPr>
        <w:t>Kryterium termin realizacji zamówienia – 40%</w:t>
      </w:r>
    </w:p>
    <w:p w14:paraId="4A124264" w14:textId="7DBD7F2E" w:rsidR="00996D21" w:rsidRPr="00E872EC" w:rsidRDefault="00996D21" w:rsidP="00996D21">
      <w:pPr>
        <w:ind w:left="567"/>
        <w:jc w:val="both"/>
        <w:rPr>
          <w:rFonts w:cstheme="minorHAnsi"/>
          <w:color w:val="000000"/>
          <w:sz w:val="24"/>
          <w:szCs w:val="24"/>
        </w:rPr>
      </w:pPr>
      <w:r w:rsidRPr="00E872EC">
        <w:rPr>
          <w:rFonts w:cstheme="minorHAnsi"/>
          <w:color w:val="000000"/>
          <w:sz w:val="24"/>
          <w:szCs w:val="24"/>
        </w:rPr>
        <w:t xml:space="preserve">Zamawiający wymaga, aby </w:t>
      </w:r>
      <w:r w:rsidR="000F651C" w:rsidRPr="00E872EC">
        <w:rPr>
          <w:rFonts w:cstheme="minorHAnsi"/>
          <w:color w:val="000000"/>
          <w:sz w:val="24"/>
          <w:szCs w:val="24"/>
        </w:rPr>
        <w:t>usługa</w:t>
      </w:r>
      <w:r w:rsidRPr="00E872EC">
        <w:rPr>
          <w:rFonts w:cstheme="minorHAnsi"/>
          <w:color w:val="000000"/>
          <w:sz w:val="24"/>
          <w:szCs w:val="24"/>
        </w:rPr>
        <w:t xml:space="preserve"> była realizowana w następującym terminie nie dłuższych niż: </w:t>
      </w:r>
    </w:p>
    <w:p w14:paraId="7773EE3F" w14:textId="19D849E7" w:rsidR="00996D21" w:rsidRPr="00E872EC" w:rsidRDefault="00996D21" w:rsidP="00996D21">
      <w:pPr>
        <w:ind w:left="567"/>
        <w:jc w:val="both"/>
        <w:rPr>
          <w:rFonts w:cstheme="minorHAnsi"/>
          <w:color w:val="000000"/>
          <w:sz w:val="24"/>
          <w:szCs w:val="24"/>
        </w:rPr>
      </w:pPr>
      <w:r w:rsidRPr="00E872EC">
        <w:rPr>
          <w:rFonts w:cstheme="minorHAnsi"/>
          <w:color w:val="000000"/>
          <w:sz w:val="24"/>
          <w:szCs w:val="24"/>
        </w:rPr>
        <w:tab/>
        <w:t xml:space="preserve">- </w:t>
      </w:r>
      <w:r w:rsidR="001E4046" w:rsidRPr="00E872EC">
        <w:rPr>
          <w:rFonts w:cstheme="minorHAnsi"/>
          <w:color w:val="000000"/>
          <w:sz w:val="24"/>
          <w:szCs w:val="24"/>
        </w:rPr>
        <w:t>21</w:t>
      </w:r>
      <w:r w:rsidR="00F5317E" w:rsidRPr="00E872EC">
        <w:rPr>
          <w:rFonts w:cstheme="minorHAnsi"/>
          <w:color w:val="000000"/>
          <w:sz w:val="24"/>
          <w:szCs w:val="24"/>
        </w:rPr>
        <w:t xml:space="preserve"> dni od daty podpisania umowy na wykonanie audytu</w:t>
      </w:r>
    </w:p>
    <w:p w14:paraId="38911C59" w14:textId="77777777" w:rsidR="00996D21" w:rsidRPr="00E872EC" w:rsidRDefault="00996D21" w:rsidP="00996D21">
      <w:pPr>
        <w:ind w:left="567"/>
        <w:jc w:val="both"/>
        <w:rPr>
          <w:rFonts w:cstheme="minorHAnsi"/>
          <w:color w:val="000000"/>
          <w:sz w:val="24"/>
          <w:szCs w:val="24"/>
        </w:rPr>
      </w:pPr>
      <w:r w:rsidRPr="00E872EC">
        <w:rPr>
          <w:rFonts w:cstheme="minorHAnsi"/>
          <w:color w:val="000000"/>
          <w:sz w:val="24"/>
          <w:szCs w:val="24"/>
        </w:rPr>
        <w:t xml:space="preserve">Wykonawca w formularzu ofertowym może określić krótszy termin realizacji zamówienia, za który może uzyskać dodatkowe punkty w przedmiotowym kryterium. </w:t>
      </w:r>
    </w:p>
    <w:p w14:paraId="469F722A" w14:textId="77777777" w:rsidR="00996D21" w:rsidRPr="00E872EC" w:rsidRDefault="00996D21" w:rsidP="00996D21">
      <w:pPr>
        <w:ind w:left="567"/>
        <w:jc w:val="both"/>
        <w:rPr>
          <w:rFonts w:cstheme="minorHAnsi"/>
          <w:color w:val="000000"/>
          <w:sz w:val="24"/>
          <w:szCs w:val="24"/>
        </w:rPr>
      </w:pPr>
      <w:r w:rsidRPr="00E872EC">
        <w:rPr>
          <w:rFonts w:cstheme="minorHAnsi"/>
          <w:color w:val="000000"/>
          <w:sz w:val="24"/>
          <w:szCs w:val="24"/>
        </w:rPr>
        <w:t>Minimalne terminy realizacji zamówienia, za który można otrzymać maksymalną liczbę punktów wynosi:</w:t>
      </w:r>
    </w:p>
    <w:p w14:paraId="015EDDF0" w14:textId="51074420" w:rsidR="00996D21" w:rsidRPr="00E872EC" w:rsidRDefault="00996D21" w:rsidP="00996D21">
      <w:pPr>
        <w:pStyle w:val="Tekstpodstawowy22"/>
        <w:ind w:left="108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872EC">
        <w:rPr>
          <w:rFonts w:asciiTheme="minorHAnsi" w:hAnsiTheme="minorHAnsi" w:cstheme="minorHAnsi"/>
          <w:color w:val="000000"/>
          <w:sz w:val="24"/>
          <w:szCs w:val="24"/>
        </w:rPr>
        <w:t xml:space="preserve">- </w:t>
      </w:r>
      <w:r w:rsidR="00F5317E" w:rsidRPr="00E872EC">
        <w:rPr>
          <w:rFonts w:asciiTheme="minorHAnsi" w:hAnsiTheme="minorHAnsi" w:cstheme="minorHAnsi"/>
          <w:color w:val="000000"/>
          <w:sz w:val="24"/>
          <w:szCs w:val="24"/>
        </w:rPr>
        <w:t>7 dni od daty podpisania umowy</w:t>
      </w:r>
      <w:r w:rsidRPr="00E872EC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2F74F9A9" w14:textId="77777777" w:rsidR="00996D21" w:rsidRPr="00E872EC" w:rsidRDefault="00996D21" w:rsidP="00996D21">
      <w:pPr>
        <w:ind w:left="567"/>
        <w:jc w:val="both"/>
        <w:rPr>
          <w:rFonts w:cstheme="minorHAnsi"/>
          <w:color w:val="000000"/>
          <w:sz w:val="24"/>
          <w:szCs w:val="24"/>
        </w:rPr>
      </w:pPr>
    </w:p>
    <w:p w14:paraId="359A8816" w14:textId="77777777" w:rsidR="00996D21" w:rsidRPr="00E872EC" w:rsidRDefault="00996D21" w:rsidP="00996D21">
      <w:pPr>
        <w:ind w:left="567"/>
        <w:jc w:val="both"/>
        <w:rPr>
          <w:rFonts w:cstheme="minorHAnsi"/>
          <w:color w:val="000000"/>
          <w:sz w:val="24"/>
          <w:szCs w:val="24"/>
        </w:rPr>
      </w:pPr>
      <w:r w:rsidRPr="00E872EC">
        <w:rPr>
          <w:rFonts w:cstheme="minorHAnsi"/>
          <w:color w:val="000000"/>
          <w:sz w:val="24"/>
          <w:szCs w:val="24"/>
        </w:rPr>
        <w:t>Maksymalna ilość uzyskanych punktów w kryterium termin wynosi 40 pkt.</w:t>
      </w:r>
    </w:p>
    <w:p w14:paraId="0463821C" w14:textId="77777777" w:rsidR="00996D21" w:rsidRPr="00E872EC" w:rsidRDefault="00996D21" w:rsidP="00996D21">
      <w:pPr>
        <w:ind w:left="567"/>
        <w:jc w:val="both"/>
        <w:rPr>
          <w:rFonts w:cstheme="minorHAnsi"/>
          <w:color w:val="000000"/>
          <w:sz w:val="24"/>
          <w:szCs w:val="24"/>
        </w:rPr>
      </w:pPr>
      <w:r w:rsidRPr="00E872EC">
        <w:rPr>
          <w:rFonts w:cstheme="minorHAnsi"/>
          <w:color w:val="000000"/>
          <w:sz w:val="24"/>
          <w:szCs w:val="24"/>
        </w:rPr>
        <w:t>Punkty zostaną przyznane wg. następujących zasad:</w:t>
      </w:r>
    </w:p>
    <w:p w14:paraId="5895DE28" w14:textId="77777777" w:rsidR="00996D21" w:rsidRPr="00E872EC" w:rsidRDefault="00996D21" w:rsidP="00996D21">
      <w:pPr>
        <w:ind w:left="567"/>
        <w:jc w:val="both"/>
        <w:rPr>
          <w:rFonts w:cstheme="minorHAnsi"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488"/>
        <w:gridCol w:w="1732"/>
      </w:tblGrid>
      <w:tr w:rsidR="00996D21" w:rsidRPr="00E872EC" w14:paraId="34879DEA" w14:textId="77777777" w:rsidTr="00A309A1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8960D" w14:textId="06891273" w:rsidR="00996D21" w:rsidRPr="00E872EC" w:rsidRDefault="00996D21" w:rsidP="00A309A1">
            <w:pPr>
              <w:pStyle w:val="Tekstpodstawowy2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72EC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w ciągu </w:t>
            </w:r>
            <w:r w:rsidR="00F5317E" w:rsidRPr="00E872EC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7 dni od daty podpisania umowy</w:t>
            </w:r>
            <w:r w:rsidRPr="00E872EC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12B52" w14:textId="77777777" w:rsidR="00996D21" w:rsidRPr="00E872EC" w:rsidRDefault="00996D21" w:rsidP="00A309A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72EC">
              <w:rPr>
                <w:rFonts w:cstheme="minorHAnsi"/>
                <w:color w:val="000000"/>
                <w:sz w:val="24"/>
                <w:szCs w:val="24"/>
              </w:rPr>
              <w:t>40 punktów</w:t>
            </w:r>
          </w:p>
        </w:tc>
      </w:tr>
      <w:tr w:rsidR="00996D21" w:rsidRPr="00E872EC" w14:paraId="13834D64" w14:textId="77777777" w:rsidTr="00A309A1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1EB87" w14:textId="2C211DDE" w:rsidR="00996D21" w:rsidRPr="00E872EC" w:rsidRDefault="00996D21" w:rsidP="00A309A1">
            <w:pPr>
              <w:pStyle w:val="Tekstpodstawowy2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72EC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w ciągu </w:t>
            </w:r>
            <w:r w:rsidR="00B804D2" w:rsidRPr="00E872EC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5317E" w:rsidRPr="00E872EC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14</w:t>
            </w:r>
            <w:r w:rsidR="00B804D2" w:rsidRPr="00E872EC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 dni</w:t>
            </w:r>
            <w:r w:rsidRPr="00E872EC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 od </w:t>
            </w:r>
            <w:r w:rsidR="00F5317E" w:rsidRPr="00E872EC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daty podpisania umowy</w:t>
            </w:r>
            <w:r w:rsidRPr="00E872EC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58BDD" w14:textId="77777777" w:rsidR="00996D21" w:rsidRPr="00E872EC" w:rsidRDefault="00996D21" w:rsidP="00A309A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72EC">
              <w:rPr>
                <w:rFonts w:cstheme="minorHAnsi"/>
                <w:color w:val="000000"/>
                <w:sz w:val="24"/>
                <w:szCs w:val="24"/>
              </w:rPr>
              <w:t>20 punktów</w:t>
            </w:r>
          </w:p>
        </w:tc>
      </w:tr>
      <w:tr w:rsidR="00996D21" w:rsidRPr="00E872EC" w14:paraId="6F250E48" w14:textId="77777777" w:rsidTr="00A309A1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CC055" w14:textId="3FA85827" w:rsidR="00996D21" w:rsidRPr="00E872EC" w:rsidRDefault="00996D21" w:rsidP="00A309A1">
            <w:pPr>
              <w:pStyle w:val="Tekstpodstawowy2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72EC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w ciągu </w:t>
            </w:r>
            <w:r w:rsidR="001E4046" w:rsidRPr="00E872EC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21</w:t>
            </w:r>
            <w:r w:rsidR="00B804D2" w:rsidRPr="00E872EC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 dni </w:t>
            </w:r>
            <w:r w:rsidRPr="00E872EC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od </w:t>
            </w:r>
            <w:r w:rsidR="00F5317E" w:rsidRPr="00E872EC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daty podpisania umowy</w:t>
            </w:r>
            <w:r w:rsidRPr="00E872EC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B4FE6" w14:textId="77777777" w:rsidR="00996D21" w:rsidRPr="00E872EC" w:rsidRDefault="00996D21" w:rsidP="00A309A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72EC">
              <w:rPr>
                <w:rFonts w:cstheme="minorHAnsi"/>
                <w:color w:val="000000"/>
                <w:sz w:val="24"/>
                <w:szCs w:val="24"/>
              </w:rPr>
              <w:t>0 punktów</w:t>
            </w:r>
          </w:p>
        </w:tc>
      </w:tr>
    </w:tbl>
    <w:p w14:paraId="7BA1D74A" w14:textId="77777777" w:rsidR="00996D21" w:rsidRPr="00E872EC" w:rsidRDefault="00996D21" w:rsidP="00996D21">
      <w:pPr>
        <w:rPr>
          <w:rFonts w:cstheme="minorHAnsi"/>
          <w:b/>
          <w:bCs/>
          <w:color w:val="000000"/>
          <w:sz w:val="24"/>
          <w:szCs w:val="24"/>
        </w:rPr>
      </w:pPr>
    </w:p>
    <w:p w14:paraId="0ACD2AE5" w14:textId="77777777" w:rsidR="00996D21" w:rsidRPr="00E872EC" w:rsidRDefault="00996D21" w:rsidP="00996D21">
      <w:pPr>
        <w:rPr>
          <w:rFonts w:cstheme="minorHAnsi"/>
          <w:sz w:val="24"/>
          <w:szCs w:val="24"/>
        </w:rPr>
      </w:pPr>
      <w:r w:rsidRPr="00E872EC">
        <w:rPr>
          <w:rFonts w:cstheme="minorHAnsi"/>
          <w:b/>
          <w:bCs/>
          <w:sz w:val="24"/>
          <w:szCs w:val="24"/>
        </w:rPr>
        <w:lastRenderedPageBreak/>
        <w:t>Oferta najkorzystniejsza:</w:t>
      </w:r>
    </w:p>
    <w:p w14:paraId="7BF35427" w14:textId="77777777" w:rsidR="00996D21" w:rsidRPr="00E872EC" w:rsidRDefault="00996D21">
      <w:pPr>
        <w:numPr>
          <w:ilvl w:val="6"/>
          <w:numId w:val="12"/>
        </w:numPr>
        <w:suppressAutoHyphens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E872EC">
        <w:rPr>
          <w:rFonts w:cstheme="minorHAnsi"/>
          <w:sz w:val="24"/>
          <w:szCs w:val="24"/>
        </w:rPr>
        <w:t xml:space="preserve">Za najkorzystniejszą zostanie uznana oferta, która uzyska najwyższą łączną liczbę punktów obliczoną na podstawie zsumowania liczby punktów uzyskanych w poszczególnych kryteriach oceny ofert (cena danej części zamówienia + termin). </w:t>
      </w:r>
    </w:p>
    <w:p w14:paraId="40F04884" w14:textId="77777777" w:rsidR="00996D21" w:rsidRPr="00E872EC" w:rsidRDefault="00996D21">
      <w:pPr>
        <w:numPr>
          <w:ilvl w:val="6"/>
          <w:numId w:val="12"/>
        </w:numPr>
        <w:suppressAutoHyphens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E872EC">
        <w:rPr>
          <w:rFonts w:cstheme="minorHAnsi"/>
          <w:sz w:val="24"/>
          <w:szCs w:val="24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5D1ABC9A" w14:textId="77777777" w:rsidR="00996D21" w:rsidRPr="00E872EC" w:rsidRDefault="00996D21">
      <w:pPr>
        <w:numPr>
          <w:ilvl w:val="6"/>
          <w:numId w:val="12"/>
        </w:numPr>
        <w:suppressAutoHyphens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E872EC">
        <w:rPr>
          <w:rFonts w:cstheme="minorHAnsi"/>
          <w:sz w:val="24"/>
          <w:szCs w:val="24"/>
        </w:rPr>
        <w:t>Jeżeli oferty otrzymały taką samą ocenę w kryterium o najwyższej wadze, zamawiający wybiera ofertę z najniższą ceną lub kosztem.</w:t>
      </w:r>
    </w:p>
    <w:p w14:paraId="65C2592D" w14:textId="77777777" w:rsidR="00996D21" w:rsidRPr="00E872EC" w:rsidRDefault="00996D21">
      <w:pPr>
        <w:numPr>
          <w:ilvl w:val="6"/>
          <w:numId w:val="12"/>
        </w:numPr>
        <w:suppressAutoHyphens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E872EC">
        <w:rPr>
          <w:rFonts w:cstheme="minorHAnsi"/>
          <w:sz w:val="24"/>
          <w:szCs w:val="24"/>
        </w:rPr>
        <w:t>Jeżeli nie można dokonać wyboru oferty w sposób, o którym mowa powyżej, zamawiający wzywa wykonawców, którzy złożyli te oferty, do złożenia w terminie określonym przez zamawiającego ofert dodatkowych zawierających nową cenę lub koszt.</w:t>
      </w:r>
    </w:p>
    <w:p w14:paraId="6BE40F80" w14:textId="77777777" w:rsidR="00996D21" w:rsidRPr="00E872EC" w:rsidRDefault="00996D21">
      <w:pPr>
        <w:numPr>
          <w:ilvl w:val="6"/>
          <w:numId w:val="12"/>
        </w:numPr>
        <w:suppressAutoHyphens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E872EC">
        <w:rPr>
          <w:rFonts w:cstheme="minorHAnsi"/>
          <w:sz w:val="24"/>
          <w:szCs w:val="24"/>
        </w:rPr>
        <w:t>Wykonawcy, składając oferty dodatkowe, nie mogą oferować cen lub kosztów wyższych niż zaoferowane w uprzednio złożonych przez nich ofertach.</w:t>
      </w:r>
    </w:p>
    <w:p w14:paraId="2733A0E1" w14:textId="77777777" w:rsidR="00996D21" w:rsidRPr="00E872EC" w:rsidRDefault="00996D21">
      <w:pPr>
        <w:numPr>
          <w:ilvl w:val="6"/>
          <w:numId w:val="12"/>
        </w:numPr>
        <w:suppressAutoHyphens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E872EC">
        <w:rPr>
          <w:rFonts w:cstheme="minorHAnsi"/>
          <w:b/>
          <w:bCs/>
          <w:sz w:val="24"/>
          <w:szCs w:val="24"/>
        </w:rPr>
        <w:t>Wszelkie rozliczenia pomiędzy zamawiającym a wykonawcą dokonywane będą wyłącznie w złotych polskich.</w:t>
      </w:r>
    </w:p>
    <w:p w14:paraId="02AFA97D" w14:textId="77777777" w:rsidR="00996D21" w:rsidRPr="00E872EC" w:rsidRDefault="00996D21" w:rsidP="00996D21">
      <w:pPr>
        <w:ind w:left="708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2805DA68" w14:textId="36512C87" w:rsidR="00996D21" w:rsidRPr="00E872EC" w:rsidRDefault="00996D21" w:rsidP="00996D21">
      <w:pPr>
        <w:pStyle w:val="temp"/>
        <w:suppressAutoHyphens w:val="0"/>
        <w:ind w:left="142" w:hanging="142"/>
        <w:rPr>
          <w:rFonts w:asciiTheme="minorHAnsi" w:hAnsiTheme="minorHAnsi" w:cstheme="minorHAnsi"/>
          <w:color w:val="000000"/>
          <w:sz w:val="24"/>
          <w:szCs w:val="24"/>
        </w:rPr>
      </w:pPr>
      <w:r w:rsidRPr="00E872EC">
        <w:rPr>
          <w:rFonts w:asciiTheme="minorHAnsi" w:hAnsiTheme="minorHAnsi" w:cstheme="minorHAnsi"/>
          <w:color w:val="000000"/>
          <w:sz w:val="24"/>
          <w:szCs w:val="24"/>
        </w:rPr>
        <w:t xml:space="preserve"> Opis sposobu obliczania i podania ceny </w:t>
      </w:r>
    </w:p>
    <w:p w14:paraId="4268ED8E" w14:textId="77777777" w:rsidR="00996D21" w:rsidRPr="00E872EC" w:rsidRDefault="00996D21" w:rsidP="00996D21">
      <w:pPr>
        <w:pStyle w:val="Tekstpodstawowy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872EC">
        <w:rPr>
          <w:rFonts w:asciiTheme="minorHAnsi" w:hAnsiTheme="minorHAnsi" w:cstheme="minorHAnsi"/>
          <w:color w:val="000000"/>
          <w:sz w:val="24"/>
          <w:szCs w:val="24"/>
        </w:rPr>
        <w:t>Przez cenę – należy rozumieć cenę w rozumieniu art. 3 ust. 1 pkt 1 ustawy z dnia 9 maja 2014 roku, o informowaniu o cenach towarów i usług (</w:t>
      </w:r>
      <w:proofErr w:type="spellStart"/>
      <w:r w:rsidRPr="00E872EC">
        <w:rPr>
          <w:rFonts w:asciiTheme="minorHAnsi" w:hAnsiTheme="minorHAnsi" w:cstheme="minorHAnsi"/>
          <w:color w:val="000000"/>
          <w:sz w:val="24"/>
          <w:szCs w:val="24"/>
        </w:rPr>
        <w:t>t.j</w:t>
      </w:r>
      <w:proofErr w:type="spellEnd"/>
      <w:r w:rsidRPr="00E872EC">
        <w:rPr>
          <w:rFonts w:asciiTheme="minorHAnsi" w:hAnsiTheme="minorHAnsi" w:cstheme="minorHAnsi"/>
          <w:color w:val="000000"/>
          <w:sz w:val="24"/>
          <w:szCs w:val="24"/>
        </w:rPr>
        <w:t>. Dz. U. z 2019 r. poz. 178 ze zm.)</w:t>
      </w:r>
    </w:p>
    <w:p w14:paraId="480F085E" w14:textId="77777777" w:rsidR="00996D21" w:rsidRPr="00E872EC" w:rsidRDefault="00996D21" w:rsidP="00F76813">
      <w:pPr>
        <w:tabs>
          <w:tab w:val="left" w:pos="567"/>
          <w:tab w:val="right" w:pos="9070"/>
        </w:tabs>
        <w:spacing w:after="0"/>
        <w:jc w:val="both"/>
        <w:rPr>
          <w:rFonts w:eastAsia="Calibri" w:cstheme="minorHAnsi"/>
          <w:sz w:val="24"/>
          <w:szCs w:val="24"/>
        </w:rPr>
      </w:pPr>
    </w:p>
    <w:p w14:paraId="7EDCCA92" w14:textId="77777777" w:rsidR="00C02032" w:rsidRPr="00E872EC" w:rsidRDefault="00DD7851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 w:rsidRPr="00E872EC">
        <w:rPr>
          <w:rFonts w:cstheme="minorHAnsi"/>
          <w:b/>
          <w:bCs/>
          <w:sz w:val="24"/>
          <w:szCs w:val="24"/>
        </w:rPr>
        <w:t xml:space="preserve">V. OPIS SPOSOBU PRZYGOTOWANIA OFERTY </w:t>
      </w:r>
    </w:p>
    <w:p w14:paraId="16F287EA" w14:textId="77777777" w:rsidR="002C05F1" w:rsidRPr="00E872EC" w:rsidRDefault="00DD7851">
      <w:pPr>
        <w:pStyle w:val="Akapitzlist"/>
        <w:widowControl w:val="0"/>
        <w:numPr>
          <w:ilvl w:val="0"/>
          <w:numId w:val="6"/>
        </w:numPr>
        <w:tabs>
          <w:tab w:val="right" w:pos="9070"/>
        </w:tabs>
        <w:suppressAutoHyphens w:val="0"/>
        <w:spacing w:after="200"/>
        <w:jc w:val="both"/>
        <w:rPr>
          <w:rFonts w:asciiTheme="minorHAnsi" w:hAnsiTheme="minorHAnsi" w:cstheme="minorHAnsi"/>
        </w:rPr>
      </w:pPr>
      <w:r w:rsidRPr="00E872EC">
        <w:rPr>
          <w:rFonts w:asciiTheme="minorHAnsi" w:hAnsiTheme="minorHAnsi" w:cstheme="minorHAnsi"/>
        </w:rPr>
        <w:t xml:space="preserve">Wykonawca powinien złożyć ofertę na formularzu załączonym do niniejszego ogłoszenia – zaproszenia do składania ofert. </w:t>
      </w:r>
    </w:p>
    <w:p w14:paraId="52F9DDD8" w14:textId="39D1BEF3" w:rsidR="002C05F1" w:rsidRPr="00662AB0" w:rsidRDefault="00DD7851">
      <w:pPr>
        <w:pStyle w:val="Akapitzlist"/>
        <w:widowControl w:val="0"/>
        <w:numPr>
          <w:ilvl w:val="0"/>
          <w:numId w:val="6"/>
        </w:numPr>
        <w:tabs>
          <w:tab w:val="right" w:pos="9070"/>
        </w:tabs>
        <w:suppressAutoHyphens w:val="0"/>
        <w:spacing w:after="200"/>
        <w:jc w:val="both"/>
        <w:rPr>
          <w:rFonts w:asciiTheme="minorHAnsi" w:hAnsiTheme="minorHAnsi" w:cstheme="minorHAnsi"/>
          <w:color w:val="auto"/>
        </w:rPr>
      </w:pPr>
      <w:r w:rsidRPr="00E872EC">
        <w:rPr>
          <w:rFonts w:asciiTheme="minorHAnsi" w:hAnsiTheme="minorHAnsi" w:cstheme="minorHAnsi"/>
          <w:color w:val="000000" w:themeColor="text1"/>
          <w:lang w:eastAsia="pl-PL"/>
        </w:rPr>
        <w:t xml:space="preserve">Ofertę wraz z wymaganymi dokumentami należy umieścić na </w:t>
      </w:r>
      <w:hyperlink r:id="rId13">
        <w:r w:rsidRPr="00E872EC">
          <w:rPr>
            <w:rStyle w:val="czeinternetowe"/>
            <w:rFonts w:asciiTheme="minorHAnsi" w:hAnsiTheme="minorHAnsi" w:cstheme="minorHAnsi"/>
            <w:color w:val="000000" w:themeColor="text1"/>
            <w:lang w:eastAsia="pl-PL"/>
          </w:rPr>
          <w:t>platformazakupowa.pl</w:t>
        </w:r>
      </w:hyperlink>
      <w:r w:rsidRPr="00E872EC">
        <w:rPr>
          <w:rFonts w:asciiTheme="minorHAnsi" w:hAnsiTheme="minorHAnsi" w:cstheme="minorHAnsi"/>
          <w:color w:val="000000" w:themeColor="text1"/>
          <w:lang w:eastAsia="pl-PL"/>
        </w:rPr>
        <w:t xml:space="preserve"> pod adresem: </w:t>
      </w:r>
      <w:r w:rsidR="005B3E9A" w:rsidRPr="00E872EC">
        <w:rPr>
          <w:rStyle w:val="czeinternetowe"/>
          <w:rFonts w:asciiTheme="minorHAnsi" w:hAnsiTheme="minorHAnsi" w:cstheme="minorHAnsi"/>
          <w:color w:val="00000A"/>
          <w:lang w:eastAsia="pl-PL"/>
        </w:rPr>
        <w:t xml:space="preserve">https://platformazakupowa.pl/pn/zozwloszczowa </w:t>
      </w:r>
      <w:r w:rsidRPr="00E872EC">
        <w:rPr>
          <w:rFonts w:asciiTheme="minorHAnsi" w:hAnsiTheme="minorHAnsi" w:cstheme="minorHAnsi"/>
          <w:lang w:eastAsia="pl-PL"/>
        </w:rPr>
        <w:t xml:space="preserve"> </w:t>
      </w:r>
      <w:r w:rsidRPr="00662AB0">
        <w:rPr>
          <w:rFonts w:asciiTheme="minorHAnsi" w:hAnsiTheme="minorHAnsi" w:cstheme="minorHAnsi"/>
          <w:b/>
          <w:bCs/>
          <w:color w:val="auto"/>
          <w:lang w:eastAsia="pl-PL"/>
        </w:rPr>
        <w:t xml:space="preserve">do dnia </w:t>
      </w:r>
      <w:r w:rsidR="00A205BC" w:rsidRPr="00662AB0">
        <w:rPr>
          <w:rFonts w:asciiTheme="minorHAnsi" w:hAnsiTheme="minorHAnsi" w:cstheme="minorHAnsi"/>
          <w:b/>
          <w:bCs/>
          <w:color w:val="auto"/>
          <w:lang w:eastAsia="pl-PL"/>
        </w:rPr>
        <w:t>2</w:t>
      </w:r>
      <w:r w:rsidR="00A702CD">
        <w:rPr>
          <w:rFonts w:asciiTheme="minorHAnsi" w:hAnsiTheme="minorHAnsi" w:cstheme="minorHAnsi"/>
          <w:b/>
          <w:bCs/>
          <w:color w:val="auto"/>
          <w:lang w:eastAsia="pl-PL"/>
        </w:rPr>
        <w:t>9</w:t>
      </w:r>
      <w:r w:rsidRPr="00662AB0">
        <w:rPr>
          <w:rFonts w:asciiTheme="minorHAnsi" w:hAnsiTheme="minorHAnsi" w:cstheme="minorHAnsi"/>
          <w:b/>
          <w:bCs/>
          <w:color w:val="auto"/>
          <w:lang w:eastAsia="pl-PL"/>
        </w:rPr>
        <w:t>.</w:t>
      </w:r>
      <w:r w:rsidR="00E872EC" w:rsidRPr="00662AB0">
        <w:rPr>
          <w:rFonts w:asciiTheme="minorHAnsi" w:hAnsiTheme="minorHAnsi" w:cstheme="minorHAnsi"/>
          <w:b/>
          <w:bCs/>
          <w:color w:val="auto"/>
          <w:lang w:eastAsia="pl-PL"/>
        </w:rPr>
        <w:t>11</w:t>
      </w:r>
      <w:r w:rsidRPr="00662AB0">
        <w:rPr>
          <w:rFonts w:asciiTheme="minorHAnsi" w:hAnsiTheme="minorHAnsi" w:cstheme="minorHAnsi"/>
          <w:b/>
          <w:bCs/>
          <w:color w:val="auto"/>
          <w:lang w:eastAsia="pl-PL"/>
        </w:rPr>
        <w:t>.202</w:t>
      </w:r>
      <w:r w:rsidR="002C7112" w:rsidRPr="00662AB0">
        <w:rPr>
          <w:rFonts w:asciiTheme="minorHAnsi" w:hAnsiTheme="minorHAnsi" w:cstheme="minorHAnsi"/>
          <w:b/>
          <w:bCs/>
          <w:color w:val="auto"/>
          <w:lang w:eastAsia="pl-PL"/>
        </w:rPr>
        <w:t>3</w:t>
      </w:r>
      <w:r w:rsidRPr="00662AB0">
        <w:rPr>
          <w:rFonts w:asciiTheme="minorHAnsi" w:hAnsiTheme="minorHAnsi" w:cstheme="minorHAnsi"/>
          <w:b/>
          <w:bCs/>
          <w:color w:val="auto"/>
          <w:lang w:eastAsia="pl-PL"/>
        </w:rPr>
        <w:t>r.</w:t>
      </w:r>
      <w:r w:rsidR="002C05F1" w:rsidRPr="00662AB0">
        <w:rPr>
          <w:rFonts w:asciiTheme="minorHAnsi" w:hAnsiTheme="minorHAnsi" w:cstheme="minorHAnsi"/>
          <w:b/>
          <w:bCs/>
          <w:color w:val="auto"/>
          <w:lang w:eastAsia="pl-PL"/>
        </w:rPr>
        <w:t xml:space="preserve"> do </w:t>
      </w:r>
      <w:r w:rsidRPr="00662AB0">
        <w:rPr>
          <w:rFonts w:asciiTheme="minorHAnsi" w:hAnsiTheme="minorHAnsi" w:cstheme="minorHAnsi"/>
          <w:b/>
          <w:bCs/>
          <w:color w:val="auto"/>
          <w:lang w:eastAsia="pl-PL"/>
        </w:rPr>
        <w:t xml:space="preserve"> </w:t>
      </w:r>
      <w:r w:rsidR="005B3E9A" w:rsidRPr="00662AB0">
        <w:rPr>
          <w:rFonts w:asciiTheme="minorHAnsi" w:hAnsiTheme="minorHAnsi" w:cstheme="minorHAnsi"/>
          <w:b/>
          <w:bCs/>
          <w:color w:val="auto"/>
          <w:lang w:eastAsia="pl-PL"/>
        </w:rPr>
        <w:br/>
      </w:r>
      <w:r w:rsidRPr="00662AB0">
        <w:rPr>
          <w:rFonts w:asciiTheme="minorHAnsi" w:hAnsiTheme="minorHAnsi" w:cstheme="minorHAnsi"/>
          <w:b/>
          <w:bCs/>
          <w:color w:val="auto"/>
          <w:lang w:eastAsia="pl-PL"/>
        </w:rPr>
        <w:t>godz</w:t>
      </w:r>
      <w:r w:rsidR="002C05F1" w:rsidRPr="00662AB0">
        <w:rPr>
          <w:rFonts w:asciiTheme="minorHAnsi" w:hAnsiTheme="minorHAnsi" w:cstheme="minorHAnsi"/>
          <w:b/>
          <w:bCs/>
          <w:color w:val="auto"/>
          <w:lang w:eastAsia="pl-PL"/>
        </w:rPr>
        <w:t xml:space="preserve">iny  </w:t>
      </w:r>
      <w:r w:rsidRPr="00662AB0">
        <w:rPr>
          <w:rFonts w:asciiTheme="minorHAnsi" w:hAnsiTheme="minorHAnsi" w:cstheme="minorHAnsi"/>
          <w:b/>
          <w:bCs/>
          <w:color w:val="auto"/>
          <w:lang w:eastAsia="pl-PL"/>
        </w:rPr>
        <w:t>10:00.</w:t>
      </w:r>
      <w:bookmarkStart w:id="2" w:name="_Hlk61822055"/>
      <w:bookmarkEnd w:id="2"/>
    </w:p>
    <w:p w14:paraId="45443015" w14:textId="0AFACF92" w:rsidR="00C02032" w:rsidRPr="00E872EC" w:rsidRDefault="00DD7851">
      <w:pPr>
        <w:pStyle w:val="Akapitzlist"/>
        <w:widowControl w:val="0"/>
        <w:numPr>
          <w:ilvl w:val="0"/>
          <w:numId w:val="6"/>
        </w:numPr>
        <w:tabs>
          <w:tab w:val="right" w:pos="9070"/>
        </w:tabs>
        <w:suppressAutoHyphens w:val="0"/>
        <w:spacing w:after="200"/>
        <w:jc w:val="both"/>
        <w:rPr>
          <w:rFonts w:asciiTheme="minorHAnsi" w:hAnsiTheme="minorHAnsi" w:cstheme="minorHAnsi"/>
        </w:rPr>
      </w:pPr>
      <w:r w:rsidRPr="00E872EC">
        <w:rPr>
          <w:rFonts w:asciiTheme="minorHAnsi" w:eastAsia="Calibri" w:hAnsiTheme="minorHAnsi" w:cstheme="minorHAnsi"/>
        </w:rPr>
        <w:t>Każdy dokument składający się na ofertę musi być czytelny, pisany w języku polskim.</w:t>
      </w:r>
    </w:p>
    <w:p w14:paraId="63F56CC5" w14:textId="77777777" w:rsidR="00C02032" w:rsidRPr="00E872EC" w:rsidRDefault="00DD7851">
      <w:pPr>
        <w:pStyle w:val="Akapitzlist"/>
        <w:numPr>
          <w:ilvl w:val="0"/>
          <w:numId w:val="6"/>
        </w:numPr>
        <w:tabs>
          <w:tab w:val="right" w:pos="9070"/>
        </w:tabs>
        <w:jc w:val="both"/>
        <w:rPr>
          <w:rFonts w:asciiTheme="minorHAnsi" w:eastAsia="Calibri" w:hAnsiTheme="minorHAnsi" w:cstheme="minorHAnsi"/>
        </w:rPr>
      </w:pPr>
      <w:bookmarkStart w:id="3" w:name="_Hlk618220551"/>
      <w:bookmarkEnd w:id="3"/>
      <w:r w:rsidRPr="00E872EC">
        <w:rPr>
          <w:rFonts w:asciiTheme="minorHAnsi" w:eastAsia="Calibri" w:hAnsiTheme="minorHAnsi" w:cstheme="minorHAnsi"/>
        </w:rPr>
        <w:t>Treść oferty musi odpowiadać treści zapytania ofertowego i zawierać co najmniej:</w:t>
      </w:r>
    </w:p>
    <w:p w14:paraId="595AA4EC" w14:textId="13B8E5DE" w:rsidR="00C02032" w:rsidRPr="00E872EC" w:rsidRDefault="00DD7851">
      <w:pPr>
        <w:numPr>
          <w:ilvl w:val="1"/>
          <w:numId w:val="6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E872EC">
        <w:rPr>
          <w:rFonts w:eastAsia="Calibri" w:cstheme="minorHAnsi"/>
          <w:sz w:val="24"/>
          <w:szCs w:val="24"/>
        </w:rPr>
        <w:t>Wypełniony formularz ofertowy (</w:t>
      </w:r>
      <w:r w:rsidR="009B3FB8" w:rsidRPr="00E872EC">
        <w:rPr>
          <w:rFonts w:eastAsia="Calibri" w:cstheme="minorHAnsi"/>
          <w:sz w:val="24"/>
          <w:szCs w:val="24"/>
        </w:rPr>
        <w:t>z</w:t>
      </w:r>
      <w:r w:rsidRPr="00E872EC">
        <w:rPr>
          <w:rFonts w:eastAsia="Calibri" w:cstheme="minorHAnsi"/>
          <w:sz w:val="24"/>
          <w:szCs w:val="24"/>
        </w:rPr>
        <w:t>ałącznik nr 1);</w:t>
      </w:r>
    </w:p>
    <w:p w14:paraId="123AE1A6" w14:textId="77777777" w:rsidR="00C02032" w:rsidRPr="00E872EC" w:rsidRDefault="00DD7851">
      <w:pPr>
        <w:numPr>
          <w:ilvl w:val="1"/>
          <w:numId w:val="6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E872EC">
        <w:rPr>
          <w:rFonts w:eastAsia="Calibri" w:cstheme="minorHAnsi"/>
          <w:sz w:val="24"/>
          <w:szCs w:val="24"/>
        </w:rPr>
        <w:t>Odpis z KRS lub CEIDG nie starszy niż sześć miesięcy od upływu terminu składania ofert;</w:t>
      </w:r>
    </w:p>
    <w:p w14:paraId="77EF4E61" w14:textId="77777777" w:rsidR="00C02032" w:rsidRPr="00E872EC" w:rsidRDefault="00DD7851">
      <w:pPr>
        <w:numPr>
          <w:ilvl w:val="1"/>
          <w:numId w:val="6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E872EC">
        <w:rPr>
          <w:rFonts w:eastAsia="Calibri" w:cstheme="minorHAnsi"/>
          <w:sz w:val="24"/>
          <w:szCs w:val="24"/>
        </w:rPr>
        <w:t>Pełnomocnictwo (w przypadku, gdy Wykonawcę reprezentuje pełnomocnik);</w:t>
      </w:r>
    </w:p>
    <w:p w14:paraId="329EDE78" w14:textId="6F90A43E" w:rsidR="00C02032" w:rsidRPr="00E872EC" w:rsidRDefault="00DD7851">
      <w:pPr>
        <w:numPr>
          <w:ilvl w:val="1"/>
          <w:numId w:val="6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E872EC">
        <w:rPr>
          <w:rFonts w:eastAsia="Calibri" w:cstheme="minorHAnsi"/>
          <w:sz w:val="24"/>
          <w:szCs w:val="24"/>
        </w:rPr>
        <w:t>Oświadczenie RODO (załącznik nr</w:t>
      </w:r>
      <w:r w:rsidR="000F651C" w:rsidRPr="00E872EC">
        <w:rPr>
          <w:rFonts w:eastAsia="Calibri" w:cstheme="minorHAnsi"/>
          <w:sz w:val="24"/>
          <w:szCs w:val="24"/>
        </w:rPr>
        <w:t xml:space="preserve"> 3</w:t>
      </w:r>
      <w:r w:rsidRPr="00E872EC">
        <w:rPr>
          <w:rFonts w:eastAsia="Calibri" w:cstheme="minorHAnsi"/>
          <w:sz w:val="24"/>
          <w:szCs w:val="24"/>
        </w:rPr>
        <w:t>);</w:t>
      </w:r>
    </w:p>
    <w:p w14:paraId="02C62659" w14:textId="7C02786C" w:rsidR="00F76813" w:rsidRPr="00E872EC" w:rsidRDefault="00DD7851">
      <w:pPr>
        <w:numPr>
          <w:ilvl w:val="1"/>
          <w:numId w:val="6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E872EC">
        <w:rPr>
          <w:rFonts w:eastAsia="Calibri" w:cstheme="minorHAnsi"/>
          <w:sz w:val="24"/>
          <w:szCs w:val="24"/>
        </w:rPr>
        <w:t xml:space="preserve">Oświadczenie (załącznik nr </w:t>
      </w:r>
      <w:r w:rsidR="000F651C" w:rsidRPr="00E872EC">
        <w:rPr>
          <w:rFonts w:eastAsia="Calibri" w:cstheme="minorHAnsi"/>
          <w:sz w:val="24"/>
          <w:szCs w:val="24"/>
        </w:rPr>
        <w:t>4</w:t>
      </w:r>
      <w:r w:rsidRPr="00E872EC">
        <w:rPr>
          <w:rFonts w:eastAsia="Calibri" w:cstheme="minorHAnsi"/>
          <w:sz w:val="24"/>
          <w:szCs w:val="24"/>
        </w:rPr>
        <w:t>)</w:t>
      </w:r>
      <w:r w:rsidR="009B3FB8" w:rsidRPr="00E872EC">
        <w:rPr>
          <w:rFonts w:eastAsia="Calibri" w:cstheme="minorHAnsi"/>
          <w:sz w:val="24"/>
          <w:szCs w:val="24"/>
        </w:rPr>
        <w:t>;</w:t>
      </w:r>
    </w:p>
    <w:p w14:paraId="77A68CCD" w14:textId="77777777" w:rsidR="008367AC" w:rsidRPr="00E872EC" w:rsidRDefault="009B3FB8">
      <w:pPr>
        <w:numPr>
          <w:ilvl w:val="1"/>
          <w:numId w:val="6"/>
        </w:numPr>
        <w:tabs>
          <w:tab w:val="right" w:pos="9070"/>
        </w:tabs>
        <w:suppressAutoHyphens/>
        <w:spacing w:after="0" w:line="240" w:lineRule="auto"/>
        <w:contextualSpacing/>
        <w:rPr>
          <w:rFonts w:cstheme="minorHAnsi"/>
          <w:sz w:val="24"/>
          <w:szCs w:val="24"/>
        </w:rPr>
      </w:pPr>
      <w:r w:rsidRPr="00E872EC">
        <w:rPr>
          <w:rFonts w:eastAsia="Calibri" w:cstheme="minorHAnsi"/>
          <w:sz w:val="24"/>
          <w:szCs w:val="24"/>
        </w:rPr>
        <w:t>Oświadczeni</w:t>
      </w:r>
      <w:r w:rsidR="00F76813" w:rsidRPr="00E872EC">
        <w:rPr>
          <w:rFonts w:eastAsia="Calibri" w:cstheme="minorHAnsi"/>
          <w:sz w:val="24"/>
          <w:szCs w:val="24"/>
        </w:rPr>
        <w:t xml:space="preserve">e </w:t>
      </w:r>
      <w:r w:rsidR="00FA220B" w:rsidRPr="00E872EC">
        <w:rPr>
          <w:rFonts w:eastAsia="Calibri" w:cstheme="minorHAnsi"/>
          <w:sz w:val="24"/>
          <w:szCs w:val="24"/>
        </w:rPr>
        <w:t>(</w:t>
      </w:r>
      <w:r w:rsidRPr="00E872EC">
        <w:rPr>
          <w:rFonts w:eastAsia="Calibri" w:cstheme="minorHAnsi"/>
          <w:sz w:val="24"/>
          <w:szCs w:val="24"/>
        </w:rPr>
        <w:t>zał</w:t>
      </w:r>
      <w:r w:rsidR="00FA220B" w:rsidRPr="00E872EC">
        <w:rPr>
          <w:rFonts w:eastAsia="Calibri" w:cstheme="minorHAnsi"/>
          <w:sz w:val="24"/>
          <w:szCs w:val="24"/>
        </w:rPr>
        <w:t>ą</w:t>
      </w:r>
      <w:r w:rsidRPr="00E872EC">
        <w:rPr>
          <w:rFonts w:eastAsia="Calibri" w:cstheme="minorHAnsi"/>
          <w:sz w:val="24"/>
          <w:szCs w:val="24"/>
        </w:rPr>
        <w:t xml:space="preserve">cznik nr </w:t>
      </w:r>
      <w:r w:rsidR="000F651C" w:rsidRPr="00E872EC">
        <w:rPr>
          <w:rFonts w:eastAsia="Calibri" w:cstheme="minorHAnsi"/>
          <w:sz w:val="24"/>
          <w:szCs w:val="24"/>
        </w:rPr>
        <w:t>5</w:t>
      </w:r>
      <w:r w:rsidRPr="00E872EC">
        <w:rPr>
          <w:rFonts w:eastAsia="Calibri" w:cstheme="minorHAnsi"/>
          <w:sz w:val="24"/>
          <w:szCs w:val="24"/>
        </w:rPr>
        <w:t>).</w:t>
      </w:r>
    </w:p>
    <w:p w14:paraId="047AE429" w14:textId="16FB36A9" w:rsidR="008367AC" w:rsidRPr="00E872EC" w:rsidRDefault="00E872EC">
      <w:pPr>
        <w:numPr>
          <w:ilvl w:val="1"/>
          <w:numId w:val="6"/>
        </w:numPr>
        <w:tabs>
          <w:tab w:val="right" w:pos="9070"/>
        </w:tabs>
        <w:suppressAutoHyphens/>
        <w:spacing w:after="0" w:line="240" w:lineRule="auto"/>
        <w:contextualSpacing/>
        <w:rPr>
          <w:rFonts w:cstheme="minorHAnsi"/>
          <w:color w:val="auto"/>
          <w:sz w:val="24"/>
          <w:szCs w:val="24"/>
        </w:rPr>
      </w:pPr>
      <w:r w:rsidRPr="00E872EC">
        <w:rPr>
          <w:rFonts w:cstheme="minorHAnsi"/>
          <w:color w:val="auto"/>
          <w:sz w:val="24"/>
          <w:szCs w:val="24"/>
        </w:rPr>
        <w:t xml:space="preserve">W </w:t>
      </w:r>
      <w:r w:rsidR="008367AC" w:rsidRPr="00E872EC">
        <w:rPr>
          <w:rFonts w:cstheme="minorHAnsi"/>
          <w:color w:val="auto"/>
          <w:sz w:val="24"/>
          <w:szCs w:val="24"/>
        </w:rPr>
        <w:t>celu potwierdzenia spełnienia powyższych wymagań Wykonawca zobowiązany jest do przedłożenia wraz z formularzem oferty wykazu osób przewidzianych do realizacji zamówienia, kopii certyfikatów oraz wykazu zrealizowanych usług audytorskich</w:t>
      </w:r>
      <w:r w:rsidRPr="00E872EC">
        <w:rPr>
          <w:rFonts w:cstheme="minorHAnsi"/>
          <w:color w:val="auto"/>
          <w:sz w:val="24"/>
          <w:szCs w:val="24"/>
        </w:rPr>
        <w:t xml:space="preserve"> </w:t>
      </w:r>
      <w:r w:rsidRPr="00E872EC">
        <w:rPr>
          <w:rFonts w:eastAsia="Calibri" w:cstheme="minorHAnsi"/>
          <w:color w:val="auto"/>
          <w:sz w:val="24"/>
          <w:szCs w:val="24"/>
        </w:rPr>
        <w:t>(załącznik nr 6)</w:t>
      </w:r>
      <w:r w:rsidR="008367AC" w:rsidRPr="00E872EC">
        <w:rPr>
          <w:rFonts w:cstheme="minorHAnsi"/>
          <w:color w:val="auto"/>
          <w:sz w:val="24"/>
          <w:szCs w:val="24"/>
        </w:rPr>
        <w:t xml:space="preserve">. </w:t>
      </w:r>
    </w:p>
    <w:p w14:paraId="2B089CFA" w14:textId="77777777" w:rsidR="008367AC" w:rsidRPr="00E872EC" w:rsidRDefault="008367AC" w:rsidP="008367AC">
      <w:pPr>
        <w:tabs>
          <w:tab w:val="right" w:pos="9070"/>
        </w:tabs>
        <w:suppressAutoHyphens/>
        <w:spacing w:after="0" w:line="240" w:lineRule="auto"/>
        <w:ind w:left="1440"/>
        <w:contextualSpacing/>
        <w:rPr>
          <w:rFonts w:eastAsia="Calibri" w:cstheme="minorHAnsi"/>
          <w:sz w:val="24"/>
          <w:szCs w:val="24"/>
        </w:rPr>
      </w:pPr>
    </w:p>
    <w:p w14:paraId="3EA00134" w14:textId="77777777" w:rsidR="00C84B03" w:rsidRPr="00E872EC" w:rsidRDefault="00C84B03" w:rsidP="00F76813">
      <w:pPr>
        <w:tabs>
          <w:tab w:val="right" w:pos="9070"/>
        </w:tabs>
        <w:suppressAutoHyphens/>
        <w:spacing w:after="0" w:line="240" w:lineRule="auto"/>
        <w:ind w:left="1080"/>
        <w:contextualSpacing/>
        <w:jc w:val="both"/>
        <w:rPr>
          <w:rFonts w:eastAsia="Calibri" w:cstheme="minorHAnsi"/>
          <w:sz w:val="24"/>
          <w:szCs w:val="24"/>
        </w:rPr>
      </w:pPr>
    </w:p>
    <w:p w14:paraId="3049C8C3" w14:textId="77777777" w:rsidR="00C02032" w:rsidRPr="00E872EC" w:rsidRDefault="00DD7851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 w:rsidRPr="00E872EC">
        <w:rPr>
          <w:rFonts w:cstheme="minorHAnsi"/>
          <w:b/>
          <w:bCs/>
          <w:sz w:val="24"/>
          <w:szCs w:val="24"/>
        </w:rPr>
        <w:t xml:space="preserve">VI. MIEJSCE ORAZ TERMIN SKŁADANIA OFERT </w:t>
      </w:r>
    </w:p>
    <w:p w14:paraId="19A7A1F5" w14:textId="4B56E5D7" w:rsidR="00C02032" w:rsidRPr="00E872EC" w:rsidRDefault="00DD7851">
      <w:pPr>
        <w:pStyle w:val="Akapitzlist"/>
        <w:numPr>
          <w:ilvl w:val="0"/>
          <w:numId w:val="5"/>
        </w:numPr>
        <w:tabs>
          <w:tab w:val="right" w:pos="9070"/>
        </w:tabs>
        <w:suppressAutoHyphens w:val="0"/>
        <w:spacing w:after="200"/>
        <w:jc w:val="both"/>
        <w:rPr>
          <w:rFonts w:asciiTheme="minorHAnsi" w:hAnsiTheme="minorHAnsi" w:cstheme="minorHAnsi"/>
          <w:color w:val="auto"/>
        </w:rPr>
      </w:pPr>
      <w:r w:rsidRPr="00E872EC">
        <w:rPr>
          <w:rFonts w:asciiTheme="minorHAnsi" w:hAnsiTheme="minorHAnsi" w:cstheme="minorHAnsi"/>
        </w:rPr>
        <w:t>Oferty należy składać w terminie do:</w:t>
      </w:r>
      <w:r w:rsidR="00E872EC" w:rsidRPr="00E872EC">
        <w:rPr>
          <w:rFonts w:asciiTheme="minorHAnsi" w:hAnsiTheme="minorHAnsi" w:cstheme="minorHAnsi"/>
        </w:rPr>
        <w:t xml:space="preserve"> </w:t>
      </w:r>
      <w:r w:rsidR="00E872EC" w:rsidRPr="00E872EC">
        <w:rPr>
          <w:rFonts w:asciiTheme="minorHAnsi" w:hAnsiTheme="minorHAnsi" w:cstheme="minorHAnsi"/>
          <w:b/>
          <w:bCs/>
        </w:rPr>
        <w:t>2</w:t>
      </w:r>
      <w:r w:rsidR="00A702CD">
        <w:rPr>
          <w:rFonts w:asciiTheme="minorHAnsi" w:hAnsiTheme="minorHAnsi" w:cstheme="minorHAnsi"/>
          <w:b/>
          <w:bCs/>
        </w:rPr>
        <w:t>9</w:t>
      </w:r>
      <w:r w:rsidR="00E872EC" w:rsidRPr="00E872EC">
        <w:rPr>
          <w:rFonts w:asciiTheme="minorHAnsi" w:hAnsiTheme="minorHAnsi" w:cstheme="minorHAnsi"/>
          <w:b/>
          <w:bCs/>
        </w:rPr>
        <w:t>.11.2023</w:t>
      </w:r>
      <w:r w:rsidR="00E872EC" w:rsidRPr="00E872EC">
        <w:rPr>
          <w:rFonts w:asciiTheme="minorHAnsi" w:hAnsiTheme="minorHAnsi" w:cstheme="minorHAnsi"/>
          <w:b/>
          <w:bCs/>
          <w:color w:val="auto"/>
        </w:rPr>
        <w:t xml:space="preserve">r. </w:t>
      </w:r>
      <w:r w:rsidRPr="00E872EC">
        <w:rPr>
          <w:rFonts w:asciiTheme="minorHAnsi" w:hAnsiTheme="minorHAnsi" w:cstheme="minorHAnsi"/>
          <w:b/>
          <w:bCs/>
          <w:color w:val="auto"/>
        </w:rPr>
        <w:t xml:space="preserve"> do godziny</w:t>
      </w:r>
      <w:r w:rsidR="002C05F1" w:rsidRPr="00E872EC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E872EC">
        <w:rPr>
          <w:rFonts w:asciiTheme="minorHAnsi" w:hAnsiTheme="minorHAnsi" w:cstheme="minorHAnsi"/>
          <w:b/>
          <w:bCs/>
          <w:color w:val="auto"/>
        </w:rPr>
        <w:t>10:00</w:t>
      </w:r>
      <w:r w:rsidRPr="00E872EC">
        <w:rPr>
          <w:rFonts w:asciiTheme="minorHAnsi" w:hAnsiTheme="minorHAnsi" w:cstheme="minorHAnsi"/>
          <w:color w:val="auto"/>
        </w:rPr>
        <w:t xml:space="preserve"> </w:t>
      </w:r>
    </w:p>
    <w:p w14:paraId="4EFCE18F" w14:textId="77777777" w:rsidR="00C02032" w:rsidRPr="00E872EC" w:rsidRDefault="00DD7851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E872EC">
        <w:rPr>
          <w:rFonts w:asciiTheme="minorHAnsi" w:eastAsia="Calibri" w:hAnsiTheme="minorHAnsi" w:cstheme="minorHAnsi"/>
          <w:color w:val="auto"/>
        </w:rPr>
        <w:t xml:space="preserve">Sposób składania ofert: za pośrednictwem platformy zakupowej: </w:t>
      </w:r>
      <w:hyperlink r:id="rId14">
        <w:r w:rsidRPr="00E872EC">
          <w:rPr>
            <w:rStyle w:val="czeinternetowe"/>
            <w:rFonts w:asciiTheme="minorHAnsi" w:hAnsiTheme="minorHAnsi" w:cstheme="minorHAnsi"/>
            <w:color w:val="auto"/>
            <w:lang w:eastAsia="pl-PL"/>
          </w:rPr>
          <w:t>https://platformazakupowa.pl/pn/zoz_wloszczowa</w:t>
        </w:r>
      </w:hyperlink>
    </w:p>
    <w:p w14:paraId="56661592" w14:textId="54586FF9" w:rsidR="00C02032" w:rsidRPr="00E872EC" w:rsidRDefault="00DD7851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u w:val="single"/>
          <w:lang w:eastAsia="pl-PL"/>
        </w:rPr>
      </w:pPr>
      <w:r w:rsidRPr="00E872EC">
        <w:rPr>
          <w:rFonts w:asciiTheme="minorHAnsi" w:eastAsia="Calibri" w:hAnsiTheme="minorHAnsi" w:cstheme="minorHAnsi"/>
          <w:color w:val="auto"/>
        </w:rPr>
        <w:t xml:space="preserve">Otwarcie ofert nastąpi na platformie zakupowej  w dniu  </w:t>
      </w:r>
      <w:r w:rsidR="00E872EC" w:rsidRPr="00E872EC">
        <w:rPr>
          <w:rFonts w:asciiTheme="minorHAnsi" w:eastAsia="Calibri" w:hAnsiTheme="minorHAnsi" w:cstheme="minorHAnsi"/>
          <w:b/>
          <w:bCs/>
          <w:color w:val="auto"/>
        </w:rPr>
        <w:t>2</w:t>
      </w:r>
      <w:r w:rsidR="00A702CD">
        <w:rPr>
          <w:rFonts w:asciiTheme="minorHAnsi" w:eastAsia="Calibri" w:hAnsiTheme="minorHAnsi" w:cstheme="minorHAnsi"/>
          <w:b/>
          <w:bCs/>
          <w:color w:val="auto"/>
        </w:rPr>
        <w:t>9</w:t>
      </w:r>
      <w:r w:rsidR="00E872EC" w:rsidRPr="00E872EC">
        <w:rPr>
          <w:rFonts w:asciiTheme="minorHAnsi" w:eastAsia="Calibri" w:hAnsiTheme="minorHAnsi" w:cstheme="minorHAnsi"/>
          <w:b/>
          <w:bCs/>
          <w:color w:val="auto"/>
        </w:rPr>
        <w:t>.11.2023r.</w:t>
      </w:r>
      <w:r w:rsidRPr="00E872EC">
        <w:rPr>
          <w:rFonts w:asciiTheme="minorHAnsi" w:eastAsia="Calibri" w:hAnsiTheme="minorHAnsi" w:cstheme="minorHAnsi"/>
          <w:b/>
          <w:bCs/>
          <w:color w:val="auto"/>
        </w:rPr>
        <w:t xml:space="preserve"> o godz</w:t>
      </w:r>
      <w:r w:rsidR="002C05F1" w:rsidRPr="00E872EC">
        <w:rPr>
          <w:rFonts w:asciiTheme="minorHAnsi" w:eastAsia="Calibri" w:hAnsiTheme="minorHAnsi" w:cstheme="minorHAnsi"/>
          <w:b/>
          <w:bCs/>
          <w:color w:val="auto"/>
        </w:rPr>
        <w:t>inie</w:t>
      </w:r>
      <w:r w:rsidRPr="00E872EC">
        <w:rPr>
          <w:rFonts w:asciiTheme="minorHAnsi" w:eastAsia="Calibri" w:hAnsiTheme="minorHAnsi" w:cstheme="minorHAnsi"/>
          <w:b/>
          <w:bCs/>
          <w:color w:val="auto"/>
        </w:rPr>
        <w:t xml:space="preserve"> 1</w:t>
      </w:r>
      <w:r w:rsidR="00D3122F" w:rsidRPr="00E872EC">
        <w:rPr>
          <w:rFonts w:asciiTheme="minorHAnsi" w:eastAsia="Calibri" w:hAnsiTheme="minorHAnsi" w:cstheme="minorHAnsi"/>
          <w:b/>
          <w:bCs/>
          <w:color w:val="auto"/>
        </w:rPr>
        <w:t>1:00</w:t>
      </w:r>
      <w:r w:rsidRPr="00E872EC">
        <w:rPr>
          <w:rFonts w:asciiTheme="minorHAnsi" w:eastAsia="Calibri" w:hAnsiTheme="minorHAnsi" w:cstheme="minorHAnsi"/>
          <w:b/>
          <w:bCs/>
          <w:color w:val="auto"/>
        </w:rPr>
        <w:t>.</w:t>
      </w:r>
    </w:p>
    <w:p w14:paraId="25566E16" w14:textId="77777777" w:rsidR="00C02032" w:rsidRPr="00E872EC" w:rsidRDefault="00DD7851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  <w:u w:val="single"/>
          <w:lang w:eastAsia="pl-PL"/>
        </w:rPr>
      </w:pPr>
      <w:r w:rsidRPr="00E872EC">
        <w:rPr>
          <w:rFonts w:asciiTheme="minorHAnsi" w:hAnsiTheme="minorHAnsi" w:cstheme="minorHAnsi"/>
          <w:color w:val="000000" w:themeColor="text1"/>
          <w:lang w:eastAsia="pl-PL"/>
        </w:rPr>
        <w:lastRenderedPageBreak/>
        <w:t>W przypadku wystąpienia awarii systemu teleinformatycznego, która spowoduje brak możliwości otwarcia ofert w terminie określonym przez Zamawiającego otwarcie ofert nastąpi niezwłocznie po usunięciu awarii.</w:t>
      </w:r>
    </w:p>
    <w:p w14:paraId="7FCA18FB" w14:textId="77777777" w:rsidR="00C02032" w:rsidRPr="00E872EC" w:rsidRDefault="00DD7851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E872EC">
        <w:rPr>
          <w:rFonts w:asciiTheme="minorHAnsi" w:hAnsiTheme="minorHAnsi" w:cstheme="minorHAnsi"/>
          <w:color w:val="000000" w:themeColor="text1"/>
          <w:lang w:eastAsia="pl-PL"/>
        </w:rPr>
        <w:t xml:space="preserve">Zamawiający  poinformuje o  zmianie  terminu  otwarcia  ofert  na  platformie zakupowej </w:t>
      </w:r>
      <w:hyperlink r:id="rId15">
        <w:r w:rsidRPr="00E872EC">
          <w:rPr>
            <w:rStyle w:val="czeinternetowe"/>
            <w:rFonts w:asciiTheme="minorHAnsi" w:hAnsiTheme="minorHAnsi" w:cstheme="minorHAnsi"/>
            <w:color w:val="00000A"/>
            <w:lang w:eastAsia="pl-PL"/>
          </w:rPr>
          <w:t>https://platformazakupowa.pl/pn/zoz_wloszczowa</w:t>
        </w:r>
      </w:hyperlink>
    </w:p>
    <w:p w14:paraId="072D50F8" w14:textId="77777777" w:rsidR="00C02032" w:rsidRPr="00E872EC" w:rsidRDefault="00DD7851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u w:val="single"/>
          <w:lang w:eastAsia="pl-PL"/>
        </w:rPr>
      </w:pPr>
      <w:r w:rsidRPr="00E872EC">
        <w:rPr>
          <w:rFonts w:asciiTheme="minorHAnsi" w:hAnsiTheme="minorHAnsi" w:cstheme="minorHAnsi"/>
        </w:rPr>
        <w:t xml:space="preserve">Oferty złożone po terminie nie będą rozpatrywane. </w:t>
      </w:r>
    </w:p>
    <w:p w14:paraId="7087F044" w14:textId="77777777" w:rsidR="00C02032" w:rsidRPr="00E872EC" w:rsidRDefault="00DD7851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u w:val="single"/>
          <w:lang w:eastAsia="pl-PL"/>
        </w:rPr>
      </w:pPr>
      <w:r w:rsidRPr="00E872EC">
        <w:rPr>
          <w:rFonts w:asciiTheme="minorHAnsi" w:hAnsiTheme="minorHAnsi" w:cstheme="minorHAnsi"/>
        </w:rPr>
        <w:t xml:space="preserve">Wykonawca może przed upływem terminu składania ofert zmienić lub wycofać swoją ofertę. </w:t>
      </w:r>
    </w:p>
    <w:p w14:paraId="2A19470F" w14:textId="77777777" w:rsidR="00C02032" w:rsidRPr="00E872EC" w:rsidRDefault="00DD7851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</w:rPr>
      </w:pPr>
      <w:r w:rsidRPr="00E872EC">
        <w:rPr>
          <w:rFonts w:asciiTheme="minorHAnsi" w:hAnsiTheme="minorHAnsi" w:cstheme="minorHAnsi"/>
          <w:color w:val="000000" w:themeColor="text1"/>
        </w:rPr>
        <w:t>W toku badania i oceny ofert Zamawiający może żądać od Wykonawców wyjaśnień/uzupełnień dotyczących treści złożonych ofert.</w:t>
      </w:r>
    </w:p>
    <w:p w14:paraId="26C7C2B9" w14:textId="77777777" w:rsidR="00C02032" w:rsidRPr="00E872EC" w:rsidRDefault="00C02032" w:rsidP="00F76813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</w:p>
    <w:p w14:paraId="5885F67E" w14:textId="77777777" w:rsidR="00C02032" w:rsidRPr="00E872EC" w:rsidRDefault="00C02032" w:rsidP="00F76813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</w:p>
    <w:p w14:paraId="264E1DF6" w14:textId="77777777" w:rsidR="00C02032" w:rsidRPr="00E872EC" w:rsidRDefault="00DD7851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 w:rsidRPr="00E872EC">
        <w:rPr>
          <w:rFonts w:cstheme="minorHAnsi"/>
          <w:b/>
          <w:bCs/>
          <w:sz w:val="24"/>
          <w:szCs w:val="24"/>
        </w:rPr>
        <w:t xml:space="preserve">VII. INFORMACJE DOTYCZĄCE WYBORU NAJKORZYSTNIEJSZEJ OFERTY </w:t>
      </w:r>
    </w:p>
    <w:p w14:paraId="1DE02635" w14:textId="77777777" w:rsidR="00C02032" w:rsidRPr="00E872EC" w:rsidRDefault="00DD7851" w:rsidP="00F76813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  <w:r w:rsidRPr="00E872EC">
        <w:rPr>
          <w:rFonts w:cstheme="minorHAnsi"/>
          <w:sz w:val="24"/>
          <w:szCs w:val="24"/>
        </w:rPr>
        <w:t xml:space="preserve">Informacja o wyborze najkorzystniejszej oferty lub unieważnieniu postępowania zostanie zamieszczona na stronie internetowej </w:t>
      </w:r>
      <w:hyperlink r:id="rId16">
        <w:r w:rsidRPr="00E872EC">
          <w:rPr>
            <w:rStyle w:val="czeinternetowe"/>
            <w:rFonts w:eastAsia="Times New Roman" w:cstheme="minorHAnsi"/>
            <w:color w:val="00000A"/>
            <w:sz w:val="24"/>
            <w:szCs w:val="24"/>
            <w:u w:val="none"/>
            <w:lang w:eastAsia="pl-PL"/>
          </w:rPr>
          <w:t>https://platformazakupowa.pl/pn/zoz_wloszczowa</w:t>
        </w:r>
      </w:hyperlink>
    </w:p>
    <w:p w14:paraId="3B268FCD" w14:textId="77777777" w:rsidR="00C02032" w:rsidRPr="00E872EC" w:rsidRDefault="00C02032" w:rsidP="00F76813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</w:p>
    <w:p w14:paraId="51678F6D" w14:textId="77777777" w:rsidR="00C02032" w:rsidRPr="00E872EC" w:rsidRDefault="00DD7851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 w:rsidRPr="00E872EC">
        <w:rPr>
          <w:rFonts w:cstheme="minorHAnsi"/>
          <w:b/>
          <w:bCs/>
          <w:sz w:val="24"/>
          <w:szCs w:val="24"/>
        </w:rPr>
        <w:t xml:space="preserve">VIII. DODATKOWE INFORMACJE </w:t>
      </w:r>
    </w:p>
    <w:p w14:paraId="0CF62E47" w14:textId="77777777" w:rsidR="00C02032" w:rsidRPr="00E872EC" w:rsidRDefault="00DD7851" w:rsidP="005A34E7">
      <w:pPr>
        <w:pStyle w:val="Akapitzlist"/>
        <w:ind w:left="360"/>
        <w:jc w:val="both"/>
        <w:rPr>
          <w:rFonts w:asciiTheme="minorHAnsi" w:hAnsiTheme="minorHAnsi" w:cstheme="minorHAnsi"/>
          <w:b/>
          <w:bCs/>
        </w:rPr>
      </w:pPr>
      <w:r w:rsidRPr="00E872EC">
        <w:rPr>
          <w:rFonts w:asciiTheme="minorHAnsi" w:hAnsiTheme="minorHAnsi" w:cstheme="minorHAnsi"/>
        </w:rPr>
        <w:t xml:space="preserve">Dodatkowych informacji udziela: </w:t>
      </w:r>
    </w:p>
    <w:p w14:paraId="5B38EE73" w14:textId="63275123" w:rsidR="005A34E7" w:rsidRPr="00E872EC" w:rsidRDefault="00F5317E">
      <w:pPr>
        <w:pStyle w:val="Akapitzlist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E872EC">
        <w:rPr>
          <w:rFonts w:asciiTheme="minorHAnsi" w:hAnsiTheme="minorHAnsi" w:cstheme="minorHAnsi"/>
          <w:b/>
          <w:color w:val="000000"/>
        </w:rPr>
        <w:t>Piotr Szczepanowski</w:t>
      </w:r>
      <w:r w:rsidR="005A34E7" w:rsidRPr="00E872EC">
        <w:rPr>
          <w:rFonts w:asciiTheme="minorHAnsi" w:hAnsiTheme="minorHAnsi" w:cstheme="minorHAnsi"/>
          <w:color w:val="000000"/>
        </w:rPr>
        <w:t xml:space="preserve"> – </w:t>
      </w:r>
      <w:r w:rsidRPr="00E872EC">
        <w:rPr>
          <w:rFonts w:asciiTheme="minorHAnsi" w:hAnsiTheme="minorHAnsi" w:cstheme="minorHAnsi"/>
          <w:color w:val="000000"/>
        </w:rPr>
        <w:t>Dział IT</w:t>
      </w:r>
      <w:r w:rsidR="005A34E7" w:rsidRPr="00E872EC">
        <w:rPr>
          <w:rFonts w:asciiTheme="minorHAnsi" w:hAnsiTheme="minorHAnsi" w:cstheme="minorHAnsi"/>
          <w:color w:val="000000"/>
        </w:rPr>
        <w:t xml:space="preserve"> – </w:t>
      </w:r>
      <w:proofErr w:type="spellStart"/>
      <w:r w:rsidR="005A34E7" w:rsidRPr="00E872EC">
        <w:rPr>
          <w:rFonts w:asciiTheme="minorHAnsi" w:hAnsiTheme="minorHAnsi" w:cstheme="minorHAnsi"/>
          <w:color w:val="000000"/>
        </w:rPr>
        <w:t>tel</w:t>
      </w:r>
      <w:proofErr w:type="spellEnd"/>
      <w:r w:rsidR="005A34E7" w:rsidRPr="00E872EC">
        <w:rPr>
          <w:rFonts w:asciiTheme="minorHAnsi" w:hAnsiTheme="minorHAnsi" w:cstheme="minorHAnsi"/>
          <w:color w:val="000000"/>
        </w:rPr>
        <w:t>; 41 38 83 </w:t>
      </w:r>
      <w:r w:rsidRPr="00E872EC">
        <w:rPr>
          <w:rFonts w:asciiTheme="minorHAnsi" w:hAnsiTheme="minorHAnsi" w:cstheme="minorHAnsi"/>
          <w:color w:val="000000"/>
        </w:rPr>
        <w:t>802</w:t>
      </w:r>
      <w:r w:rsidR="005A34E7" w:rsidRPr="00E872EC">
        <w:rPr>
          <w:rFonts w:asciiTheme="minorHAnsi" w:hAnsiTheme="minorHAnsi" w:cstheme="minorHAnsi"/>
          <w:color w:val="000000"/>
        </w:rPr>
        <w:t xml:space="preserve"> - pod względem merytorycznym od pn. do pt. w godzinach 9:00 – 14:00; </w:t>
      </w:r>
    </w:p>
    <w:p w14:paraId="5B5A1FED" w14:textId="5244115B" w:rsidR="00C02032" w:rsidRPr="00E872EC" w:rsidRDefault="007E2685" w:rsidP="00F76813">
      <w:pPr>
        <w:tabs>
          <w:tab w:val="right" w:pos="9070"/>
        </w:tabs>
        <w:spacing w:after="0"/>
        <w:jc w:val="both"/>
        <w:rPr>
          <w:rFonts w:eastAsia="Calibri" w:cstheme="minorHAnsi"/>
          <w:sz w:val="24"/>
          <w:szCs w:val="24"/>
        </w:rPr>
      </w:pPr>
      <w:r w:rsidRPr="00E872EC">
        <w:rPr>
          <w:rFonts w:eastAsia="Calibri" w:cstheme="minorHAnsi"/>
          <w:bCs/>
          <w:sz w:val="24"/>
          <w:szCs w:val="24"/>
        </w:rPr>
        <w:t xml:space="preserve">      </w:t>
      </w:r>
      <w:r w:rsidR="00DD7851" w:rsidRPr="00E872EC">
        <w:rPr>
          <w:rFonts w:eastAsia="Calibri" w:cstheme="minorHAnsi"/>
          <w:b/>
          <w:sz w:val="24"/>
          <w:szCs w:val="24"/>
        </w:rPr>
        <w:t xml:space="preserve">Joanna Szwarc / </w:t>
      </w:r>
      <w:r w:rsidR="00787C72" w:rsidRPr="00E872EC">
        <w:rPr>
          <w:rFonts w:eastAsia="Calibri" w:cstheme="minorHAnsi"/>
          <w:b/>
          <w:sz w:val="24"/>
          <w:szCs w:val="24"/>
        </w:rPr>
        <w:t>Agnieszka Bukowska</w:t>
      </w:r>
      <w:r w:rsidR="00DD7851" w:rsidRPr="00E872EC">
        <w:rPr>
          <w:rFonts w:eastAsia="Calibri" w:cstheme="minorHAnsi"/>
          <w:bCs/>
          <w:sz w:val="24"/>
          <w:szCs w:val="24"/>
        </w:rPr>
        <w:t xml:space="preserve"> </w:t>
      </w:r>
      <w:r w:rsidR="00DD7851" w:rsidRPr="00E872EC">
        <w:rPr>
          <w:rFonts w:eastAsia="Calibri" w:cstheme="minorHAnsi"/>
          <w:sz w:val="24"/>
          <w:szCs w:val="24"/>
        </w:rPr>
        <w:t xml:space="preserve">– </w:t>
      </w:r>
      <w:r w:rsidR="00DD7851" w:rsidRPr="00E872EC">
        <w:rPr>
          <w:rFonts w:cstheme="minorHAnsi"/>
          <w:sz w:val="24"/>
          <w:szCs w:val="24"/>
        </w:rPr>
        <w:t xml:space="preserve">Dział Obsługi Administracyjno-Technicznej, </w:t>
      </w:r>
      <w:r w:rsidR="00DD7851" w:rsidRPr="00E872EC">
        <w:rPr>
          <w:rFonts w:eastAsia="Calibri" w:cstheme="minorHAnsi"/>
          <w:sz w:val="24"/>
          <w:szCs w:val="24"/>
        </w:rPr>
        <w:t>tel. 41 3883837 w sprawach proceduralnych informacje dotyczące postępowania udzielane są od pn. do pt. w godzinach 9:00 –14:00.</w:t>
      </w:r>
    </w:p>
    <w:p w14:paraId="2B87A18A" w14:textId="77777777" w:rsidR="00C02032" w:rsidRPr="00E872EC" w:rsidRDefault="00DD7851" w:rsidP="00F76813">
      <w:pPr>
        <w:tabs>
          <w:tab w:val="right" w:pos="9070"/>
        </w:tabs>
        <w:spacing w:after="0"/>
        <w:jc w:val="both"/>
        <w:rPr>
          <w:rFonts w:eastAsia="Calibri" w:cstheme="minorHAnsi"/>
          <w:sz w:val="24"/>
          <w:szCs w:val="24"/>
        </w:rPr>
      </w:pPr>
      <w:r w:rsidRPr="00E872EC">
        <w:rPr>
          <w:rFonts w:eastAsia="Calibri" w:cstheme="minorHAnsi"/>
          <w:sz w:val="24"/>
          <w:szCs w:val="24"/>
        </w:rPr>
        <w:t>b) Bezpośrednio po wyborze najkorzystniejszej oferty Zamawiający zawrze umowę z Wykonawcą na wzorze stanowiącym załącznik nr 3 do ogłoszenie – zaproszenia do składania ofert.</w:t>
      </w:r>
    </w:p>
    <w:p w14:paraId="0D4CE7D4" w14:textId="77777777" w:rsidR="00C02032" w:rsidRPr="00E872EC" w:rsidRDefault="00C02032" w:rsidP="00F76813">
      <w:pPr>
        <w:tabs>
          <w:tab w:val="right" w:pos="9070"/>
        </w:tabs>
        <w:suppressAutoHyphens/>
        <w:spacing w:after="0" w:line="240" w:lineRule="auto"/>
        <w:ind w:left="360"/>
        <w:contextualSpacing/>
        <w:jc w:val="both"/>
        <w:rPr>
          <w:rFonts w:eastAsia="Calibri" w:cstheme="minorHAnsi"/>
          <w:b/>
          <w:bCs/>
          <w:sz w:val="24"/>
          <w:szCs w:val="24"/>
        </w:rPr>
      </w:pPr>
    </w:p>
    <w:p w14:paraId="5A66686F" w14:textId="77777777" w:rsidR="00C02032" w:rsidRPr="00E872EC" w:rsidRDefault="00DD7851" w:rsidP="00F76813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  <w:r w:rsidRPr="00E872EC">
        <w:rPr>
          <w:rFonts w:cstheme="minorHAnsi"/>
          <w:b/>
          <w:bCs/>
          <w:sz w:val="24"/>
          <w:szCs w:val="24"/>
        </w:rPr>
        <w:t>IX. ODRZUCENIE OFERTY / UNIEWAŻNIENIE POSTĘPOWANIA</w:t>
      </w:r>
    </w:p>
    <w:p w14:paraId="25C161E9" w14:textId="77777777" w:rsidR="00C02032" w:rsidRPr="00E872EC" w:rsidRDefault="00DD7851">
      <w:pPr>
        <w:pStyle w:val="Akapitzlist"/>
        <w:numPr>
          <w:ilvl w:val="6"/>
          <w:numId w:val="4"/>
        </w:numPr>
        <w:tabs>
          <w:tab w:val="right" w:pos="9070"/>
        </w:tabs>
        <w:ind w:left="426"/>
        <w:jc w:val="both"/>
        <w:rPr>
          <w:rFonts w:asciiTheme="minorHAnsi" w:hAnsiTheme="minorHAnsi" w:cstheme="minorHAnsi"/>
        </w:rPr>
      </w:pPr>
      <w:r w:rsidRPr="00E872EC">
        <w:rPr>
          <w:rFonts w:asciiTheme="minorHAnsi" w:hAnsiTheme="minorHAnsi" w:cstheme="minorHAnsi"/>
        </w:rPr>
        <w:t xml:space="preserve">Zamawiający może odrzucić ofertę, jeżeli: </w:t>
      </w:r>
    </w:p>
    <w:p w14:paraId="06D5FD97" w14:textId="77777777" w:rsidR="00C02032" w:rsidRPr="00E872EC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E872EC">
        <w:rPr>
          <w:rFonts w:asciiTheme="minorHAnsi" w:hAnsiTheme="minorHAnsi" w:cstheme="minorHAnsi"/>
        </w:rPr>
        <w:t>a/ została złożona po terminie składania ofert,</w:t>
      </w:r>
    </w:p>
    <w:p w14:paraId="5A6E4A71" w14:textId="77777777" w:rsidR="00C02032" w:rsidRPr="00E872EC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E872EC">
        <w:rPr>
          <w:rFonts w:asciiTheme="minorHAnsi" w:hAnsiTheme="minorHAnsi" w:cstheme="minorHAnsi"/>
        </w:rPr>
        <w:t>b/ jej treść jest niezgodna z warunkami zamówienia,</w:t>
      </w:r>
    </w:p>
    <w:p w14:paraId="542AC0EB" w14:textId="77777777" w:rsidR="00C02032" w:rsidRPr="00E872EC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E872EC">
        <w:rPr>
          <w:rFonts w:asciiTheme="minorHAnsi" w:hAnsiTheme="minorHAnsi" w:cstheme="minorHAnsi"/>
        </w:rPr>
        <w:t>c/ jest nieważna na podstawie odrębnych przepisów,</w:t>
      </w:r>
    </w:p>
    <w:p w14:paraId="0737D87B" w14:textId="77777777" w:rsidR="00C02032" w:rsidRPr="00E872EC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E872EC">
        <w:rPr>
          <w:rFonts w:asciiTheme="minorHAnsi" w:hAnsiTheme="minorHAnsi" w:cstheme="minorHAnsi"/>
        </w:rPr>
        <w:t xml:space="preserve">d/ została złożona w warunkach czynu nieuczciwej konkurencji w rozumieniu ustawy z dnia 16 kwietnia 1993r. o zwalczaniu nieuczciwej konkurencji, </w:t>
      </w:r>
    </w:p>
    <w:p w14:paraId="0478A9C0" w14:textId="77777777" w:rsidR="00C02032" w:rsidRPr="00E872EC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E872EC">
        <w:rPr>
          <w:rFonts w:asciiTheme="minorHAnsi" w:hAnsiTheme="minorHAnsi" w:cstheme="minorHAnsi"/>
        </w:rPr>
        <w:t>e/ zawiera błędy w obliczeniu ceny, które nie są oczywistą omyłką rachunkową podlegającą poprawieniu.</w:t>
      </w:r>
    </w:p>
    <w:p w14:paraId="2414CDAB" w14:textId="240A0D39" w:rsidR="00C02032" w:rsidRPr="00E872EC" w:rsidRDefault="00DD7851" w:rsidP="00F76813">
      <w:p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E872EC">
        <w:rPr>
          <w:rFonts w:cstheme="minorHAnsi"/>
          <w:sz w:val="24"/>
          <w:szCs w:val="24"/>
        </w:rPr>
        <w:t xml:space="preserve">2. Zamawiający może unieważnić postępowanie w każdym czasie bez podania przyczyn, </w:t>
      </w:r>
      <w:r w:rsidR="00955D7A" w:rsidRPr="00E872EC">
        <w:rPr>
          <w:rFonts w:cstheme="minorHAnsi"/>
          <w:sz w:val="24"/>
          <w:szCs w:val="24"/>
        </w:rPr>
        <w:t xml:space="preserve"> </w:t>
      </w:r>
      <w:r w:rsidR="00955D7A" w:rsidRPr="00E872EC">
        <w:rPr>
          <w:rFonts w:cstheme="minorHAnsi"/>
          <w:sz w:val="24"/>
          <w:szCs w:val="24"/>
        </w:rPr>
        <w:br/>
      </w:r>
      <w:r w:rsidRPr="00E872EC">
        <w:rPr>
          <w:rFonts w:cstheme="minorHAnsi"/>
          <w:sz w:val="24"/>
          <w:szCs w:val="24"/>
        </w:rPr>
        <w:t>w szczególności w przypadku, gdy:</w:t>
      </w:r>
    </w:p>
    <w:p w14:paraId="4D22E553" w14:textId="77777777" w:rsidR="00C02032" w:rsidRPr="00E872EC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E872EC">
        <w:rPr>
          <w:rFonts w:asciiTheme="minorHAnsi" w:hAnsiTheme="minorHAnsi" w:cstheme="minorHAnsi"/>
        </w:rPr>
        <w:t>a/ nie złożono żadnej oferty,</w:t>
      </w:r>
    </w:p>
    <w:p w14:paraId="4EC47093" w14:textId="77777777" w:rsidR="00C02032" w:rsidRPr="00E872EC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E872EC">
        <w:rPr>
          <w:rFonts w:asciiTheme="minorHAnsi" w:hAnsiTheme="minorHAnsi" w:cstheme="minorHAnsi"/>
        </w:rPr>
        <w:t>b/ wszystkie złożone oferty podlegały odrzuceniu,</w:t>
      </w:r>
    </w:p>
    <w:p w14:paraId="611FA5EB" w14:textId="77777777" w:rsidR="00C02032" w:rsidRPr="00E872EC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E872EC">
        <w:rPr>
          <w:rFonts w:asciiTheme="minorHAnsi" w:hAnsiTheme="minorHAnsi" w:cstheme="minorHAnsi"/>
        </w:rPr>
        <w:t>c/ oferta z najniższą ceną przewyższa kwotę, którą zamawiający zamierza przeznaczyć na sfinansowanie zamówienia, chyba, że zamawiający może zwiększyć tę kwotę do ceny najkorzystniejszej oferty,</w:t>
      </w:r>
    </w:p>
    <w:p w14:paraId="162D2581" w14:textId="77777777" w:rsidR="00C02032" w:rsidRPr="00E872EC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E872EC">
        <w:rPr>
          <w:rFonts w:asciiTheme="minorHAnsi" w:hAnsiTheme="minorHAnsi" w:cstheme="minorHAnsi"/>
        </w:rPr>
        <w:t>d/ wystąpiła istotna zmiana okoliczności powodująca, że prowadzenie postępowania lub wykonanie zamówienia nie leży w interesie publicznym, czego nie można było wcześniej przewidzieć,</w:t>
      </w:r>
    </w:p>
    <w:p w14:paraId="5D048660" w14:textId="77777777" w:rsidR="00C02032" w:rsidRPr="00E872EC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E872EC">
        <w:rPr>
          <w:rFonts w:asciiTheme="minorHAnsi" w:hAnsiTheme="minorHAnsi" w:cstheme="minorHAnsi"/>
        </w:rPr>
        <w:t>e/ postępowanie obarczone jest niemożliwą do usunięcia wadą uniemożliwiającą zrealizowanie zamówienia.</w:t>
      </w:r>
    </w:p>
    <w:p w14:paraId="11A3F9C7" w14:textId="77777777" w:rsidR="00C02032" w:rsidRPr="00E872EC" w:rsidRDefault="00C02032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5AB20628" w14:textId="77777777" w:rsidR="00C02032" w:rsidRPr="00E872EC" w:rsidRDefault="00DD7851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 w:rsidRPr="00E872EC">
        <w:rPr>
          <w:rFonts w:cstheme="minorHAnsi"/>
          <w:b/>
          <w:bCs/>
          <w:sz w:val="24"/>
          <w:szCs w:val="24"/>
        </w:rPr>
        <w:t>X. ZAŁĄCZNIKI STANOWIĄCE INTEGRALNĄ CZĘŚĆ OGŁOSZENIA – ZAPROSZENIA DO SKŁADANIA OFERT:</w:t>
      </w:r>
    </w:p>
    <w:p w14:paraId="7AA31594" w14:textId="77777777" w:rsidR="00C02032" w:rsidRPr="00E872EC" w:rsidRDefault="00C02032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5D7FC1EE" w14:textId="7D65CA87" w:rsidR="00C02032" w:rsidRPr="00E872EC" w:rsidRDefault="00DD7851" w:rsidP="00F76813">
      <w:pPr>
        <w:tabs>
          <w:tab w:val="right" w:pos="907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E872EC">
        <w:rPr>
          <w:rFonts w:cstheme="minorHAnsi"/>
          <w:sz w:val="24"/>
          <w:szCs w:val="24"/>
        </w:rPr>
        <w:t xml:space="preserve">Załącznik nr 1 </w:t>
      </w:r>
      <w:r w:rsidR="00FA220B" w:rsidRPr="00E872EC">
        <w:rPr>
          <w:rFonts w:cstheme="minorHAnsi"/>
          <w:sz w:val="24"/>
          <w:szCs w:val="24"/>
        </w:rPr>
        <w:t>- F</w:t>
      </w:r>
      <w:r w:rsidRPr="00E872EC">
        <w:rPr>
          <w:rFonts w:cstheme="minorHAnsi"/>
          <w:sz w:val="24"/>
          <w:szCs w:val="24"/>
        </w:rPr>
        <w:t>ormularz oferty;</w:t>
      </w:r>
    </w:p>
    <w:p w14:paraId="6A2A0C7C" w14:textId="401A03D0" w:rsidR="00C02032" w:rsidRPr="00E872EC" w:rsidRDefault="00DD7851" w:rsidP="00F76813">
      <w:pPr>
        <w:tabs>
          <w:tab w:val="right" w:pos="907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E872EC">
        <w:rPr>
          <w:rFonts w:cstheme="minorHAnsi"/>
          <w:sz w:val="24"/>
          <w:szCs w:val="24"/>
        </w:rPr>
        <w:t xml:space="preserve">Załącznik nr </w:t>
      </w:r>
      <w:r w:rsidR="0002391C" w:rsidRPr="00E872EC">
        <w:rPr>
          <w:rFonts w:cstheme="minorHAnsi"/>
          <w:sz w:val="24"/>
          <w:szCs w:val="24"/>
        </w:rPr>
        <w:t>2</w:t>
      </w:r>
      <w:r w:rsidRPr="00E872EC">
        <w:rPr>
          <w:rFonts w:cstheme="minorHAnsi"/>
          <w:sz w:val="24"/>
          <w:szCs w:val="24"/>
        </w:rPr>
        <w:t xml:space="preserve"> </w:t>
      </w:r>
      <w:r w:rsidR="00FA220B" w:rsidRPr="00E872EC">
        <w:rPr>
          <w:rFonts w:cstheme="minorHAnsi"/>
          <w:sz w:val="24"/>
          <w:szCs w:val="24"/>
        </w:rPr>
        <w:t>- P</w:t>
      </w:r>
      <w:r w:rsidRPr="00E872EC">
        <w:rPr>
          <w:rFonts w:cstheme="minorHAnsi"/>
          <w:sz w:val="24"/>
          <w:szCs w:val="24"/>
        </w:rPr>
        <w:t>rojekt umowy;</w:t>
      </w:r>
    </w:p>
    <w:p w14:paraId="6A2DED0D" w14:textId="4A94F4E8" w:rsidR="00C02032" w:rsidRPr="00E872EC" w:rsidRDefault="00DD7851" w:rsidP="00F76813">
      <w:pPr>
        <w:tabs>
          <w:tab w:val="right" w:pos="907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E872EC">
        <w:rPr>
          <w:rFonts w:cstheme="minorHAnsi"/>
          <w:sz w:val="24"/>
          <w:szCs w:val="24"/>
        </w:rPr>
        <w:t xml:space="preserve">Załącznik nr </w:t>
      </w:r>
      <w:r w:rsidR="0002391C" w:rsidRPr="00E872EC">
        <w:rPr>
          <w:rFonts w:cstheme="minorHAnsi"/>
          <w:sz w:val="24"/>
          <w:szCs w:val="24"/>
        </w:rPr>
        <w:t>3</w:t>
      </w:r>
      <w:r w:rsidRPr="00E872EC">
        <w:rPr>
          <w:rFonts w:cstheme="minorHAnsi"/>
          <w:sz w:val="24"/>
          <w:szCs w:val="24"/>
        </w:rPr>
        <w:t xml:space="preserve"> </w:t>
      </w:r>
      <w:r w:rsidR="00FA220B" w:rsidRPr="00E872EC">
        <w:rPr>
          <w:rFonts w:cstheme="minorHAnsi"/>
          <w:sz w:val="24"/>
          <w:szCs w:val="24"/>
        </w:rPr>
        <w:t>- I</w:t>
      </w:r>
      <w:r w:rsidRPr="00E872EC">
        <w:rPr>
          <w:rFonts w:cstheme="minorHAnsi"/>
          <w:sz w:val="24"/>
          <w:szCs w:val="24"/>
        </w:rPr>
        <w:t>nformacja RODO;</w:t>
      </w:r>
    </w:p>
    <w:p w14:paraId="7EEBFD29" w14:textId="1F56D788" w:rsidR="00C02032" w:rsidRPr="00E872EC" w:rsidRDefault="00DD7851" w:rsidP="00F76813">
      <w:pPr>
        <w:tabs>
          <w:tab w:val="right" w:pos="9070"/>
        </w:tabs>
        <w:spacing w:after="0" w:line="360" w:lineRule="auto"/>
        <w:jc w:val="both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  <w:r w:rsidRPr="00E872EC">
        <w:rPr>
          <w:rFonts w:cstheme="minorHAnsi"/>
          <w:sz w:val="24"/>
          <w:szCs w:val="24"/>
        </w:rPr>
        <w:t xml:space="preserve">Załącznik nr </w:t>
      </w:r>
      <w:r w:rsidR="0002391C" w:rsidRPr="00E872EC">
        <w:rPr>
          <w:rFonts w:cstheme="minorHAnsi"/>
          <w:sz w:val="24"/>
          <w:szCs w:val="24"/>
        </w:rPr>
        <w:t>4</w:t>
      </w:r>
      <w:r w:rsidRPr="00E872EC">
        <w:rPr>
          <w:rFonts w:cstheme="minorHAnsi"/>
          <w:sz w:val="24"/>
          <w:szCs w:val="24"/>
        </w:rPr>
        <w:t xml:space="preserve"> </w:t>
      </w:r>
      <w:r w:rsidR="009D4FE5" w:rsidRPr="00E872EC">
        <w:rPr>
          <w:rFonts w:cstheme="minorHAnsi"/>
          <w:sz w:val="24"/>
          <w:szCs w:val="24"/>
        </w:rPr>
        <w:t>-</w:t>
      </w:r>
      <w:r w:rsidRPr="00E872EC">
        <w:rPr>
          <w:rFonts w:cstheme="minorHAnsi"/>
          <w:sz w:val="24"/>
          <w:szCs w:val="24"/>
        </w:rPr>
        <w:t xml:space="preserve"> </w:t>
      </w:r>
      <w:r w:rsidR="009D4FE5" w:rsidRPr="00E872EC">
        <w:rPr>
          <w:rFonts w:cstheme="minorHAnsi"/>
          <w:sz w:val="24"/>
          <w:szCs w:val="24"/>
        </w:rPr>
        <w:t>O</w:t>
      </w:r>
      <w:r w:rsidRPr="00E872EC">
        <w:rPr>
          <w:rFonts w:cstheme="minorHAnsi"/>
          <w:sz w:val="24"/>
          <w:szCs w:val="24"/>
        </w:rPr>
        <w:t xml:space="preserve">świadczenie </w:t>
      </w:r>
      <w:r w:rsidRPr="00E872EC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                                                       </w:t>
      </w:r>
    </w:p>
    <w:p w14:paraId="64F47434" w14:textId="02C3C3DE" w:rsidR="00FA220B" w:rsidRPr="00E872EC" w:rsidRDefault="00FA220B" w:rsidP="00F76813">
      <w:pPr>
        <w:tabs>
          <w:tab w:val="right" w:pos="9070"/>
        </w:tabs>
        <w:suppressAutoHyphens/>
        <w:spacing w:line="360" w:lineRule="auto"/>
        <w:contextualSpacing/>
        <w:jc w:val="both"/>
        <w:rPr>
          <w:rFonts w:eastAsia="Calibri" w:cstheme="minorHAnsi"/>
          <w:color w:val="auto"/>
          <w:sz w:val="24"/>
          <w:szCs w:val="24"/>
        </w:rPr>
      </w:pPr>
      <w:r w:rsidRPr="00E872EC">
        <w:rPr>
          <w:rFonts w:cstheme="minorHAnsi"/>
          <w:color w:val="000000" w:themeColor="text1"/>
          <w:sz w:val="24"/>
          <w:szCs w:val="24"/>
        </w:rPr>
        <w:t xml:space="preserve">Załącznik nr </w:t>
      </w:r>
      <w:r w:rsidR="0002391C" w:rsidRPr="00E872EC">
        <w:rPr>
          <w:rFonts w:cstheme="minorHAnsi"/>
          <w:color w:val="000000" w:themeColor="text1"/>
          <w:sz w:val="24"/>
          <w:szCs w:val="24"/>
        </w:rPr>
        <w:t>5</w:t>
      </w:r>
      <w:r w:rsidRPr="00E872EC">
        <w:rPr>
          <w:rFonts w:cstheme="minorHAnsi"/>
          <w:color w:val="000000" w:themeColor="text1"/>
          <w:sz w:val="24"/>
          <w:szCs w:val="24"/>
        </w:rPr>
        <w:t xml:space="preserve"> - </w:t>
      </w:r>
      <w:r w:rsidRPr="00E872EC">
        <w:rPr>
          <w:rFonts w:eastAsia="Calibri" w:cstheme="minorHAnsi"/>
          <w:sz w:val="24"/>
          <w:szCs w:val="24"/>
        </w:rPr>
        <w:t xml:space="preserve">Oświadczenie  w </w:t>
      </w:r>
      <w:r w:rsidRPr="00E872EC">
        <w:rPr>
          <w:rFonts w:cstheme="minorHAnsi"/>
          <w:sz w:val="24"/>
          <w:szCs w:val="24"/>
        </w:rPr>
        <w:t>zakresie przeciwdziałania wspieraniu agresji na Ukrainę</w:t>
      </w:r>
    </w:p>
    <w:p w14:paraId="10079E57" w14:textId="350550A9" w:rsidR="007E2685" w:rsidRPr="00E872EC" w:rsidRDefault="002A46D4" w:rsidP="007E2685">
      <w:pPr>
        <w:tabs>
          <w:tab w:val="right" w:pos="9070"/>
        </w:tabs>
        <w:suppressAutoHyphens/>
        <w:spacing w:after="0" w:line="240" w:lineRule="auto"/>
        <w:contextualSpacing/>
        <w:rPr>
          <w:rFonts w:cstheme="minorHAnsi"/>
          <w:color w:val="auto"/>
          <w:sz w:val="24"/>
          <w:szCs w:val="24"/>
        </w:rPr>
      </w:pPr>
      <w:r w:rsidRPr="00E872EC">
        <w:rPr>
          <w:rFonts w:cstheme="minorHAnsi"/>
          <w:color w:val="auto"/>
          <w:sz w:val="24"/>
          <w:szCs w:val="24"/>
        </w:rPr>
        <w:t>Załącznik nr 6 –</w:t>
      </w:r>
      <w:r w:rsidR="00E872EC" w:rsidRPr="00E872EC">
        <w:rPr>
          <w:rFonts w:cstheme="minorHAnsi"/>
          <w:color w:val="auto"/>
          <w:sz w:val="24"/>
          <w:szCs w:val="24"/>
        </w:rPr>
        <w:t xml:space="preserve"> W</w:t>
      </w:r>
      <w:r w:rsidRPr="00E872EC">
        <w:rPr>
          <w:rFonts w:cstheme="minorHAnsi"/>
          <w:color w:val="auto"/>
          <w:sz w:val="24"/>
          <w:szCs w:val="24"/>
        </w:rPr>
        <w:t>ykaz osób - w</w:t>
      </w:r>
      <w:r w:rsidR="007E2685" w:rsidRPr="00E872EC">
        <w:rPr>
          <w:rFonts w:cstheme="minorHAnsi"/>
          <w:color w:val="auto"/>
          <w:sz w:val="24"/>
          <w:szCs w:val="24"/>
        </w:rPr>
        <w:t xml:space="preserve"> celu potwierdzenia spełnienia powyższych wymagań Wykonawca zobowiązany jest do </w:t>
      </w:r>
      <w:r w:rsidR="001E4046" w:rsidRPr="00E872EC">
        <w:rPr>
          <w:rFonts w:cstheme="minorHAnsi"/>
          <w:color w:val="auto"/>
          <w:sz w:val="24"/>
          <w:szCs w:val="24"/>
        </w:rPr>
        <w:t>p</w:t>
      </w:r>
      <w:r w:rsidR="007E2685" w:rsidRPr="00E872EC">
        <w:rPr>
          <w:rFonts w:cstheme="minorHAnsi"/>
          <w:color w:val="auto"/>
          <w:sz w:val="24"/>
          <w:szCs w:val="24"/>
        </w:rPr>
        <w:t xml:space="preserve">rzedłożenia wraz z formularzem oferty wykazu osób przewidzianych do realizacji zamówienia, kopii certyfikatów oraz wykazu zrealizowanych usług audytorskich. </w:t>
      </w:r>
    </w:p>
    <w:p w14:paraId="111ACC54" w14:textId="77777777" w:rsidR="00FA220B" w:rsidRPr="00E872EC" w:rsidRDefault="00FA220B" w:rsidP="00F76813">
      <w:pPr>
        <w:tabs>
          <w:tab w:val="right" w:pos="9070"/>
        </w:tabs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C1D7966" w14:textId="77777777" w:rsidR="00FA220B" w:rsidRPr="00E872EC" w:rsidRDefault="00FA220B" w:rsidP="00FA220B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</w:pPr>
      <w:r w:rsidRPr="00E872EC"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ab/>
      </w:r>
    </w:p>
    <w:p w14:paraId="21C71174" w14:textId="77777777" w:rsidR="00FA220B" w:rsidRPr="00E872EC" w:rsidRDefault="00FA220B" w:rsidP="00FA220B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</w:pPr>
      <w:r w:rsidRPr="00E872EC"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 xml:space="preserve">                               </w:t>
      </w:r>
    </w:p>
    <w:p w14:paraId="6CF548FC" w14:textId="77777777" w:rsidR="00FA220B" w:rsidRPr="00E872EC" w:rsidRDefault="00FA220B" w:rsidP="00FA220B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</w:pPr>
      <w:r w:rsidRPr="00E872EC"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 xml:space="preserve">                  ZATWIERDZAM</w:t>
      </w:r>
    </w:p>
    <w:p w14:paraId="18FDCE15" w14:textId="77777777" w:rsidR="00FA220B" w:rsidRPr="00E872EC" w:rsidRDefault="00FA220B" w:rsidP="00FA220B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</w:pPr>
    </w:p>
    <w:p w14:paraId="5BD7A9B5" w14:textId="665CF8F5" w:rsidR="00FA220B" w:rsidRPr="00E872EC" w:rsidRDefault="00FA220B" w:rsidP="00FA220B">
      <w:pPr>
        <w:tabs>
          <w:tab w:val="right" w:pos="9070"/>
        </w:tabs>
        <w:spacing w:after="0"/>
        <w:rPr>
          <w:rFonts w:cstheme="minorHAnsi"/>
          <w:i/>
          <w:iCs/>
          <w:color w:val="000000" w:themeColor="text1"/>
          <w:sz w:val="24"/>
          <w:szCs w:val="24"/>
        </w:rPr>
      </w:pPr>
      <w:r w:rsidRPr="00E872EC">
        <w:rPr>
          <w:rFonts w:eastAsia="Times New Roman" w:cstheme="minorHAnsi"/>
          <w:b/>
          <w:bCs/>
          <w:i/>
          <w:iCs/>
          <w:color w:val="000000" w:themeColor="text1"/>
          <w:spacing w:val="-1"/>
          <w:sz w:val="24"/>
          <w:szCs w:val="24"/>
          <w:lang w:eastAsia="pl-PL"/>
        </w:rPr>
        <w:br/>
      </w:r>
    </w:p>
    <w:p w14:paraId="3E5C0E3F" w14:textId="77777777" w:rsidR="00C02032" w:rsidRPr="00E872EC" w:rsidRDefault="00C02032">
      <w:pPr>
        <w:tabs>
          <w:tab w:val="right" w:pos="9070"/>
        </w:tabs>
        <w:spacing w:after="0" w:line="360" w:lineRule="auto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</w:p>
    <w:p w14:paraId="6C9B6691" w14:textId="77777777" w:rsidR="00C02032" w:rsidRPr="00E872EC" w:rsidRDefault="00C02032">
      <w:pPr>
        <w:tabs>
          <w:tab w:val="right" w:pos="9070"/>
        </w:tabs>
        <w:spacing w:after="0" w:line="360" w:lineRule="auto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</w:p>
    <w:p w14:paraId="20BAC728" w14:textId="77777777" w:rsidR="00C02032" w:rsidRPr="00E872EC" w:rsidRDefault="00DD7851">
      <w:pPr>
        <w:tabs>
          <w:tab w:val="right" w:pos="9070"/>
        </w:tabs>
        <w:spacing w:after="0" w:line="360" w:lineRule="auto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  <w:r w:rsidRPr="00E872EC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</w:t>
      </w:r>
    </w:p>
    <w:p w14:paraId="0BD17BE8" w14:textId="57B25461" w:rsidR="00C02032" w:rsidRPr="00E872EC" w:rsidRDefault="00DD7851" w:rsidP="00FA220B">
      <w:pPr>
        <w:tabs>
          <w:tab w:val="right" w:pos="9070"/>
        </w:tabs>
        <w:spacing w:after="0" w:line="360" w:lineRule="auto"/>
        <w:jc w:val="center"/>
        <w:rPr>
          <w:rFonts w:cstheme="minorHAnsi"/>
          <w:i/>
          <w:iCs/>
          <w:sz w:val="24"/>
          <w:szCs w:val="24"/>
        </w:rPr>
      </w:pPr>
      <w:r w:rsidRPr="00E872EC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                                                                  </w:t>
      </w:r>
    </w:p>
    <w:p w14:paraId="7E8B2674" w14:textId="77777777" w:rsidR="00C02032" w:rsidRPr="00E872EC" w:rsidRDefault="00C02032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3B4F32AB" w14:textId="77777777" w:rsidR="00C02032" w:rsidRPr="00E872EC" w:rsidRDefault="00C02032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2103FA91" w14:textId="77777777" w:rsidR="00A16535" w:rsidRPr="00E872EC" w:rsidRDefault="00A16535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78993BCC" w14:textId="77777777" w:rsidR="00A16535" w:rsidRPr="00E872EC" w:rsidRDefault="00A16535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46017C9F" w14:textId="77777777" w:rsidR="00A16535" w:rsidRPr="00E872EC" w:rsidRDefault="00A16535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7DA171B1" w14:textId="77777777" w:rsidR="00A16535" w:rsidRPr="00E872EC" w:rsidRDefault="00A16535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771EC9BF" w14:textId="77777777" w:rsidR="00A16535" w:rsidRPr="00E872EC" w:rsidRDefault="00A16535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5D7BBD0D" w14:textId="77777777" w:rsidR="00A16535" w:rsidRPr="00E872EC" w:rsidRDefault="00A16535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651EEB1F" w14:textId="77777777" w:rsidR="00A16535" w:rsidRDefault="00A16535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22DF3672" w14:textId="77777777" w:rsidR="000C7532" w:rsidRDefault="000C7532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56D8AA1C" w14:textId="77777777" w:rsidR="000C7532" w:rsidRDefault="000C7532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777A4EA9" w14:textId="77777777" w:rsidR="000C7532" w:rsidRPr="00E872EC" w:rsidRDefault="000C7532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68578DC7" w14:textId="77777777" w:rsidR="00C02032" w:rsidRPr="00E872EC" w:rsidRDefault="00C02032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01E70C53" w14:textId="77777777" w:rsidR="00C02032" w:rsidRPr="00E872EC" w:rsidRDefault="00C02032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7F0E9B79" w14:textId="77777777" w:rsidR="0002391C" w:rsidRPr="00E872EC" w:rsidRDefault="0002391C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sz w:val="24"/>
          <w:szCs w:val="24"/>
        </w:rPr>
      </w:pPr>
    </w:p>
    <w:p w14:paraId="080D140E" w14:textId="0EA6AAA2" w:rsidR="00C02032" w:rsidRPr="00E872EC" w:rsidRDefault="00955D7A" w:rsidP="0002391C">
      <w:pPr>
        <w:tabs>
          <w:tab w:val="right" w:pos="9070"/>
        </w:tabs>
        <w:spacing w:after="0"/>
        <w:jc w:val="right"/>
        <w:rPr>
          <w:rFonts w:eastAsia="Calibri" w:cstheme="minorHAnsi"/>
          <w:b/>
          <w:bCs/>
          <w:i/>
          <w:iCs/>
          <w:sz w:val="24"/>
          <w:szCs w:val="24"/>
        </w:rPr>
      </w:pPr>
      <w:r w:rsidRPr="00E872EC">
        <w:rPr>
          <w:rFonts w:eastAsia="Calibri" w:cstheme="minorHAnsi"/>
          <w:b/>
          <w:bCs/>
          <w:i/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C84B03" w:rsidRPr="00E872EC">
        <w:rPr>
          <w:rFonts w:eastAsia="Calibri" w:cstheme="minorHAnsi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02391C" w:rsidRPr="00E872EC">
        <w:rPr>
          <w:rFonts w:eastAsia="Calibri" w:cstheme="minorHAnsi"/>
          <w:b/>
          <w:bCs/>
          <w:i/>
          <w:iCs/>
          <w:sz w:val="24"/>
          <w:szCs w:val="24"/>
        </w:rPr>
        <w:t xml:space="preserve">     </w:t>
      </w:r>
      <w:r w:rsidR="00DD7851" w:rsidRPr="00E872EC">
        <w:rPr>
          <w:rFonts w:eastAsia="Calibri" w:cstheme="minorHAnsi"/>
          <w:b/>
          <w:bCs/>
          <w:i/>
          <w:iCs/>
          <w:sz w:val="24"/>
          <w:szCs w:val="24"/>
        </w:rPr>
        <w:t>Załącznik nr 1</w:t>
      </w:r>
      <w:r w:rsidR="005B3E9A" w:rsidRPr="00E872EC">
        <w:rPr>
          <w:rFonts w:eastAsia="Calibri" w:cstheme="minorHAnsi"/>
          <w:b/>
          <w:bCs/>
          <w:i/>
          <w:iCs/>
          <w:sz w:val="24"/>
          <w:szCs w:val="24"/>
        </w:rPr>
        <w:t xml:space="preserve"> do Ogłoszenia </w:t>
      </w:r>
    </w:p>
    <w:p w14:paraId="78C71D26" w14:textId="77777777" w:rsidR="00C02032" w:rsidRPr="00E872EC" w:rsidRDefault="00DD7851">
      <w:pPr>
        <w:tabs>
          <w:tab w:val="right" w:pos="9070"/>
        </w:tabs>
        <w:rPr>
          <w:rFonts w:cstheme="minorHAnsi"/>
          <w:i/>
          <w:sz w:val="24"/>
          <w:szCs w:val="24"/>
        </w:rPr>
      </w:pPr>
      <w:r w:rsidRPr="00E872EC">
        <w:rPr>
          <w:rFonts w:cstheme="minorHAnsi"/>
          <w:sz w:val="24"/>
          <w:szCs w:val="24"/>
        </w:rPr>
        <w:tab/>
      </w:r>
      <w:r w:rsidRPr="00E872EC">
        <w:rPr>
          <w:rFonts w:cstheme="minorHAnsi"/>
          <w:sz w:val="24"/>
          <w:szCs w:val="24"/>
        </w:rPr>
        <w:tab/>
      </w:r>
      <w:r w:rsidRPr="00E872EC">
        <w:rPr>
          <w:rFonts w:cstheme="minorHAnsi"/>
          <w:sz w:val="24"/>
          <w:szCs w:val="24"/>
        </w:rPr>
        <w:tab/>
      </w:r>
      <w:r w:rsidRPr="00E872EC">
        <w:rPr>
          <w:rFonts w:cstheme="minorHAnsi"/>
          <w:sz w:val="24"/>
          <w:szCs w:val="24"/>
        </w:rPr>
        <w:tab/>
      </w:r>
    </w:p>
    <w:p w14:paraId="09B62043" w14:textId="77777777" w:rsidR="00C02032" w:rsidRPr="00E872EC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 w:rsidRPr="00E872EC">
        <w:rPr>
          <w:rFonts w:cstheme="minorHAnsi"/>
          <w:sz w:val="24"/>
          <w:szCs w:val="24"/>
        </w:rPr>
        <w:t xml:space="preserve">…………………………………. </w:t>
      </w:r>
    </w:p>
    <w:p w14:paraId="2B005BB8" w14:textId="77777777" w:rsidR="00C02032" w:rsidRPr="00E872EC" w:rsidRDefault="00DD7851">
      <w:pPr>
        <w:tabs>
          <w:tab w:val="right" w:pos="9070"/>
        </w:tabs>
        <w:rPr>
          <w:rFonts w:cstheme="minorHAnsi"/>
          <w:i/>
          <w:iCs/>
          <w:sz w:val="24"/>
          <w:szCs w:val="24"/>
        </w:rPr>
      </w:pPr>
      <w:r w:rsidRPr="00E872EC">
        <w:rPr>
          <w:rFonts w:cstheme="minorHAnsi"/>
          <w:i/>
          <w:iCs/>
          <w:sz w:val="24"/>
          <w:szCs w:val="24"/>
        </w:rPr>
        <w:t xml:space="preserve">(dane Wykonawcy) </w:t>
      </w:r>
    </w:p>
    <w:p w14:paraId="47CB7038" w14:textId="77777777" w:rsidR="00C02032" w:rsidRPr="00E872EC" w:rsidRDefault="00C02032">
      <w:pPr>
        <w:tabs>
          <w:tab w:val="right" w:pos="9070"/>
        </w:tabs>
        <w:rPr>
          <w:rFonts w:cstheme="minorHAnsi"/>
          <w:sz w:val="24"/>
          <w:szCs w:val="24"/>
        </w:rPr>
      </w:pPr>
    </w:p>
    <w:p w14:paraId="629CEE08" w14:textId="77777777" w:rsidR="00C02032" w:rsidRPr="00E872EC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 w:rsidRPr="00E872EC">
        <w:rPr>
          <w:rFonts w:cstheme="minorHAnsi"/>
          <w:sz w:val="24"/>
          <w:szCs w:val="24"/>
        </w:rPr>
        <w:t>adres do korespondencji...................................................................</w:t>
      </w:r>
    </w:p>
    <w:p w14:paraId="39649301" w14:textId="77777777" w:rsidR="00C02032" w:rsidRPr="00E872EC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 w:rsidRPr="00E872EC">
        <w:rPr>
          <w:rFonts w:cstheme="minorHAnsi"/>
          <w:sz w:val="24"/>
          <w:szCs w:val="24"/>
        </w:rPr>
        <w:t>nr telefonu / e – mail .......................................................................</w:t>
      </w:r>
    </w:p>
    <w:p w14:paraId="62686EFE" w14:textId="77777777" w:rsidR="00C02032" w:rsidRPr="00E872EC" w:rsidRDefault="00DD7851">
      <w:pPr>
        <w:pStyle w:val="WW-Tekstpodstawowy2"/>
        <w:tabs>
          <w:tab w:val="right" w:pos="9070"/>
        </w:tabs>
        <w:spacing w:line="276" w:lineRule="auto"/>
        <w:jc w:val="both"/>
        <w:rPr>
          <w:rFonts w:asciiTheme="minorHAnsi" w:hAnsiTheme="minorHAnsi" w:cstheme="minorHAnsi"/>
          <w:b w:val="0"/>
          <w:bCs/>
          <w:szCs w:val="24"/>
        </w:rPr>
      </w:pPr>
      <w:r w:rsidRPr="00E872EC">
        <w:rPr>
          <w:rFonts w:asciiTheme="minorHAnsi" w:hAnsiTheme="minorHAnsi" w:cstheme="minorHAnsi"/>
          <w:b w:val="0"/>
          <w:bCs/>
          <w:szCs w:val="24"/>
        </w:rPr>
        <w:t>NIP: .................  REGON:...............  KRS: ..........................................</w:t>
      </w:r>
    </w:p>
    <w:p w14:paraId="5B76FA1C" w14:textId="77777777" w:rsidR="00C02032" w:rsidRPr="00E872EC" w:rsidRDefault="00C02032">
      <w:pPr>
        <w:tabs>
          <w:tab w:val="right" w:pos="9070"/>
        </w:tabs>
        <w:rPr>
          <w:rFonts w:cstheme="minorHAnsi"/>
          <w:b/>
          <w:bCs/>
          <w:sz w:val="24"/>
          <w:szCs w:val="24"/>
        </w:rPr>
      </w:pPr>
    </w:p>
    <w:p w14:paraId="7E65FD54" w14:textId="77777777" w:rsidR="00C02032" w:rsidRPr="00E872EC" w:rsidRDefault="00DD7851">
      <w:pPr>
        <w:tabs>
          <w:tab w:val="right" w:pos="9070"/>
        </w:tabs>
        <w:jc w:val="center"/>
        <w:rPr>
          <w:rFonts w:cstheme="minorHAnsi"/>
          <w:b/>
          <w:bCs/>
          <w:sz w:val="24"/>
          <w:szCs w:val="24"/>
        </w:rPr>
      </w:pPr>
      <w:r w:rsidRPr="00E872EC">
        <w:rPr>
          <w:rFonts w:cstheme="minorHAnsi"/>
          <w:b/>
          <w:bCs/>
          <w:sz w:val="24"/>
          <w:szCs w:val="24"/>
        </w:rPr>
        <w:t xml:space="preserve">OFERTA </w:t>
      </w:r>
    </w:p>
    <w:p w14:paraId="29B474B5" w14:textId="41E0EBA6" w:rsidR="00C02032" w:rsidRPr="00E872EC" w:rsidRDefault="00DD7851">
      <w:pPr>
        <w:tabs>
          <w:tab w:val="right" w:pos="9070"/>
        </w:tabs>
        <w:spacing w:line="36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E872EC">
        <w:rPr>
          <w:rFonts w:cstheme="minorHAnsi"/>
          <w:sz w:val="24"/>
          <w:szCs w:val="24"/>
        </w:rPr>
        <w:t>w odpowiedzi na ogłoszenie – zaproszenie do składania ofert</w:t>
      </w:r>
      <w:r w:rsidRPr="00E872EC">
        <w:rPr>
          <w:rFonts w:cstheme="minorHAnsi"/>
          <w:b/>
          <w:sz w:val="24"/>
          <w:szCs w:val="24"/>
        </w:rPr>
        <w:t xml:space="preserve"> na </w:t>
      </w:r>
      <w:r w:rsidR="008164AB" w:rsidRPr="00E872EC">
        <w:rPr>
          <w:rFonts w:cstheme="minorHAnsi"/>
          <w:b/>
          <w:bCs/>
          <w:sz w:val="24"/>
          <w:szCs w:val="24"/>
        </w:rPr>
        <w:t>przeprowadzenie audytu bezpieczeństwa systemu informacyjnego wykorzystywanego do świadczenia usługi kluczowej</w:t>
      </w:r>
      <w:r w:rsidR="00EF2FED" w:rsidRPr="00E872EC">
        <w:rPr>
          <w:rFonts w:cstheme="minorHAnsi"/>
          <w:b/>
          <w:bCs/>
          <w:sz w:val="24"/>
          <w:szCs w:val="24"/>
        </w:rPr>
        <w:t xml:space="preserve"> </w:t>
      </w:r>
      <w:r w:rsidRPr="00E872EC">
        <w:rPr>
          <w:rFonts w:cstheme="minorHAnsi"/>
          <w:b/>
          <w:bCs/>
          <w:sz w:val="24"/>
          <w:szCs w:val="24"/>
        </w:rPr>
        <w:t xml:space="preserve">dla Zespołu Opieki Zdrowotnej we Włoszczowie – Szpitala Powiatowego </w:t>
      </w:r>
      <w:r w:rsidR="005B3E9A" w:rsidRPr="00E872EC">
        <w:rPr>
          <w:rFonts w:cstheme="minorHAnsi"/>
          <w:b/>
          <w:bCs/>
          <w:sz w:val="24"/>
          <w:szCs w:val="24"/>
        </w:rPr>
        <w:br/>
      </w:r>
      <w:r w:rsidRPr="00E872EC">
        <w:rPr>
          <w:rFonts w:cstheme="minorHAnsi"/>
          <w:b/>
          <w:bCs/>
          <w:sz w:val="24"/>
          <w:szCs w:val="24"/>
        </w:rPr>
        <w:t>im. Jana Pawła II</w:t>
      </w:r>
      <w:r w:rsidRPr="00E872EC">
        <w:rPr>
          <w:rFonts w:cstheme="minorHAnsi"/>
          <w:b/>
          <w:color w:val="000000" w:themeColor="text1"/>
          <w:sz w:val="24"/>
          <w:szCs w:val="24"/>
        </w:rPr>
        <w:t>., nr postępowania:</w:t>
      </w:r>
      <w:r w:rsidR="000C7532">
        <w:rPr>
          <w:rFonts w:cstheme="minorHAnsi"/>
          <w:b/>
          <w:color w:val="000000" w:themeColor="text1"/>
          <w:sz w:val="24"/>
          <w:szCs w:val="24"/>
        </w:rPr>
        <w:t xml:space="preserve"> 08/11/2023</w:t>
      </w:r>
    </w:p>
    <w:p w14:paraId="0AEDFA88" w14:textId="77777777" w:rsidR="00C02032" w:rsidRPr="00E872EC" w:rsidRDefault="00DD7851">
      <w:pPr>
        <w:numPr>
          <w:ilvl w:val="0"/>
          <w:numId w:val="7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E872EC">
        <w:rPr>
          <w:rFonts w:cstheme="minorHAnsi"/>
          <w:sz w:val="24"/>
          <w:szCs w:val="24"/>
        </w:rPr>
        <w:t>Zobowiązuję się zrealizować przedmiot zamówienia za łączną kwotę:</w:t>
      </w:r>
    </w:p>
    <w:p w14:paraId="30C5B111" w14:textId="77777777" w:rsidR="008164AB" w:rsidRPr="00E872EC" w:rsidRDefault="008164AB" w:rsidP="008164AB">
      <w:pPr>
        <w:suppressAutoHyphens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6BAB967F" w14:textId="0B5206C6" w:rsidR="008D27FB" w:rsidRPr="00E872EC" w:rsidRDefault="008164AB" w:rsidP="008D27FB">
      <w:pPr>
        <w:suppressAutoHyphens/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  <w:r w:rsidRPr="00E872EC">
        <w:rPr>
          <w:rFonts w:cstheme="minorHAnsi"/>
          <w:b/>
          <w:bCs/>
          <w:sz w:val="24"/>
          <w:szCs w:val="24"/>
        </w:rPr>
        <w:t>………….. netto ……………. brutto</w:t>
      </w:r>
    </w:p>
    <w:p w14:paraId="2E43D9CF" w14:textId="77777777" w:rsidR="00C02032" w:rsidRPr="00E872EC" w:rsidRDefault="00C02032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7C07AE0A" w14:textId="77777777" w:rsidR="00C02032" w:rsidRPr="00E872EC" w:rsidRDefault="00DD7851">
      <w:pPr>
        <w:tabs>
          <w:tab w:val="right" w:pos="9070"/>
        </w:tabs>
        <w:jc w:val="both"/>
        <w:rPr>
          <w:rFonts w:eastAsia="Calibri" w:cstheme="minorHAnsi"/>
          <w:b/>
          <w:bCs/>
          <w:sz w:val="24"/>
          <w:szCs w:val="24"/>
        </w:rPr>
      </w:pPr>
      <w:r w:rsidRPr="00E872EC">
        <w:rPr>
          <w:rFonts w:eastAsia="Calibri" w:cstheme="minorHAnsi"/>
          <w:b/>
          <w:bCs/>
          <w:sz w:val="24"/>
          <w:szCs w:val="24"/>
        </w:rPr>
        <w:t xml:space="preserve">Ceny poszczególnych pozycji zawiera formularz asortymentowy stanowiący załącznik do Formularza Ofertowego </w:t>
      </w:r>
    </w:p>
    <w:p w14:paraId="4DACBFA6" w14:textId="77777777" w:rsidR="00C02032" w:rsidRPr="00E872EC" w:rsidRDefault="00DD7851">
      <w:pPr>
        <w:pStyle w:val="Akapitzlist"/>
        <w:numPr>
          <w:ilvl w:val="0"/>
          <w:numId w:val="7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 w:rsidRPr="00E872EC">
        <w:rPr>
          <w:rFonts w:asciiTheme="minorHAnsi" w:hAnsiTheme="minorHAnsi" w:cstheme="minorHAnsi"/>
        </w:rPr>
        <w:t xml:space="preserve">Oświadczam/y, że zapoznałem/liśmy się z dokumentacją postępowania udostępnioną przez Zamawiającego i nie wnoszę/simy do niej żadnych zastrzeżeń. </w:t>
      </w:r>
    </w:p>
    <w:p w14:paraId="7741339F" w14:textId="62A7011A" w:rsidR="00C02032" w:rsidRPr="00E872EC" w:rsidRDefault="00DD7851">
      <w:pPr>
        <w:pStyle w:val="Akapitzlist"/>
        <w:numPr>
          <w:ilvl w:val="0"/>
          <w:numId w:val="7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 w:rsidRPr="00E872EC">
        <w:rPr>
          <w:rFonts w:asciiTheme="minorHAnsi" w:hAnsiTheme="minorHAnsi" w:cstheme="minorHAnsi"/>
        </w:rPr>
        <w:t xml:space="preserve">Oświadczamy, że przedmiot zamówienia zrealizujemy w terminie……………………….dnia/i od </w:t>
      </w:r>
      <w:r w:rsidR="0002391C" w:rsidRPr="00E872EC">
        <w:rPr>
          <w:rFonts w:asciiTheme="minorHAnsi" w:hAnsiTheme="minorHAnsi" w:cstheme="minorHAnsi"/>
        </w:rPr>
        <w:t xml:space="preserve">daty podpisania umowy </w:t>
      </w:r>
      <w:r w:rsidRPr="00E872EC">
        <w:rPr>
          <w:rFonts w:asciiTheme="minorHAnsi" w:hAnsiTheme="minorHAnsi" w:cstheme="minorHAnsi"/>
        </w:rPr>
        <w:t>;</w:t>
      </w:r>
    </w:p>
    <w:p w14:paraId="1B663F51" w14:textId="77777777" w:rsidR="00C02032" w:rsidRPr="00E872EC" w:rsidRDefault="00DD7851">
      <w:pPr>
        <w:pStyle w:val="Akapitzlist"/>
        <w:numPr>
          <w:ilvl w:val="0"/>
          <w:numId w:val="7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 w:rsidRPr="00E872EC">
        <w:rPr>
          <w:rFonts w:asciiTheme="minorHAnsi" w:hAnsiTheme="minorHAnsi" w:cstheme="minorHAnsi"/>
        </w:rPr>
        <w:t>Z naszej strony realizację zamówienia koordynować będzie: ……………………………………………………  tel. …………………………, e-mail………………….</w:t>
      </w:r>
    </w:p>
    <w:p w14:paraId="3C97D746" w14:textId="77777777" w:rsidR="00C02032" w:rsidRPr="00E872EC" w:rsidRDefault="00DD7851">
      <w:pPr>
        <w:pStyle w:val="Akapitzlist"/>
        <w:numPr>
          <w:ilvl w:val="0"/>
          <w:numId w:val="7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 w:rsidRPr="00E872EC">
        <w:rPr>
          <w:rFonts w:asciiTheme="minorHAnsi" w:hAnsiTheme="minorHAnsi" w:cstheme="minorHAnsi"/>
        </w:rPr>
        <w:t xml:space="preserve">Oferta zawiera/nie zawiera * informacji stanowiących tajemnicę przedsiębiorstwa w rozumieniu przepisów ustawy o zwalczaniu nieuczciwej konkurencji. </w:t>
      </w:r>
    </w:p>
    <w:p w14:paraId="282A71E5" w14:textId="77777777" w:rsidR="00C02032" w:rsidRPr="00E872EC" w:rsidRDefault="00DD7851">
      <w:pPr>
        <w:pStyle w:val="Akapitzlist"/>
        <w:numPr>
          <w:ilvl w:val="0"/>
          <w:numId w:val="7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 w:rsidRPr="00E872EC">
        <w:rPr>
          <w:rFonts w:asciiTheme="minorHAnsi" w:hAnsiTheme="minorHAnsi" w:cstheme="minorHAnsi"/>
        </w:rPr>
        <w:t>Inne istotne elementy oferty (jeśli mają zastosowanie podać): …………………………………………………….</w:t>
      </w:r>
    </w:p>
    <w:p w14:paraId="7F603362" w14:textId="77777777" w:rsidR="00C02032" w:rsidRPr="00E872EC" w:rsidRDefault="00DD7851">
      <w:pPr>
        <w:pStyle w:val="Akapitzlist"/>
        <w:numPr>
          <w:ilvl w:val="0"/>
          <w:numId w:val="7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 w:rsidRPr="00E872EC">
        <w:rPr>
          <w:rFonts w:asciiTheme="minorHAnsi" w:hAnsiTheme="minorHAnsi" w:cstheme="minorHAnsi"/>
        </w:rPr>
        <w:t>Uważam/y się za związanego/</w:t>
      </w:r>
      <w:proofErr w:type="spellStart"/>
      <w:r w:rsidRPr="00E872EC">
        <w:rPr>
          <w:rFonts w:asciiTheme="minorHAnsi" w:hAnsiTheme="minorHAnsi" w:cstheme="minorHAnsi"/>
        </w:rPr>
        <w:t>ych</w:t>
      </w:r>
      <w:proofErr w:type="spellEnd"/>
      <w:r w:rsidRPr="00E872EC">
        <w:rPr>
          <w:rFonts w:asciiTheme="minorHAnsi" w:hAnsiTheme="minorHAnsi" w:cstheme="minorHAnsi"/>
        </w:rPr>
        <w:t xml:space="preserve"> niniejszą ofertą przez okres 30 dni od upływu terminu składania ofert. </w:t>
      </w:r>
    </w:p>
    <w:p w14:paraId="28A02499" w14:textId="77777777" w:rsidR="00C02032" w:rsidRPr="00E872EC" w:rsidRDefault="00DD7851">
      <w:pPr>
        <w:pStyle w:val="Akapitzlist"/>
        <w:numPr>
          <w:ilvl w:val="0"/>
          <w:numId w:val="7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 w:rsidRPr="00E872EC">
        <w:rPr>
          <w:rFonts w:asciiTheme="minorHAnsi" w:hAnsiTheme="minorHAnsi" w:cstheme="minorHAnsi"/>
          <w:bCs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E872EC">
        <w:rPr>
          <w:rFonts w:asciiTheme="minorHAnsi" w:hAnsiTheme="minorHAnsi" w:cstheme="minorHAnsi"/>
        </w:rPr>
        <w:t>.</w:t>
      </w:r>
    </w:p>
    <w:p w14:paraId="22A8CDF0" w14:textId="77777777" w:rsidR="00C02032" w:rsidRPr="00E872EC" w:rsidRDefault="00DD7851">
      <w:pPr>
        <w:tabs>
          <w:tab w:val="right" w:pos="9070"/>
        </w:tabs>
        <w:ind w:left="284"/>
        <w:rPr>
          <w:rFonts w:cstheme="minorHAnsi"/>
          <w:i/>
          <w:iCs/>
          <w:sz w:val="24"/>
          <w:szCs w:val="24"/>
        </w:rPr>
      </w:pPr>
      <w:r w:rsidRPr="00E872EC">
        <w:rPr>
          <w:rFonts w:cstheme="minorHAnsi"/>
          <w:sz w:val="24"/>
          <w:szCs w:val="24"/>
        </w:rPr>
        <w:lastRenderedPageBreak/>
        <w:t xml:space="preserve">** </w:t>
      </w:r>
      <w:r w:rsidRPr="00E872EC">
        <w:rPr>
          <w:rFonts w:cstheme="minorHAnsi"/>
          <w:i/>
          <w:iCs/>
          <w:sz w:val="24"/>
          <w:szCs w:val="24"/>
        </w:rPr>
        <w:t xml:space="preserve">RODO - rozporządzenie Parlamentu Europejskiego i Rady (UE) 2016/679 z dnia 27 kwietnia 2016 r. w sprawie ochrony osób fizycznych w związku z przetwarzaniem danych osobowych </w:t>
      </w:r>
      <w:r w:rsidRPr="00E872EC">
        <w:rPr>
          <w:rFonts w:cstheme="minorHAnsi"/>
          <w:i/>
          <w:iCs/>
          <w:sz w:val="24"/>
          <w:szCs w:val="24"/>
        </w:rPr>
        <w:br/>
        <w:t>i w sprawie swobodnego przepływu takich danych oraz uchylenia dyrektywy 95/46/WE (ogólne rozporządzenie o ochronie danych) (Dz. Urz. UE L 119 z 04.05.2016, str. 1).</w:t>
      </w:r>
      <w:r w:rsidRPr="00E872EC">
        <w:rPr>
          <w:rFonts w:cstheme="minorHAnsi"/>
          <w:sz w:val="24"/>
          <w:szCs w:val="24"/>
        </w:rPr>
        <w:t xml:space="preserve"> ** </w:t>
      </w:r>
      <w:r w:rsidRPr="00E872EC">
        <w:rPr>
          <w:rFonts w:cstheme="minorHAnsi"/>
          <w:i/>
          <w:iCs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40F1272F" w14:textId="77777777" w:rsidR="00C02032" w:rsidRPr="00E872EC" w:rsidRDefault="00DD7851">
      <w:pPr>
        <w:pStyle w:val="Akapitzlist"/>
        <w:numPr>
          <w:ilvl w:val="0"/>
          <w:numId w:val="7"/>
        </w:numPr>
        <w:tabs>
          <w:tab w:val="right" w:pos="9070"/>
        </w:tabs>
        <w:rPr>
          <w:rFonts w:asciiTheme="minorHAnsi" w:hAnsiTheme="minorHAnsi" w:cstheme="minorHAnsi"/>
          <w:i/>
          <w:iCs/>
        </w:rPr>
      </w:pPr>
      <w:r w:rsidRPr="00E872EC">
        <w:rPr>
          <w:rFonts w:asciiTheme="minorHAnsi" w:hAnsiTheme="minorHAnsi" w:cstheme="minorHAnsi"/>
        </w:rPr>
        <w:t>W razie wybrania mojej/naszej oferty zobowiązuję/</w:t>
      </w:r>
      <w:proofErr w:type="spellStart"/>
      <w:r w:rsidRPr="00E872EC">
        <w:rPr>
          <w:rFonts w:asciiTheme="minorHAnsi" w:hAnsiTheme="minorHAnsi" w:cstheme="minorHAnsi"/>
        </w:rPr>
        <w:t>emy</w:t>
      </w:r>
      <w:proofErr w:type="spellEnd"/>
      <w:r w:rsidRPr="00E872EC">
        <w:rPr>
          <w:rFonts w:asciiTheme="minorHAnsi" w:hAnsiTheme="minorHAnsi" w:cstheme="minorHAnsi"/>
        </w:rPr>
        <w:t xml:space="preserve"> się do podpisania umowy na warunkach zawartych w dokumentacji oraz w miejscu i terminie określonym przez Zamawiającego. Osobami uprawnionymi do reprezentowania Wykonawcy, które będą podpisywać umowę są:</w:t>
      </w:r>
    </w:p>
    <w:p w14:paraId="7E791C59" w14:textId="77777777" w:rsidR="00C02032" w:rsidRPr="00E872EC" w:rsidRDefault="00C02032">
      <w:pPr>
        <w:tabs>
          <w:tab w:val="right" w:pos="9070"/>
        </w:tabs>
        <w:spacing w:after="0"/>
        <w:ind w:left="284"/>
        <w:jc w:val="both"/>
        <w:rPr>
          <w:rFonts w:cstheme="minorHAnsi"/>
          <w:sz w:val="24"/>
          <w:szCs w:val="24"/>
        </w:rPr>
      </w:pPr>
    </w:p>
    <w:p w14:paraId="07418037" w14:textId="77777777" w:rsidR="00C02032" w:rsidRPr="00E872EC" w:rsidRDefault="00C02032">
      <w:pPr>
        <w:tabs>
          <w:tab w:val="right" w:pos="9070"/>
        </w:tabs>
        <w:spacing w:after="0"/>
        <w:ind w:left="284"/>
        <w:jc w:val="both"/>
        <w:rPr>
          <w:rFonts w:cstheme="minorHAnsi"/>
          <w:sz w:val="24"/>
          <w:szCs w:val="24"/>
        </w:rPr>
      </w:pPr>
    </w:p>
    <w:p w14:paraId="76E07773" w14:textId="77777777" w:rsidR="00C02032" w:rsidRPr="00E872EC" w:rsidRDefault="00DD7851">
      <w:pPr>
        <w:tabs>
          <w:tab w:val="right" w:pos="9070"/>
        </w:tabs>
        <w:spacing w:after="0"/>
        <w:ind w:left="709"/>
        <w:rPr>
          <w:rFonts w:cstheme="minorHAnsi"/>
          <w:iCs/>
          <w:sz w:val="24"/>
          <w:szCs w:val="24"/>
        </w:rPr>
      </w:pPr>
      <w:r w:rsidRPr="00E872EC">
        <w:rPr>
          <w:rFonts w:cstheme="minorHAnsi"/>
          <w:iCs/>
          <w:sz w:val="24"/>
          <w:szCs w:val="24"/>
        </w:rPr>
        <w:t>…………………..…..………                                                                                  ………………………..……….</w:t>
      </w:r>
    </w:p>
    <w:p w14:paraId="1C535CD5" w14:textId="77777777" w:rsidR="00C02032" w:rsidRPr="00E872EC" w:rsidRDefault="00DD7851">
      <w:pPr>
        <w:tabs>
          <w:tab w:val="right" w:pos="9070"/>
        </w:tabs>
        <w:spacing w:after="0"/>
        <w:ind w:left="993"/>
        <w:rPr>
          <w:rFonts w:cstheme="minorHAnsi"/>
          <w:iCs/>
          <w:sz w:val="24"/>
          <w:szCs w:val="24"/>
        </w:rPr>
      </w:pPr>
      <w:r w:rsidRPr="00E872EC">
        <w:rPr>
          <w:rFonts w:cstheme="minorHAnsi"/>
          <w:iCs/>
          <w:sz w:val="24"/>
          <w:szCs w:val="24"/>
        </w:rPr>
        <w:t xml:space="preserve">stanowisko                                                                                                  imię i nazwisko </w:t>
      </w:r>
    </w:p>
    <w:p w14:paraId="451D1A24" w14:textId="77777777" w:rsidR="00C02032" w:rsidRPr="00E872EC" w:rsidRDefault="00C02032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0880AADA" w14:textId="77777777" w:rsidR="00C02032" w:rsidRPr="00E872EC" w:rsidRDefault="00DD7851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  <w:r w:rsidRPr="00E872EC">
        <w:rPr>
          <w:rFonts w:cstheme="minorHAnsi"/>
          <w:sz w:val="24"/>
          <w:szCs w:val="24"/>
        </w:rPr>
        <w:t xml:space="preserve">10. Ofertę niniejszą składam/y na …….. kolejno ponumerowanych stronach. </w:t>
      </w:r>
    </w:p>
    <w:p w14:paraId="4B272385" w14:textId="77777777" w:rsidR="00C02032" w:rsidRPr="00E872EC" w:rsidRDefault="00DD7851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  <w:r w:rsidRPr="00E872EC">
        <w:rPr>
          <w:rFonts w:cstheme="minorHAnsi"/>
          <w:sz w:val="24"/>
          <w:szCs w:val="24"/>
        </w:rPr>
        <w:t xml:space="preserve">11. Załącznikami do niniejszej oferty są: </w:t>
      </w:r>
    </w:p>
    <w:p w14:paraId="378A733E" w14:textId="77777777" w:rsidR="00C02032" w:rsidRPr="00E872EC" w:rsidRDefault="00C02032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</w:p>
    <w:p w14:paraId="5573E7C4" w14:textId="77777777" w:rsidR="00C02032" w:rsidRPr="00E872EC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 w:rsidRPr="00E872EC">
        <w:rPr>
          <w:rFonts w:cstheme="minorHAnsi"/>
          <w:sz w:val="24"/>
          <w:szCs w:val="24"/>
        </w:rPr>
        <w:t>1) …………………………………………………………………..</w:t>
      </w:r>
    </w:p>
    <w:p w14:paraId="5A8F26AA" w14:textId="77777777" w:rsidR="00C02032" w:rsidRPr="00E872EC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 w:rsidRPr="00E872EC">
        <w:rPr>
          <w:rFonts w:cstheme="minorHAnsi"/>
          <w:sz w:val="24"/>
          <w:szCs w:val="24"/>
        </w:rPr>
        <w:t>2) ………………………………………………………………......</w:t>
      </w:r>
    </w:p>
    <w:p w14:paraId="40CB2724" w14:textId="77777777" w:rsidR="00C02032" w:rsidRPr="00E872EC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 w:rsidRPr="00E872EC">
        <w:rPr>
          <w:rFonts w:cstheme="minorHAnsi"/>
          <w:sz w:val="24"/>
          <w:szCs w:val="24"/>
        </w:rPr>
        <w:t>3) …………………………………………………………………..</w:t>
      </w:r>
    </w:p>
    <w:p w14:paraId="4CA972AF" w14:textId="77777777" w:rsidR="00C02032" w:rsidRPr="00E872EC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 w:rsidRPr="00E872EC">
        <w:rPr>
          <w:rFonts w:cstheme="minorHAnsi"/>
          <w:sz w:val="24"/>
          <w:szCs w:val="24"/>
        </w:rPr>
        <w:t>4) ………………………………………………………………………</w:t>
      </w:r>
    </w:p>
    <w:p w14:paraId="1BA17EEA" w14:textId="77777777" w:rsidR="00C02032" w:rsidRPr="00E872EC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 w:rsidRPr="00E872EC">
        <w:rPr>
          <w:rFonts w:cstheme="minorHAnsi"/>
          <w:sz w:val="24"/>
          <w:szCs w:val="24"/>
        </w:rPr>
        <w:t>5) ……………………………………………………………………….</w:t>
      </w:r>
    </w:p>
    <w:p w14:paraId="08DF04B0" w14:textId="77777777" w:rsidR="00B91669" w:rsidRPr="00E872EC" w:rsidRDefault="00B91669">
      <w:pPr>
        <w:tabs>
          <w:tab w:val="right" w:pos="9070"/>
        </w:tabs>
        <w:rPr>
          <w:rFonts w:cstheme="minorHAnsi"/>
          <w:sz w:val="24"/>
          <w:szCs w:val="24"/>
        </w:rPr>
      </w:pPr>
    </w:p>
    <w:p w14:paraId="5D06AC80" w14:textId="77777777" w:rsidR="00B91669" w:rsidRPr="00E872EC" w:rsidRDefault="00B91669">
      <w:pPr>
        <w:tabs>
          <w:tab w:val="right" w:pos="9070"/>
        </w:tabs>
        <w:rPr>
          <w:rFonts w:cstheme="minorHAnsi"/>
          <w:sz w:val="24"/>
          <w:szCs w:val="24"/>
        </w:rPr>
      </w:pPr>
    </w:p>
    <w:p w14:paraId="02CD8CEB" w14:textId="2C9FFC93" w:rsidR="00C02032" w:rsidRPr="00E872EC" w:rsidRDefault="00DD7851" w:rsidP="00374BAA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  <w:r w:rsidRPr="00E872EC">
        <w:rPr>
          <w:rFonts w:cstheme="minorHAnsi"/>
          <w:sz w:val="24"/>
          <w:szCs w:val="24"/>
        </w:rPr>
        <w:t>……..……………..,dn.………………………</w:t>
      </w:r>
      <w:r w:rsidR="00374BAA" w:rsidRPr="00E872EC">
        <w:rPr>
          <w:rFonts w:cstheme="minorHAnsi"/>
          <w:sz w:val="24"/>
          <w:szCs w:val="24"/>
        </w:rPr>
        <w:t xml:space="preserve">                                                    </w:t>
      </w:r>
      <w:r w:rsidRPr="00E872EC">
        <w:rPr>
          <w:rFonts w:cstheme="minorHAnsi"/>
          <w:sz w:val="24"/>
          <w:szCs w:val="24"/>
        </w:rPr>
        <w:t>…..…........……………………………………..</w:t>
      </w:r>
    </w:p>
    <w:p w14:paraId="22A3C2BA" w14:textId="77777777" w:rsidR="00C02032" w:rsidRPr="00E872EC" w:rsidRDefault="00DD7851">
      <w:pPr>
        <w:tabs>
          <w:tab w:val="right" w:pos="9070"/>
        </w:tabs>
        <w:spacing w:after="0"/>
        <w:ind w:left="6379" w:firstLine="708"/>
        <w:rPr>
          <w:rFonts w:cstheme="minorHAnsi"/>
          <w:i/>
          <w:iCs/>
          <w:sz w:val="24"/>
          <w:szCs w:val="24"/>
        </w:rPr>
      </w:pPr>
      <w:r w:rsidRPr="00E872EC">
        <w:rPr>
          <w:rFonts w:cstheme="minorHAnsi"/>
          <w:i/>
          <w:iCs/>
          <w:sz w:val="24"/>
          <w:szCs w:val="24"/>
        </w:rPr>
        <w:t>(podpis Wykonawcy)</w:t>
      </w:r>
    </w:p>
    <w:p w14:paraId="7F722B9E" w14:textId="77777777" w:rsidR="00C02032" w:rsidRPr="00E872EC" w:rsidRDefault="00C02032">
      <w:pPr>
        <w:tabs>
          <w:tab w:val="right" w:pos="9070"/>
        </w:tabs>
        <w:rPr>
          <w:rFonts w:cstheme="minorHAnsi"/>
          <w:sz w:val="24"/>
          <w:szCs w:val="24"/>
        </w:rPr>
      </w:pPr>
    </w:p>
    <w:p w14:paraId="5A003945" w14:textId="77777777" w:rsidR="00C02032" w:rsidRPr="00E872EC" w:rsidRDefault="00C02032">
      <w:pPr>
        <w:tabs>
          <w:tab w:val="right" w:pos="9070"/>
        </w:tabs>
        <w:rPr>
          <w:rFonts w:cstheme="minorHAnsi"/>
          <w:sz w:val="24"/>
          <w:szCs w:val="24"/>
        </w:rPr>
      </w:pPr>
    </w:p>
    <w:p w14:paraId="4A52A02F" w14:textId="3E49D14B" w:rsidR="00C02032" w:rsidRPr="00E872EC" w:rsidRDefault="00DD7851" w:rsidP="008164AB">
      <w:pPr>
        <w:tabs>
          <w:tab w:val="center" w:pos="4536"/>
          <w:tab w:val="right" w:pos="9070"/>
          <w:tab w:val="right" w:pos="9072"/>
        </w:tabs>
        <w:rPr>
          <w:rFonts w:cstheme="minorHAnsi"/>
          <w:b/>
          <w:bCs/>
          <w:sz w:val="24"/>
          <w:szCs w:val="24"/>
          <w:u w:val="single"/>
        </w:rPr>
      </w:pPr>
      <w:r w:rsidRPr="00E872EC">
        <w:rPr>
          <w:rFonts w:cstheme="minorHAnsi"/>
          <w:i/>
          <w:iCs/>
          <w:sz w:val="24"/>
          <w:szCs w:val="24"/>
        </w:rPr>
        <w:t>* niepotrzebne skreślić</w:t>
      </w:r>
      <w:r w:rsidRPr="00E872EC">
        <w:rPr>
          <w:rFonts w:cstheme="minorHAnsi"/>
          <w:b/>
          <w:bCs/>
          <w:sz w:val="24"/>
          <w:szCs w:val="24"/>
          <w:u w:val="single"/>
        </w:rPr>
        <w:t xml:space="preserve">                                                      </w:t>
      </w:r>
    </w:p>
    <w:p w14:paraId="544331D1" w14:textId="77777777" w:rsidR="008164AB" w:rsidRPr="00E872EC" w:rsidRDefault="008164AB" w:rsidP="008164AB">
      <w:pPr>
        <w:tabs>
          <w:tab w:val="center" w:pos="4536"/>
          <w:tab w:val="right" w:pos="9070"/>
          <w:tab w:val="right" w:pos="9072"/>
        </w:tabs>
        <w:rPr>
          <w:rFonts w:cstheme="minorHAnsi"/>
          <w:b/>
          <w:bCs/>
          <w:sz w:val="24"/>
          <w:szCs w:val="24"/>
          <w:u w:val="single"/>
        </w:rPr>
      </w:pPr>
    </w:p>
    <w:p w14:paraId="5D57F3EC" w14:textId="77777777" w:rsidR="008164AB" w:rsidRPr="00E872EC" w:rsidRDefault="008164AB" w:rsidP="008164AB">
      <w:pPr>
        <w:tabs>
          <w:tab w:val="center" w:pos="4536"/>
          <w:tab w:val="right" w:pos="9070"/>
          <w:tab w:val="right" w:pos="9072"/>
        </w:tabs>
        <w:rPr>
          <w:rFonts w:cstheme="minorHAnsi"/>
          <w:b/>
          <w:bCs/>
          <w:sz w:val="24"/>
          <w:szCs w:val="24"/>
          <w:u w:val="single"/>
        </w:rPr>
      </w:pPr>
    </w:p>
    <w:p w14:paraId="75963E57" w14:textId="77777777" w:rsidR="00C02032" w:rsidRPr="00E872EC" w:rsidRDefault="00C02032">
      <w:pPr>
        <w:pStyle w:val="Standard"/>
        <w:rPr>
          <w:rFonts w:asciiTheme="minorHAnsi" w:hAnsiTheme="minorHAnsi" w:cstheme="minorHAnsi"/>
          <w:b/>
        </w:rPr>
      </w:pPr>
    </w:p>
    <w:p w14:paraId="1CCD78F3" w14:textId="77777777" w:rsidR="00C02032" w:rsidRPr="00E872EC" w:rsidRDefault="00C02032">
      <w:pPr>
        <w:widowControl w:val="0"/>
        <w:tabs>
          <w:tab w:val="left" w:pos="1160"/>
          <w:tab w:val="right" w:pos="9070"/>
        </w:tabs>
        <w:rPr>
          <w:rFonts w:cstheme="minorHAnsi"/>
          <w:sz w:val="24"/>
          <w:szCs w:val="24"/>
        </w:rPr>
        <w:sectPr w:rsidR="00C02032" w:rsidRPr="00E872EC" w:rsidSect="008164AB">
          <w:headerReference w:type="default" r:id="rId17"/>
          <w:footerReference w:type="default" r:id="rId18"/>
          <w:type w:val="continuous"/>
          <w:pgSz w:w="11906" w:h="16838"/>
          <w:pgMar w:top="1418" w:right="1135" w:bottom="1134" w:left="851" w:header="709" w:footer="709" w:gutter="0"/>
          <w:cols w:space="708"/>
          <w:formProt w:val="0"/>
          <w:docGrid w:linePitch="360" w:charSpace="4096"/>
        </w:sectPr>
      </w:pPr>
    </w:p>
    <w:p w14:paraId="11A5C198" w14:textId="74B59A3E" w:rsidR="00C02032" w:rsidRPr="00E872EC" w:rsidRDefault="00DD7851">
      <w:pPr>
        <w:tabs>
          <w:tab w:val="right" w:pos="9070"/>
          <w:tab w:val="left" w:pos="9356"/>
        </w:tabs>
        <w:jc w:val="right"/>
        <w:rPr>
          <w:rFonts w:cstheme="minorHAnsi"/>
          <w:b/>
          <w:i/>
          <w:iCs/>
          <w:color w:val="auto"/>
          <w:sz w:val="24"/>
          <w:szCs w:val="24"/>
        </w:rPr>
      </w:pPr>
      <w:r w:rsidRPr="00E872EC">
        <w:rPr>
          <w:rFonts w:cstheme="minorHAnsi"/>
          <w:b/>
          <w:i/>
          <w:iCs/>
          <w:color w:val="auto"/>
          <w:sz w:val="24"/>
          <w:szCs w:val="24"/>
        </w:rPr>
        <w:lastRenderedPageBreak/>
        <w:t xml:space="preserve">Załącznik nr </w:t>
      </w:r>
      <w:r w:rsidR="0002391C" w:rsidRPr="00E872EC">
        <w:rPr>
          <w:rFonts w:cstheme="minorHAnsi"/>
          <w:b/>
          <w:i/>
          <w:iCs/>
          <w:color w:val="auto"/>
          <w:sz w:val="24"/>
          <w:szCs w:val="24"/>
        </w:rPr>
        <w:t>2</w:t>
      </w:r>
      <w:r w:rsidR="00F42CD1" w:rsidRPr="00E872EC">
        <w:rPr>
          <w:rFonts w:cstheme="minorHAnsi"/>
          <w:b/>
          <w:i/>
          <w:iCs/>
          <w:color w:val="auto"/>
          <w:sz w:val="24"/>
          <w:szCs w:val="24"/>
        </w:rPr>
        <w:t xml:space="preserve"> do Ogłoszenia </w:t>
      </w:r>
    </w:p>
    <w:p w14:paraId="1C3B3A44" w14:textId="3280BCFC" w:rsidR="009A4EE8" w:rsidRPr="00A702CD" w:rsidRDefault="009A4EE8" w:rsidP="009A4EE8">
      <w:pPr>
        <w:spacing w:after="0"/>
        <w:jc w:val="center"/>
        <w:rPr>
          <w:rFonts w:eastAsia="Times New Roman" w:cstheme="minorHAnsi"/>
          <w:b/>
          <w:color w:val="auto"/>
          <w:sz w:val="24"/>
          <w:szCs w:val="24"/>
          <w:lang w:eastAsia="pl-PL"/>
        </w:rPr>
      </w:pPr>
      <w:bookmarkStart w:id="4" w:name="_Hlk112313842"/>
      <w:bookmarkStart w:id="5" w:name="_Hlk109118215"/>
      <w:r w:rsidRPr="00A702CD">
        <w:rPr>
          <w:rFonts w:eastAsia="Times New Roman" w:cstheme="minorHAnsi"/>
          <w:b/>
          <w:color w:val="auto"/>
          <w:sz w:val="24"/>
          <w:szCs w:val="24"/>
          <w:lang w:eastAsia="pl-PL"/>
        </w:rPr>
        <w:t xml:space="preserve">Umowa </w:t>
      </w:r>
      <w:r w:rsidR="00F762ED" w:rsidRPr="00A702CD">
        <w:rPr>
          <w:rFonts w:eastAsia="Times New Roman" w:cstheme="minorHAnsi"/>
          <w:b/>
          <w:color w:val="auto"/>
          <w:sz w:val="24"/>
          <w:szCs w:val="24"/>
          <w:lang w:eastAsia="pl-PL"/>
        </w:rPr>
        <w:t>…..</w:t>
      </w:r>
      <w:r w:rsidRPr="00A702CD">
        <w:rPr>
          <w:rFonts w:eastAsia="Times New Roman" w:cstheme="minorHAnsi"/>
          <w:b/>
          <w:color w:val="auto"/>
          <w:sz w:val="24"/>
          <w:szCs w:val="24"/>
          <w:lang w:eastAsia="pl-PL"/>
        </w:rPr>
        <w:t>/……/2023</w:t>
      </w:r>
    </w:p>
    <w:p w14:paraId="2736F9B4" w14:textId="77777777" w:rsidR="009A4EE8" w:rsidRPr="00E872EC" w:rsidRDefault="009A4EE8" w:rsidP="009A4EE8">
      <w:pPr>
        <w:spacing w:after="0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E872EC">
        <w:rPr>
          <w:rFonts w:eastAsia="Times New Roman" w:cstheme="minorHAnsi"/>
          <w:b/>
          <w:color w:val="000000"/>
          <w:sz w:val="24"/>
          <w:szCs w:val="24"/>
          <w:lang w:eastAsia="pl-PL"/>
        </w:rPr>
        <w:t>usługi przeprowadzenia audytu bezpieczeństwa systemu informacyjnego wykorzystywanego do świadczenia usługi kluczowej</w:t>
      </w:r>
      <w:r w:rsidRPr="00E872EC">
        <w:rPr>
          <w:rFonts w:eastAsia="Times New Roman" w:cstheme="minorHAnsi"/>
          <w:b/>
          <w:color w:val="000000"/>
          <w:sz w:val="24"/>
          <w:szCs w:val="24"/>
          <w:lang w:eastAsia="pl-PL"/>
        </w:rPr>
        <w:br/>
        <w:t>(zwana dalej „Umową”)</w:t>
      </w:r>
    </w:p>
    <w:p w14:paraId="03162E4F" w14:textId="77777777" w:rsidR="009A4EE8" w:rsidRPr="00E872EC" w:rsidRDefault="009A4EE8" w:rsidP="009A4EE8">
      <w:pPr>
        <w:spacing w:after="0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14:paraId="3580B408" w14:textId="2A554114" w:rsidR="009A4EE8" w:rsidRPr="00E872EC" w:rsidRDefault="009A4EE8" w:rsidP="009A4EE8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872EC">
        <w:rPr>
          <w:rFonts w:eastAsia="Times New Roman" w:cstheme="minorHAnsi"/>
          <w:color w:val="000000"/>
          <w:sz w:val="24"/>
          <w:szCs w:val="24"/>
          <w:lang w:eastAsia="pl-PL"/>
        </w:rPr>
        <w:t>zawarta w dniu ……...2023 r. we Włoszczowie,</w:t>
      </w:r>
      <w:r w:rsidR="000C753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872EC">
        <w:rPr>
          <w:rFonts w:eastAsia="Times New Roman" w:cstheme="minorHAnsi"/>
          <w:color w:val="000000"/>
          <w:sz w:val="24"/>
          <w:szCs w:val="24"/>
          <w:lang w:eastAsia="pl-PL"/>
        </w:rPr>
        <w:t>pomiędzy:</w:t>
      </w:r>
    </w:p>
    <w:p w14:paraId="25876D97" w14:textId="77777777" w:rsidR="009A4EE8" w:rsidRPr="00E872EC" w:rsidRDefault="009A4EE8" w:rsidP="009A4EE8">
      <w:pPr>
        <w:spacing w:after="0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4F5FF079" w14:textId="77777777" w:rsidR="00F762ED" w:rsidRPr="00AC6F9F" w:rsidRDefault="00F762ED" w:rsidP="00F762ED">
      <w:pPr>
        <w:numPr>
          <w:ilvl w:val="2"/>
          <w:numId w:val="3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color w:val="auto"/>
          <w:sz w:val="24"/>
          <w:szCs w:val="24"/>
        </w:rPr>
      </w:pPr>
      <w:r w:rsidRPr="00AC6F9F">
        <w:rPr>
          <w:rFonts w:eastAsia="Times New Roman" w:cstheme="minorHAnsi"/>
          <w:b/>
          <w:color w:val="auto"/>
          <w:sz w:val="24"/>
          <w:szCs w:val="24"/>
          <w:lang w:eastAsia="pl-PL"/>
        </w:rPr>
        <w:t xml:space="preserve">Zespołem Opieki Zdrowotnej we Włoszczowie - Szpitalem Powiatowym im. Jana Pawła II, </w:t>
      </w:r>
      <w:r w:rsidRPr="00AC6F9F">
        <w:rPr>
          <w:rFonts w:eastAsia="Times New Roman" w:cstheme="minorHAnsi"/>
          <w:b/>
          <w:color w:val="auto"/>
          <w:sz w:val="24"/>
          <w:szCs w:val="24"/>
          <w:lang w:eastAsia="pl-PL"/>
        </w:rPr>
        <w:br/>
      </w:r>
      <w:r w:rsidRPr="00AC6F9F">
        <w:rPr>
          <w:rFonts w:eastAsia="Times New Roman" w:cstheme="minorHAnsi"/>
          <w:color w:val="auto"/>
          <w:sz w:val="24"/>
          <w:szCs w:val="24"/>
          <w:lang w:eastAsia="pl-PL"/>
        </w:rPr>
        <w:t>ul. Żeromskiego 28, 29-100 Włoszczowa</w:t>
      </w:r>
      <w:r w:rsidRPr="00AC6F9F">
        <w:rPr>
          <w:rFonts w:eastAsia="Times New Roman" w:cstheme="minorHAnsi"/>
          <w:b/>
          <w:color w:val="auto"/>
          <w:sz w:val="24"/>
          <w:szCs w:val="24"/>
          <w:lang w:eastAsia="pl-PL"/>
        </w:rPr>
        <w:t xml:space="preserve">; </w:t>
      </w:r>
      <w:r w:rsidRPr="00AC6F9F">
        <w:rPr>
          <w:rFonts w:eastAsia="Times New Roman" w:cstheme="minorHAnsi"/>
          <w:color w:val="auto"/>
          <w:sz w:val="24"/>
          <w:szCs w:val="24"/>
          <w:lang w:eastAsia="pl-PL"/>
        </w:rPr>
        <w:t xml:space="preserve">wpisanym do rejestru stowarzyszeń, innych organizacji społecznych i zawodowych, fundacji i publicznych zakładów opieki zdrowotnej </w:t>
      </w:r>
      <w:r w:rsidRPr="00AC6F9F">
        <w:rPr>
          <w:rFonts w:eastAsia="Times New Roman" w:cstheme="minorHAnsi"/>
          <w:color w:val="auto"/>
          <w:sz w:val="24"/>
          <w:szCs w:val="24"/>
          <w:lang w:eastAsia="pl-PL"/>
        </w:rPr>
        <w:br/>
        <w:t xml:space="preserve">w Sądzie Rejonowym w Kielcach, X Wydział Gospodarczy KRS pod numerem KRS: 0000057160, </w:t>
      </w:r>
      <w:r w:rsidRPr="00AC6F9F">
        <w:rPr>
          <w:rFonts w:eastAsia="Times New Roman" w:cstheme="minorHAnsi"/>
          <w:color w:val="auto"/>
          <w:sz w:val="24"/>
          <w:szCs w:val="24"/>
          <w:lang w:eastAsia="pl-PL"/>
        </w:rPr>
        <w:br/>
        <w:t>NIP 656-18-55-908, REGON 000304295,</w:t>
      </w:r>
      <w:r w:rsidRPr="00AC6F9F">
        <w:rPr>
          <w:rFonts w:eastAsia="Times New Roman" w:cstheme="minorHAnsi"/>
          <w:b/>
          <w:color w:val="auto"/>
          <w:sz w:val="24"/>
          <w:szCs w:val="24"/>
          <w:lang w:eastAsia="pl-PL"/>
        </w:rPr>
        <w:t xml:space="preserve"> </w:t>
      </w:r>
      <w:r w:rsidRPr="00AC6F9F">
        <w:rPr>
          <w:rFonts w:eastAsia="Times New Roman" w:cstheme="minorHAnsi"/>
          <w:color w:val="auto"/>
          <w:sz w:val="24"/>
          <w:szCs w:val="24"/>
          <w:lang w:eastAsia="pl-PL"/>
        </w:rPr>
        <w:t>reprezentowanym przez:</w:t>
      </w:r>
    </w:p>
    <w:p w14:paraId="2E994187" w14:textId="77777777" w:rsidR="00F762ED" w:rsidRPr="00AC6F9F" w:rsidRDefault="00F762ED" w:rsidP="00F762ED">
      <w:pPr>
        <w:spacing w:after="0" w:line="240" w:lineRule="auto"/>
        <w:ind w:left="567" w:hanging="283"/>
        <w:rPr>
          <w:rFonts w:eastAsia="Times New Roman" w:cstheme="minorHAnsi"/>
          <w:color w:val="auto"/>
          <w:sz w:val="24"/>
          <w:szCs w:val="24"/>
        </w:rPr>
      </w:pPr>
      <w:r w:rsidRPr="00AC6F9F">
        <w:rPr>
          <w:rFonts w:eastAsia="Times New Roman" w:cstheme="minorHAnsi"/>
          <w:b/>
          <w:color w:val="auto"/>
          <w:sz w:val="24"/>
          <w:szCs w:val="24"/>
          <w:lang w:eastAsia="pl-PL"/>
        </w:rPr>
        <w:t>- Dyrektora – Rafała Krupę,</w:t>
      </w:r>
    </w:p>
    <w:p w14:paraId="48739D47" w14:textId="1BC4FEDA" w:rsidR="00F762ED" w:rsidRPr="00AC6F9F" w:rsidRDefault="00F762ED" w:rsidP="00F762ED">
      <w:pPr>
        <w:tabs>
          <w:tab w:val="left" w:pos="426"/>
        </w:tabs>
        <w:spacing w:after="0" w:line="240" w:lineRule="auto"/>
        <w:ind w:left="567" w:hanging="283"/>
        <w:rPr>
          <w:rFonts w:eastAsia="Times New Roman" w:cstheme="minorHAnsi"/>
          <w:color w:val="auto"/>
          <w:sz w:val="24"/>
          <w:szCs w:val="24"/>
        </w:rPr>
      </w:pPr>
      <w:r w:rsidRPr="00AC6F9F">
        <w:rPr>
          <w:rFonts w:eastAsia="Times New Roman" w:cstheme="minorHAnsi"/>
          <w:color w:val="auto"/>
          <w:sz w:val="24"/>
          <w:szCs w:val="24"/>
          <w:lang w:eastAsia="pl-PL"/>
        </w:rPr>
        <w:t xml:space="preserve">- przy kontrasygnacie </w:t>
      </w:r>
      <w:r w:rsidRPr="00AC6F9F">
        <w:rPr>
          <w:rFonts w:eastAsia="Times New Roman" w:cstheme="minorHAnsi"/>
          <w:b/>
          <w:color w:val="auto"/>
          <w:sz w:val="24"/>
          <w:szCs w:val="24"/>
          <w:lang w:eastAsia="pl-PL"/>
        </w:rPr>
        <w:t xml:space="preserve">Głównego Księgowego – Krystyny </w:t>
      </w:r>
      <w:proofErr w:type="spellStart"/>
      <w:r w:rsidRPr="00AC6F9F">
        <w:rPr>
          <w:rFonts w:eastAsia="Times New Roman" w:cstheme="minorHAnsi"/>
          <w:b/>
          <w:color w:val="auto"/>
          <w:sz w:val="24"/>
          <w:szCs w:val="24"/>
          <w:lang w:eastAsia="pl-PL"/>
        </w:rPr>
        <w:t>Banaczkowskiej</w:t>
      </w:r>
      <w:proofErr w:type="spellEnd"/>
      <w:r w:rsidRPr="00AC6F9F">
        <w:rPr>
          <w:rFonts w:eastAsia="Times New Roman" w:cstheme="minorHAnsi"/>
          <w:b/>
          <w:color w:val="auto"/>
          <w:sz w:val="24"/>
          <w:szCs w:val="24"/>
          <w:lang w:eastAsia="pl-PL"/>
        </w:rPr>
        <w:t>,</w:t>
      </w:r>
    </w:p>
    <w:p w14:paraId="07134660" w14:textId="77777777" w:rsidR="009A4EE8" w:rsidRPr="00E872EC" w:rsidRDefault="009A4EE8" w:rsidP="009A4EE8">
      <w:pPr>
        <w:autoSpaceDE w:val="0"/>
        <w:autoSpaceDN w:val="0"/>
        <w:adjustRightInd w:val="0"/>
        <w:spacing w:after="0"/>
        <w:ind w:left="360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</w:p>
    <w:p w14:paraId="097F9716" w14:textId="77777777" w:rsidR="009A4EE8" w:rsidRPr="00E872EC" w:rsidRDefault="009A4EE8" w:rsidP="009A4EE8">
      <w:pPr>
        <w:autoSpaceDE w:val="0"/>
        <w:autoSpaceDN w:val="0"/>
        <w:adjustRightInd w:val="0"/>
        <w:spacing w:after="0"/>
        <w:ind w:left="360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E872E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- zwanym </w:t>
      </w:r>
      <w:r w:rsidRPr="00E872EC">
        <w:rPr>
          <w:rFonts w:eastAsia="Times New Roman" w:cstheme="minorHAnsi"/>
          <w:color w:val="000000"/>
          <w:sz w:val="24"/>
          <w:szCs w:val="24"/>
          <w:lang w:eastAsia="pl-PL"/>
        </w:rPr>
        <w:t>w dalszej części Umowy</w:t>
      </w:r>
      <w:r w:rsidRPr="00E872E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E872EC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„Zleceniodawcą”</w:t>
      </w:r>
    </w:p>
    <w:p w14:paraId="7ED3E208" w14:textId="77777777" w:rsidR="009A4EE8" w:rsidRPr="00E872EC" w:rsidRDefault="009A4EE8" w:rsidP="009A4EE8">
      <w:pPr>
        <w:spacing w:after="0"/>
        <w:jc w:val="both"/>
        <w:rPr>
          <w:rFonts w:eastAsia="Times New Roman" w:cstheme="minorHAnsi"/>
          <w:b/>
          <w:color w:val="000000"/>
          <w:sz w:val="24"/>
          <w:szCs w:val="24"/>
        </w:rPr>
      </w:pPr>
    </w:p>
    <w:bookmarkEnd w:id="4"/>
    <w:p w14:paraId="21935235" w14:textId="77777777" w:rsidR="009A4EE8" w:rsidRPr="00E872EC" w:rsidRDefault="009A4EE8" w:rsidP="009A4EE8">
      <w:pPr>
        <w:spacing w:after="0"/>
        <w:jc w:val="both"/>
        <w:rPr>
          <w:rFonts w:eastAsia="Times New Roman" w:cstheme="minorHAnsi"/>
          <w:color w:val="000000"/>
          <w:sz w:val="24"/>
          <w:szCs w:val="24"/>
        </w:rPr>
      </w:pPr>
      <w:r w:rsidRPr="00E872E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 </w:t>
      </w:r>
    </w:p>
    <w:p w14:paraId="2BC57420" w14:textId="77777777" w:rsidR="009A4EE8" w:rsidRPr="00E872EC" w:rsidRDefault="009A4EE8" w:rsidP="009A4EE8">
      <w:pPr>
        <w:suppressAutoHyphens/>
        <w:autoSpaceDN w:val="0"/>
        <w:spacing w:after="0"/>
        <w:rPr>
          <w:rFonts w:eastAsia="NSimSun" w:cstheme="minorHAnsi"/>
          <w:color w:val="auto"/>
          <w:kern w:val="3"/>
          <w:sz w:val="24"/>
          <w:szCs w:val="24"/>
          <w:lang w:eastAsia="zh-CN" w:bidi="hi-IN"/>
        </w:rPr>
      </w:pPr>
    </w:p>
    <w:p w14:paraId="5104C44B" w14:textId="0783076E" w:rsidR="009A4EE8" w:rsidRPr="00F762ED" w:rsidRDefault="00F762ED" w:rsidP="00F762ED">
      <w:pPr>
        <w:autoSpaceDN w:val="0"/>
        <w:jc w:val="both"/>
        <w:rPr>
          <w:rFonts w:eastAsia="NSimSun" w:cstheme="minorHAnsi"/>
          <w:color w:val="auto"/>
          <w:kern w:val="3"/>
          <w:lang w:bidi="hi-IN"/>
        </w:rPr>
      </w:pPr>
      <w:r w:rsidRPr="00F762ED">
        <w:rPr>
          <w:rFonts w:eastAsia="NSimSun" w:cstheme="minorHAnsi"/>
          <w:b/>
          <w:color w:val="auto"/>
          <w:kern w:val="3"/>
          <w:lang w:bidi="hi-IN"/>
        </w:rPr>
        <w:t>2.</w:t>
      </w:r>
      <w:r>
        <w:rPr>
          <w:rFonts w:eastAsia="NSimSun" w:cstheme="minorHAnsi"/>
          <w:b/>
          <w:color w:val="auto"/>
          <w:kern w:val="3"/>
          <w:lang w:bidi="hi-IN"/>
        </w:rPr>
        <w:t xml:space="preserve">  </w:t>
      </w:r>
      <w:r w:rsidR="00A16535" w:rsidRPr="00F762ED">
        <w:rPr>
          <w:rFonts w:eastAsia="NSimSun" w:cstheme="minorHAnsi"/>
          <w:b/>
          <w:color w:val="auto"/>
          <w:kern w:val="3"/>
          <w:lang w:bidi="hi-IN"/>
        </w:rPr>
        <w:t>………………………………………..………………………………………..</w:t>
      </w:r>
      <w:r w:rsidR="009A4EE8" w:rsidRPr="00F762ED">
        <w:rPr>
          <w:rFonts w:eastAsia="NSimSun" w:cstheme="minorHAnsi"/>
          <w:b/>
          <w:color w:val="auto"/>
          <w:kern w:val="3"/>
          <w:lang w:bidi="hi-IN"/>
        </w:rPr>
        <w:t>,</w:t>
      </w:r>
    </w:p>
    <w:p w14:paraId="3EEB54D4" w14:textId="77777777" w:rsidR="009A4EE8" w:rsidRPr="00E872EC" w:rsidRDefault="009A4EE8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eastAsia="NSimSun" w:cstheme="minorHAnsi"/>
          <w:color w:val="auto"/>
          <w:kern w:val="3"/>
          <w:sz w:val="24"/>
          <w:szCs w:val="24"/>
          <w:lang w:eastAsia="zh-CN" w:bidi="hi-IN"/>
        </w:rPr>
      </w:pPr>
      <w:r w:rsidRPr="00E872EC">
        <w:rPr>
          <w:rFonts w:eastAsia="NSimSun" w:cstheme="minorHAnsi"/>
          <w:color w:val="auto"/>
          <w:kern w:val="3"/>
          <w:sz w:val="24"/>
          <w:szCs w:val="24"/>
          <w:lang w:eastAsia="zh-CN" w:bidi="hi-IN"/>
        </w:rPr>
        <w:t xml:space="preserve">zwanym w dalszej treści Umowy </w:t>
      </w:r>
      <w:r w:rsidRPr="00E872EC">
        <w:rPr>
          <w:rFonts w:eastAsia="NSimSun" w:cstheme="minorHAnsi"/>
          <w:b/>
          <w:color w:val="auto"/>
          <w:kern w:val="3"/>
          <w:sz w:val="24"/>
          <w:szCs w:val="24"/>
          <w:lang w:eastAsia="zh-CN" w:bidi="hi-IN"/>
        </w:rPr>
        <w:t>„Zleceniobiorcą”</w:t>
      </w:r>
      <w:r w:rsidRPr="00E872EC">
        <w:rPr>
          <w:rFonts w:eastAsia="NSimSun" w:cstheme="minorHAnsi"/>
          <w:color w:val="auto"/>
          <w:kern w:val="3"/>
          <w:sz w:val="24"/>
          <w:szCs w:val="24"/>
          <w:lang w:eastAsia="zh-CN" w:bidi="hi-IN"/>
        </w:rPr>
        <w:t>,</w:t>
      </w:r>
    </w:p>
    <w:p w14:paraId="662D84EE" w14:textId="20EB6528" w:rsidR="009A4EE8" w:rsidRDefault="00F762ED" w:rsidP="009A4EE8">
      <w:pPr>
        <w:suppressAutoHyphens/>
        <w:autoSpaceDN w:val="0"/>
        <w:spacing w:after="0"/>
        <w:rPr>
          <w:rFonts w:eastAsia="NSimSun" w:cstheme="minorHAnsi"/>
          <w:b/>
          <w:color w:val="auto"/>
          <w:kern w:val="3"/>
          <w:sz w:val="24"/>
          <w:szCs w:val="24"/>
          <w:lang w:eastAsia="zh-CN" w:bidi="hi-IN"/>
        </w:rPr>
      </w:pPr>
      <w:r>
        <w:rPr>
          <w:rFonts w:eastAsia="NSimSun" w:cstheme="minorHAnsi"/>
          <w:color w:val="auto"/>
          <w:kern w:val="3"/>
          <w:sz w:val="24"/>
          <w:szCs w:val="24"/>
          <w:lang w:eastAsia="zh-CN" w:bidi="hi-IN"/>
        </w:rPr>
        <w:t xml:space="preserve">      </w:t>
      </w:r>
      <w:r w:rsidR="009A4EE8" w:rsidRPr="00E872EC">
        <w:rPr>
          <w:rFonts w:eastAsia="NSimSun" w:cstheme="minorHAnsi"/>
          <w:color w:val="auto"/>
          <w:kern w:val="3"/>
          <w:sz w:val="24"/>
          <w:szCs w:val="24"/>
          <w:lang w:eastAsia="zh-CN" w:bidi="hi-IN"/>
        </w:rPr>
        <w:t xml:space="preserve">a łącznie zwanymi – </w:t>
      </w:r>
      <w:r w:rsidR="009A4EE8" w:rsidRPr="00E872EC">
        <w:rPr>
          <w:rFonts w:eastAsia="NSimSun" w:cstheme="minorHAnsi"/>
          <w:b/>
          <w:color w:val="auto"/>
          <w:kern w:val="3"/>
          <w:sz w:val="24"/>
          <w:szCs w:val="24"/>
          <w:lang w:eastAsia="zh-CN" w:bidi="hi-IN"/>
        </w:rPr>
        <w:t>„Stronami”</w:t>
      </w:r>
    </w:p>
    <w:p w14:paraId="12EF93C8" w14:textId="77777777" w:rsidR="00F762ED" w:rsidRDefault="00F762ED" w:rsidP="009A4EE8">
      <w:pPr>
        <w:suppressAutoHyphens/>
        <w:autoSpaceDN w:val="0"/>
        <w:spacing w:after="0"/>
        <w:rPr>
          <w:rFonts w:eastAsia="NSimSun" w:cstheme="minorHAnsi"/>
          <w:b/>
          <w:color w:val="auto"/>
          <w:kern w:val="3"/>
          <w:sz w:val="24"/>
          <w:szCs w:val="24"/>
          <w:lang w:eastAsia="zh-CN" w:bidi="hi-IN"/>
        </w:rPr>
      </w:pPr>
    </w:p>
    <w:p w14:paraId="123360DA" w14:textId="77777777" w:rsidR="00F762ED" w:rsidRPr="00AC6F9F" w:rsidRDefault="00F762ED" w:rsidP="00F762ED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</w:rPr>
      </w:pPr>
      <w:r w:rsidRPr="00AC6F9F">
        <w:rPr>
          <w:rFonts w:eastAsia="Times New Roman" w:cstheme="minorHAnsi"/>
          <w:color w:val="auto"/>
          <w:sz w:val="24"/>
          <w:szCs w:val="24"/>
        </w:rPr>
        <w:t xml:space="preserve">Niniejsza Umowa została zawarta w wyniku ogłoszenia, które przeprowadzono na podstawie regulaminu udzielania zamówień publicznych do 130.000 ,00 zł. </w:t>
      </w:r>
    </w:p>
    <w:p w14:paraId="3D9B8468" w14:textId="77777777" w:rsidR="00F762ED" w:rsidRPr="00E872EC" w:rsidRDefault="00F762ED" w:rsidP="009A4EE8">
      <w:pPr>
        <w:suppressAutoHyphens/>
        <w:autoSpaceDN w:val="0"/>
        <w:spacing w:after="0"/>
        <w:rPr>
          <w:rFonts w:eastAsia="NSimSun" w:cstheme="minorHAnsi"/>
          <w:color w:val="auto"/>
          <w:kern w:val="3"/>
          <w:sz w:val="24"/>
          <w:szCs w:val="24"/>
          <w:lang w:eastAsia="zh-CN" w:bidi="hi-IN"/>
        </w:rPr>
      </w:pPr>
    </w:p>
    <w:p w14:paraId="7B519D63" w14:textId="77777777" w:rsidR="009A4EE8" w:rsidRPr="00E872EC" w:rsidRDefault="009A4EE8" w:rsidP="009A4EE8">
      <w:pPr>
        <w:spacing w:after="0"/>
        <w:rPr>
          <w:rFonts w:eastAsia="Times New Roman" w:cstheme="minorHAnsi"/>
          <w:color w:val="auto"/>
          <w:sz w:val="24"/>
          <w:szCs w:val="24"/>
          <w:lang w:eastAsia="pl-PL"/>
        </w:rPr>
      </w:pPr>
    </w:p>
    <w:p w14:paraId="050FD3A2" w14:textId="77777777" w:rsidR="009A4EE8" w:rsidRPr="00E872EC" w:rsidRDefault="009A4EE8" w:rsidP="009A4EE8">
      <w:pPr>
        <w:spacing w:after="0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E872EC">
        <w:rPr>
          <w:rFonts w:eastAsia="Times New Roman" w:cstheme="minorHAnsi"/>
          <w:b/>
          <w:color w:val="000000"/>
          <w:sz w:val="24"/>
          <w:szCs w:val="24"/>
          <w:lang w:eastAsia="pl-PL"/>
        </w:rPr>
        <w:t>§ 1</w:t>
      </w:r>
    </w:p>
    <w:p w14:paraId="4B369A49" w14:textId="77777777" w:rsidR="009A4EE8" w:rsidRPr="00E872EC" w:rsidRDefault="009A4EE8" w:rsidP="009A4EE8">
      <w:pPr>
        <w:spacing w:after="80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E872EC">
        <w:rPr>
          <w:rFonts w:eastAsia="Times New Roman" w:cstheme="minorHAnsi"/>
          <w:b/>
          <w:color w:val="000000"/>
          <w:sz w:val="24"/>
          <w:szCs w:val="24"/>
          <w:lang w:eastAsia="pl-PL"/>
        </w:rPr>
        <w:t>Przedmiot Umowy oraz termin jej realizacji</w:t>
      </w:r>
    </w:p>
    <w:p w14:paraId="08C9B159" w14:textId="102A31CE" w:rsidR="009A4EE8" w:rsidRPr="00E872EC" w:rsidRDefault="009A4EE8">
      <w:pPr>
        <w:numPr>
          <w:ilvl w:val="0"/>
          <w:numId w:val="25"/>
        </w:numPr>
        <w:suppressAutoHyphens/>
        <w:spacing w:after="0" w:line="240" w:lineRule="auto"/>
        <w:ind w:left="284"/>
        <w:jc w:val="both"/>
        <w:rPr>
          <w:rFonts w:eastAsia="SimSun" w:cstheme="minorHAnsi"/>
          <w:color w:val="000000"/>
          <w:sz w:val="24"/>
          <w:szCs w:val="24"/>
        </w:rPr>
      </w:pPr>
      <w:r w:rsidRPr="00E872EC">
        <w:rPr>
          <w:rFonts w:eastAsia="SimSun" w:cstheme="minorHAnsi"/>
          <w:color w:val="000000"/>
          <w:sz w:val="24"/>
          <w:szCs w:val="24"/>
        </w:rPr>
        <w:t>Zleceniodawca zleca a Zleceniobiorca przyjmuje zleceni</w:t>
      </w:r>
      <w:r w:rsidR="00910AB2" w:rsidRPr="00E872EC">
        <w:rPr>
          <w:rFonts w:eastAsia="SimSun" w:cstheme="minorHAnsi"/>
          <w:color w:val="000000"/>
          <w:sz w:val="24"/>
          <w:szCs w:val="24"/>
        </w:rPr>
        <w:t>e</w:t>
      </w:r>
      <w:r w:rsidRPr="00E872EC">
        <w:rPr>
          <w:rFonts w:eastAsia="SimSun" w:cstheme="minorHAnsi"/>
          <w:color w:val="000000"/>
          <w:sz w:val="24"/>
          <w:szCs w:val="24"/>
        </w:rPr>
        <w:t xml:space="preserve"> przeprowadzeni</w:t>
      </w:r>
      <w:r w:rsidR="00910AB2" w:rsidRPr="00E872EC">
        <w:rPr>
          <w:rFonts w:eastAsia="SimSun" w:cstheme="minorHAnsi"/>
          <w:color w:val="000000"/>
          <w:sz w:val="24"/>
          <w:szCs w:val="24"/>
        </w:rPr>
        <w:t>a</w:t>
      </w:r>
      <w:r w:rsidRPr="00E872EC">
        <w:rPr>
          <w:rFonts w:eastAsia="SimSun" w:cstheme="minorHAnsi"/>
          <w:color w:val="000000"/>
          <w:sz w:val="24"/>
          <w:szCs w:val="24"/>
        </w:rPr>
        <w:t xml:space="preserve"> audytu bezpieczeństwa systemu informacyjnego wykorzystywanego do świadczenia usługi kluczowej zgodnie z obowiązkiem wynikającym z artykułu 15 ust. 1 Ustawy z dnia 5 lipca 2018 r. o krajowym systemie </w:t>
      </w:r>
      <w:proofErr w:type="spellStart"/>
      <w:r w:rsidRPr="00E872EC">
        <w:rPr>
          <w:rFonts w:eastAsia="SimSun" w:cstheme="minorHAnsi"/>
          <w:color w:val="000000"/>
          <w:sz w:val="24"/>
          <w:szCs w:val="24"/>
        </w:rPr>
        <w:t>cyberbezpieczeństwa</w:t>
      </w:r>
      <w:proofErr w:type="spellEnd"/>
      <w:r w:rsidRPr="00E872EC">
        <w:rPr>
          <w:rFonts w:eastAsia="SimSun" w:cstheme="minorHAnsi"/>
          <w:color w:val="000000"/>
          <w:sz w:val="24"/>
          <w:szCs w:val="24"/>
        </w:rPr>
        <w:t xml:space="preserve"> (t. j. Dz. U. z 2023 r., poz. 913) – zwanego dalej „Audytem” – za co Zleceniodawca zobowiązuje się do zapłaty umówionego wynagrodzenia.</w:t>
      </w:r>
    </w:p>
    <w:p w14:paraId="3CA55A1B" w14:textId="77777777" w:rsidR="009A4EE8" w:rsidRPr="00E872EC" w:rsidRDefault="009A4EE8">
      <w:pPr>
        <w:numPr>
          <w:ilvl w:val="0"/>
          <w:numId w:val="25"/>
        </w:numPr>
        <w:suppressAutoHyphens/>
        <w:spacing w:after="0" w:line="240" w:lineRule="auto"/>
        <w:ind w:left="284"/>
        <w:jc w:val="both"/>
        <w:rPr>
          <w:rFonts w:eastAsia="SimSun" w:cstheme="minorHAnsi"/>
          <w:color w:val="000000"/>
          <w:sz w:val="24"/>
          <w:szCs w:val="24"/>
        </w:rPr>
      </w:pPr>
      <w:r w:rsidRPr="00E872EC">
        <w:rPr>
          <w:rFonts w:eastAsia="SimSun" w:cstheme="minorHAnsi"/>
          <w:color w:val="000000"/>
          <w:sz w:val="24"/>
          <w:szCs w:val="24"/>
        </w:rPr>
        <w:t>Zakres Umowy obejmuje realizację Audytu poprzez weryfikację następujących obszarów bezpieczeństwa:</w:t>
      </w:r>
    </w:p>
    <w:p w14:paraId="2E7E8F2F" w14:textId="77777777" w:rsidR="009A4EE8" w:rsidRPr="00E872EC" w:rsidRDefault="009A4EE8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eastAsia="SimSun" w:cstheme="minorHAnsi"/>
          <w:color w:val="000000"/>
          <w:sz w:val="24"/>
          <w:szCs w:val="24"/>
        </w:rPr>
      </w:pPr>
      <w:r w:rsidRPr="00E872EC">
        <w:rPr>
          <w:rFonts w:eastAsia="SimSun" w:cstheme="minorHAnsi"/>
          <w:color w:val="000000"/>
          <w:sz w:val="24"/>
          <w:szCs w:val="24"/>
        </w:rPr>
        <w:t xml:space="preserve">organizacji zarządzania bezpieczeństwem informacji – w celu potwierdzenia zgodności z wymaganiami w zakresie stworzenia i utrzymywania systemu zarządzania zapewniającego zgodność z Ustawy z dnia 5 lipca 2018 r. o krajowym systemie </w:t>
      </w:r>
      <w:proofErr w:type="spellStart"/>
      <w:r w:rsidRPr="00E872EC">
        <w:rPr>
          <w:rFonts w:eastAsia="SimSun" w:cstheme="minorHAnsi"/>
          <w:color w:val="000000"/>
          <w:sz w:val="24"/>
          <w:szCs w:val="24"/>
        </w:rPr>
        <w:t>cyberbezpieczeństwa</w:t>
      </w:r>
      <w:proofErr w:type="spellEnd"/>
      <w:r w:rsidRPr="00E872EC">
        <w:rPr>
          <w:rFonts w:eastAsia="SimSun" w:cstheme="minorHAnsi"/>
          <w:color w:val="000000"/>
          <w:sz w:val="24"/>
          <w:szCs w:val="24"/>
        </w:rPr>
        <w:t xml:space="preserve"> (zwaną dalej „ Ustawą KSC”);</w:t>
      </w:r>
    </w:p>
    <w:p w14:paraId="4847BB97" w14:textId="77777777" w:rsidR="009A4EE8" w:rsidRPr="00E872EC" w:rsidRDefault="009A4EE8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eastAsia="SimSun" w:cstheme="minorHAnsi"/>
          <w:color w:val="000000"/>
          <w:sz w:val="24"/>
          <w:szCs w:val="24"/>
        </w:rPr>
      </w:pPr>
      <w:r w:rsidRPr="00E872EC">
        <w:rPr>
          <w:rFonts w:eastAsia="SimSun" w:cstheme="minorHAnsi"/>
          <w:color w:val="000000"/>
          <w:sz w:val="24"/>
          <w:szCs w:val="24"/>
        </w:rPr>
        <w:lastRenderedPageBreak/>
        <w:t>procesów zarządzania bezpieczeństwem informacji – w celu potwierdzenia zgodności z wymaganiami bezpieczeństwa informacji w zakresie poprawności ich zdefiniowania, wdrożenia, eksploatacji i nadzorowania procesów zapewniających bezpieczeństwo informacji;</w:t>
      </w:r>
    </w:p>
    <w:p w14:paraId="02F46E92" w14:textId="77777777" w:rsidR="009A4EE8" w:rsidRPr="00E872EC" w:rsidRDefault="009A4EE8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eastAsia="SimSun" w:cstheme="minorHAnsi"/>
          <w:color w:val="000000"/>
          <w:sz w:val="24"/>
          <w:szCs w:val="24"/>
        </w:rPr>
      </w:pPr>
      <w:r w:rsidRPr="00E872EC">
        <w:rPr>
          <w:rFonts w:eastAsia="SimSun" w:cstheme="minorHAnsi"/>
          <w:color w:val="000000"/>
          <w:sz w:val="24"/>
          <w:szCs w:val="24"/>
        </w:rPr>
        <w:t>zarządzania ryzykiem – w celu potwierdzenia zgodności z wymaganiami w zakresie poprawności stosowanej metodyki zarządzania ryzykiem oraz kompletności procesu zarządzania ryzykiem poczynając od identyfikacji ryzyka aż po nadzór nad wprowadzeniem rekomendacji;</w:t>
      </w:r>
    </w:p>
    <w:p w14:paraId="76427AED" w14:textId="77777777" w:rsidR="009A4EE8" w:rsidRPr="00E872EC" w:rsidRDefault="009A4EE8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eastAsia="SimSun" w:cstheme="minorHAnsi"/>
          <w:color w:val="000000"/>
          <w:sz w:val="24"/>
          <w:szCs w:val="24"/>
        </w:rPr>
      </w:pPr>
      <w:r w:rsidRPr="00E872EC">
        <w:rPr>
          <w:rFonts w:eastAsia="SimSun" w:cstheme="minorHAnsi"/>
          <w:color w:val="000000"/>
          <w:sz w:val="24"/>
          <w:szCs w:val="24"/>
        </w:rPr>
        <w:t>monitorowania i reagowania na incydenty bezpieczeństwa – w celu potwierdzenia zgodności z wymaganiami w zakresie zdefiniowania wymagań, wdrożenia i konfiguracji narzędzi, ciągłego monitorowania i skutecznego reagowania  potencjalne incydenty;</w:t>
      </w:r>
    </w:p>
    <w:p w14:paraId="6F72D686" w14:textId="77777777" w:rsidR="009A4EE8" w:rsidRPr="00E872EC" w:rsidRDefault="009A4EE8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eastAsia="SimSun" w:cstheme="minorHAnsi"/>
          <w:color w:val="000000"/>
          <w:sz w:val="24"/>
          <w:szCs w:val="24"/>
        </w:rPr>
      </w:pPr>
      <w:r w:rsidRPr="00E872EC">
        <w:rPr>
          <w:rFonts w:eastAsia="SimSun" w:cstheme="minorHAnsi"/>
          <w:color w:val="000000"/>
          <w:sz w:val="24"/>
          <w:szCs w:val="24"/>
        </w:rPr>
        <w:t xml:space="preserve">zarządzania zmianą – w celu potwierdzenia zgodności z wymaganiami w zakresie identyfikowania potrzeby zmian, ustalania wymagań bezpieczeństwa, wyboru rozwiązań, dokumentowania, testowania i wdrażania zmian; </w:t>
      </w:r>
    </w:p>
    <w:p w14:paraId="239CD056" w14:textId="77777777" w:rsidR="009A4EE8" w:rsidRPr="00E872EC" w:rsidRDefault="009A4EE8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eastAsia="SimSun" w:cstheme="minorHAnsi"/>
          <w:color w:val="000000"/>
          <w:sz w:val="24"/>
          <w:szCs w:val="24"/>
        </w:rPr>
      </w:pPr>
      <w:r w:rsidRPr="00E872EC">
        <w:rPr>
          <w:rFonts w:eastAsia="SimSun" w:cstheme="minorHAnsi"/>
          <w:color w:val="000000"/>
          <w:sz w:val="24"/>
          <w:szCs w:val="24"/>
        </w:rPr>
        <w:t>zarządzania ciągłością działania – w celu potwierdzenia zgodności w wymaganiami w zakresie dokonania analizy i zdefiniowania wymagań dla ciągłości działania, wdrożenia rozwiązań zapasowych i redundantnych, testowaniu zdolności, przygotowania odpowiednich umów z dostawcami oraz nadzorowaniu ich sposobu zapewnienia ciągłości działania;</w:t>
      </w:r>
    </w:p>
    <w:p w14:paraId="51F13E3F" w14:textId="77777777" w:rsidR="009A4EE8" w:rsidRPr="00E872EC" w:rsidRDefault="009A4EE8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eastAsia="SimSun" w:cstheme="minorHAnsi"/>
          <w:color w:val="000000"/>
          <w:sz w:val="24"/>
          <w:szCs w:val="24"/>
        </w:rPr>
      </w:pPr>
      <w:r w:rsidRPr="00E872EC">
        <w:rPr>
          <w:rFonts w:eastAsia="SimSun" w:cstheme="minorHAnsi"/>
          <w:color w:val="000000"/>
          <w:sz w:val="24"/>
          <w:szCs w:val="24"/>
        </w:rPr>
        <w:t>utrzymania systemów informacyjnych – w celu potwierdzenia zgodności z wymaganiami w zakresie ustalania i nadzorowania wymagań bieżącej eksploatacji systemów informacyjnych;</w:t>
      </w:r>
    </w:p>
    <w:p w14:paraId="2EEDC9E9" w14:textId="77777777" w:rsidR="009A4EE8" w:rsidRPr="00E872EC" w:rsidRDefault="009A4EE8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eastAsia="SimSun" w:cstheme="minorHAnsi"/>
          <w:color w:val="000000"/>
          <w:sz w:val="24"/>
          <w:szCs w:val="24"/>
        </w:rPr>
      </w:pPr>
      <w:r w:rsidRPr="00E872EC">
        <w:rPr>
          <w:rFonts w:eastAsia="SimSun" w:cstheme="minorHAnsi"/>
          <w:color w:val="000000"/>
          <w:sz w:val="24"/>
          <w:szCs w:val="24"/>
        </w:rPr>
        <w:t>utrzymania i rozwoju systemów informacyjnych – w celu potwierdzenia zgodności z wymaganiami w zakresie ustalania i nadzorowania wymagań bieżącej eksploatacji systemów informatycznych wykorzystywanych do zapewniania, monitorowania i  reagowania na incydenty bezpieczeństwa;</w:t>
      </w:r>
    </w:p>
    <w:p w14:paraId="7367AD02" w14:textId="77777777" w:rsidR="009A4EE8" w:rsidRPr="00E872EC" w:rsidRDefault="009A4EE8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eastAsia="SimSun" w:cstheme="minorHAnsi"/>
          <w:color w:val="000000"/>
          <w:sz w:val="24"/>
          <w:szCs w:val="24"/>
        </w:rPr>
      </w:pPr>
      <w:r w:rsidRPr="00E872EC">
        <w:rPr>
          <w:rFonts w:eastAsia="SimSun" w:cstheme="minorHAnsi"/>
          <w:color w:val="000000"/>
          <w:sz w:val="24"/>
          <w:szCs w:val="24"/>
        </w:rPr>
        <w:t>bezpieczeństwa fizycznego – w celu potwierdzenia zgodności z wymaganiami w zakresie skuteczności procesu ochrony fizycznej i środowiskowej</w:t>
      </w:r>
    </w:p>
    <w:p w14:paraId="6B651CDC" w14:textId="77777777" w:rsidR="009A4EE8" w:rsidRPr="00E872EC" w:rsidRDefault="009A4EE8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eastAsia="SimSun" w:cstheme="minorHAnsi"/>
          <w:color w:val="000000"/>
          <w:sz w:val="24"/>
          <w:szCs w:val="24"/>
        </w:rPr>
      </w:pPr>
      <w:r w:rsidRPr="00E872EC">
        <w:rPr>
          <w:rFonts w:eastAsia="SimSun" w:cstheme="minorHAnsi"/>
          <w:color w:val="000000"/>
          <w:sz w:val="24"/>
          <w:szCs w:val="24"/>
        </w:rPr>
        <w:t>zarządzania bezpieczeństwem i ciągłością działania łańcucha usług – w celu potwierdzenia zgodności z wymaganiami w zakresie definiowania i nadzorowania stosowania wymagań bezpieczeństwa informacji i ciągłości działania przez dostawców usług bezpieczeństwa informacji oraz usług wdrażania i utrzymywania systemów informatycznych wykorzystywanych do świadczenia usług kluczowych.</w:t>
      </w:r>
    </w:p>
    <w:p w14:paraId="21111CEF" w14:textId="77777777" w:rsidR="009A4EE8" w:rsidRPr="00E872EC" w:rsidRDefault="009A4EE8" w:rsidP="009A4EE8">
      <w:pPr>
        <w:suppressAutoHyphens/>
        <w:spacing w:after="0"/>
        <w:jc w:val="center"/>
        <w:rPr>
          <w:rFonts w:eastAsia="SimSun" w:cstheme="minorHAnsi"/>
          <w:color w:val="000000"/>
          <w:sz w:val="24"/>
          <w:szCs w:val="24"/>
        </w:rPr>
      </w:pPr>
    </w:p>
    <w:p w14:paraId="288FBDCA" w14:textId="77777777" w:rsidR="009A4EE8" w:rsidRPr="00E872EC" w:rsidRDefault="009A4EE8" w:rsidP="009A4EE8">
      <w:pPr>
        <w:suppressAutoHyphens/>
        <w:spacing w:after="0"/>
        <w:jc w:val="center"/>
        <w:rPr>
          <w:rFonts w:eastAsia="SimSun" w:cstheme="minorHAnsi"/>
          <w:b/>
          <w:bCs/>
          <w:color w:val="000000"/>
          <w:sz w:val="24"/>
          <w:szCs w:val="24"/>
        </w:rPr>
      </w:pPr>
      <w:r w:rsidRPr="00E872EC">
        <w:rPr>
          <w:rFonts w:eastAsia="SimSun" w:cstheme="minorHAnsi"/>
          <w:b/>
          <w:bCs/>
          <w:color w:val="000000"/>
          <w:sz w:val="24"/>
          <w:szCs w:val="24"/>
        </w:rPr>
        <w:t>§ 2</w:t>
      </w:r>
    </w:p>
    <w:p w14:paraId="2D70B45E" w14:textId="77777777" w:rsidR="009A4EE8" w:rsidRPr="00E872EC" w:rsidRDefault="009A4EE8" w:rsidP="009A4EE8">
      <w:pPr>
        <w:suppressAutoHyphens/>
        <w:spacing w:after="80"/>
        <w:ind w:left="284"/>
        <w:jc w:val="center"/>
        <w:rPr>
          <w:rFonts w:eastAsia="SimSun" w:cstheme="minorHAnsi"/>
          <w:b/>
          <w:bCs/>
          <w:color w:val="000000"/>
          <w:sz w:val="24"/>
          <w:szCs w:val="24"/>
        </w:rPr>
      </w:pPr>
      <w:r w:rsidRPr="00E872EC">
        <w:rPr>
          <w:rFonts w:eastAsia="SimSun" w:cstheme="minorHAnsi"/>
          <w:b/>
          <w:bCs/>
          <w:color w:val="000000"/>
          <w:sz w:val="24"/>
          <w:szCs w:val="24"/>
        </w:rPr>
        <w:t>Termin realizacji Umowy</w:t>
      </w:r>
    </w:p>
    <w:p w14:paraId="57C446A6" w14:textId="1E95A602" w:rsidR="009A4EE8" w:rsidRPr="00E872EC" w:rsidRDefault="009A4EE8">
      <w:pPr>
        <w:numPr>
          <w:ilvl w:val="0"/>
          <w:numId w:val="30"/>
        </w:numPr>
        <w:suppressAutoHyphens/>
        <w:spacing w:after="0" w:line="240" w:lineRule="auto"/>
        <w:ind w:left="284"/>
        <w:jc w:val="both"/>
        <w:rPr>
          <w:rFonts w:eastAsia="SimSun" w:cstheme="minorHAnsi"/>
          <w:color w:val="000000"/>
          <w:sz w:val="24"/>
          <w:szCs w:val="24"/>
        </w:rPr>
      </w:pPr>
      <w:r w:rsidRPr="00E872EC">
        <w:rPr>
          <w:rFonts w:eastAsia="SimSun" w:cstheme="minorHAnsi"/>
          <w:color w:val="000000"/>
          <w:sz w:val="24"/>
          <w:szCs w:val="24"/>
        </w:rPr>
        <w:t xml:space="preserve">Strony zgodnie ustalają, iż Umowa zostanie zrealizowana </w:t>
      </w:r>
      <w:r w:rsidRPr="00E872EC">
        <w:rPr>
          <w:rFonts w:eastAsia="SimSun" w:cstheme="minorHAnsi"/>
          <w:b/>
          <w:bCs/>
          <w:color w:val="000000"/>
          <w:sz w:val="24"/>
          <w:szCs w:val="24"/>
        </w:rPr>
        <w:t xml:space="preserve">do dnia </w:t>
      </w:r>
      <w:r w:rsidR="00A16535" w:rsidRPr="00E872EC">
        <w:rPr>
          <w:rFonts w:eastAsia="SimSun" w:cstheme="minorHAnsi"/>
          <w:b/>
          <w:bCs/>
          <w:color w:val="000000"/>
          <w:sz w:val="24"/>
          <w:szCs w:val="24"/>
        </w:rPr>
        <w:t>……………………..</w:t>
      </w:r>
      <w:r w:rsidRPr="00E872EC">
        <w:rPr>
          <w:rFonts w:eastAsia="SimSun" w:cstheme="minorHAnsi"/>
          <w:b/>
          <w:bCs/>
          <w:color w:val="000000"/>
          <w:sz w:val="24"/>
          <w:szCs w:val="24"/>
        </w:rPr>
        <w:t xml:space="preserve"> r</w:t>
      </w:r>
      <w:r w:rsidRPr="00E872EC">
        <w:rPr>
          <w:rFonts w:eastAsia="SimSun" w:cstheme="minorHAnsi"/>
          <w:color w:val="000000"/>
          <w:sz w:val="24"/>
          <w:szCs w:val="24"/>
        </w:rPr>
        <w:t>.</w:t>
      </w:r>
    </w:p>
    <w:p w14:paraId="1FD7399B" w14:textId="0728F947" w:rsidR="009A4EE8" w:rsidRPr="00E872EC" w:rsidRDefault="009A4EE8">
      <w:pPr>
        <w:numPr>
          <w:ilvl w:val="0"/>
          <w:numId w:val="30"/>
        </w:numPr>
        <w:suppressAutoHyphens/>
        <w:spacing w:after="0" w:line="240" w:lineRule="auto"/>
        <w:ind w:left="284"/>
        <w:jc w:val="both"/>
        <w:rPr>
          <w:rFonts w:eastAsia="SimSun" w:cstheme="minorHAnsi"/>
          <w:color w:val="000000"/>
          <w:sz w:val="24"/>
          <w:szCs w:val="24"/>
        </w:rPr>
      </w:pPr>
      <w:r w:rsidRPr="00E872EC">
        <w:rPr>
          <w:rFonts w:eastAsia="Calibri" w:cstheme="minorHAnsi"/>
          <w:color w:val="000000"/>
          <w:sz w:val="24"/>
          <w:szCs w:val="24"/>
        </w:rPr>
        <w:t xml:space="preserve">Przystąpienie do realizacji Umowy przez Zleceniobiorcę nastąpi w terminie nie dłuższym niż </w:t>
      </w:r>
      <w:r w:rsidR="00A16535" w:rsidRPr="00E872EC">
        <w:rPr>
          <w:rFonts w:eastAsia="Calibri" w:cstheme="minorHAnsi"/>
          <w:color w:val="000000"/>
          <w:sz w:val="24"/>
          <w:szCs w:val="24"/>
        </w:rPr>
        <w:t>7</w:t>
      </w:r>
      <w:r w:rsidRPr="00E872EC">
        <w:rPr>
          <w:rFonts w:eastAsia="Calibri" w:cstheme="minorHAnsi"/>
          <w:color w:val="000000"/>
          <w:sz w:val="24"/>
          <w:szCs w:val="24"/>
        </w:rPr>
        <w:t xml:space="preserve"> dni kalendarzow</w:t>
      </w:r>
      <w:r w:rsidR="00A16535" w:rsidRPr="00E872EC">
        <w:rPr>
          <w:rFonts w:eastAsia="Calibri" w:cstheme="minorHAnsi"/>
          <w:color w:val="000000"/>
          <w:sz w:val="24"/>
          <w:szCs w:val="24"/>
        </w:rPr>
        <w:t>ych</w:t>
      </w:r>
      <w:r w:rsidRPr="00E872EC">
        <w:rPr>
          <w:rFonts w:eastAsia="Calibri" w:cstheme="minorHAnsi"/>
          <w:color w:val="000000"/>
          <w:sz w:val="24"/>
          <w:szCs w:val="24"/>
        </w:rPr>
        <w:t xml:space="preserve"> od dnia </w:t>
      </w:r>
      <w:r w:rsidR="00A16535" w:rsidRPr="00E872EC">
        <w:rPr>
          <w:rFonts w:eastAsia="Calibri" w:cstheme="minorHAnsi"/>
          <w:color w:val="000000"/>
          <w:sz w:val="24"/>
          <w:szCs w:val="24"/>
        </w:rPr>
        <w:t>zawarcia</w:t>
      </w:r>
      <w:r w:rsidRPr="00E872EC">
        <w:rPr>
          <w:rFonts w:eastAsia="Calibri" w:cstheme="minorHAnsi"/>
          <w:color w:val="000000"/>
          <w:sz w:val="24"/>
          <w:szCs w:val="24"/>
        </w:rPr>
        <w:t xml:space="preserve"> Umowy, przy czym Strony w drodze korespondencji e-mailowej lub ustaleń telefonicznych ustalą szczegółową datę rozpoczęcia </w:t>
      </w:r>
      <w:r w:rsidR="00BA4300" w:rsidRPr="00E872EC">
        <w:rPr>
          <w:rFonts w:eastAsia="Calibri" w:cstheme="minorHAnsi"/>
          <w:color w:val="000000"/>
          <w:sz w:val="24"/>
          <w:szCs w:val="24"/>
        </w:rPr>
        <w:t>realizacji przedmiotu zamówienia</w:t>
      </w:r>
      <w:r w:rsidRPr="00E872EC">
        <w:rPr>
          <w:rFonts w:eastAsia="Calibri" w:cstheme="minorHAnsi"/>
          <w:color w:val="000000"/>
          <w:sz w:val="24"/>
          <w:szCs w:val="24"/>
        </w:rPr>
        <w:t>. W przypadku dokonania ustaleń telefonicznych, winny one zostać potwierdzone przez Strony w korespondencji e-mail.</w:t>
      </w:r>
    </w:p>
    <w:p w14:paraId="1EC9A6FC" w14:textId="77777777" w:rsidR="009A4EE8" w:rsidRPr="00E872EC" w:rsidRDefault="009A4EE8" w:rsidP="009A4EE8">
      <w:pPr>
        <w:spacing w:after="80"/>
        <w:jc w:val="center"/>
        <w:rPr>
          <w:rFonts w:eastAsia="Times New Roman" w:cstheme="minorHAnsi"/>
          <w:b/>
          <w:color w:val="auto"/>
          <w:sz w:val="24"/>
          <w:szCs w:val="24"/>
          <w:lang w:eastAsia="pl-PL"/>
        </w:rPr>
      </w:pPr>
    </w:p>
    <w:p w14:paraId="3917C373" w14:textId="77777777" w:rsidR="009A4EE8" w:rsidRPr="00E872EC" w:rsidRDefault="009A4EE8" w:rsidP="009A4EE8">
      <w:pPr>
        <w:spacing w:after="80"/>
        <w:jc w:val="center"/>
        <w:rPr>
          <w:rFonts w:eastAsia="Times New Roman" w:cstheme="minorHAnsi"/>
          <w:b/>
          <w:color w:val="auto"/>
          <w:sz w:val="24"/>
          <w:szCs w:val="24"/>
          <w:lang w:eastAsia="pl-PL"/>
        </w:rPr>
      </w:pPr>
      <w:r w:rsidRPr="00E872EC">
        <w:rPr>
          <w:rFonts w:eastAsia="Times New Roman" w:cstheme="minorHAnsi"/>
          <w:b/>
          <w:color w:val="auto"/>
          <w:sz w:val="24"/>
          <w:szCs w:val="24"/>
          <w:lang w:eastAsia="pl-PL"/>
        </w:rPr>
        <w:t>§ 3</w:t>
      </w:r>
    </w:p>
    <w:p w14:paraId="5FB1EB91" w14:textId="77777777" w:rsidR="009A4EE8" w:rsidRPr="00E872EC" w:rsidRDefault="009A4EE8" w:rsidP="009A4EE8">
      <w:pPr>
        <w:spacing w:after="80"/>
        <w:jc w:val="center"/>
        <w:rPr>
          <w:rFonts w:eastAsia="Times New Roman" w:cstheme="minorHAnsi"/>
          <w:b/>
          <w:color w:val="auto"/>
          <w:sz w:val="24"/>
          <w:szCs w:val="24"/>
          <w:lang w:eastAsia="pl-PL"/>
        </w:rPr>
      </w:pPr>
      <w:r w:rsidRPr="00E872EC">
        <w:rPr>
          <w:rFonts w:eastAsia="Times New Roman" w:cstheme="minorHAnsi"/>
          <w:b/>
          <w:color w:val="auto"/>
          <w:sz w:val="24"/>
          <w:szCs w:val="24"/>
          <w:lang w:eastAsia="pl-PL"/>
        </w:rPr>
        <w:t>Raport z wykonanych usług</w:t>
      </w:r>
    </w:p>
    <w:p w14:paraId="47A6FCE1" w14:textId="77777777" w:rsidR="009A4EE8" w:rsidRPr="00E872EC" w:rsidRDefault="009A4EE8">
      <w:pPr>
        <w:numPr>
          <w:ilvl w:val="0"/>
          <w:numId w:val="26"/>
        </w:numPr>
        <w:spacing w:after="0" w:line="240" w:lineRule="auto"/>
        <w:ind w:left="283" w:hanging="357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E872EC">
        <w:rPr>
          <w:rFonts w:eastAsia="Calibri" w:cstheme="minorHAnsi"/>
          <w:color w:val="000000"/>
          <w:sz w:val="24"/>
          <w:szCs w:val="24"/>
          <w:lang w:eastAsia="pl-PL"/>
        </w:rPr>
        <w:t xml:space="preserve">Materialną postać sprawozdania z przeprowadzenia Audytu stanowić będzie raport wykonany na  dokumencie „Szablon sprawozdania z Audytu zgodnego z ustawą o Krajowym Systemie </w:t>
      </w:r>
      <w:proofErr w:type="spellStart"/>
      <w:r w:rsidRPr="00E872EC">
        <w:rPr>
          <w:rFonts w:eastAsia="Calibri" w:cstheme="minorHAnsi"/>
          <w:color w:val="000000"/>
          <w:sz w:val="24"/>
          <w:szCs w:val="24"/>
          <w:lang w:eastAsia="pl-PL"/>
        </w:rPr>
        <w:t>Cyberbezpieczeństwa</w:t>
      </w:r>
      <w:proofErr w:type="spellEnd"/>
      <w:r w:rsidRPr="00E872EC">
        <w:rPr>
          <w:rFonts w:eastAsia="Calibri" w:cstheme="minorHAnsi"/>
          <w:color w:val="000000"/>
          <w:sz w:val="24"/>
          <w:szCs w:val="24"/>
          <w:lang w:eastAsia="pl-PL"/>
        </w:rPr>
        <w:t xml:space="preserve">”, przyjętym przez Ministerstwo Cyfryzacji jako wzór w/w Audytu, dostępnym pod adresem internetowym: </w:t>
      </w:r>
      <w:hyperlink r:id="rId19" w:history="1">
        <w:r w:rsidRPr="00E872EC">
          <w:rPr>
            <w:rFonts w:eastAsia="Calibri" w:cstheme="minorHAnsi"/>
            <w:color w:val="0563C1"/>
            <w:sz w:val="24"/>
            <w:szCs w:val="24"/>
            <w:u w:val="single"/>
            <w:lang w:eastAsia="pl-PL"/>
          </w:rPr>
          <w:t>https://mc.bip.gov.pl/krajowy-system-cyberbezpieczenstwa/operatorzy-uslug-kluczowych/szablon-sprawozdania-z-audytu-zgodnego-z-</w:t>
        </w:r>
        <w:r w:rsidRPr="00E872EC">
          <w:rPr>
            <w:rFonts w:eastAsia="Calibri" w:cstheme="minorHAnsi"/>
            <w:color w:val="0563C1"/>
            <w:sz w:val="24"/>
            <w:szCs w:val="24"/>
            <w:u w:val="single"/>
            <w:lang w:eastAsia="pl-PL"/>
          </w:rPr>
          <w:lastRenderedPageBreak/>
          <w:t>ustawa-o-krajowym-systemie-cyberbezpieczenstwa.html</w:t>
        </w:r>
      </w:hyperlink>
      <w:r w:rsidRPr="00E872EC">
        <w:rPr>
          <w:rFonts w:eastAsia="Calibri" w:cstheme="minorHAnsi"/>
          <w:color w:val="000000"/>
          <w:sz w:val="24"/>
          <w:szCs w:val="24"/>
          <w:lang w:eastAsia="pl-PL"/>
        </w:rPr>
        <w:t>. Raport zostanie przekazany Zleceniodawcy w terminie do dnia zakończenia obowiązywania Umowy, o którym mowa w § 2 ust. 1 Umowy.</w:t>
      </w:r>
    </w:p>
    <w:p w14:paraId="6C403075" w14:textId="77777777" w:rsidR="009A4EE8" w:rsidRPr="00E872EC" w:rsidRDefault="009A4EE8">
      <w:pPr>
        <w:numPr>
          <w:ilvl w:val="0"/>
          <w:numId w:val="26"/>
        </w:numPr>
        <w:spacing w:after="0" w:line="240" w:lineRule="auto"/>
        <w:ind w:left="283" w:hanging="357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E872EC">
        <w:rPr>
          <w:rFonts w:eastAsia="Times New Roman" w:cstheme="minorHAnsi"/>
          <w:color w:val="000000"/>
          <w:sz w:val="24"/>
          <w:szCs w:val="24"/>
        </w:rPr>
        <w:t>Zleceniobiorca oświadcza, że nie jest autorem wzoru dokumentu „</w:t>
      </w:r>
      <w:r w:rsidRPr="00E872EC">
        <w:rPr>
          <w:rFonts w:eastAsia="Calibri" w:cstheme="minorHAnsi"/>
          <w:color w:val="000000"/>
          <w:sz w:val="24"/>
          <w:szCs w:val="24"/>
          <w:lang w:eastAsia="pl-PL"/>
        </w:rPr>
        <w:t xml:space="preserve">Szablonu sprawozdania z Audytu zgodnego z ustawą o Krajowym Systemie </w:t>
      </w:r>
      <w:proofErr w:type="spellStart"/>
      <w:r w:rsidRPr="00E872EC">
        <w:rPr>
          <w:rFonts w:eastAsia="Calibri" w:cstheme="minorHAnsi"/>
          <w:color w:val="000000"/>
          <w:sz w:val="24"/>
          <w:szCs w:val="24"/>
          <w:lang w:eastAsia="pl-PL"/>
        </w:rPr>
        <w:t>Cyberbezpieczeństwa</w:t>
      </w:r>
      <w:proofErr w:type="spellEnd"/>
      <w:r w:rsidRPr="00E872EC">
        <w:rPr>
          <w:rFonts w:eastAsia="Calibri" w:cstheme="minorHAnsi"/>
          <w:color w:val="000000"/>
          <w:sz w:val="24"/>
          <w:szCs w:val="24"/>
          <w:lang w:eastAsia="pl-PL"/>
        </w:rPr>
        <w:t xml:space="preserve">”, a jego uzupełnienie nie stanowi utworu w rozumieniu </w:t>
      </w:r>
      <w:r w:rsidRPr="00E872EC">
        <w:rPr>
          <w:rFonts w:eastAsia="Times New Roman" w:cstheme="minorHAnsi"/>
          <w:color w:val="000000"/>
          <w:sz w:val="24"/>
          <w:szCs w:val="24"/>
          <w:lang w:eastAsia="pl-PL"/>
        </w:rPr>
        <w:t>Ustawy z dnia 4 lutego 1994 r. o prawie autorskim i prawach pokrewnych.</w:t>
      </w:r>
    </w:p>
    <w:p w14:paraId="758FE7D8" w14:textId="77777777" w:rsidR="009A4EE8" w:rsidRPr="00E872EC" w:rsidRDefault="009A4EE8">
      <w:pPr>
        <w:numPr>
          <w:ilvl w:val="0"/>
          <w:numId w:val="26"/>
        </w:numPr>
        <w:spacing w:after="0" w:line="240" w:lineRule="auto"/>
        <w:ind w:left="283" w:hanging="357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E872EC">
        <w:rPr>
          <w:rFonts w:eastAsia="Calibri" w:cstheme="minorHAnsi"/>
          <w:color w:val="000000"/>
          <w:sz w:val="24"/>
          <w:szCs w:val="24"/>
          <w:lang w:eastAsia="pl-PL"/>
        </w:rPr>
        <w:t xml:space="preserve">Dokument raportu zostanie przekazany Zleceniodawcy w języku polskim, w jednym egzemplarzu, w formie zaszyfrowanej w wersji elektronicznej za pośrednictwem poczty elektronicznej e-mail, pod adres wskazany w § 9 ust. 3 lit. a Umowy. Hasło do zaszyfrowanego pliku zostanie przekazane za pośrednictwem numeru telefonu (w sposób ustny lub za pośrednictwem wiadomości sms) osoby wskazanej w  § 9 ust. 3 lit. a Umowy. </w:t>
      </w:r>
    </w:p>
    <w:p w14:paraId="2CBE46AD" w14:textId="77777777" w:rsidR="009A4EE8" w:rsidRPr="00E872EC" w:rsidRDefault="009A4EE8">
      <w:pPr>
        <w:numPr>
          <w:ilvl w:val="0"/>
          <w:numId w:val="26"/>
        </w:numPr>
        <w:spacing w:after="0" w:line="240" w:lineRule="auto"/>
        <w:ind w:left="283" w:hanging="357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E872EC">
        <w:rPr>
          <w:rFonts w:eastAsia="Calibri" w:cstheme="minorHAnsi"/>
          <w:color w:val="000000"/>
          <w:sz w:val="24"/>
          <w:szCs w:val="24"/>
          <w:lang w:eastAsia="pl-PL"/>
        </w:rPr>
        <w:t>Raport określa stan faktyczny istniejący w zasobach teleinformatycznych i organizacyjnych Zleceniodawcy na dzień zakończenia Audytu i jego treść nie podlega zmianom. Zleceniodawca posiada możliwość zgłoszenia do Zleceniobiorcy pytań dotyczących treści raportu z Audytu w terminie 14 dni kalendarzowych od otrzymania raportu, w sposób przyjęty w ust. 2 powyżej. Zgłoszenie pytań winno nastąpić w formie pisemnej za pośrednictwem poczty elektronicznej e-mail, pod adres wskazany w § 9 ust. 4 lit. a Umowy. Zleceniobiorca jest zobowiązany ustosunkować się do pytań Zleceniodawcy w formie pisemnej za pośrednictwem poczty elektronicznej e-mail w terminie 14 dni kalendarzowych od otrzymania zgłoszenia. Odpowiedź na pytania winna nastąpić w formie pisemnej za pośrednictwem poczty elektronicznej e-mail, pod adres wskazany w § 9 ust. 3 lit. a Umowy.</w:t>
      </w:r>
    </w:p>
    <w:p w14:paraId="1AAA2268" w14:textId="77777777" w:rsidR="009A4EE8" w:rsidRPr="00E872EC" w:rsidRDefault="009A4EE8" w:rsidP="009A4EE8">
      <w:pPr>
        <w:spacing w:after="0" w:line="240" w:lineRule="auto"/>
        <w:rPr>
          <w:rFonts w:eastAsia="Times New Roman" w:cstheme="minorHAnsi"/>
          <w:b/>
          <w:color w:val="auto"/>
          <w:sz w:val="24"/>
          <w:szCs w:val="24"/>
          <w:lang w:eastAsia="pl-PL"/>
        </w:rPr>
      </w:pPr>
    </w:p>
    <w:p w14:paraId="0BF6B52B" w14:textId="77777777" w:rsidR="009A4EE8" w:rsidRPr="00E872EC" w:rsidRDefault="009A4EE8" w:rsidP="009A4EE8">
      <w:pPr>
        <w:spacing w:after="0"/>
        <w:jc w:val="center"/>
        <w:rPr>
          <w:rFonts w:eastAsia="Times New Roman" w:cstheme="minorHAnsi"/>
          <w:b/>
          <w:color w:val="auto"/>
          <w:sz w:val="24"/>
          <w:szCs w:val="24"/>
          <w:lang w:eastAsia="pl-PL"/>
        </w:rPr>
      </w:pPr>
      <w:r w:rsidRPr="00E872EC">
        <w:rPr>
          <w:rFonts w:eastAsia="Times New Roman" w:cstheme="minorHAnsi"/>
          <w:b/>
          <w:color w:val="auto"/>
          <w:sz w:val="24"/>
          <w:szCs w:val="24"/>
          <w:lang w:eastAsia="pl-PL"/>
        </w:rPr>
        <w:t>§ 4</w:t>
      </w:r>
    </w:p>
    <w:p w14:paraId="1290EDBE" w14:textId="77777777" w:rsidR="009A4EE8" w:rsidRPr="00E872EC" w:rsidRDefault="009A4EE8" w:rsidP="009A4EE8">
      <w:pPr>
        <w:spacing w:after="80"/>
        <w:jc w:val="center"/>
        <w:rPr>
          <w:rFonts w:eastAsia="Times New Roman" w:cstheme="minorHAnsi"/>
          <w:b/>
          <w:color w:val="auto"/>
          <w:sz w:val="24"/>
          <w:szCs w:val="24"/>
          <w:lang w:eastAsia="pl-PL"/>
        </w:rPr>
      </w:pPr>
      <w:r w:rsidRPr="00E872EC">
        <w:rPr>
          <w:rFonts w:eastAsia="Times New Roman" w:cstheme="minorHAnsi"/>
          <w:b/>
          <w:color w:val="000000"/>
          <w:sz w:val="24"/>
          <w:szCs w:val="24"/>
          <w:lang w:eastAsia="pl-PL"/>
        </w:rPr>
        <w:t>Obowiązki i oświadczenia Zleceniobiorcy</w:t>
      </w:r>
    </w:p>
    <w:p w14:paraId="5CFD5190" w14:textId="77777777" w:rsidR="009A4EE8" w:rsidRPr="00E872EC" w:rsidRDefault="009A4EE8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bookmarkStart w:id="6" w:name="_Hlk24701711"/>
      <w:r w:rsidRPr="00E872EC">
        <w:rPr>
          <w:rFonts w:eastAsia="Times New Roman" w:cstheme="minorHAnsi"/>
          <w:color w:val="000000"/>
          <w:sz w:val="24"/>
          <w:szCs w:val="24"/>
          <w:lang w:eastAsia="pl-PL"/>
        </w:rPr>
        <w:t>Zleceniobiorca</w:t>
      </w:r>
      <w:bookmarkEnd w:id="6"/>
      <w:r w:rsidRPr="00E872E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zobowiązuje się do wykonania Umowy z zachowaniem zasad należytej staranności, wynikających z zawodowego charakteru prowadzonej przez siebie działalności. </w:t>
      </w:r>
    </w:p>
    <w:p w14:paraId="7D2EDC59" w14:textId="77777777" w:rsidR="009A4EE8" w:rsidRPr="00E872EC" w:rsidRDefault="009A4EE8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E872E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Zleceniobiorca zobowiązuje się, że w toku wykonywania czynności używał będzie programów, materiałów, narzędzi oraz informacji, do których posiada stosowne uprawnienie i które nie naruszają praw osób trzecich, w szczególności zaś nie naruszają przepisów Ustawy z dnia 4 lutego 1994 r. o prawie autorskim i prawach pokrewnych </w:t>
      </w:r>
      <w:r w:rsidRPr="00E872EC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(Dz. U. z 2022 r., </w:t>
      </w:r>
      <w:bookmarkStart w:id="7" w:name="_Hlk132977719"/>
      <w:r w:rsidRPr="00E872EC">
        <w:rPr>
          <w:rFonts w:eastAsia="Times New Roman" w:cstheme="minorHAnsi"/>
          <w:color w:val="000000"/>
          <w:sz w:val="24"/>
          <w:szCs w:val="24"/>
          <w:lang w:eastAsia="pl-PL"/>
        </w:rPr>
        <w:t>poz. 2509 ze zm.).</w:t>
      </w:r>
      <w:bookmarkEnd w:id="7"/>
    </w:p>
    <w:p w14:paraId="09C836C6" w14:textId="77777777" w:rsidR="009A4EE8" w:rsidRPr="00E872EC" w:rsidRDefault="009A4EE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E872EC">
        <w:rPr>
          <w:rFonts w:eastAsia="Times New Roman" w:cstheme="minorHAnsi"/>
          <w:color w:val="000000"/>
          <w:sz w:val="24"/>
          <w:szCs w:val="24"/>
          <w:lang w:eastAsia="pl-PL"/>
        </w:rPr>
        <w:t>Zleceniobiorca ponosi odpowiedzialność w zakresie winy za naruszenie praw osób trzecich w związku z wykonywaniem Umowy, w tym w szczególności – za ujawnienie informacji, jakie uzyskane zostały przez niego w trakcie realizacji Umowy.</w:t>
      </w:r>
    </w:p>
    <w:p w14:paraId="60EA07E5" w14:textId="77777777" w:rsidR="009A4EE8" w:rsidRPr="00E872EC" w:rsidRDefault="009A4EE8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E872EC">
        <w:rPr>
          <w:rFonts w:eastAsia="Times New Roman" w:cstheme="minorHAnsi"/>
          <w:color w:val="000000"/>
          <w:sz w:val="24"/>
          <w:szCs w:val="24"/>
          <w:lang w:eastAsia="pl-PL"/>
        </w:rPr>
        <w:t>Zleceniobiorca</w:t>
      </w:r>
      <w:r w:rsidRPr="00E872EC">
        <w:rPr>
          <w:rFonts w:eastAsia="Times New Roman" w:cstheme="minorHAnsi"/>
          <w:color w:val="000000"/>
          <w:sz w:val="24"/>
          <w:szCs w:val="24"/>
        </w:rPr>
        <w:t xml:space="preserve"> oświadcza, że dane gromadzone na jego serwerach zabezpieczone są zgodnie z wymogami międzynarodowej normy standaryzującej systemy zarządzania bezpieczeństwem informacji PN-EN ISO/IEC 27001:2017-06 oraz, że Zleceniobiorca posiada ważny, wydany przez jednostkę akredytowaną przez Polskie Centrum Akredytacji certyfikat w tym zakresie.</w:t>
      </w:r>
    </w:p>
    <w:p w14:paraId="0D3DBE5A" w14:textId="77777777" w:rsidR="009A4EE8" w:rsidRPr="00E872EC" w:rsidRDefault="009A4EE8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E872EC">
        <w:rPr>
          <w:rFonts w:eastAsia="Times New Roman" w:cstheme="minorHAnsi"/>
          <w:color w:val="000000"/>
          <w:sz w:val="24"/>
          <w:szCs w:val="24"/>
        </w:rPr>
        <w:t>Zleceniobiorca oświadcza, że spełnia wymagania, o których stanowi art. 15 ust. 2 Ustawy KSC.</w:t>
      </w:r>
    </w:p>
    <w:p w14:paraId="14BC343A" w14:textId="77777777" w:rsidR="009A4EE8" w:rsidRPr="00E872EC" w:rsidRDefault="009A4EE8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E872EC">
        <w:rPr>
          <w:rFonts w:eastAsia="Times New Roman" w:cstheme="minorHAnsi"/>
          <w:color w:val="000000"/>
          <w:sz w:val="24"/>
          <w:szCs w:val="24"/>
        </w:rPr>
        <w:t xml:space="preserve">Zleceniobiorca oświadcza, że posiada umowę ubezpieczenia od odpowiedzialności cywilnej z tytułu prowadzenia działalności gospodarczej. </w:t>
      </w:r>
    </w:p>
    <w:p w14:paraId="132C4B06" w14:textId="77777777" w:rsidR="009A4EE8" w:rsidRPr="00E872EC" w:rsidRDefault="009A4EE8" w:rsidP="009A4EE8">
      <w:pPr>
        <w:spacing w:after="0" w:line="240" w:lineRule="auto"/>
        <w:rPr>
          <w:rFonts w:eastAsia="Times New Roman" w:cstheme="minorHAnsi"/>
          <w:b/>
          <w:color w:val="auto"/>
          <w:sz w:val="24"/>
          <w:szCs w:val="24"/>
          <w:lang w:eastAsia="pl-PL"/>
        </w:rPr>
      </w:pPr>
    </w:p>
    <w:p w14:paraId="2546D044" w14:textId="77777777" w:rsidR="009A4EE8" w:rsidRPr="00E872EC" w:rsidRDefault="009A4EE8" w:rsidP="009A4EE8">
      <w:pPr>
        <w:spacing w:after="0"/>
        <w:jc w:val="center"/>
        <w:rPr>
          <w:rFonts w:eastAsia="Times New Roman" w:cstheme="minorHAnsi"/>
          <w:b/>
          <w:color w:val="auto"/>
          <w:sz w:val="24"/>
          <w:szCs w:val="24"/>
          <w:lang w:eastAsia="pl-PL"/>
        </w:rPr>
      </w:pPr>
      <w:r w:rsidRPr="00E872EC">
        <w:rPr>
          <w:rFonts w:eastAsia="Times New Roman" w:cstheme="minorHAnsi"/>
          <w:b/>
          <w:color w:val="auto"/>
          <w:sz w:val="24"/>
          <w:szCs w:val="24"/>
          <w:lang w:eastAsia="pl-PL"/>
        </w:rPr>
        <w:t>§ 5</w:t>
      </w:r>
    </w:p>
    <w:p w14:paraId="28B08530" w14:textId="77777777" w:rsidR="009A4EE8" w:rsidRPr="00E872EC" w:rsidRDefault="009A4EE8" w:rsidP="009A4EE8">
      <w:pPr>
        <w:spacing w:after="80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E872EC">
        <w:rPr>
          <w:rFonts w:eastAsia="Times New Roman" w:cstheme="minorHAnsi"/>
          <w:b/>
          <w:color w:val="000000"/>
          <w:sz w:val="24"/>
          <w:szCs w:val="24"/>
          <w:lang w:eastAsia="pl-PL"/>
        </w:rPr>
        <w:t>Obowiązki i oświadczenia Zleceniodawcy</w:t>
      </w:r>
    </w:p>
    <w:p w14:paraId="16F25D07" w14:textId="77777777" w:rsidR="009A4EE8" w:rsidRPr="00E872EC" w:rsidRDefault="009A4EE8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E872E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Zleceniodawca zobowiązuje się do zapewnienia Zleceniobiorcy dostępu do pomieszczeń, komputerów, urządzeń oraz do systemów informatycznych znajdujących się w siedzibie Zleceniodawcy niezbędnych do realizacji Umowy, jeśli taki dostęp będzie konieczny. </w:t>
      </w:r>
    </w:p>
    <w:p w14:paraId="6AE7A02B" w14:textId="77777777" w:rsidR="009A4EE8" w:rsidRPr="00E872EC" w:rsidRDefault="009A4EE8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E872EC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W przypadku potrzeby uzyskania przez Zleceniobiorcę informacji koniecznych do wykonania czynności tworzącą część usługi objętej Umową, Zleceniodawca zobowiązuje się do przekazywania niezwłocznie, osobiście lub za pośrednictwem wyznaczonego pracownika, w terminie nie dłuższym niż następny dzień roboczy, liczony od dnia przedłożenia stosownego wniosku (przekazanego w formie pisemnej lub formie elektronicznej za pośrednictwem poczty e-mail lub formie ustnej – przy czym dla celów dowodowych forma ta powinna zostać potwierdzona przynajmniej jedną z dwóch pozostałych wymienionych form) żądanych przez Zleceniobiorcę informacji niezbędnych do wykonania Umowy. Przekazanie żądanych informacji może nastąpić w dowolnej formie, nie wyłączając przesłania ich z wykorzystaniem poczty elektronicznej e-mail lub tradycyjnej, ustnie lub poprzez konsultacje telefoniczne. Postanowienie zdania pierwszego nie dotyczy sytuacji, w których przepisy prawa wskazują konkretne, w tym krótsze, terminy wykonania ustawowych czynności przez Zleceniodawcę lub Zleceniobiorcę – wówczas Zleceniobiorca zobowiązuje się do przekazania informacji niezwłocznie, tj. w takim czasie i w taki sposób, by nie został naruszony termin wskazany przepisem powszechnie obowiązującego prawa. </w:t>
      </w:r>
    </w:p>
    <w:p w14:paraId="52F88E87" w14:textId="77777777" w:rsidR="009A4EE8" w:rsidRPr="00E872EC" w:rsidRDefault="009A4EE8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E872E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sytuacji powstania przeszkód w wykonaniu Umowy, leżących po stronie Zleceniodawcy, niezwłocznie poinformuje on Zleceniobiorcę o powyższym, w formie o której mowa w § 9 ust. 1 i ust. 2 Umowy. Okres czasowej przeszkody w wykonaniu Umowy powstały po stronie Zleceniodawcy powoduje przesunięcie ustalonych między Stronami terminów o ilość dni, w trakcie których Zleceniobiorca nie był w stanie – pozostając przy tym bez swojej winy – wykonywać Umowy lub czynności z niej wynikającej w związku z trwaniem tej przeszkody. </w:t>
      </w:r>
    </w:p>
    <w:p w14:paraId="2480A317" w14:textId="77777777" w:rsidR="009A4EE8" w:rsidRPr="00E872EC" w:rsidRDefault="009A4EE8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E872EC">
        <w:rPr>
          <w:rFonts w:eastAsia="Times New Roman" w:cstheme="minorHAnsi"/>
          <w:color w:val="000000"/>
          <w:sz w:val="24"/>
          <w:szCs w:val="24"/>
          <w:lang w:eastAsia="pl-PL"/>
        </w:rPr>
        <w:t>Przed przystąpieniem Zleceniobiorcy do realizacji czynności wskazanych w Umowie, gdy zaistnieje taka potrzeba, Zleceniodawca zobowiązuje się do przygotowania kserokopii wszelkich wymaganych przez Zleceniobiorcę dokumentów i ich przekazania.</w:t>
      </w:r>
    </w:p>
    <w:p w14:paraId="75FD7F38" w14:textId="77777777" w:rsidR="009A4EE8" w:rsidRPr="00E872EC" w:rsidRDefault="009A4EE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val="x-none" w:eastAsia="pl-PL"/>
        </w:rPr>
      </w:pPr>
      <w:r w:rsidRPr="00E872EC">
        <w:rPr>
          <w:rFonts w:eastAsia="Times New Roman" w:cstheme="minorHAnsi"/>
          <w:color w:val="000000"/>
          <w:sz w:val="24"/>
          <w:szCs w:val="24"/>
          <w:lang w:val="x-none" w:eastAsia="pl-PL"/>
        </w:rPr>
        <w:t>Zleceniodawca zobowiązany jest każdorazowo do wyznaczenia pracownika, który będzie obecny przy przeprowadzaniu przez Zleceniobiorcę czynności wymagających bezpośredniej realizacji w siedzibie Zleceniodawcy oraz osoby odpowiedzialnej za jego obsługę informatyczną (np. administratora systemu informatycznego) lub </w:t>
      </w:r>
      <w:r w:rsidRPr="00E872EC">
        <w:rPr>
          <w:rFonts w:eastAsia="Times New Roman" w:cstheme="minorHAnsi"/>
          <w:color w:val="auto"/>
          <w:sz w:val="24"/>
          <w:szCs w:val="24"/>
          <w:lang w:val="x-none" w:eastAsia="pl-PL"/>
        </w:rPr>
        <w:t>bezpieczeństwo informacji Zleceniodawcy.</w:t>
      </w:r>
    </w:p>
    <w:p w14:paraId="19068DB1" w14:textId="77777777" w:rsidR="009A4EE8" w:rsidRPr="00E872EC" w:rsidRDefault="009A4EE8">
      <w:pPr>
        <w:numPr>
          <w:ilvl w:val="0"/>
          <w:numId w:val="22"/>
        </w:numPr>
        <w:spacing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val="x-none"/>
        </w:rPr>
      </w:pPr>
      <w:r w:rsidRPr="00E872EC">
        <w:rPr>
          <w:rFonts w:eastAsia="Times New Roman" w:cstheme="minorHAnsi"/>
          <w:color w:val="auto"/>
          <w:sz w:val="24"/>
          <w:szCs w:val="24"/>
          <w:lang w:val="x-none" w:eastAsia="pl-PL"/>
        </w:rPr>
        <w:t>Niezapewnienie przez Zleceniodawcę obecności wyznaczonego pracownika lub osoby odpowiedzialnej</w:t>
      </w:r>
      <w:r w:rsidRPr="00E872EC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za jego obsługę informatyczną, lub</w:t>
      </w:r>
      <w:r w:rsidRPr="00E872EC">
        <w:rPr>
          <w:rFonts w:eastAsia="Times New Roman" w:cstheme="minorHAnsi"/>
          <w:color w:val="auto"/>
          <w:sz w:val="24"/>
          <w:szCs w:val="24"/>
          <w:lang w:val="x-none" w:eastAsia="pl-PL"/>
        </w:rPr>
        <w:t xml:space="preserve"> bezpieczeństwo informacji Zleceniodawcy, lub administratora systemu informatycznego – o ile nie będzie to niezbędne do prawidłowej realizacji czynności wynikających z Umowy – nie wstrzymuje wykonywania przez Zleceniobiorcę umownych obowiązków, przy czym może skutkować zobowiązaniem Zleceniodawcy  do świadczenia zwrotu uzasadnionych kosztów dojazdu pracowników Zleceniobiorcy do siedziby Zleceniodawcy w przypadku, w którym nieobecność w/w osób uniemożliwi wykonanie czynności określonych w Umowie.</w:t>
      </w:r>
    </w:p>
    <w:p w14:paraId="2B768D01" w14:textId="77777777" w:rsidR="009A4EE8" w:rsidRPr="00E872EC" w:rsidRDefault="009A4EE8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E872EC">
        <w:rPr>
          <w:rFonts w:eastAsia="Times New Roman" w:cstheme="minorHAnsi"/>
          <w:color w:val="000000"/>
          <w:sz w:val="24"/>
          <w:szCs w:val="24"/>
          <w:lang w:eastAsia="pl-PL"/>
        </w:rPr>
        <w:t>Zleceniodawca wyraża zgodę na przetwarzanie przez Zleceniobiorcę danych nieosobowych zgromadzonych podczas wykonywanych czynności przy czym Zleceniobiorca zobowiązany jest do:</w:t>
      </w:r>
    </w:p>
    <w:p w14:paraId="7E0C20B3" w14:textId="77777777" w:rsidR="009A4EE8" w:rsidRPr="00E872EC" w:rsidRDefault="009A4EE8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E872EC">
        <w:rPr>
          <w:rFonts w:eastAsia="Times New Roman" w:cstheme="minorHAnsi"/>
          <w:color w:val="000000"/>
          <w:sz w:val="24"/>
          <w:szCs w:val="24"/>
        </w:rPr>
        <w:t>przetwarzania w/w danych jedynie w zakresie i celu wykonania Umowy;</w:t>
      </w:r>
    </w:p>
    <w:p w14:paraId="324F5BDA" w14:textId="77777777" w:rsidR="009A4EE8" w:rsidRPr="00E872EC" w:rsidRDefault="009A4EE8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E872EC">
        <w:rPr>
          <w:rFonts w:eastAsia="Times New Roman" w:cstheme="minorHAnsi"/>
          <w:color w:val="000000"/>
          <w:sz w:val="24"/>
          <w:szCs w:val="24"/>
        </w:rPr>
        <w:t>zachowania ich w poufności, przy czym okres poufności rozciąga się tak na czas realizacji Umowy, jak i bezterminowo po jej ustaniu z jakiejkolwiek przyczyny (tj. po jej wygaśnięciu, wypowiedzeniu, odstąpieniu, rozwiązaniu, upływu okresu na jaki została zawarta etc.); obowiązek, o którym mowa w zdaniu poprzedzającym, nie dotyczy danych jawnych, czy też stanowiących informację ogólnodostępną, w szczególności – informację publiczną;</w:t>
      </w:r>
    </w:p>
    <w:p w14:paraId="29839888" w14:textId="77777777" w:rsidR="009A4EE8" w:rsidRPr="00E872EC" w:rsidRDefault="009A4EE8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E872EC">
        <w:rPr>
          <w:rFonts w:eastAsia="Times New Roman" w:cstheme="minorHAnsi"/>
          <w:color w:val="000000"/>
          <w:sz w:val="24"/>
          <w:szCs w:val="24"/>
        </w:rPr>
        <w:t>na wniosek Zleceniodawcy – do informowania o zasadach przetwarzania przez Zleceniobiorcę danych;</w:t>
      </w:r>
    </w:p>
    <w:p w14:paraId="387F672F" w14:textId="77777777" w:rsidR="009A4EE8" w:rsidRPr="00E872EC" w:rsidRDefault="009A4EE8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E872EC">
        <w:rPr>
          <w:rFonts w:eastAsia="Times New Roman" w:cstheme="minorHAnsi"/>
          <w:color w:val="000000"/>
          <w:sz w:val="24"/>
          <w:szCs w:val="24"/>
        </w:rPr>
        <w:t xml:space="preserve">podjęcia niezbędnych i adekwatnych środków technicznych i  organizacyjnych w celu ochrony w/w danych oraz bezpieczeństwa ich przetwarzania. </w:t>
      </w:r>
    </w:p>
    <w:p w14:paraId="0AA63E62" w14:textId="77777777" w:rsidR="009A4EE8" w:rsidRPr="00E872EC" w:rsidRDefault="009A4EE8" w:rsidP="009A4EE8">
      <w:pPr>
        <w:spacing w:after="0"/>
        <w:jc w:val="center"/>
        <w:rPr>
          <w:rFonts w:eastAsia="Times New Roman" w:cstheme="minorHAnsi"/>
          <w:b/>
          <w:color w:val="auto"/>
          <w:sz w:val="24"/>
          <w:szCs w:val="24"/>
          <w:lang w:eastAsia="pl-PL"/>
        </w:rPr>
      </w:pPr>
    </w:p>
    <w:p w14:paraId="26B3F3F2" w14:textId="77777777" w:rsidR="009A4EE8" w:rsidRPr="00E872EC" w:rsidRDefault="009A4EE8" w:rsidP="009A4EE8">
      <w:pPr>
        <w:spacing w:after="0"/>
        <w:jc w:val="center"/>
        <w:rPr>
          <w:rFonts w:eastAsia="Times New Roman" w:cstheme="minorHAnsi"/>
          <w:b/>
          <w:color w:val="auto"/>
          <w:sz w:val="24"/>
          <w:szCs w:val="24"/>
          <w:lang w:eastAsia="pl-PL"/>
        </w:rPr>
      </w:pPr>
      <w:r w:rsidRPr="00E872EC">
        <w:rPr>
          <w:rFonts w:eastAsia="Times New Roman" w:cstheme="minorHAnsi"/>
          <w:b/>
          <w:color w:val="auto"/>
          <w:sz w:val="24"/>
          <w:szCs w:val="24"/>
          <w:lang w:eastAsia="pl-PL"/>
        </w:rPr>
        <w:lastRenderedPageBreak/>
        <w:t>§ 6</w:t>
      </w:r>
    </w:p>
    <w:p w14:paraId="60A2432F" w14:textId="77777777" w:rsidR="009A4EE8" w:rsidRPr="00A702CD" w:rsidRDefault="009A4EE8" w:rsidP="009A4EE8">
      <w:pPr>
        <w:spacing w:after="80"/>
        <w:jc w:val="center"/>
        <w:rPr>
          <w:rFonts w:eastAsia="Times New Roman" w:cstheme="minorHAnsi"/>
          <w:b/>
          <w:color w:val="auto"/>
          <w:sz w:val="24"/>
          <w:szCs w:val="24"/>
        </w:rPr>
      </w:pPr>
      <w:r w:rsidRPr="00A702CD">
        <w:rPr>
          <w:rFonts w:eastAsia="Times New Roman" w:cstheme="minorHAnsi"/>
          <w:b/>
          <w:color w:val="auto"/>
          <w:sz w:val="24"/>
          <w:szCs w:val="24"/>
          <w:lang w:eastAsia="pl-PL"/>
        </w:rPr>
        <w:t>Upoważnienie</w:t>
      </w:r>
    </w:p>
    <w:p w14:paraId="4BF84BB9" w14:textId="6C3589B8" w:rsidR="009A4EE8" w:rsidRPr="00E872EC" w:rsidRDefault="009A4EE8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val="x-none"/>
        </w:rPr>
      </w:pPr>
      <w:r w:rsidRPr="00E872EC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W celu prawidłowego wykonywania obowiązków, na podstawie niniejszej Umowy,  Zleceniodawca udziela Zleceniobiorcy upoważnienia do osobistego lub poprzez jego pracowników (w tym osoby zatrudnione na podstawie umów cywilnoprawnych) przeprowadzenia czynności </w:t>
      </w:r>
      <w:r w:rsidR="00BA4300" w:rsidRPr="00E872EC">
        <w:rPr>
          <w:rFonts w:eastAsia="Times New Roman" w:cstheme="minorHAnsi"/>
          <w:color w:val="000000"/>
          <w:sz w:val="24"/>
          <w:szCs w:val="24"/>
          <w:lang w:eastAsia="pl-PL"/>
        </w:rPr>
        <w:t>wchodzących w zakres przedmiotu umowy</w:t>
      </w:r>
      <w:r w:rsidRPr="00E872EC">
        <w:rPr>
          <w:rFonts w:eastAsia="Times New Roman" w:cstheme="minorHAnsi"/>
          <w:color w:val="000000"/>
          <w:sz w:val="24"/>
          <w:szCs w:val="24"/>
          <w:lang w:val="x-none" w:eastAsia="pl-PL"/>
        </w:rPr>
        <w:t>, w tym udziela również upoważnienia obejmującego</w:t>
      </w:r>
      <w:r w:rsidR="00A059B0" w:rsidRPr="00E872E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swoim zakresem</w:t>
      </w:r>
      <w:r w:rsidRPr="00E872EC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: uprawnienie do przetwarzania danych osobowych i nieosobowych przetwarzanych przez Zleceniodawcę, oraz </w:t>
      </w:r>
      <w:r w:rsidRPr="00E872E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– o ile takie czynności będą konieczne </w:t>
      </w:r>
      <w:r w:rsidRPr="00E872EC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– uprawnienie do wstępu w obecności lub za wiedzą Zleceniodawcy do pomieszczeń siedziby Zleceniodawcy, uprawnienie do dostępu do </w:t>
      </w:r>
      <w:r w:rsidRPr="00E872E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E872EC">
        <w:rPr>
          <w:rFonts w:eastAsia="Times New Roman" w:cstheme="minorHAnsi"/>
          <w:color w:val="000000"/>
          <w:sz w:val="24"/>
          <w:szCs w:val="24"/>
          <w:lang w:val="x-none" w:eastAsia="pl-PL"/>
        </w:rPr>
        <w:t>urządzeń, komputerów oraz systemów informatycznych znajdujących się w siedzibie Zleceniodawcy oraz wykonywania wszelkich innych niezbędnych czynności faktycznych w</w:t>
      </w:r>
      <w:r w:rsidRPr="00E872E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E872EC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celu realizacji obowiązków umownych. </w:t>
      </w:r>
    </w:p>
    <w:p w14:paraId="0F7DD665" w14:textId="0CACEE49" w:rsidR="009A4EE8" w:rsidRPr="00E872EC" w:rsidRDefault="009A4EE8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val="x-none"/>
        </w:rPr>
      </w:pPr>
      <w:r w:rsidRPr="00E872EC">
        <w:rPr>
          <w:rFonts w:eastAsia="Times New Roman" w:cstheme="minorHAnsi"/>
          <w:color w:val="auto"/>
          <w:sz w:val="24"/>
          <w:szCs w:val="24"/>
          <w:lang w:val="x-none" w:eastAsia="pl-PL"/>
        </w:rPr>
        <w:t xml:space="preserve">Zleceniobiorca </w:t>
      </w:r>
      <w:bookmarkStart w:id="8" w:name="_Hlk482699529"/>
      <w:r w:rsidRPr="00E872EC">
        <w:rPr>
          <w:rFonts w:eastAsia="Times New Roman" w:cstheme="minorHAnsi"/>
          <w:color w:val="auto"/>
          <w:sz w:val="24"/>
          <w:szCs w:val="24"/>
          <w:lang w:val="x-none" w:eastAsia="pl-PL"/>
        </w:rPr>
        <w:t>lub w jego imieniu – pełnomocni</w:t>
      </w:r>
      <w:r w:rsidRPr="00A702CD">
        <w:rPr>
          <w:rFonts w:eastAsia="Times New Roman" w:cstheme="minorHAnsi"/>
          <w:color w:val="auto"/>
          <w:sz w:val="24"/>
          <w:szCs w:val="24"/>
          <w:lang w:val="x-none" w:eastAsia="pl-PL"/>
        </w:rPr>
        <w:t xml:space="preserve">k, </w:t>
      </w:r>
      <w:bookmarkEnd w:id="8"/>
      <w:r w:rsidRPr="00E872EC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zobowiązuje się do udzielenia na piśmie audytującemu pracownikowi (lub pracownikom) upoważnienia do przeprowadzenia czynności z zakresu świadczonej Umowy. Upoważnienie jest ważne przez cały okres trwania Umowy, chyba że Zleceniobiorca cofnie upoważnienie, o czym niezwłocznie powiadomi Zleceniodawcę. </w:t>
      </w:r>
      <w:r w:rsidRPr="00E872EC">
        <w:rPr>
          <w:rFonts w:eastAsia="Times New Roman" w:cstheme="minorHAnsi"/>
          <w:color w:val="000000"/>
          <w:sz w:val="24"/>
          <w:szCs w:val="24"/>
          <w:lang w:eastAsia="pl-PL"/>
        </w:rPr>
        <w:t>Wzór upoważnienie stanowi załącznik nr 2 do Umowy.</w:t>
      </w:r>
      <w:bookmarkStart w:id="9" w:name="_Hlk57023815"/>
    </w:p>
    <w:p w14:paraId="6996A087" w14:textId="77777777" w:rsidR="009A4EE8" w:rsidRPr="00E872EC" w:rsidRDefault="009A4EE8" w:rsidP="009A4EE8">
      <w:pPr>
        <w:spacing w:after="0"/>
        <w:jc w:val="center"/>
        <w:rPr>
          <w:rFonts w:eastAsia="Times New Roman" w:cstheme="minorHAnsi"/>
          <w:b/>
          <w:color w:val="auto"/>
          <w:sz w:val="24"/>
          <w:szCs w:val="24"/>
          <w:lang w:eastAsia="pl-PL"/>
        </w:rPr>
      </w:pPr>
      <w:r w:rsidRPr="00E872EC">
        <w:rPr>
          <w:rFonts w:eastAsia="Times New Roman" w:cstheme="minorHAnsi"/>
          <w:b/>
          <w:color w:val="auto"/>
          <w:sz w:val="24"/>
          <w:szCs w:val="24"/>
          <w:lang w:eastAsia="pl-PL"/>
        </w:rPr>
        <w:t xml:space="preserve">§ </w:t>
      </w:r>
      <w:bookmarkEnd w:id="9"/>
      <w:r w:rsidRPr="00E872EC">
        <w:rPr>
          <w:rFonts w:eastAsia="Times New Roman" w:cstheme="minorHAnsi"/>
          <w:b/>
          <w:color w:val="auto"/>
          <w:sz w:val="24"/>
          <w:szCs w:val="24"/>
          <w:lang w:eastAsia="pl-PL"/>
        </w:rPr>
        <w:t>7</w:t>
      </w:r>
    </w:p>
    <w:p w14:paraId="529951F4" w14:textId="77777777" w:rsidR="009A4EE8" w:rsidRPr="00A702CD" w:rsidRDefault="009A4EE8" w:rsidP="009A4EE8">
      <w:pPr>
        <w:spacing w:after="80"/>
        <w:jc w:val="center"/>
        <w:rPr>
          <w:rFonts w:eastAsia="Times New Roman" w:cstheme="minorHAnsi"/>
          <w:b/>
          <w:color w:val="auto"/>
          <w:sz w:val="24"/>
          <w:szCs w:val="24"/>
        </w:rPr>
      </w:pPr>
      <w:r w:rsidRPr="00A702CD">
        <w:rPr>
          <w:rFonts w:eastAsia="Times New Roman" w:cstheme="minorHAnsi"/>
          <w:b/>
          <w:color w:val="auto"/>
          <w:sz w:val="24"/>
          <w:szCs w:val="24"/>
          <w:lang w:eastAsia="pl-PL"/>
        </w:rPr>
        <w:t>Wynagrodzenie</w:t>
      </w:r>
    </w:p>
    <w:p w14:paraId="5EE9E198" w14:textId="6BFE8D4B" w:rsidR="009A4EE8" w:rsidRPr="00A702CD" w:rsidRDefault="009A4EE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i/>
          <w:iCs/>
          <w:color w:val="auto"/>
          <w:sz w:val="24"/>
          <w:szCs w:val="24"/>
          <w:lang w:val="x-none" w:eastAsia="pl-PL"/>
        </w:rPr>
      </w:pPr>
      <w:bookmarkStart w:id="10" w:name="_Hlk57019005"/>
      <w:r w:rsidRPr="00A702CD">
        <w:rPr>
          <w:rFonts w:eastAsia="Times New Roman" w:cstheme="minorHAnsi"/>
          <w:color w:val="auto"/>
          <w:spacing w:val="-4"/>
          <w:sz w:val="24"/>
          <w:szCs w:val="24"/>
          <w:lang w:val="x-none" w:eastAsia="pl-PL"/>
        </w:rPr>
        <w:t xml:space="preserve">Z tytułu realizacji niniejszej Umowy Zleceniobiorcy przysługiwać będzie </w:t>
      </w:r>
      <w:r w:rsidRPr="00A702CD">
        <w:rPr>
          <w:rFonts w:eastAsia="Times New Roman" w:cstheme="minorHAnsi"/>
          <w:b/>
          <w:color w:val="auto"/>
          <w:sz w:val="24"/>
          <w:szCs w:val="24"/>
          <w:lang w:val="x-none" w:eastAsia="pl-PL"/>
        </w:rPr>
        <w:t>wynagrodzenie w</w:t>
      </w:r>
      <w:r w:rsidRPr="00A702CD">
        <w:rPr>
          <w:rFonts w:eastAsia="Times New Roman" w:cstheme="minorHAnsi"/>
          <w:b/>
          <w:color w:val="auto"/>
          <w:sz w:val="24"/>
          <w:szCs w:val="24"/>
          <w:lang w:eastAsia="pl-PL"/>
        </w:rPr>
        <w:t> </w:t>
      </w:r>
      <w:r w:rsidRPr="00A702CD">
        <w:rPr>
          <w:rFonts w:eastAsia="Times New Roman" w:cstheme="minorHAnsi"/>
          <w:b/>
          <w:color w:val="auto"/>
          <w:sz w:val="24"/>
          <w:szCs w:val="24"/>
          <w:lang w:val="x-none" w:eastAsia="pl-PL"/>
        </w:rPr>
        <w:t xml:space="preserve">wysokości </w:t>
      </w:r>
      <w:r w:rsidR="00A16535" w:rsidRPr="00A702CD">
        <w:rPr>
          <w:rFonts w:eastAsia="Times New Roman" w:cstheme="minorHAnsi"/>
          <w:b/>
          <w:color w:val="auto"/>
          <w:sz w:val="24"/>
          <w:szCs w:val="24"/>
          <w:lang w:eastAsia="pl-PL"/>
        </w:rPr>
        <w:t>……………….</w:t>
      </w:r>
      <w:r w:rsidRPr="00A702CD">
        <w:rPr>
          <w:rFonts w:eastAsia="Times New Roman" w:cstheme="minorHAnsi"/>
          <w:b/>
          <w:color w:val="auto"/>
          <w:sz w:val="24"/>
          <w:szCs w:val="24"/>
          <w:lang w:eastAsia="pl-PL"/>
        </w:rPr>
        <w:t xml:space="preserve"> </w:t>
      </w:r>
      <w:r w:rsidRPr="00A702CD">
        <w:rPr>
          <w:rFonts w:eastAsia="Times New Roman" w:cstheme="minorHAnsi"/>
          <w:b/>
          <w:color w:val="auto"/>
          <w:sz w:val="24"/>
          <w:szCs w:val="24"/>
          <w:lang w:val="x-none" w:eastAsia="pl-PL"/>
        </w:rPr>
        <w:t>netto</w:t>
      </w:r>
      <w:r w:rsidRPr="00A702CD">
        <w:rPr>
          <w:rFonts w:eastAsia="Times New Roman" w:cstheme="minorHAnsi"/>
          <w:color w:val="auto"/>
          <w:sz w:val="24"/>
          <w:szCs w:val="24"/>
          <w:lang w:val="x-none" w:eastAsia="pl-PL"/>
        </w:rPr>
        <w:t xml:space="preserve"> (słownie</w:t>
      </w:r>
      <w:r w:rsidR="00A16535" w:rsidRPr="00A702CD">
        <w:rPr>
          <w:rFonts w:eastAsia="Times New Roman" w:cstheme="minorHAnsi"/>
          <w:color w:val="auto"/>
          <w:sz w:val="24"/>
          <w:szCs w:val="24"/>
          <w:lang w:eastAsia="pl-PL"/>
        </w:rPr>
        <w:t>………………..</w:t>
      </w:r>
      <w:r w:rsidRPr="00A702CD">
        <w:rPr>
          <w:rFonts w:eastAsia="Times New Roman" w:cstheme="minorHAnsi"/>
          <w:color w:val="auto"/>
          <w:sz w:val="24"/>
          <w:szCs w:val="24"/>
          <w:lang w:eastAsia="pl-PL"/>
        </w:rPr>
        <w:t xml:space="preserve">złotych </w:t>
      </w:r>
      <w:r w:rsidRPr="00A702CD">
        <w:rPr>
          <w:rFonts w:eastAsia="Times New Roman" w:cstheme="minorHAnsi"/>
          <w:color w:val="auto"/>
          <w:sz w:val="24"/>
          <w:szCs w:val="24"/>
          <w:lang w:val="x-none" w:eastAsia="pl-PL"/>
        </w:rPr>
        <w:t xml:space="preserve">netto) plus należny podatek VAT wedle stawki obowiązującej w danym miesiącu (zwane </w:t>
      </w:r>
      <w:r w:rsidRPr="00A702CD">
        <w:rPr>
          <w:rFonts w:eastAsia="Times New Roman" w:cstheme="minorHAnsi"/>
          <w:color w:val="auto"/>
          <w:sz w:val="24"/>
          <w:szCs w:val="24"/>
          <w:lang w:eastAsia="pl-PL"/>
        </w:rPr>
        <w:t>dalej</w:t>
      </w:r>
      <w:r w:rsidRPr="00A702CD">
        <w:rPr>
          <w:rFonts w:eastAsia="Times New Roman" w:cstheme="minorHAnsi"/>
          <w:color w:val="auto"/>
          <w:sz w:val="24"/>
          <w:szCs w:val="24"/>
          <w:lang w:val="x-none" w:eastAsia="pl-PL"/>
        </w:rPr>
        <w:t xml:space="preserve"> „Wynagrodzenie</w:t>
      </w:r>
      <w:r w:rsidRPr="00A702CD">
        <w:rPr>
          <w:rFonts w:eastAsia="Times New Roman" w:cstheme="minorHAnsi"/>
          <w:color w:val="auto"/>
          <w:sz w:val="24"/>
          <w:szCs w:val="24"/>
          <w:lang w:eastAsia="pl-PL"/>
        </w:rPr>
        <w:t>m</w:t>
      </w:r>
      <w:r w:rsidRPr="00A702CD">
        <w:rPr>
          <w:rFonts w:eastAsia="Times New Roman" w:cstheme="minorHAnsi"/>
          <w:color w:val="auto"/>
          <w:sz w:val="24"/>
          <w:szCs w:val="24"/>
          <w:lang w:val="x-none" w:eastAsia="pl-PL"/>
        </w:rPr>
        <w:t>”).</w:t>
      </w:r>
    </w:p>
    <w:bookmarkEnd w:id="10"/>
    <w:p w14:paraId="4D8069E5" w14:textId="764F369A" w:rsidR="009A4EE8" w:rsidRPr="00A702CD" w:rsidRDefault="009A4EE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eastAsia="Times New Roman" w:cstheme="minorHAnsi"/>
          <w:color w:val="auto"/>
          <w:sz w:val="24"/>
          <w:szCs w:val="24"/>
          <w:lang w:val="x-none" w:eastAsia="pl-PL"/>
        </w:rPr>
      </w:pPr>
      <w:r w:rsidRPr="00A702CD">
        <w:rPr>
          <w:rFonts w:eastAsia="Times New Roman" w:cstheme="minorHAnsi"/>
          <w:color w:val="auto"/>
          <w:sz w:val="24"/>
          <w:szCs w:val="24"/>
          <w:lang w:val="x-none" w:eastAsia="pl-PL"/>
        </w:rPr>
        <w:t xml:space="preserve">Wynagrodzenie będzie płatne w terminie </w:t>
      </w:r>
      <w:r w:rsidR="00A16535" w:rsidRPr="00A702CD">
        <w:rPr>
          <w:rFonts w:eastAsia="Times New Roman" w:cstheme="minorHAnsi"/>
          <w:color w:val="auto"/>
          <w:sz w:val="24"/>
          <w:szCs w:val="24"/>
          <w:lang w:eastAsia="pl-PL"/>
        </w:rPr>
        <w:t>30</w:t>
      </w:r>
      <w:r w:rsidRPr="00A702CD">
        <w:rPr>
          <w:rFonts w:eastAsia="Times New Roman" w:cstheme="minorHAnsi"/>
          <w:color w:val="auto"/>
          <w:sz w:val="24"/>
          <w:szCs w:val="24"/>
          <w:lang w:val="x-none" w:eastAsia="pl-PL"/>
        </w:rPr>
        <w:t xml:space="preserve"> dni od daty dostarczenia Zleceniodawcy prawidłowo wystawionej faktury VAT, przelewem na rachunek Zleceniobiorcy podany na fakturze.</w:t>
      </w:r>
      <w:r w:rsidRPr="00A702CD">
        <w:rPr>
          <w:rFonts w:eastAsia="Times New Roman" w:cstheme="minorHAnsi"/>
          <w:color w:val="auto"/>
          <w:sz w:val="24"/>
          <w:szCs w:val="24"/>
          <w:lang w:eastAsia="pl-PL"/>
        </w:rPr>
        <w:t xml:space="preserve"> </w:t>
      </w:r>
      <w:r w:rsidRPr="00A702CD">
        <w:rPr>
          <w:rFonts w:eastAsia="Times New Roman" w:cstheme="minorHAnsi"/>
          <w:color w:val="auto"/>
          <w:sz w:val="24"/>
          <w:szCs w:val="24"/>
          <w:lang w:val="x-none" w:eastAsia="pl-PL"/>
        </w:rPr>
        <w:t>W przypadku opóźnienia w zapłacie Wynagrodzenia Zleceniobiorcy przysługuje uprawnienie naliczania Zleceniodawcy odsetek ustawowych za opóźnienie</w:t>
      </w:r>
      <w:r w:rsidRPr="00A702CD">
        <w:rPr>
          <w:rFonts w:eastAsia="Times New Roman" w:cstheme="minorHAnsi"/>
          <w:color w:val="auto"/>
          <w:sz w:val="24"/>
          <w:szCs w:val="24"/>
          <w:lang w:eastAsia="pl-PL"/>
        </w:rPr>
        <w:t xml:space="preserve"> w transakcjach handlowych</w:t>
      </w:r>
      <w:r w:rsidRPr="00A702CD">
        <w:rPr>
          <w:rFonts w:eastAsia="Times New Roman" w:cstheme="minorHAnsi"/>
          <w:color w:val="auto"/>
          <w:sz w:val="24"/>
          <w:szCs w:val="24"/>
          <w:lang w:val="x-none" w:eastAsia="pl-PL"/>
        </w:rPr>
        <w:t>.</w:t>
      </w:r>
    </w:p>
    <w:p w14:paraId="526B62B0" w14:textId="77777777" w:rsidR="009A4EE8" w:rsidRPr="00A702CD" w:rsidRDefault="009A4EE8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color w:val="auto"/>
          <w:sz w:val="24"/>
          <w:szCs w:val="24"/>
          <w:lang w:val="x-none" w:eastAsia="pl-PL"/>
        </w:rPr>
      </w:pPr>
      <w:r w:rsidRPr="00A702CD">
        <w:rPr>
          <w:rFonts w:eastAsia="Times New Roman" w:cstheme="minorHAnsi"/>
          <w:color w:val="auto"/>
          <w:sz w:val="24"/>
          <w:szCs w:val="24"/>
          <w:lang w:val="x-none" w:eastAsia="pl-PL"/>
        </w:rPr>
        <w:t>W przypadku wystawienia przez którąkolwiek ze Stron dokumentów korygujących do faktury VAT, termin o którym mowa w ust</w:t>
      </w:r>
      <w:r w:rsidRPr="00A702CD">
        <w:rPr>
          <w:rFonts w:eastAsia="Times New Roman" w:cstheme="minorHAnsi"/>
          <w:color w:val="auto"/>
          <w:sz w:val="24"/>
          <w:szCs w:val="24"/>
          <w:lang w:eastAsia="pl-PL"/>
        </w:rPr>
        <w:t xml:space="preserve">. 2 </w:t>
      </w:r>
      <w:r w:rsidRPr="00A702CD">
        <w:rPr>
          <w:rFonts w:eastAsia="Times New Roman" w:cstheme="minorHAnsi"/>
          <w:color w:val="auto"/>
          <w:sz w:val="24"/>
          <w:szCs w:val="24"/>
          <w:lang w:val="x-none" w:eastAsia="pl-PL"/>
        </w:rPr>
        <w:t>liczony będzie od daty wpływu ostatniego dokumentu korygującego.</w:t>
      </w:r>
    </w:p>
    <w:p w14:paraId="7CB5D45F" w14:textId="18A7F9D3" w:rsidR="009A4EE8" w:rsidRPr="00A702CD" w:rsidRDefault="009A4EE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eastAsia="Times New Roman" w:cstheme="minorHAnsi"/>
          <w:color w:val="auto"/>
          <w:sz w:val="24"/>
          <w:szCs w:val="24"/>
          <w:lang w:val="x-none" w:eastAsia="pl-PL"/>
        </w:rPr>
      </w:pPr>
      <w:r w:rsidRPr="00A702CD">
        <w:rPr>
          <w:rFonts w:eastAsia="Times New Roman" w:cstheme="minorHAnsi"/>
          <w:color w:val="auto"/>
          <w:sz w:val="24"/>
          <w:szCs w:val="24"/>
          <w:shd w:val="clear" w:color="auto" w:fill="FFFFFF"/>
          <w:lang w:val="x-none" w:eastAsia="pl-PL"/>
        </w:rPr>
        <w:t xml:space="preserve">Za datę spełnienia świadczenia pieniężnego uznaje się dzień </w:t>
      </w:r>
      <w:r w:rsidR="00A059B0" w:rsidRPr="00A702CD">
        <w:rPr>
          <w:rFonts w:eastAsia="Times New Roman" w:cstheme="minorHAnsi"/>
          <w:color w:val="auto"/>
          <w:sz w:val="24"/>
          <w:szCs w:val="24"/>
          <w:shd w:val="clear" w:color="auto" w:fill="FFFFFF"/>
          <w:lang w:eastAsia="pl-PL"/>
        </w:rPr>
        <w:t>uznania rachunku bankowego Zleceniodawcy</w:t>
      </w:r>
      <w:r w:rsidRPr="00A702CD">
        <w:rPr>
          <w:rFonts w:eastAsia="Times New Roman" w:cstheme="minorHAnsi"/>
          <w:color w:val="auto"/>
          <w:sz w:val="24"/>
          <w:szCs w:val="24"/>
          <w:shd w:val="clear" w:color="auto" w:fill="FFFFFF"/>
          <w:lang w:val="x-none" w:eastAsia="pl-PL"/>
        </w:rPr>
        <w:t>.</w:t>
      </w:r>
    </w:p>
    <w:p w14:paraId="66A149EE" w14:textId="77777777" w:rsidR="009A4EE8" w:rsidRPr="00A702CD" w:rsidRDefault="009A4EE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eastAsia="Times New Roman" w:cstheme="minorHAnsi"/>
          <w:color w:val="auto"/>
          <w:sz w:val="24"/>
          <w:szCs w:val="24"/>
          <w:lang w:val="x-none"/>
        </w:rPr>
      </w:pPr>
      <w:r w:rsidRPr="00A702CD">
        <w:rPr>
          <w:rFonts w:eastAsia="Times New Roman" w:cstheme="minorHAnsi"/>
          <w:color w:val="auto"/>
          <w:sz w:val="24"/>
          <w:szCs w:val="24"/>
          <w:lang w:val="x-none" w:eastAsia="pl-PL"/>
        </w:rPr>
        <w:t xml:space="preserve">Zleceniodawca oświadcza, że wyraża zgodę na przesłanie drogą elektroniczną faktur, faktur korygujących, jak również duplikatów tych faktur wystawionych przez Zleceniobiorcę zgodnie z powszechnie obowiązującymi przepisami, w formacie PDF, na adres e-mail: </w:t>
      </w:r>
      <w:r w:rsidRPr="00A702CD">
        <w:rPr>
          <w:rFonts w:eastAsia="Times New Roman" w:cstheme="minorHAnsi"/>
          <w:color w:val="auto"/>
          <w:sz w:val="24"/>
          <w:szCs w:val="24"/>
          <w:u w:val="single"/>
          <w:lang w:val="x-none" w:eastAsia="pl-PL"/>
        </w:rPr>
        <w:t xml:space="preserve"> </w:t>
      </w:r>
      <w:r w:rsidRPr="00A702CD">
        <w:rPr>
          <w:rFonts w:eastAsia="Times New Roman" w:cstheme="minorHAnsi"/>
          <w:color w:val="auto"/>
          <w:sz w:val="24"/>
          <w:szCs w:val="24"/>
          <w:lang w:val="x-none" w:eastAsia="pl-PL"/>
        </w:rPr>
        <w:t>………………………………………………</w:t>
      </w:r>
      <w:r w:rsidRPr="00A702CD">
        <w:rPr>
          <w:rFonts w:eastAsia="Times New Roman" w:cstheme="minorHAnsi"/>
          <w:color w:val="auto"/>
          <w:sz w:val="24"/>
          <w:szCs w:val="24"/>
          <w:u w:val="single"/>
          <w:lang w:val="x-none" w:eastAsia="pl-PL"/>
        </w:rPr>
        <w:t>.</w:t>
      </w:r>
    </w:p>
    <w:p w14:paraId="549E0E65" w14:textId="5E3F7BF8" w:rsidR="009A4EE8" w:rsidRPr="00A702CD" w:rsidRDefault="009A4EE8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color w:val="auto"/>
          <w:sz w:val="24"/>
          <w:szCs w:val="24"/>
          <w:lang w:val="x-none" w:eastAsia="pl-PL"/>
        </w:rPr>
      </w:pPr>
      <w:r w:rsidRPr="00A702CD">
        <w:rPr>
          <w:rFonts w:eastAsia="Times New Roman" w:cstheme="minorHAnsi"/>
          <w:color w:val="auto"/>
          <w:sz w:val="24"/>
          <w:szCs w:val="24"/>
          <w:lang w:val="x-none" w:eastAsia="pl-PL"/>
        </w:rPr>
        <w:t xml:space="preserve">Zleceniobiorca oświadcza, że faktury, faktury korygujące, jak również duplikaty tych faktur będą przesyłane z adresu e-mail: </w:t>
      </w:r>
      <w:r w:rsidR="00833570" w:rsidRPr="00A702CD">
        <w:rPr>
          <w:rFonts w:eastAsia="Times New Roman" w:cstheme="minorHAnsi"/>
          <w:color w:val="auto"/>
          <w:sz w:val="24"/>
          <w:szCs w:val="24"/>
          <w:lang w:eastAsia="pl-PL"/>
        </w:rPr>
        <w:t>………………….</w:t>
      </w:r>
    </w:p>
    <w:p w14:paraId="4E9B17DA" w14:textId="77777777" w:rsidR="009A4EE8" w:rsidRPr="00A702CD" w:rsidRDefault="009A4EE8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color w:val="auto"/>
          <w:sz w:val="24"/>
          <w:szCs w:val="24"/>
          <w:lang w:val="x-none" w:eastAsia="pl-PL"/>
        </w:rPr>
      </w:pPr>
      <w:r w:rsidRPr="00A702CD">
        <w:rPr>
          <w:rFonts w:eastAsia="Times New Roman" w:cstheme="minorHAnsi"/>
          <w:color w:val="auto"/>
          <w:sz w:val="24"/>
          <w:szCs w:val="24"/>
          <w:lang w:val="x-none" w:eastAsia="pl-PL"/>
        </w:rPr>
        <w:t xml:space="preserve">Strony oświadczają, iż zmiana adresów e-mail określonych w ust. </w:t>
      </w:r>
      <w:r w:rsidRPr="00A702CD">
        <w:rPr>
          <w:rFonts w:eastAsia="Times New Roman" w:cstheme="minorHAnsi"/>
          <w:color w:val="auto"/>
          <w:sz w:val="24"/>
          <w:szCs w:val="24"/>
          <w:lang w:eastAsia="pl-PL"/>
        </w:rPr>
        <w:t>5</w:t>
      </w:r>
      <w:r w:rsidRPr="00A702CD">
        <w:rPr>
          <w:rFonts w:eastAsia="Times New Roman" w:cstheme="minorHAnsi"/>
          <w:color w:val="auto"/>
          <w:sz w:val="24"/>
          <w:szCs w:val="24"/>
          <w:lang w:val="x-none" w:eastAsia="pl-PL"/>
        </w:rPr>
        <w:t xml:space="preserve"> i </w:t>
      </w:r>
      <w:r w:rsidRPr="00A702CD">
        <w:rPr>
          <w:rFonts w:eastAsia="Times New Roman" w:cstheme="minorHAnsi"/>
          <w:color w:val="auto"/>
          <w:sz w:val="24"/>
          <w:szCs w:val="24"/>
          <w:lang w:eastAsia="pl-PL"/>
        </w:rPr>
        <w:t>6</w:t>
      </w:r>
      <w:r w:rsidRPr="00A702CD">
        <w:rPr>
          <w:rFonts w:eastAsia="Times New Roman" w:cstheme="minorHAnsi"/>
          <w:color w:val="auto"/>
          <w:sz w:val="24"/>
          <w:szCs w:val="24"/>
          <w:lang w:val="x-none" w:eastAsia="pl-PL"/>
        </w:rPr>
        <w:t xml:space="preserve"> nie stanowi zmiany Umowy i nie wymaga zgody drugiej Strony. O zmianie adresów e-mail określonych w w/w przepisach Strony będą sobie przekazywać informacje niezwłocznie w formie pisemnej lub elektronicznej oraz potwierdzenia telefonicznego.</w:t>
      </w:r>
    </w:p>
    <w:p w14:paraId="2EEED3E6" w14:textId="77777777" w:rsidR="009A4EE8" w:rsidRPr="00A702CD" w:rsidRDefault="009A4EE8">
      <w:pPr>
        <w:numPr>
          <w:ilvl w:val="0"/>
          <w:numId w:val="18"/>
        </w:numPr>
        <w:spacing w:after="0" w:line="240" w:lineRule="auto"/>
        <w:ind w:left="284" w:hanging="426"/>
        <w:contextualSpacing/>
        <w:jc w:val="both"/>
        <w:rPr>
          <w:rFonts w:eastAsia="Times New Roman" w:cstheme="minorHAnsi"/>
          <w:color w:val="auto"/>
          <w:sz w:val="24"/>
          <w:szCs w:val="24"/>
          <w:lang w:val="x-none" w:eastAsia="pl-PL"/>
        </w:rPr>
      </w:pPr>
      <w:r w:rsidRPr="00A702CD">
        <w:rPr>
          <w:rFonts w:eastAsia="Times New Roman" w:cstheme="minorHAnsi"/>
          <w:color w:val="auto"/>
          <w:sz w:val="24"/>
          <w:szCs w:val="24"/>
          <w:lang w:val="x-none" w:eastAsia="pl-PL"/>
        </w:rPr>
        <w:t>Faktury VAT, faktury korygujące, jak również duplikaty tych faktur Strony uznają za skutecznie doręczone z dniem ich wysłania przez Zleceniobiorcę na adres e-mail określony w ust. 6 niniejszego paragrafu.</w:t>
      </w:r>
    </w:p>
    <w:p w14:paraId="1B43DFE5" w14:textId="77777777" w:rsidR="009A4EE8" w:rsidRPr="00E872EC" w:rsidRDefault="009A4EE8">
      <w:pPr>
        <w:numPr>
          <w:ilvl w:val="0"/>
          <w:numId w:val="18"/>
        </w:numPr>
        <w:spacing w:after="0" w:line="240" w:lineRule="auto"/>
        <w:ind w:left="284" w:hanging="426"/>
        <w:contextualSpacing/>
        <w:jc w:val="both"/>
        <w:rPr>
          <w:rFonts w:eastAsia="Times New Roman" w:cstheme="minorHAnsi"/>
          <w:color w:val="auto"/>
          <w:sz w:val="24"/>
          <w:szCs w:val="24"/>
          <w:lang w:val="x-none" w:eastAsia="pl-PL"/>
        </w:rPr>
      </w:pPr>
      <w:r w:rsidRPr="00E872EC">
        <w:rPr>
          <w:rFonts w:eastAsia="Times New Roman" w:cstheme="minorHAnsi"/>
          <w:color w:val="auto"/>
          <w:sz w:val="24"/>
          <w:szCs w:val="24"/>
          <w:lang w:val="x-none" w:eastAsia="pl-PL"/>
        </w:rPr>
        <w:t>Zleceniobiorca oświadcza, że jest czynnym podatnikiem VAT oraz potwierdza, że nazwa firmy, adres prowadzenia działalności, NIP oraz nr rachunku bankowego podany na fakturze są zgodne z wykazem podatników VAT prowadzonym przez Szefa Krajowej Administracji Skarbowej.</w:t>
      </w:r>
    </w:p>
    <w:p w14:paraId="15F116A8" w14:textId="77777777" w:rsidR="009A4EE8" w:rsidRPr="00A702CD" w:rsidRDefault="009A4EE8">
      <w:pPr>
        <w:numPr>
          <w:ilvl w:val="0"/>
          <w:numId w:val="18"/>
        </w:numPr>
        <w:spacing w:after="0" w:line="240" w:lineRule="auto"/>
        <w:ind w:left="284"/>
        <w:contextualSpacing/>
        <w:jc w:val="both"/>
        <w:rPr>
          <w:rFonts w:eastAsia="Times New Roman" w:cstheme="minorHAnsi"/>
          <w:color w:val="auto"/>
          <w:sz w:val="24"/>
          <w:szCs w:val="24"/>
          <w:lang w:val="x-none" w:eastAsia="pl-PL"/>
        </w:rPr>
      </w:pPr>
      <w:r w:rsidRPr="00A702CD">
        <w:rPr>
          <w:rFonts w:eastAsia="Times New Roman" w:cstheme="minorHAnsi"/>
          <w:color w:val="auto"/>
          <w:sz w:val="24"/>
          <w:szCs w:val="24"/>
          <w:lang w:val="x-none" w:eastAsia="pl-PL"/>
        </w:rPr>
        <w:lastRenderedPageBreak/>
        <w:t>Faktury VAT, na których będzie figurował rachunek bankowy spoza „Białej listy”, będą traktowane, jako faktury nieprawidłowe, niepodlegające zapłacie do czasu dokonania stosownych korekt. W przypadku, gdy pomiędzy wystawieniem faktury VAT, a terminem płatności Zleceniobiorca dokona zmiany rachunku bankowego w „Białej liście” i na dzień zapłaty nie dokona on stosownej korekty, taka faktura VAT również będzie uznana za nieprawidłową, co skutkować będzie wstrzymaniem płatności. Żaden z powyższych przypadków nie stanowi opóźnienia uprawniającego Zleceniobiorcę do odsetek ustawowych za opóźnienie lub jakichkolwiek innych.</w:t>
      </w:r>
    </w:p>
    <w:p w14:paraId="5CFEE2ED" w14:textId="77777777" w:rsidR="009A4EE8" w:rsidRPr="00A702CD" w:rsidRDefault="009A4EE8">
      <w:pPr>
        <w:numPr>
          <w:ilvl w:val="0"/>
          <w:numId w:val="18"/>
        </w:numPr>
        <w:spacing w:after="0" w:line="240" w:lineRule="auto"/>
        <w:ind w:left="284"/>
        <w:contextualSpacing/>
        <w:jc w:val="both"/>
        <w:rPr>
          <w:rFonts w:eastAsia="Times New Roman" w:cstheme="minorHAnsi"/>
          <w:color w:val="auto"/>
          <w:sz w:val="24"/>
          <w:szCs w:val="24"/>
          <w:lang w:val="x-none" w:eastAsia="pl-PL"/>
        </w:rPr>
      </w:pPr>
      <w:r w:rsidRPr="00A702CD">
        <w:rPr>
          <w:rFonts w:eastAsia="Times New Roman" w:cstheme="minorHAnsi"/>
          <w:color w:val="auto"/>
          <w:sz w:val="24"/>
          <w:szCs w:val="24"/>
          <w:lang w:val="x-none" w:eastAsia="pl-PL"/>
        </w:rPr>
        <w:t>Jeżeli w momencie zapłaty przez Zleceniodawcę numer rachunku bankowego wskazany przez Zleceniobiorcę, podwykonawcę lub dalszego podwykonawcę w fakturze VAT nie jest numerem rachunku bankowego Zleceniodawcy wskazanym w "Białej liście" podatników VAT, Zleceniodawca wstrzyma się z płatnością na rzecz Zleceniobiorcy, bez konsekwencji wynikających z niewykonania zobowiązania lub opóźnienia w zapłacie, do momentu, w którym numer rachunku bankowego wskazany w fakturze VAT i tzw. „Białej liście” podatników VAT będą zgodne.</w:t>
      </w:r>
    </w:p>
    <w:p w14:paraId="39548B45" w14:textId="77777777" w:rsidR="009A4EE8" w:rsidRPr="00A702CD" w:rsidRDefault="009A4EE8">
      <w:pPr>
        <w:numPr>
          <w:ilvl w:val="0"/>
          <w:numId w:val="18"/>
        </w:numPr>
        <w:spacing w:after="0" w:line="240" w:lineRule="auto"/>
        <w:ind w:left="284"/>
        <w:contextualSpacing/>
        <w:jc w:val="both"/>
        <w:rPr>
          <w:rFonts w:eastAsia="Times New Roman" w:cstheme="minorHAnsi"/>
          <w:color w:val="auto"/>
          <w:sz w:val="24"/>
          <w:szCs w:val="24"/>
          <w:lang w:val="x-none" w:eastAsia="pl-PL"/>
        </w:rPr>
      </w:pPr>
      <w:r w:rsidRPr="00A702CD">
        <w:rPr>
          <w:rFonts w:eastAsia="Times New Roman" w:cstheme="minorHAnsi"/>
          <w:color w:val="auto"/>
          <w:sz w:val="24"/>
          <w:szCs w:val="24"/>
          <w:lang w:val="x-none" w:eastAsia="pl-PL"/>
        </w:rPr>
        <w:t>W tym miejscu Strony określają dane potrzebne do wystawienia faktury VAT:</w:t>
      </w:r>
    </w:p>
    <w:p w14:paraId="7B6FA27D" w14:textId="77777777" w:rsidR="009A4EE8" w:rsidRPr="00A702CD" w:rsidRDefault="009A4EE8" w:rsidP="009A4EE8">
      <w:pPr>
        <w:spacing w:after="0"/>
        <w:ind w:left="284"/>
        <w:contextualSpacing/>
        <w:jc w:val="both"/>
        <w:rPr>
          <w:rFonts w:eastAsia="Times New Roman" w:cstheme="minorHAnsi"/>
          <w:b/>
          <w:bCs/>
          <w:color w:val="auto"/>
          <w:sz w:val="24"/>
          <w:szCs w:val="24"/>
          <w:lang w:val="x-none" w:eastAsia="pl-PL"/>
        </w:rPr>
      </w:pPr>
      <w:r w:rsidRPr="00A702CD">
        <w:rPr>
          <w:rFonts w:eastAsia="Times New Roman" w:cstheme="minorHAnsi"/>
          <w:b/>
          <w:bCs/>
          <w:color w:val="auto"/>
          <w:sz w:val="24"/>
          <w:szCs w:val="24"/>
          <w:u w:val="single"/>
          <w:lang w:val="x-none" w:eastAsia="pl-PL"/>
        </w:rPr>
        <w:t>NABYWCA:</w:t>
      </w:r>
      <w:r w:rsidRPr="00A702CD">
        <w:rPr>
          <w:rFonts w:eastAsia="Times New Roman" w:cstheme="minorHAnsi"/>
          <w:b/>
          <w:bCs/>
          <w:color w:val="auto"/>
          <w:sz w:val="24"/>
          <w:szCs w:val="24"/>
          <w:lang w:val="x-none" w:eastAsia="pl-PL"/>
        </w:rPr>
        <w:t xml:space="preserve"> Zespół Opieki Zdrowotnej we Włoszczowie, Szpital Powiatowy im. Jana </w:t>
      </w:r>
    </w:p>
    <w:p w14:paraId="04B9A01B" w14:textId="77777777" w:rsidR="009A4EE8" w:rsidRPr="00A702CD" w:rsidRDefault="009A4EE8" w:rsidP="009A4EE8">
      <w:pPr>
        <w:spacing w:after="0"/>
        <w:ind w:left="284"/>
        <w:contextualSpacing/>
        <w:jc w:val="both"/>
        <w:rPr>
          <w:rFonts w:eastAsia="Times New Roman" w:cstheme="minorHAnsi"/>
          <w:b/>
          <w:bCs/>
          <w:color w:val="auto"/>
          <w:sz w:val="24"/>
          <w:szCs w:val="24"/>
          <w:lang w:val="x-none" w:eastAsia="pl-PL"/>
        </w:rPr>
      </w:pPr>
      <w:r w:rsidRPr="00A702CD">
        <w:rPr>
          <w:rFonts w:eastAsia="Times New Roman" w:cstheme="minorHAnsi"/>
          <w:b/>
          <w:bCs/>
          <w:color w:val="auto"/>
          <w:sz w:val="24"/>
          <w:szCs w:val="24"/>
          <w:lang w:val="x-none" w:eastAsia="pl-PL"/>
        </w:rPr>
        <w:t>Pawła II ul. Żeromskiego 28, 29-100 Włoszczowa</w:t>
      </w:r>
      <w:r w:rsidRPr="00A702CD"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 xml:space="preserve">, </w:t>
      </w:r>
      <w:r w:rsidRPr="00A702CD">
        <w:rPr>
          <w:rFonts w:eastAsia="Times New Roman" w:cstheme="minorHAnsi"/>
          <w:b/>
          <w:bCs/>
          <w:color w:val="auto"/>
          <w:sz w:val="24"/>
          <w:szCs w:val="24"/>
          <w:lang w:val="x-none" w:eastAsia="pl-PL"/>
        </w:rPr>
        <w:t>NIP: 6561855908</w:t>
      </w:r>
    </w:p>
    <w:p w14:paraId="603FE7AD" w14:textId="77777777" w:rsidR="009A4EE8" w:rsidRPr="00A702CD" w:rsidRDefault="009A4EE8" w:rsidP="009A4EE8">
      <w:pPr>
        <w:spacing w:after="0"/>
        <w:ind w:left="284"/>
        <w:contextualSpacing/>
        <w:jc w:val="both"/>
        <w:rPr>
          <w:rFonts w:eastAsia="Times New Roman" w:cstheme="minorHAnsi"/>
          <w:b/>
          <w:bCs/>
          <w:color w:val="auto"/>
          <w:sz w:val="24"/>
          <w:szCs w:val="24"/>
          <w:lang w:val="x-none" w:eastAsia="pl-PL"/>
        </w:rPr>
      </w:pPr>
      <w:r w:rsidRPr="00A702CD">
        <w:rPr>
          <w:rFonts w:eastAsia="Times New Roman" w:cstheme="minorHAnsi"/>
          <w:b/>
          <w:bCs/>
          <w:color w:val="auto"/>
          <w:sz w:val="24"/>
          <w:szCs w:val="24"/>
          <w:u w:val="single"/>
          <w:lang w:val="x-none" w:eastAsia="pl-PL"/>
        </w:rPr>
        <w:t>ODBIORCA:</w:t>
      </w:r>
      <w:r w:rsidRPr="00A702CD">
        <w:rPr>
          <w:rFonts w:eastAsia="Times New Roman" w:cstheme="minorHAnsi"/>
          <w:b/>
          <w:bCs/>
          <w:color w:val="auto"/>
          <w:sz w:val="24"/>
          <w:szCs w:val="24"/>
          <w:lang w:val="x-none" w:eastAsia="pl-PL"/>
        </w:rPr>
        <w:t xml:space="preserve"> Zespół Opieki Zdrowotnej we Włoszczowie, Szpital Powiatowy im. Jana </w:t>
      </w:r>
    </w:p>
    <w:p w14:paraId="0EA7B6B6" w14:textId="77777777" w:rsidR="009A4EE8" w:rsidRPr="00A702CD" w:rsidRDefault="009A4EE8" w:rsidP="009A4EE8">
      <w:pPr>
        <w:spacing w:after="0"/>
        <w:ind w:left="284"/>
        <w:contextualSpacing/>
        <w:jc w:val="both"/>
        <w:rPr>
          <w:rFonts w:eastAsia="Times New Roman" w:cstheme="minorHAnsi"/>
          <w:b/>
          <w:bCs/>
          <w:color w:val="auto"/>
          <w:sz w:val="24"/>
          <w:szCs w:val="24"/>
          <w:lang w:val="x-none" w:eastAsia="pl-PL"/>
        </w:rPr>
      </w:pPr>
      <w:r w:rsidRPr="00A702CD">
        <w:rPr>
          <w:rFonts w:eastAsia="Times New Roman" w:cstheme="minorHAnsi"/>
          <w:b/>
          <w:bCs/>
          <w:color w:val="auto"/>
          <w:sz w:val="24"/>
          <w:szCs w:val="24"/>
          <w:lang w:val="x-none" w:eastAsia="pl-PL"/>
        </w:rPr>
        <w:t>Pawła II ul. Żeromskiego 28, 29-100 Włoszczowa</w:t>
      </w:r>
      <w:r w:rsidRPr="00A702CD"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 xml:space="preserve">, </w:t>
      </w:r>
      <w:r w:rsidRPr="00A702CD">
        <w:rPr>
          <w:rFonts w:eastAsia="Times New Roman" w:cstheme="minorHAnsi"/>
          <w:b/>
          <w:bCs/>
          <w:color w:val="auto"/>
          <w:sz w:val="24"/>
          <w:szCs w:val="24"/>
          <w:lang w:val="x-none" w:eastAsia="pl-PL"/>
        </w:rPr>
        <w:t>NIP: 6561855908</w:t>
      </w:r>
    </w:p>
    <w:p w14:paraId="531915F2" w14:textId="77777777" w:rsidR="009A4EE8" w:rsidRPr="00A702CD" w:rsidRDefault="009A4EE8" w:rsidP="009A4EE8">
      <w:pPr>
        <w:spacing w:after="0"/>
        <w:jc w:val="center"/>
        <w:rPr>
          <w:rFonts w:eastAsia="Times New Roman" w:cstheme="minorHAnsi"/>
          <w:b/>
          <w:color w:val="auto"/>
          <w:sz w:val="24"/>
          <w:szCs w:val="24"/>
          <w:lang w:eastAsia="pl-PL"/>
        </w:rPr>
      </w:pPr>
    </w:p>
    <w:p w14:paraId="046BB6BD" w14:textId="77777777" w:rsidR="009A4EE8" w:rsidRPr="00E872EC" w:rsidRDefault="009A4EE8" w:rsidP="009A4EE8">
      <w:pPr>
        <w:spacing w:after="0"/>
        <w:jc w:val="center"/>
        <w:rPr>
          <w:rFonts w:eastAsia="Times New Roman" w:cstheme="minorHAnsi"/>
          <w:b/>
          <w:color w:val="auto"/>
          <w:sz w:val="24"/>
          <w:szCs w:val="24"/>
        </w:rPr>
      </w:pPr>
      <w:r w:rsidRPr="00E872EC">
        <w:rPr>
          <w:rFonts w:eastAsia="Times New Roman" w:cstheme="minorHAnsi"/>
          <w:b/>
          <w:color w:val="auto"/>
          <w:sz w:val="24"/>
          <w:szCs w:val="24"/>
          <w:lang w:eastAsia="pl-PL"/>
        </w:rPr>
        <w:t>§ 8</w:t>
      </w:r>
    </w:p>
    <w:p w14:paraId="334E31A0" w14:textId="77777777" w:rsidR="009A4EE8" w:rsidRPr="00E872EC" w:rsidRDefault="009A4EE8" w:rsidP="009A4EE8">
      <w:pPr>
        <w:spacing w:after="80"/>
        <w:ind w:left="539" w:hanging="539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E872EC">
        <w:rPr>
          <w:rFonts w:eastAsia="Times New Roman" w:cstheme="minorHAnsi"/>
          <w:b/>
          <w:color w:val="000000"/>
          <w:sz w:val="24"/>
          <w:szCs w:val="24"/>
          <w:lang w:eastAsia="pl-PL"/>
        </w:rPr>
        <w:t>Siła wyższa</w:t>
      </w:r>
    </w:p>
    <w:p w14:paraId="59D28D1B" w14:textId="77777777" w:rsidR="009A4EE8" w:rsidRPr="00E872EC" w:rsidRDefault="009A4EE8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E872EC">
        <w:rPr>
          <w:rFonts w:eastAsia="Times New Roman" w:cstheme="minorHAnsi"/>
          <w:color w:val="000000"/>
          <w:sz w:val="24"/>
          <w:szCs w:val="24"/>
        </w:rPr>
        <w:t>W czasie trwania siły wyższej, Strony Umowy zwolnione będą od wszelkiej odpowiedzialności za jej niewykonanie lub nienależyte wykonanie, jeżeli tylko okoliczności zaistnienia siły wyższej będą stanowiły przeszkodę w wykonaniu Umowy. Postanowienie ze zdania poprzedzającego będzie miało zastosowanie również w okresie bezpośrednio poprzedzającym lub bezpośrednio następującym po wystąpieniu siły wyższej, jeżeli tylko we wskazanym okresie dalsze oddziaływanie siły wyższej będzie stanowiło przeszkodę w wykonaniu Umowy.</w:t>
      </w:r>
    </w:p>
    <w:p w14:paraId="7D7C37AC" w14:textId="77777777" w:rsidR="009A4EE8" w:rsidRPr="00E872EC" w:rsidRDefault="009A4EE8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E872EC">
        <w:rPr>
          <w:rFonts w:eastAsia="Times New Roman" w:cstheme="minorHAnsi"/>
          <w:color w:val="000000"/>
          <w:sz w:val="24"/>
          <w:szCs w:val="24"/>
        </w:rPr>
        <w:t xml:space="preserve">Przez „siłę wyższą”, o której mowa w ust. 1, należy rozumieć zdarzenie o charakterze przypadkowym lub naturalnym, całkowicie niezależne od woli i działania Zleceniobiorcy lub Zleceniodawcy, którego nie można było przewidzieć i niemożliwe było jego zapobieżenie, w szczególności takie zdarzenia jak: powódź, włamanie, długotrwały zanik energii elektrycznej wywołany awarią dostawcy energii, zaprzestanie funkcjonowania sieci Internet, wojna, akt terroru, wprowadzenie stanu wyjątkowego, </w:t>
      </w:r>
      <w:r w:rsidRPr="00E872EC">
        <w:rPr>
          <w:rFonts w:eastAsia="Calibri" w:cstheme="minorHAnsi"/>
          <w:color w:val="auto"/>
          <w:sz w:val="24"/>
          <w:szCs w:val="24"/>
          <w:lang w:eastAsia="pl-PL"/>
        </w:rPr>
        <w:t xml:space="preserve">stany pandemii lub </w:t>
      </w:r>
      <w:r w:rsidRPr="00E872EC">
        <w:rPr>
          <w:rFonts w:eastAsia="Times New Roman" w:cstheme="minorHAnsi"/>
          <w:color w:val="000000"/>
          <w:sz w:val="24"/>
          <w:szCs w:val="24"/>
        </w:rPr>
        <w:t>epidemii w zakresie uniemożliwiającym przemieszczanie się, o ile taka konieczność do wykonania Umowy byłaby niezbędna, a także inne zdarzenia które obiektywnie mogą zakłócić (uniemożliwić lub znacznie utrudnić) realizację czynności wynikających z Umowy.</w:t>
      </w:r>
    </w:p>
    <w:p w14:paraId="2170ACC9" w14:textId="77777777" w:rsidR="009A4EE8" w:rsidRPr="00E872EC" w:rsidRDefault="009A4EE8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E872EC">
        <w:rPr>
          <w:rFonts w:eastAsia="Times New Roman" w:cstheme="minorHAnsi"/>
          <w:color w:val="000000"/>
          <w:sz w:val="24"/>
          <w:szCs w:val="24"/>
        </w:rPr>
        <w:t>Strona Umowy uprawniona będzie do powoływania się na siłę wyższą jednie w sytuacji, w której niezwłocznie poinformuje o powyższym drugą Stronę, w sytuacji w której posiądzie przekonanie, że zdarzenie to uniemożliwia lub znacznie utrudnia wykonanie Umowy.</w:t>
      </w:r>
    </w:p>
    <w:p w14:paraId="7AA152B0" w14:textId="77777777" w:rsidR="009A4EE8" w:rsidRPr="00E872EC" w:rsidRDefault="009A4EE8" w:rsidP="009A4EE8">
      <w:pPr>
        <w:spacing w:after="0"/>
        <w:ind w:left="284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E872EC">
        <w:rPr>
          <w:rFonts w:eastAsia="Times New Roman" w:cstheme="minorHAnsi"/>
          <w:b/>
          <w:bCs/>
          <w:color w:val="000000"/>
          <w:sz w:val="24"/>
          <w:szCs w:val="24"/>
        </w:rPr>
        <w:t>§ 9</w:t>
      </w:r>
    </w:p>
    <w:p w14:paraId="19EE2892" w14:textId="77777777" w:rsidR="009A4EE8" w:rsidRPr="00E872EC" w:rsidRDefault="009A4EE8" w:rsidP="009A4EE8">
      <w:pPr>
        <w:spacing w:after="80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E872EC">
        <w:rPr>
          <w:rFonts w:eastAsia="Times New Roman" w:cstheme="minorHAnsi"/>
          <w:b/>
          <w:color w:val="000000"/>
          <w:sz w:val="24"/>
          <w:szCs w:val="24"/>
          <w:lang w:eastAsia="pl-PL"/>
        </w:rPr>
        <w:t>Postanowienia końcowe</w:t>
      </w:r>
    </w:p>
    <w:p w14:paraId="60971B9D" w14:textId="77777777" w:rsidR="009A4EE8" w:rsidRPr="00E872EC" w:rsidRDefault="009A4EE8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color w:val="auto"/>
          <w:sz w:val="24"/>
          <w:szCs w:val="24"/>
          <w:lang w:val="x-none" w:eastAsia="pl-PL"/>
        </w:rPr>
      </w:pPr>
      <w:r w:rsidRPr="00E872EC">
        <w:rPr>
          <w:rFonts w:eastAsia="Times New Roman" w:cstheme="minorHAnsi"/>
          <w:color w:val="auto"/>
          <w:sz w:val="24"/>
          <w:szCs w:val="24"/>
          <w:lang w:val="x-none" w:eastAsia="pl-PL"/>
        </w:rPr>
        <w:t>Strony zgodnie ustalają, że formą kontaktu wiążącą przy realizacji Umowy, jest kontakt w formie pisemnej tj. kontakt listowny (na adresy korespondencyjne podane w komparycji Umowy), bądź kontakt za pośrednictwem poczty elektronicznej e-mail, wskazane w ustępach poniżej – chyba że inaczej zastrzeżono w poszczególnych postanowieniach Umowy.</w:t>
      </w:r>
    </w:p>
    <w:p w14:paraId="200B472E" w14:textId="77777777" w:rsidR="009A4EE8" w:rsidRPr="00E872EC" w:rsidRDefault="009A4EE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eastAsia="Times New Roman" w:cstheme="minorHAnsi"/>
          <w:color w:val="auto"/>
          <w:sz w:val="24"/>
          <w:szCs w:val="24"/>
          <w:lang w:val="x-none" w:eastAsia="pl-PL"/>
        </w:rPr>
      </w:pPr>
      <w:r w:rsidRPr="00E872EC">
        <w:rPr>
          <w:rFonts w:eastAsia="Times New Roman" w:cstheme="minorHAnsi"/>
          <w:color w:val="auto"/>
          <w:sz w:val="24"/>
          <w:szCs w:val="24"/>
          <w:lang w:val="x-none" w:eastAsia="pl-PL"/>
        </w:rPr>
        <w:t xml:space="preserve">Wymiana informacji, wzajemne powiadomienia, przesyłanie dokumentacji, a także wszelkie inne ustalenia lub zgłoszenia, które winny odbywać się w trakcie obowiązywania Umowy, dokonywać się </w:t>
      </w:r>
      <w:r w:rsidRPr="00E872EC">
        <w:rPr>
          <w:rFonts w:eastAsia="Times New Roman" w:cstheme="minorHAnsi"/>
          <w:color w:val="auto"/>
          <w:sz w:val="24"/>
          <w:szCs w:val="24"/>
          <w:lang w:val="x-none" w:eastAsia="pl-PL"/>
        </w:rPr>
        <w:lastRenderedPageBreak/>
        <w:t>będą pomiędzy Stronami poprzez osoby upoważnione do kontaktu w celu jej</w:t>
      </w:r>
      <w:r w:rsidRPr="00E872EC">
        <w:rPr>
          <w:rFonts w:eastAsia="Times New Roman" w:cstheme="minorHAnsi"/>
          <w:color w:val="auto"/>
          <w:sz w:val="24"/>
          <w:szCs w:val="24"/>
          <w:lang w:eastAsia="pl-PL"/>
        </w:rPr>
        <w:t> </w:t>
      </w:r>
      <w:r w:rsidRPr="00E872EC">
        <w:rPr>
          <w:rFonts w:eastAsia="Times New Roman" w:cstheme="minorHAnsi"/>
          <w:color w:val="auto"/>
          <w:sz w:val="24"/>
          <w:szCs w:val="24"/>
          <w:lang w:val="x-none" w:eastAsia="pl-PL"/>
        </w:rPr>
        <w:t xml:space="preserve">realizacji, o których mowa w ust. 3 i ust. 4 poniżej. Postanowienie uregulowane w zdaniu poprzednim nie dotyczy przypadków, w których w Umowie wprost wskazano inne dane kontaktowe lub inne osoby do kontaktu w konkretnych przypadkach w niej określonych. </w:t>
      </w:r>
    </w:p>
    <w:p w14:paraId="6BB66DD3" w14:textId="77777777" w:rsidR="009A4EE8" w:rsidRPr="00E872EC" w:rsidRDefault="009A4EE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="Times New Roman" w:cstheme="minorHAnsi"/>
          <w:color w:val="000000"/>
          <w:sz w:val="24"/>
          <w:szCs w:val="24"/>
        </w:rPr>
      </w:pPr>
      <w:r w:rsidRPr="00E872E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Osoby upoważnione do kontaktu ze strony </w:t>
      </w:r>
      <w:r w:rsidRPr="00E872EC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Zleceniodawcy</w:t>
      </w:r>
      <w:r w:rsidRPr="00E872E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: </w:t>
      </w:r>
    </w:p>
    <w:p w14:paraId="50A027BF" w14:textId="77777777" w:rsidR="009A4EE8" w:rsidRPr="00E872EC" w:rsidRDefault="009A4EE8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theme="minorHAnsi"/>
          <w:b/>
          <w:color w:val="000000"/>
          <w:sz w:val="24"/>
          <w:szCs w:val="24"/>
          <w:u w:val="single"/>
          <w:lang w:val="en-US" w:eastAsia="pl-PL"/>
        </w:rPr>
      </w:pPr>
      <w:r w:rsidRPr="00E872EC">
        <w:rPr>
          <w:rFonts w:eastAsia="Times New Roman" w:cstheme="minorHAnsi"/>
          <w:b/>
          <w:color w:val="000000"/>
          <w:sz w:val="24"/>
          <w:szCs w:val="24"/>
          <w:u w:val="single"/>
          <w:lang w:val="en-US" w:eastAsia="pl-PL"/>
        </w:rPr>
        <w:t>__________________________ , tel.: __________________________; e- mail:  _________________________ .</w:t>
      </w:r>
    </w:p>
    <w:p w14:paraId="2B219A09" w14:textId="77777777" w:rsidR="009A4EE8" w:rsidRPr="00E872EC" w:rsidRDefault="009A4EE8">
      <w:pPr>
        <w:numPr>
          <w:ilvl w:val="1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theme="minorHAnsi"/>
          <w:b/>
          <w:color w:val="000000"/>
          <w:sz w:val="24"/>
          <w:szCs w:val="24"/>
          <w:u w:val="single"/>
          <w:lang w:val="en-US" w:eastAsia="pl-PL"/>
        </w:rPr>
      </w:pPr>
      <w:r w:rsidRPr="00E872EC">
        <w:rPr>
          <w:rFonts w:eastAsia="Times New Roman" w:cstheme="minorHAnsi"/>
          <w:b/>
          <w:color w:val="000000"/>
          <w:sz w:val="24"/>
          <w:szCs w:val="24"/>
          <w:u w:val="single"/>
          <w:lang w:val="en-US" w:eastAsia="pl-PL"/>
        </w:rPr>
        <w:t>__________________________ , tel.: __________________________ , e- mail:  _________________________ .</w:t>
      </w:r>
    </w:p>
    <w:p w14:paraId="431F2855" w14:textId="77777777" w:rsidR="009A4EE8" w:rsidRPr="00E872EC" w:rsidRDefault="009A4EE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="Times New Roman" w:cstheme="minorHAnsi"/>
          <w:color w:val="000000"/>
          <w:sz w:val="24"/>
          <w:szCs w:val="24"/>
        </w:rPr>
      </w:pPr>
      <w:r w:rsidRPr="00E872E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Osoby upoważnione do kontaktu ze strony </w:t>
      </w:r>
      <w:r w:rsidRPr="00E872EC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Zleceniobiorcy</w:t>
      </w:r>
      <w:r w:rsidRPr="00E872E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: </w:t>
      </w:r>
    </w:p>
    <w:p w14:paraId="1D5B0F49" w14:textId="402DC8EF" w:rsidR="009A4EE8" w:rsidRPr="00E872EC" w:rsidRDefault="00A16535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u w:val="single"/>
        </w:rPr>
      </w:pPr>
      <w:r w:rsidRPr="00E872EC">
        <w:rPr>
          <w:rFonts w:eastAsia="Times New Roman" w:cstheme="minorHAnsi"/>
          <w:b/>
          <w:color w:val="000000"/>
          <w:sz w:val="24"/>
          <w:szCs w:val="24"/>
          <w:u w:val="single"/>
          <w:lang w:val="en-US" w:eastAsia="pl-PL"/>
        </w:rPr>
        <w:t>…………………………………………………</w:t>
      </w:r>
      <w:r w:rsidR="009A4EE8" w:rsidRPr="00E872EC">
        <w:rPr>
          <w:rFonts w:eastAsia="Times New Roman" w:cstheme="minorHAnsi"/>
          <w:b/>
          <w:color w:val="000000"/>
          <w:sz w:val="24"/>
          <w:szCs w:val="24"/>
          <w:u w:val="single"/>
          <w:lang w:val="en-US" w:eastAsia="pl-PL"/>
        </w:rPr>
        <w:t xml:space="preserve">. </w:t>
      </w:r>
    </w:p>
    <w:p w14:paraId="49662528" w14:textId="6F930ADF" w:rsidR="009A4EE8" w:rsidRPr="00E872EC" w:rsidRDefault="00A16535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u w:val="single"/>
        </w:rPr>
      </w:pPr>
      <w:r w:rsidRPr="00E872EC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……………………………………………………….</w:t>
      </w:r>
    </w:p>
    <w:p w14:paraId="6EAC4DDD" w14:textId="77777777" w:rsidR="009A4EE8" w:rsidRPr="00E872EC" w:rsidRDefault="009A4EE8">
      <w:pPr>
        <w:numPr>
          <w:ilvl w:val="0"/>
          <w:numId w:val="20"/>
        </w:numPr>
        <w:shd w:val="clear" w:color="auto" w:fill="FFFFFF"/>
        <w:spacing w:after="0" w:line="240" w:lineRule="auto"/>
        <w:ind w:left="284"/>
        <w:contextualSpacing/>
        <w:jc w:val="both"/>
        <w:rPr>
          <w:rFonts w:eastAsia="Times New Roman" w:cstheme="minorHAnsi"/>
          <w:color w:val="000000"/>
          <w:sz w:val="24"/>
          <w:szCs w:val="24"/>
          <w:lang w:val="x-none" w:eastAsia="pl-PL"/>
        </w:rPr>
      </w:pPr>
      <w:r w:rsidRPr="00E872EC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Każdorazowo, gdy Umowa stanowi o Zleceniodawcy, Strony zgodnie postanawiają, iż w zależności od kontekstu rozumieją przez to również pracowników lub inne osoby pozostające w strukturze </w:t>
      </w:r>
      <w:r w:rsidRPr="00E872E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personelu </w:t>
      </w:r>
      <w:r w:rsidRPr="00E872EC">
        <w:rPr>
          <w:rFonts w:eastAsia="Times New Roman" w:cstheme="minorHAnsi"/>
          <w:color w:val="000000"/>
          <w:sz w:val="24"/>
          <w:szCs w:val="24"/>
          <w:lang w:val="x-none" w:eastAsia="pl-PL"/>
        </w:rPr>
        <w:t>Zleceniodawcy</w:t>
      </w:r>
      <w:r w:rsidRPr="00E872EC">
        <w:rPr>
          <w:rFonts w:eastAsia="Times New Roman" w:cstheme="minorHAnsi"/>
          <w:color w:val="000000"/>
          <w:sz w:val="24"/>
          <w:szCs w:val="24"/>
          <w:lang w:eastAsia="pl-PL"/>
        </w:rPr>
        <w:t>, które są</w:t>
      </w:r>
      <w:r w:rsidRPr="00E872EC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odpowiedzialne za</w:t>
      </w:r>
      <w:r w:rsidRPr="00E872E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E872EC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poszczególne elementy świadczenia </w:t>
      </w:r>
      <w:r w:rsidRPr="00E872E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przez Zleceniodawcę </w:t>
      </w:r>
      <w:r w:rsidRPr="00E872EC">
        <w:rPr>
          <w:rFonts w:eastAsia="Times New Roman" w:cstheme="minorHAnsi"/>
          <w:color w:val="000000"/>
          <w:sz w:val="24"/>
          <w:szCs w:val="24"/>
          <w:lang w:val="x-none" w:eastAsia="pl-PL"/>
        </w:rPr>
        <w:t>usług</w:t>
      </w:r>
      <w:r w:rsidRPr="00E872EC">
        <w:rPr>
          <w:rFonts w:eastAsia="Times New Roman" w:cstheme="minorHAnsi"/>
          <w:color w:val="000000"/>
          <w:sz w:val="24"/>
          <w:szCs w:val="24"/>
          <w:lang w:eastAsia="pl-PL"/>
        </w:rPr>
        <w:t>, i których obecność lub wiedza są konieczne do celów należytej realizacji Umowy przez Zleceniobiorcę.</w:t>
      </w:r>
    </w:p>
    <w:p w14:paraId="63340B6C" w14:textId="77777777" w:rsidR="009A4EE8" w:rsidRPr="00E872EC" w:rsidRDefault="009A4EE8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val="x-none"/>
        </w:rPr>
      </w:pPr>
      <w:r w:rsidRPr="00E872EC">
        <w:rPr>
          <w:rFonts w:eastAsia="Times New Roman" w:cstheme="minorHAnsi"/>
          <w:color w:val="auto"/>
          <w:sz w:val="24"/>
          <w:szCs w:val="24"/>
          <w:lang w:val="x-none" w:eastAsia="pl-PL"/>
        </w:rPr>
        <w:t>Zmiana postanowień Umowy wymaga formy pisemnej pod rygorem nieważności.</w:t>
      </w:r>
    </w:p>
    <w:p w14:paraId="5EA71D0D" w14:textId="77777777" w:rsidR="009A4EE8" w:rsidRPr="00E872EC" w:rsidRDefault="009A4EE8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val="x-none"/>
        </w:rPr>
      </w:pPr>
      <w:r w:rsidRPr="00E872EC">
        <w:rPr>
          <w:rFonts w:eastAsia="Times New Roman" w:cstheme="minorHAnsi"/>
          <w:color w:val="000000"/>
          <w:sz w:val="24"/>
          <w:szCs w:val="24"/>
          <w:lang w:val="x-none" w:eastAsia="pl-PL"/>
        </w:rPr>
        <w:t>Wszelkie załączniki do Umowy stanowią jej integralną część.</w:t>
      </w:r>
    </w:p>
    <w:p w14:paraId="4C126E5D" w14:textId="77777777" w:rsidR="009A4EE8" w:rsidRPr="00E872EC" w:rsidRDefault="009A4EE8">
      <w:pPr>
        <w:numPr>
          <w:ilvl w:val="0"/>
          <w:numId w:val="20"/>
        </w:numPr>
        <w:spacing w:after="0" w:line="240" w:lineRule="auto"/>
        <w:ind w:left="284"/>
        <w:contextualSpacing/>
        <w:jc w:val="both"/>
        <w:rPr>
          <w:rFonts w:eastAsia="Times New Roman" w:cstheme="minorHAnsi"/>
          <w:color w:val="000000"/>
          <w:sz w:val="24"/>
          <w:szCs w:val="24"/>
          <w:lang w:val="x-none" w:eastAsia="pl-PL"/>
        </w:rPr>
      </w:pPr>
      <w:r w:rsidRPr="00E872EC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W kwestiach nieuregulowanych zastosowanie mają przepisy Kodeksu cywilnego. </w:t>
      </w:r>
    </w:p>
    <w:p w14:paraId="7A20BC2D" w14:textId="77777777" w:rsidR="009A4EE8" w:rsidRPr="00E872EC" w:rsidRDefault="009A4EE8">
      <w:pPr>
        <w:numPr>
          <w:ilvl w:val="0"/>
          <w:numId w:val="20"/>
        </w:numPr>
        <w:spacing w:after="0" w:line="240" w:lineRule="auto"/>
        <w:ind w:left="284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val="x-none"/>
        </w:rPr>
      </w:pPr>
      <w:r w:rsidRPr="00E872EC">
        <w:rPr>
          <w:rFonts w:eastAsia="Times New Roman" w:cstheme="minorHAnsi"/>
          <w:color w:val="000000"/>
          <w:sz w:val="24"/>
          <w:szCs w:val="24"/>
          <w:lang w:val="x-none" w:eastAsia="pl-PL"/>
        </w:rPr>
        <w:t>Strony ustalają, że sądem właściwym do rozstrzygania sporów mogących w przyszłości powstać na tle</w:t>
      </w:r>
      <w:r w:rsidRPr="00E872EC">
        <w:rPr>
          <w:rFonts w:eastAsia="Times New Roman" w:cstheme="minorHAnsi"/>
          <w:color w:val="auto"/>
          <w:sz w:val="24"/>
          <w:szCs w:val="24"/>
          <w:lang w:val="x-none" w:eastAsia="pl-PL"/>
        </w:rPr>
        <w:t xml:space="preserve"> Umowy będzie sąd miejscowo właściwy dla </w:t>
      </w:r>
      <w:r w:rsidRPr="00E872EC">
        <w:rPr>
          <w:rFonts w:eastAsia="Times New Roman" w:cstheme="minorHAnsi"/>
          <w:color w:val="000000" w:themeColor="text1"/>
          <w:sz w:val="24"/>
          <w:szCs w:val="24"/>
          <w:lang w:val="x-none" w:eastAsia="pl-PL"/>
        </w:rPr>
        <w:t xml:space="preserve">siedziby </w:t>
      </w:r>
      <w:r w:rsidRPr="00E872E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strony powodowej</w:t>
      </w:r>
      <w:r w:rsidRPr="00E872EC">
        <w:rPr>
          <w:rFonts w:eastAsia="Times New Roman" w:cstheme="minorHAnsi"/>
          <w:color w:val="000000" w:themeColor="text1"/>
          <w:sz w:val="24"/>
          <w:szCs w:val="24"/>
          <w:lang w:val="x-none" w:eastAsia="pl-PL"/>
        </w:rPr>
        <w:t>.</w:t>
      </w:r>
    </w:p>
    <w:p w14:paraId="54DFF4BF" w14:textId="77777777" w:rsidR="009A4EE8" w:rsidRPr="00E872EC" w:rsidRDefault="009A4EE8">
      <w:pPr>
        <w:numPr>
          <w:ilvl w:val="0"/>
          <w:numId w:val="20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872E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Umowę sporządzono w dwóch jednobrzmiących egzemplarzach, po jednym dla każdej ze Stron.</w:t>
      </w:r>
    </w:p>
    <w:p w14:paraId="2EBD1A88" w14:textId="77777777" w:rsidR="009A4EE8" w:rsidRPr="00E872EC" w:rsidRDefault="009A4EE8" w:rsidP="009A4EE8">
      <w:pPr>
        <w:spacing w:after="0" w:line="360" w:lineRule="auto"/>
        <w:jc w:val="both"/>
        <w:rPr>
          <w:rFonts w:eastAsia="Times New Roman" w:cstheme="minorHAnsi"/>
          <w:color w:val="auto"/>
          <w:sz w:val="24"/>
          <w:szCs w:val="24"/>
        </w:rPr>
      </w:pPr>
    </w:p>
    <w:p w14:paraId="27AF9066" w14:textId="77777777" w:rsidR="009A4EE8" w:rsidRPr="00E872EC" w:rsidRDefault="009A4EE8" w:rsidP="009A4EE8">
      <w:pPr>
        <w:spacing w:after="0" w:line="360" w:lineRule="auto"/>
        <w:jc w:val="both"/>
        <w:rPr>
          <w:rFonts w:eastAsia="Times New Roman" w:cstheme="minorHAnsi"/>
          <w:color w:val="auto"/>
          <w:sz w:val="24"/>
          <w:szCs w:val="24"/>
        </w:rPr>
      </w:pPr>
    </w:p>
    <w:p w14:paraId="15436D5A" w14:textId="77777777" w:rsidR="009A4EE8" w:rsidRPr="00E872EC" w:rsidRDefault="009A4EE8" w:rsidP="009A4EE8">
      <w:pPr>
        <w:spacing w:after="0" w:line="360" w:lineRule="auto"/>
        <w:jc w:val="both"/>
        <w:rPr>
          <w:rFonts w:eastAsia="Times New Roman" w:cstheme="minorHAnsi"/>
          <w:color w:val="auto"/>
          <w:sz w:val="24"/>
          <w:szCs w:val="24"/>
        </w:rPr>
      </w:pPr>
    </w:p>
    <w:p w14:paraId="56C6D66F" w14:textId="77777777" w:rsidR="009A4EE8" w:rsidRPr="00E872EC" w:rsidRDefault="009A4EE8" w:rsidP="009A4EE8">
      <w:pPr>
        <w:spacing w:after="0" w:line="360" w:lineRule="auto"/>
        <w:jc w:val="both"/>
        <w:rPr>
          <w:rFonts w:eastAsia="Times New Roman" w:cstheme="minorHAnsi"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9A4EE8" w:rsidRPr="00E872EC" w14:paraId="7C40FD59" w14:textId="77777777" w:rsidTr="00EC2F55">
        <w:tc>
          <w:tcPr>
            <w:tcW w:w="4605" w:type="dxa"/>
            <w:shd w:val="clear" w:color="000000" w:fill="FFFFFF"/>
          </w:tcPr>
          <w:p w14:paraId="251D37C4" w14:textId="77777777" w:rsidR="009A4EE8" w:rsidRPr="00E872EC" w:rsidRDefault="009A4EE8" w:rsidP="009A4EE8">
            <w:pPr>
              <w:spacing w:after="0" w:line="360" w:lineRule="auto"/>
              <w:jc w:val="center"/>
              <w:rPr>
                <w:rFonts w:eastAsia="Times New Roman" w:cstheme="minorHAnsi"/>
                <w:b/>
                <w:color w:val="auto"/>
                <w:sz w:val="24"/>
                <w:szCs w:val="24"/>
              </w:rPr>
            </w:pPr>
            <w:r w:rsidRPr="00E872EC"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___________________________________</w:t>
            </w:r>
          </w:p>
        </w:tc>
        <w:tc>
          <w:tcPr>
            <w:tcW w:w="4605" w:type="dxa"/>
            <w:shd w:val="clear" w:color="000000" w:fill="FFFFFF"/>
          </w:tcPr>
          <w:p w14:paraId="6CF13311" w14:textId="77777777" w:rsidR="009A4EE8" w:rsidRPr="00E872EC" w:rsidRDefault="009A4EE8" w:rsidP="009A4EE8">
            <w:pPr>
              <w:spacing w:after="0" w:line="360" w:lineRule="auto"/>
              <w:jc w:val="center"/>
              <w:rPr>
                <w:rFonts w:eastAsia="Times New Roman" w:cstheme="minorHAnsi"/>
                <w:b/>
                <w:color w:val="auto"/>
                <w:sz w:val="24"/>
                <w:szCs w:val="24"/>
              </w:rPr>
            </w:pPr>
            <w:r w:rsidRPr="00E872EC"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___________________________________</w:t>
            </w:r>
          </w:p>
        </w:tc>
      </w:tr>
      <w:tr w:rsidR="009A4EE8" w:rsidRPr="00E872EC" w14:paraId="442E92A5" w14:textId="77777777" w:rsidTr="00EC2F55">
        <w:tc>
          <w:tcPr>
            <w:tcW w:w="4605" w:type="dxa"/>
            <w:shd w:val="clear" w:color="000000" w:fill="FFFFFF"/>
          </w:tcPr>
          <w:p w14:paraId="64442801" w14:textId="77777777" w:rsidR="009A4EE8" w:rsidRPr="00E872EC" w:rsidRDefault="009A4EE8" w:rsidP="009A4EE8">
            <w:pPr>
              <w:spacing w:after="0" w:line="360" w:lineRule="auto"/>
              <w:jc w:val="center"/>
              <w:rPr>
                <w:rFonts w:eastAsia="Times New Roman" w:cstheme="minorHAnsi"/>
                <w:b/>
                <w:color w:val="auto"/>
                <w:sz w:val="24"/>
                <w:szCs w:val="24"/>
                <w:vertAlign w:val="superscript"/>
              </w:rPr>
            </w:pPr>
            <w:r w:rsidRPr="00E872EC">
              <w:rPr>
                <w:rFonts w:eastAsia="Times New Roman" w:cstheme="minorHAnsi"/>
                <w:b/>
                <w:color w:val="auto"/>
                <w:sz w:val="24"/>
                <w:szCs w:val="24"/>
                <w:vertAlign w:val="superscript"/>
                <w:lang w:eastAsia="pl-PL"/>
              </w:rPr>
              <w:t>(Zleceniodawca)</w:t>
            </w:r>
          </w:p>
        </w:tc>
        <w:tc>
          <w:tcPr>
            <w:tcW w:w="4605" w:type="dxa"/>
            <w:shd w:val="clear" w:color="000000" w:fill="FFFFFF"/>
          </w:tcPr>
          <w:p w14:paraId="25BFA520" w14:textId="77777777" w:rsidR="009A4EE8" w:rsidRPr="00E872EC" w:rsidRDefault="009A4EE8" w:rsidP="009A4EE8">
            <w:pPr>
              <w:spacing w:after="0" w:line="360" w:lineRule="auto"/>
              <w:jc w:val="center"/>
              <w:rPr>
                <w:rFonts w:eastAsia="Times New Roman" w:cstheme="minorHAnsi"/>
                <w:b/>
                <w:color w:val="auto"/>
                <w:sz w:val="24"/>
                <w:szCs w:val="24"/>
                <w:vertAlign w:val="superscript"/>
              </w:rPr>
            </w:pPr>
            <w:r w:rsidRPr="00E872EC">
              <w:rPr>
                <w:rFonts w:eastAsia="Times New Roman" w:cstheme="minorHAnsi"/>
                <w:b/>
                <w:color w:val="auto"/>
                <w:sz w:val="24"/>
                <w:szCs w:val="24"/>
                <w:vertAlign w:val="superscript"/>
                <w:lang w:eastAsia="pl-PL"/>
              </w:rPr>
              <w:t>(Zleceniobiorca)</w:t>
            </w:r>
          </w:p>
        </w:tc>
      </w:tr>
    </w:tbl>
    <w:p w14:paraId="49BC8B7F" w14:textId="77777777" w:rsidR="009A4EE8" w:rsidRPr="00E872EC" w:rsidRDefault="009A4EE8" w:rsidP="009A4EE8">
      <w:pPr>
        <w:spacing w:after="0"/>
        <w:rPr>
          <w:rFonts w:eastAsia="Calibri" w:cstheme="minorHAnsi"/>
          <w:color w:val="000000"/>
          <w:sz w:val="24"/>
          <w:szCs w:val="24"/>
        </w:rPr>
      </w:pPr>
      <w:bookmarkStart w:id="11" w:name="_Hlk3799721"/>
    </w:p>
    <w:p w14:paraId="614072E2" w14:textId="77777777" w:rsidR="009A4EE8" w:rsidRPr="00E872EC" w:rsidRDefault="009A4EE8" w:rsidP="009A4EE8">
      <w:pPr>
        <w:spacing w:after="0"/>
        <w:rPr>
          <w:rFonts w:eastAsia="Calibri" w:cstheme="minorHAnsi"/>
          <w:color w:val="000000"/>
          <w:sz w:val="24"/>
          <w:szCs w:val="24"/>
        </w:rPr>
      </w:pPr>
    </w:p>
    <w:p w14:paraId="00842996" w14:textId="77777777" w:rsidR="009A4EE8" w:rsidRPr="00E872EC" w:rsidRDefault="009A4EE8" w:rsidP="009A4EE8">
      <w:pPr>
        <w:spacing w:after="0"/>
        <w:rPr>
          <w:rFonts w:eastAsia="Calibri" w:cstheme="minorHAnsi"/>
          <w:color w:val="000000"/>
          <w:sz w:val="24"/>
          <w:szCs w:val="24"/>
        </w:rPr>
      </w:pPr>
    </w:p>
    <w:p w14:paraId="693C1F07" w14:textId="77777777" w:rsidR="009A4EE8" w:rsidRPr="00E872EC" w:rsidRDefault="009A4EE8" w:rsidP="009A4EE8">
      <w:pPr>
        <w:spacing w:after="0"/>
        <w:rPr>
          <w:rFonts w:eastAsia="Calibri" w:cstheme="minorHAnsi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10"/>
      </w:tblGrid>
      <w:tr w:rsidR="009A4EE8" w:rsidRPr="00E872EC" w14:paraId="29512D75" w14:textId="77777777" w:rsidTr="00EC2F55">
        <w:trPr>
          <w:trHeight w:val="80"/>
        </w:trPr>
        <w:tc>
          <w:tcPr>
            <w:tcW w:w="7010" w:type="dxa"/>
          </w:tcPr>
          <w:p w14:paraId="427F50F2" w14:textId="77777777" w:rsidR="009A4EE8" w:rsidRPr="00E872EC" w:rsidRDefault="009A4EE8" w:rsidP="009A4EE8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/>
                <w:color w:val="auto"/>
                <w:sz w:val="24"/>
                <w:szCs w:val="24"/>
                <w:vertAlign w:val="superscript"/>
                <w:lang w:eastAsia="pl-PL"/>
              </w:rPr>
            </w:pPr>
            <w:r w:rsidRPr="00E872EC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___________________________________</w:t>
            </w:r>
          </w:p>
        </w:tc>
      </w:tr>
      <w:tr w:rsidR="009A4EE8" w:rsidRPr="00E872EC" w14:paraId="643E4ED8" w14:textId="77777777" w:rsidTr="00EC2F55">
        <w:trPr>
          <w:trHeight w:val="80"/>
        </w:trPr>
        <w:tc>
          <w:tcPr>
            <w:tcW w:w="7010" w:type="dxa"/>
          </w:tcPr>
          <w:p w14:paraId="2A49974E" w14:textId="77777777" w:rsidR="009A4EE8" w:rsidRPr="00E872EC" w:rsidRDefault="009A4EE8" w:rsidP="009A4EE8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E872EC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vertAlign w:val="superscript"/>
                <w:lang w:eastAsia="pl-PL"/>
              </w:rPr>
              <w:t xml:space="preserve">                                          (Kontrasygnata)</w:t>
            </w:r>
          </w:p>
        </w:tc>
      </w:tr>
    </w:tbl>
    <w:p w14:paraId="4563A78F" w14:textId="77777777" w:rsidR="009A4EE8" w:rsidRPr="00E872EC" w:rsidRDefault="009A4EE8" w:rsidP="009A4EE8">
      <w:pPr>
        <w:spacing w:after="0"/>
        <w:rPr>
          <w:rFonts w:eastAsia="Calibri" w:cstheme="minorHAnsi"/>
          <w:color w:val="000000"/>
          <w:sz w:val="24"/>
          <w:szCs w:val="24"/>
        </w:rPr>
      </w:pPr>
    </w:p>
    <w:p w14:paraId="1B1FF2CA" w14:textId="77777777" w:rsidR="009A4EE8" w:rsidRPr="00E872EC" w:rsidRDefault="009A4EE8" w:rsidP="009A4EE8">
      <w:pPr>
        <w:spacing w:after="0"/>
        <w:rPr>
          <w:rFonts w:eastAsia="Calibri" w:cstheme="minorHAnsi"/>
          <w:color w:val="000000"/>
          <w:sz w:val="24"/>
          <w:szCs w:val="24"/>
        </w:rPr>
      </w:pPr>
    </w:p>
    <w:p w14:paraId="33B2010E" w14:textId="77777777" w:rsidR="009A4EE8" w:rsidRPr="00E872EC" w:rsidRDefault="009A4EE8" w:rsidP="009A4EE8">
      <w:pPr>
        <w:spacing w:after="0"/>
        <w:rPr>
          <w:rFonts w:eastAsia="Calibri" w:cstheme="minorHAnsi"/>
          <w:color w:val="000000"/>
          <w:sz w:val="24"/>
          <w:szCs w:val="24"/>
        </w:rPr>
      </w:pPr>
    </w:p>
    <w:p w14:paraId="4EDF4F7A" w14:textId="77777777" w:rsidR="009A4EE8" w:rsidRPr="00E872EC" w:rsidRDefault="009A4EE8" w:rsidP="009A4EE8">
      <w:pPr>
        <w:spacing w:after="0"/>
        <w:rPr>
          <w:rFonts w:eastAsia="Calibri" w:cstheme="minorHAnsi"/>
          <w:color w:val="000000"/>
          <w:sz w:val="24"/>
          <w:szCs w:val="24"/>
        </w:rPr>
      </w:pPr>
      <w:r w:rsidRPr="00E872EC">
        <w:rPr>
          <w:rFonts w:eastAsia="Calibri" w:cstheme="minorHAnsi"/>
          <w:color w:val="000000"/>
          <w:sz w:val="24"/>
          <w:szCs w:val="24"/>
        </w:rPr>
        <w:t xml:space="preserve">Załączniki: </w:t>
      </w:r>
    </w:p>
    <w:p w14:paraId="67F8C98B" w14:textId="77777777" w:rsidR="009A4EE8" w:rsidRPr="00E872EC" w:rsidRDefault="009A4EE8">
      <w:pPr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val="x-none" w:eastAsia="pl-PL"/>
        </w:rPr>
      </w:pPr>
      <w:r w:rsidRPr="00E872EC">
        <w:rPr>
          <w:rFonts w:eastAsia="Times New Roman" w:cstheme="minorHAnsi"/>
          <w:bCs/>
          <w:color w:val="000000"/>
          <w:sz w:val="24"/>
          <w:szCs w:val="24"/>
          <w:lang w:val="x-none" w:eastAsia="pl-PL"/>
        </w:rPr>
        <w:t xml:space="preserve">Wydruk z Centralnej Informacja Krajowego Rejestru Sądowego </w:t>
      </w:r>
      <w:r w:rsidRPr="00E872EC">
        <w:rPr>
          <w:rFonts w:eastAsia="Times New Roman" w:cstheme="minorHAnsi"/>
          <w:bCs/>
          <w:color w:val="000000"/>
          <w:sz w:val="24"/>
          <w:szCs w:val="24"/>
          <w:lang w:eastAsia="pl-PL"/>
        </w:rPr>
        <w:t>dot. Zleceniodawcy.</w:t>
      </w:r>
    </w:p>
    <w:p w14:paraId="4E58CB9D" w14:textId="77777777" w:rsidR="009A4EE8" w:rsidRPr="00E872EC" w:rsidRDefault="009A4EE8">
      <w:pPr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872EC">
        <w:rPr>
          <w:rFonts w:eastAsia="Times New Roman" w:cstheme="minorHAnsi"/>
          <w:color w:val="000000"/>
          <w:sz w:val="24"/>
          <w:szCs w:val="24"/>
          <w:lang w:eastAsia="pl-PL"/>
        </w:rPr>
        <w:t>Wzór upoważnienia;</w:t>
      </w:r>
      <w:bookmarkEnd w:id="11"/>
      <w:r w:rsidRPr="00E872EC">
        <w:rPr>
          <w:rFonts w:eastAsia="Times New Roman" w:cstheme="minorHAnsi"/>
          <w:bCs/>
          <w:color w:val="auto"/>
          <w:sz w:val="24"/>
          <w:szCs w:val="24"/>
          <w:lang w:eastAsia="pl-PL"/>
        </w:rPr>
        <w:br w:type="page"/>
      </w:r>
    </w:p>
    <w:p w14:paraId="3F881203" w14:textId="77777777" w:rsidR="009A4EE8" w:rsidRPr="00E872EC" w:rsidRDefault="009A4EE8" w:rsidP="009A4EE8">
      <w:pPr>
        <w:spacing w:after="160" w:line="259" w:lineRule="auto"/>
        <w:rPr>
          <w:rFonts w:eastAsia="Times New Roman" w:cstheme="minorHAnsi"/>
          <w:b/>
          <w:color w:val="auto"/>
          <w:sz w:val="24"/>
          <w:szCs w:val="24"/>
          <w:lang w:eastAsia="pl-PL"/>
        </w:rPr>
      </w:pPr>
      <w:r w:rsidRPr="00E872EC">
        <w:rPr>
          <w:rFonts w:eastAsia="Times New Roman" w:cstheme="minorHAnsi"/>
          <w:bCs/>
          <w:color w:val="auto"/>
          <w:sz w:val="24"/>
          <w:szCs w:val="24"/>
          <w:lang w:eastAsia="pl-PL"/>
        </w:rPr>
        <w:lastRenderedPageBreak/>
        <w:t>Załącznik nr 2</w:t>
      </w:r>
    </w:p>
    <w:p w14:paraId="6227DDF8" w14:textId="77777777" w:rsidR="009A4EE8" w:rsidRPr="00E872EC" w:rsidRDefault="009A4EE8" w:rsidP="009A4EE8">
      <w:pPr>
        <w:spacing w:after="0"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</w:p>
    <w:p w14:paraId="2E7B6DFA" w14:textId="77777777" w:rsidR="009A4EE8" w:rsidRPr="00E872EC" w:rsidRDefault="009A4EE8" w:rsidP="009A4EE8">
      <w:pPr>
        <w:spacing w:after="0"/>
        <w:jc w:val="center"/>
        <w:rPr>
          <w:rFonts w:eastAsia="Times New Roman" w:cstheme="minorHAnsi"/>
          <w:b/>
          <w:color w:val="auto"/>
          <w:sz w:val="24"/>
          <w:szCs w:val="24"/>
          <w:lang w:eastAsia="pl-PL"/>
        </w:rPr>
      </w:pPr>
      <w:r w:rsidRPr="00E872EC">
        <w:rPr>
          <w:rFonts w:eastAsia="Times New Roman" w:cstheme="minorHAnsi"/>
          <w:b/>
          <w:color w:val="auto"/>
          <w:sz w:val="24"/>
          <w:szCs w:val="24"/>
          <w:lang w:eastAsia="pl-PL"/>
        </w:rPr>
        <w:t>Wzór upoważnienia</w:t>
      </w:r>
    </w:p>
    <w:p w14:paraId="5036E576" w14:textId="77777777" w:rsidR="009A4EE8" w:rsidRPr="00E872EC" w:rsidRDefault="009A4EE8" w:rsidP="009A4EE8">
      <w:pPr>
        <w:spacing w:after="0"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</w:p>
    <w:p w14:paraId="650DD14F" w14:textId="65207732" w:rsidR="009A4EE8" w:rsidRPr="00E872EC" w:rsidRDefault="009A4EE8" w:rsidP="009A4EE8">
      <w:pPr>
        <w:spacing w:after="0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E872EC">
        <w:rPr>
          <w:rFonts w:eastAsia="Times New Roman" w:cstheme="minorHAnsi"/>
          <w:color w:val="auto"/>
          <w:sz w:val="24"/>
          <w:szCs w:val="24"/>
          <w:lang w:eastAsia="pl-PL"/>
        </w:rPr>
        <w:t xml:space="preserve">Ja niżej podpisany </w:t>
      </w:r>
      <w:r w:rsidR="00A16535" w:rsidRPr="00E872EC">
        <w:rPr>
          <w:rFonts w:eastAsia="Times New Roman" w:cstheme="minorHAnsi"/>
          <w:color w:val="auto"/>
          <w:sz w:val="24"/>
          <w:szCs w:val="24"/>
          <w:lang w:eastAsia="pl-PL"/>
        </w:rPr>
        <w:t>……………………….</w:t>
      </w:r>
      <w:r w:rsidRPr="00E872EC">
        <w:rPr>
          <w:rFonts w:eastAsia="Times New Roman" w:cstheme="minorHAnsi"/>
          <w:color w:val="auto"/>
          <w:sz w:val="24"/>
          <w:szCs w:val="24"/>
          <w:lang w:eastAsia="pl-PL"/>
        </w:rPr>
        <w:t xml:space="preserve">, prowadzący działalność gospodarczą pod </w:t>
      </w:r>
      <w:r w:rsidR="00A16535" w:rsidRPr="00E872EC">
        <w:rPr>
          <w:rFonts w:eastAsia="Times New Roman" w:cstheme="minorHAnsi"/>
          <w:color w:val="auto"/>
          <w:sz w:val="24"/>
          <w:szCs w:val="24"/>
          <w:lang w:eastAsia="pl-PL"/>
        </w:rPr>
        <w:t>………………………………………………………</w:t>
      </w:r>
      <w:r w:rsidRPr="00E872EC">
        <w:rPr>
          <w:rFonts w:eastAsia="Times New Roman" w:cstheme="minorHAnsi"/>
          <w:color w:val="auto"/>
          <w:sz w:val="24"/>
          <w:szCs w:val="24"/>
          <w:lang w:eastAsia="pl-PL"/>
        </w:rPr>
        <w:t xml:space="preserve"> –  jako Zleceniobiorca, w związku z </w:t>
      </w:r>
      <w:r w:rsidRPr="00E872EC"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 xml:space="preserve">Umową </w:t>
      </w:r>
      <w:r w:rsidRPr="00E872EC">
        <w:rPr>
          <w:rFonts w:eastAsia="Times New Roman" w:cstheme="minorHAnsi"/>
          <w:b/>
          <w:color w:val="auto"/>
          <w:sz w:val="24"/>
          <w:szCs w:val="24"/>
          <w:lang w:eastAsia="pl-PL"/>
        </w:rPr>
        <w:t xml:space="preserve">………./2023 </w:t>
      </w:r>
      <w:r w:rsidRPr="00E872E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usługi przeprowadzenia audytu bezpieczeństwa systemu informacyjnego wykorzystywanego do świadczenia usługi kluczowej wraz z testami podatności infrastruktury teleinformatycznej, zawartą w dniu ……….</w:t>
      </w:r>
      <w:r w:rsidRPr="00E872EC">
        <w:rPr>
          <w:rFonts w:eastAsia="Times New Roman" w:cstheme="minorHAnsi"/>
          <w:color w:val="auto"/>
          <w:sz w:val="24"/>
          <w:szCs w:val="24"/>
          <w:lang w:eastAsia="pl-PL"/>
        </w:rPr>
        <w:t xml:space="preserve"> </w:t>
      </w:r>
    </w:p>
    <w:p w14:paraId="5E239DB0" w14:textId="77777777" w:rsidR="009A4EE8" w:rsidRPr="00E872EC" w:rsidRDefault="009A4EE8" w:rsidP="009A4EE8">
      <w:pPr>
        <w:spacing w:after="0"/>
        <w:jc w:val="center"/>
        <w:rPr>
          <w:rFonts w:eastAsia="Times New Roman" w:cstheme="minorHAnsi"/>
          <w:b/>
          <w:color w:val="auto"/>
          <w:sz w:val="24"/>
          <w:szCs w:val="24"/>
          <w:lang w:eastAsia="pl-PL"/>
        </w:rPr>
      </w:pPr>
      <w:r w:rsidRPr="00E872EC">
        <w:rPr>
          <w:rFonts w:eastAsia="Times New Roman" w:cstheme="minorHAnsi"/>
          <w:b/>
          <w:color w:val="auto"/>
          <w:sz w:val="24"/>
          <w:szCs w:val="24"/>
          <w:lang w:eastAsia="pl-PL"/>
        </w:rPr>
        <w:t>upoważniam</w:t>
      </w:r>
    </w:p>
    <w:p w14:paraId="1765488C" w14:textId="77777777" w:rsidR="009A4EE8" w:rsidRPr="00E872EC" w:rsidRDefault="009A4EE8" w:rsidP="009A4EE8">
      <w:pPr>
        <w:spacing w:after="0"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  <w:r w:rsidRPr="00E872EC">
        <w:rPr>
          <w:rFonts w:eastAsia="Times New Roman" w:cstheme="minorHAnsi"/>
          <w:b/>
          <w:color w:val="auto"/>
          <w:sz w:val="24"/>
          <w:szCs w:val="24"/>
          <w:lang w:eastAsia="pl-PL"/>
        </w:rPr>
        <w:t>Pana/Panią ____________________________</w:t>
      </w:r>
      <w:r w:rsidRPr="00E872EC">
        <w:rPr>
          <w:rFonts w:eastAsia="Times New Roman" w:cstheme="minorHAnsi"/>
          <w:color w:val="auto"/>
          <w:sz w:val="24"/>
          <w:szCs w:val="24"/>
          <w:lang w:eastAsia="pl-PL"/>
        </w:rPr>
        <w:t xml:space="preserve">, do wykonania czynności </w:t>
      </w:r>
      <w:r w:rsidRPr="00E872EC">
        <w:rPr>
          <w:rFonts w:eastAsia="Times New Roman" w:cstheme="minorHAnsi"/>
          <w:color w:val="auto"/>
          <w:sz w:val="24"/>
          <w:szCs w:val="24"/>
          <w:lang w:eastAsia="pl-PL"/>
        </w:rPr>
        <w:br/>
        <w:t>wynikających z</w:t>
      </w:r>
      <w:r w:rsidRPr="00E872E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872EC">
        <w:rPr>
          <w:rFonts w:eastAsia="Times New Roman" w:cstheme="minorHAnsi"/>
          <w:color w:val="auto"/>
          <w:sz w:val="24"/>
          <w:szCs w:val="24"/>
          <w:lang w:eastAsia="pl-PL"/>
        </w:rPr>
        <w:t>Umowy.</w:t>
      </w:r>
    </w:p>
    <w:p w14:paraId="239CF402" w14:textId="77777777" w:rsidR="009A4EE8" w:rsidRPr="00E872EC" w:rsidRDefault="009A4EE8" w:rsidP="009A4EE8">
      <w:pPr>
        <w:spacing w:after="0"/>
        <w:rPr>
          <w:rFonts w:eastAsia="Times New Roman" w:cstheme="minorHAnsi"/>
          <w:color w:val="auto"/>
          <w:sz w:val="24"/>
          <w:szCs w:val="24"/>
          <w:lang w:eastAsia="pl-PL"/>
        </w:rPr>
      </w:pPr>
    </w:p>
    <w:p w14:paraId="5749BFB3" w14:textId="19B1922A" w:rsidR="009A4EE8" w:rsidRPr="00E872EC" w:rsidRDefault="008B08C2" w:rsidP="009A4EE8">
      <w:pPr>
        <w:spacing w:after="0"/>
        <w:ind w:left="3600" w:firstLine="720"/>
        <w:jc w:val="center"/>
        <w:rPr>
          <w:rFonts w:eastAsia="Times New Roman" w:cstheme="minorHAnsi"/>
          <w:color w:val="auto"/>
          <w:sz w:val="24"/>
          <w:szCs w:val="24"/>
          <w:lang w:eastAsia="pl-PL"/>
        </w:rPr>
      </w:pPr>
      <w:r>
        <w:rPr>
          <w:rFonts w:eastAsia="Times New Roman" w:cstheme="minorHAnsi"/>
          <w:color w:val="auto"/>
          <w:sz w:val="24"/>
          <w:szCs w:val="24"/>
          <w:lang w:eastAsia="pl-PL"/>
        </w:rPr>
        <w:t xml:space="preserve">                      </w:t>
      </w:r>
      <w:r w:rsidR="009A4EE8" w:rsidRPr="00E872EC">
        <w:rPr>
          <w:rFonts w:eastAsia="Times New Roman" w:cstheme="minorHAnsi"/>
          <w:color w:val="auto"/>
          <w:sz w:val="24"/>
          <w:szCs w:val="24"/>
          <w:lang w:eastAsia="pl-PL"/>
        </w:rPr>
        <w:t xml:space="preserve"> ____________________</w:t>
      </w:r>
    </w:p>
    <w:p w14:paraId="434C211A" w14:textId="77777777" w:rsidR="009A4EE8" w:rsidRPr="00E872EC" w:rsidRDefault="009A4EE8" w:rsidP="009A4EE8">
      <w:pPr>
        <w:spacing w:after="0"/>
        <w:ind w:left="2832" w:firstLine="708"/>
        <w:jc w:val="center"/>
        <w:rPr>
          <w:rFonts w:eastAsia="Times New Roman" w:cstheme="minorHAnsi"/>
          <w:color w:val="auto"/>
          <w:sz w:val="24"/>
          <w:szCs w:val="24"/>
          <w:vertAlign w:val="superscript"/>
          <w:lang w:eastAsia="pl-PL"/>
        </w:rPr>
      </w:pPr>
      <w:r w:rsidRPr="00E872EC">
        <w:rPr>
          <w:rFonts w:eastAsia="Times New Roman" w:cstheme="minorHAnsi"/>
          <w:color w:val="auto"/>
          <w:sz w:val="24"/>
          <w:szCs w:val="24"/>
          <w:vertAlign w:val="superscript"/>
          <w:lang w:eastAsia="pl-PL"/>
        </w:rPr>
        <w:tab/>
      </w:r>
      <w:r w:rsidRPr="00E872EC">
        <w:rPr>
          <w:rFonts w:eastAsia="Times New Roman" w:cstheme="minorHAnsi"/>
          <w:color w:val="auto"/>
          <w:sz w:val="24"/>
          <w:szCs w:val="24"/>
          <w:vertAlign w:val="superscript"/>
          <w:lang w:eastAsia="pl-PL"/>
        </w:rPr>
        <w:tab/>
      </w:r>
      <w:r w:rsidRPr="00E872EC">
        <w:rPr>
          <w:rFonts w:eastAsia="Times New Roman" w:cstheme="minorHAnsi"/>
          <w:color w:val="auto"/>
          <w:sz w:val="24"/>
          <w:szCs w:val="24"/>
          <w:vertAlign w:val="superscript"/>
          <w:lang w:eastAsia="pl-PL"/>
        </w:rPr>
        <w:tab/>
        <w:t xml:space="preserve">            (data)</w:t>
      </w:r>
    </w:p>
    <w:bookmarkEnd w:id="5"/>
    <w:p w14:paraId="5A9EAB93" w14:textId="77777777" w:rsidR="009A4EE8" w:rsidRPr="00E872EC" w:rsidRDefault="009A4EE8" w:rsidP="009A4EE8">
      <w:pPr>
        <w:spacing w:after="160" w:line="259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09F3295D" w14:textId="77777777" w:rsidR="00E311AD" w:rsidRPr="00E872EC" w:rsidRDefault="00E311AD" w:rsidP="00E311AD">
      <w:pPr>
        <w:pStyle w:val="Znak1"/>
        <w:rPr>
          <w:rFonts w:asciiTheme="minorHAnsi" w:hAnsiTheme="minorHAnsi" w:cstheme="minorHAnsi"/>
          <w:b w:val="0"/>
          <w:bCs w:val="0"/>
        </w:rPr>
      </w:pPr>
    </w:p>
    <w:p w14:paraId="1155CC55" w14:textId="77777777" w:rsidR="00E311AD" w:rsidRPr="00E872EC" w:rsidRDefault="00E311AD" w:rsidP="00E311AD">
      <w:pPr>
        <w:pStyle w:val="Znak1"/>
        <w:rPr>
          <w:rFonts w:asciiTheme="minorHAnsi" w:hAnsiTheme="minorHAnsi" w:cstheme="minorHAnsi"/>
          <w:b w:val="0"/>
          <w:bCs w:val="0"/>
        </w:rPr>
      </w:pPr>
      <w:r w:rsidRPr="00E872EC">
        <w:rPr>
          <w:rFonts w:asciiTheme="minorHAnsi" w:hAnsiTheme="minorHAnsi" w:cstheme="minorHAnsi"/>
          <w:b w:val="0"/>
          <w:bCs w:val="0"/>
        </w:rPr>
        <w:t>Załącznik Nr 1</w:t>
      </w:r>
    </w:p>
    <w:p w14:paraId="238C8BC2" w14:textId="70774565" w:rsidR="00E311AD" w:rsidRPr="00E872EC" w:rsidRDefault="00E311AD" w:rsidP="00E311AD">
      <w:pPr>
        <w:pStyle w:val="Znak1"/>
        <w:rPr>
          <w:rFonts w:asciiTheme="minorHAnsi" w:hAnsiTheme="minorHAnsi" w:cstheme="minorHAnsi"/>
          <w:b w:val="0"/>
          <w:bCs w:val="0"/>
        </w:rPr>
      </w:pPr>
      <w:r w:rsidRPr="00E872EC">
        <w:rPr>
          <w:rFonts w:asciiTheme="minorHAnsi" w:hAnsiTheme="minorHAnsi" w:cstheme="minorHAnsi"/>
          <w:b w:val="0"/>
          <w:bCs w:val="0"/>
        </w:rPr>
        <w:t>- zestawienie cenowe Wykonawc</w:t>
      </w:r>
      <w:r w:rsidR="00A702CD">
        <w:rPr>
          <w:rFonts w:asciiTheme="minorHAnsi" w:hAnsiTheme="minorHAnsi" w:cstheme="minorHAnsi"/>
          <w:b w:val="0"/>
          <w:bCs w:val="0"/>
        </w:rPr>
        <w:t>y</w:t>
      </w:r>
      <w:r w:rsidRPr="00E872EC">
        <w:rPr>
          <w:rFonts w:asciiTheme="minorHAnsi" w:hAnsiTheme="minorHAnsi" w:cstheme="minorHAnsi"/>
          <w:b w:val="0"/>
          <w:bCs w:val="0"/>
        </w:rPr>
        <w:t>.</w:t>
      </w:r>
    </w:p>
    <w:p w14:paraId="4079CE15" w14:textId="77777777" w:rsidR="005D36F4" w:rsidRPr="00E872EC" w:rsidRDefault="005D36F4" w:rsidP="005D36F4">
      <w:pPr>
        <w:pStyle w:val="Znak1"/>
        <w:rPr>
          <w:rFonts w:asciiTheme="minorHAnsi" w:hAnsiTheme="minorHAnsi" w:cstheme="minorHAnsi"/>
          <w:b w:val="0"/>
          <w:bCs w:val="0"/>
        </w:rPr>
      </w:pPr>
    </w:p>
    <w:p w14:paraId="53518D95" w14:textId="77777777" w:rsidR="00E311AD" w:rsidRPr="00E872EC" w:rsidRDefault="00E311AD" w:rsidP="005D36F4">
      <w:pPr>
        <w:pStyle w:val="Znak1"/>
        <w:rPr>
          <w:rFonts w:asciiTheme="minorHAnsi" w:hAnsiTheme="minorHAnsi" w:cstheme="minorHAnsi"/>
          <w:b w:val="0"/>
          <w:bCs w:val="0"/>
        </w:rPr>
      </w:pPr>
    </w:p>
    <w:p w14:paraId="026C0DE8" w14:textId="77777777" w:rsidR="00E311AD" w:rsidRPr="00E872EC" w:rsidRDefault="00E311AD" w:rsidP="005D36F4">
      <w:pPr>
        <w:pStyle w:val="Znak1"/>
        <w:rPr>
          <w:rFonts w:asciiTheme="minorHAnsi" w:hAnsiTheme="minorHAnsi" w:cstheme="minorHAnsi"/>
          <w:b w:val="0"/>
          <w:bCs w:val="0"/>
        </w:rPr>
      </w:pPr>
    </w:p>
    <w:p w14:paraId="0BC1455B" w14:textId="77777777" w:rsidR="00C02032" w:rsidRPr="00E872EC" w:rsidRDefault="00C02032" w:rsidP="00B91669">
      <w:pPr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3B006A79" w14:textId="070D467D" w:rsidR="00C02032" w:rsidRPr="00E872EC" w:rsidRDefault="0087643E" w:rsidP="00B91669">
      <w:pPr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872E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</w:t>
      </w:r>
      <w:r w:rsidR="00DD7851" w:rsidRPr="00E872EC">
        <w:rPr>
          <w:rFonts w:eastAsia="Times New Roman" w:cstheme="minorHAnsi"/>
          <w:b/>
          <w:bCs/>
          <w:sz w:val="24"/>
          <w:szCs w:val="24"/>
          <w:lang w:eastAsia="pl-PL"/>
        </w:rPr>
        <w:t>WYKONAWCA</w:t>
      </w:r>
      <w:r w:rsidR="009342AF" w:rsidRPr="00E872EC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  <w:r w:rsidR="00DD7851" w:rsidRPr="00E872EC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DD7851" w:rsidRPr="00E872EC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DD7851" w:rsidRPr="00E872EC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DD7851" w:rsidRPr="00E872EC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DD7851" w:rsidRPr="00E872EC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DD7851" w:rsidRPr="00E872EC">
        <w:rPr>
          <w:rFonts w:eastAsia="Times New Roman" w:cstheme="minorHAnsi"/>
          <w:b/>
          <w:bCs/>
          <w:sz w:val="24"/>
          <w:szCs w:val="24"/>
          <w:lang w:eastAsia="pl-PL"/>
        </w:rPr>
        <w:tab/>
        <w:t>ZAMAWIAJĄCY</w:t>
      </w:r>
      <w:r w:rsidR="009342AF" w:rsidRPr="00E872EC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14:paraId="490B4152" w14:textId="77777777" w:rsidR="00755F91" w:rsidRPr="00E872EC" w:rsidRDefault="00755F91" w:rsidP="00B91669">
      <w:pPr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91786C4" w14:textId="77777777" w:rsidR="00755F91" w:rsidRPr="00E872EC" w:rsidRDefault="00755F91" w:rsidP="00B91669">
      <w:pPr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</w:p>
    <w:p w14:paraId="1A018AB0" w14:textId="77777777" w:rsidR="00C02032" w:rsidRPr="00E872EC" w:rsidRDefault="00C02032" w:rsidP="00B91669">
      <w:pPr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</w:p>
    <w:p w14:paraId="48323689" w14:textId="77777777" w:rsidR="00C02032" w:rsidRPr="00E872EC" w:rsidRDefault="00C02032" w:rsidP="00B91669">
      <w:pPr>
        <w:jc w:val="both"/>
        <w:rPr>
          <w:rFonts w:eastAsia="Times New Roman" w:cstheme="minorHAnsi"/>
          <w:bCs/>
          <w:sz w:val="24"/>
          <w:szCs w:val="24"/>
        </w:rPr>
      </w:pPr>
    </w:p>
    <w:p w14:paraId="4963133D" w14:textId="77777777" w:rsidR="00C02032" w:rsidRPr="00E872EC" w:rsidRDefault="00C02032" w:rsidP="00B91669">
      <w:pPr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7A7C2ED8" w14:textId="77777777" w:rsidR="00C02032" w:rsidRPr="00E872EC" w:rsidRDefault="00C02032" w:rsidP="00B91669">
      <w:pPr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242D4A5E" w14:textId="77777777" w:rsidR="008164AB" w:rsidRPr="00E872EC" w:rsidRDefault="008164AB" w:rsidP="00B91669">
      <w:pPr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1983C0AB" w14:textId="77777777" w:rsidR="00A16535" w:rsidRPr="00E872EC" w:rsidRDefault="00A16535" w:rsidP="00B91669">
      <w:pPr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37A48E75" w14:textId="77777777" w:rsidR="00A16535" w:rsidRPr="00E872EC" w:rsidRDefault="00A16535" w:rsidP="00B91669">
      <w:pPr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18068AA4" w14:textId="77777777" w:rsidR="00A16535" w:rsidRPr="00E872EC" w:rsidRDefault="00A16535" w:rsidP="00B91669">
      <w:pPr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78837A49" w14:textId="77777777" w:rsidR="008164AB" w:rsidRPr="00E872EC" w:rsidRDefault="008164AB" w:rsidP="008164AB">
      <w:pPr>
        <w:suppressAutoHyphens/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37D898BE" w14:textId="77777777" w:rsidR="008164AB" w:rsidRPr="00E872EC" w:rsidRDefault="008164AB" w:rsidP="008164AB">
      <w:pPr>
        <w:suppressAutoHyphens/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28C43100" w14:textId="595AE1C9" w:rsidR="00C02032" w:rsidRPr="00E872EC" w:rsidRDefault="00DD7851" w:rsidP="0002391C">
      <w:pPr>
        <w:suppressAutoHyphens/>
        <w:spacing w:after="0" w:line="240" w:lineRule="auto"/>
        <w:jc w:val="right"/>
        <w:textAlignment w:val="baseline"/>
        <w:rPr>
          <w:rFonts w:cstheme="minorHAnsi"/>
          <w:b/>
          <w:bCs/>
          <w:i/>
          <w:iCs/>
          <w:sz w:val="24"/>
          <w:szCs w:val="24"/>
        </w:rPr>
      </w:pPr>
      <w:r w:rsidRPr="00E872EC">
        <w:rPr>
          <w:rFonts w:cstheme="minorHAnsi"/>
          <w:b/>
          <w:bCs/>
          <w:i/>
          <w:iCs/>
          <w:sz w:val="24"/>
          <w:szCs w:val="24"/>
        </w:rPr>
        <w:t>Załącznik</w:t>
      </w:r>
      <w:r w:rsidR="008164AB" w:rsidRPr="00E872EC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E872EC">
        <w:rPr>
          <w:rFonts w:cstheme="minorHAnsi"/>
          <w:b/>
          <w:bCs/>
          <w:i/>
          <w:iCs/>
          <w:sz w:val="24"/>
          <w:szCs w:val="24"/>
        </w:rPr>
        <w:t xml:space="preserve">nr </w:t>
      </w:r>
      <w:r w:rsidR="0002391C" w:rsidRPr="00E872EC">
        <w:rPr>
          <w:rFonts w:cstheme="minorHAnsi"/>
          <w:b/>
          <w:bCs/>
          <w:i/>
          <w:iCs/>
          <w:sz w:val="24"/>
          <w:szCs w:val="24"/>
        </w:rPr>
        <w:t>3</w:t>
      </w:r>
      <w:r w:rsidR="00F42CD1" w:rsidRPr="00E872EC">
        <w:rPr>
          <w:rFonts w:cstheme="minorHAnsi"/>
          <w:b/>
          <w:bCs/>
          <w:i/>
          <w:iCs/>
          <w:sz w:val="24"/>
          <w:szCs w:val="24"/>
        </w:rPr>
        <w:t xml:space="preserve"> do</w:t>
      </w:r>
      <w:r w:rsidR="008164AB" w:rsidRPr="00E872EC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F42CD1" w:rsidRPr="00E872EC">
        <w:rPr>
          <w:rFonts w:cstheme="minorHAnsi"/>
          <w:b/>
          <w:bCs/>
          <w:i/>
          <w:iCs/>
          <w:sz w:val="24"/>
          <w:szCs w:val="24"/>
        </w:rPr>
        <w:t xml:space="preserve">Ogłoszenia </w:t>
      </w:r>
    </w:p>
    <w:p w14:paraId="0EA9BC59" w14:textId="77777777" w:rsidR="0087643E" w:rsidRPr="00E872EC" w:rsidRDefault="0087643E" w:rsidP="0002391C">
      <w:pPr>
        <w:suppressAutoHyphens/>
        <w:spacing w:after="0" w:line="240" w:lineRule="auto"/>
        <w:jc w:val="right"/>
        <w:textAlignment w:val="baseline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</w:p>
    <w:p w14:paraId="09988593" w14:textId="77777777" w:rsidR="00C02032" w:rsidRPr="00E872EC" w:rsidRDefault="00C02032" w:rsidP="00B91669">
      <w:pPr>
        <w:suppressAutoHyphens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B491133" w14:textId="77777777" w:rsidR="00C02032" w:rsidRPr="00E872EC" w:rsidRDefault="00DD7851" w:rsidP="00B91669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 w:rsidRPr="00E872EC">
        <w:rPr>
          <w:rFonts w:cstheme="minorHAnsi"/>
          <w:sz w:val="24"/>
          <w:szCs w:val="24"/>
          <w:lang w:eastAsia="pl-PL"/>
        </w:rPr>
        <w:t xml:space="preserve">Zgodnie z art. 13 ust. 1 i 2 </w:t>
      </w:r>
      <w:r w:rsidRPr="00E872EC">
        <w:rPr>
          <w:rFonts w:cstheme="minorHAnsi"/>
          <w:sz w:val="24"/>
          <w:szCs w:val="24"/>
        </w:rPr>
        <w:t xml:space="preserve">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 ochronie danych) (Dz. Urz. UE L 119 z 04.05.2016, str. 1), </w:t>
      </w:r>
      <w:r w:rsidRPr="00E872EC">
        <w:rPr>
          <w:rFonts w:cstheme="minorHAnsi"/>
          <w:sz w:val="24"/>
          <w:szCs w:val="24"/>
          <w:lang w:eastAsia="pl-PL"/>
        </w:rPr>
        <w:t xml:space="preserve">dalej „RODO”, informuję, że: </w:t>
      </w:r>
    </w:p>
    <w:p w14:paraId="7D259F39" w14:textId="77777777" w:rsidR="00C02032" w:rsidRPr="00E872EC" w:rsidRDefault="00DD7851" w:rsidP="00B91669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 w:rsidRPr="00E872EC">
        <w:rPr>
          <w:rFonts w:cstheme="minorHAnsi"/>
          <w:sz w:val="24"/>
          <w:szCs w:val="24"/>
          <w:lang w:eastAsia="pl-PL"/>
        </w:rPr>
        <w:t>Administratorem Pani/Pana danych osobowych jest:</w:t>
      </w:r>
    </w:p>
    <w:p w14:paraId="275A5BC6" w14:textId="77777777" w:rsidR="00C02032" w:rsidRPr="00E872EC" w:rsidRDefault="00DD7851" w:rsidP="00B91669">
      <w:pPr>
        <w:tabs>
          <w:tab w:val="right" w:pos="9070"/>
        </w:tabs>
        <w:ind w:left="227"/>
        <w:jc w:val="both"/>
        <w:rPr>
          <w:rFonts w:cstheme="minorHAnsi"/>
          <w:b/>
          <w:bCs/>
          <w:sz w:val="24"/>
          <w:szCs w:val="24"/>
          <w:lang w:eastAsia="pl-PL"/>
        </w:rPr>
      </w:pPr>
      <w:r w:rsidRPr="00E872EC">
        <w:rPr>
          <w:rFonts w:cstheme="minorHAnsi"/>
          <w:b/>
          <w:bCs/>
          <w:sz w:val="24"/>
          <w:szCs w:val="24"/>
          <w:lang w:eastAsia="pl-PL"/>
        </w:rPr>
        <w:t>Zespół Opieki Zdrowotnej we Włoszczowie – Szpital Powiatowy im. Jana Pawła II</w:t>
      </w:r>
    </w:p>
    <w:p w14:paraId="507F7D64" w14:textId="77777777" w:rsidR="00C02032" w:rsidRPr="00E872EC" w:rsidRDefault="00DD7851" w:rsidP="00B91669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 w:rsidRPr="00E872EC">
        <w:rPr>
          <w:rFonts w:cstheme="minorHAnsi"/>
          <w:sz w:val="24"/>
          <w:szCs w:val="24"/>
          <w:lang w:eastAsia="pl-PL"/>
        </w:rPr>
        <w:t>ul. Żeromskiego 28; 29-100 Włoszczowa</w:t>
      </w:r>
    </w:p>
    <w:p w14:paraId="45FA4396" w14:textId="77777777" w:rsidR="00C02032" w:rsidRPr="00E872EC" w:rsidRDefault="00DD7851" w:rsidP="00B91669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 w:rsidRPr="00E872EC">
        <w:rPr>
          <w:rFonts w:cstheme="minorHAnsi"/>
          <w:sz w:val="24"/>
          <w:szCs w:val="24"/>
          <w:lang w:eastAsia="pl-PL"/>
        </w:rPr>
        <w:t>tel. 41 388 38 37; fax 41 388 38 77</w:t>
      </w:r>
    </w:p>
    <w:p w14:paraId="2CFFBEAA" w14:textId="77777777" w:rsidR="00C02032" w:rsidRPr="00E872EC" w:rsidRDefault="00DD7851" w:rsidP="00B91669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 w:rsidRPr="00E872EC">
        <w:rPr>
          <w:rFonts w:cstheme="minorHAnsi"/>
          <w:sz w:val="24"/>
          <w:szCs w:val="24"/>
          <w:lang w:eastAsia="pl-PL"/>
        </w:rPr>
        <w:t>zaopatrzenie@zozwloszczowa.pl</w:t>
      </w:r>
    </w:p>
    <w:p w14:paraId="6A424C2F" w14:textId="77777777" w:rsidR="00C02032" w:rsidRPr="00E872EC" w:rsidRDefault="00DD7851" w:rsidP="00B91669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 w:rsidRPr="00E872EC">
        <w:rPr>
          <w:rFonts w:cstheme="minorHAnsi"/>
          <w:sz w:val="24"/>
          <w:szCs w:val="24"/>
          <w:lang w:eastAsia="pl-PL"/>
        </w:rPr>
        <w:t>Inspektor ochrony danych w ZOZ we Włoszczowie: tel.: 41 3883765;</w:t>
      </w:r>
    </w:p>
    <w:p w14:paraId="0C718B68" w14:textId="77777777" w:rsidR="00C02032" w:rsidRPr="00E872EC" w:rsidRDefault="00DD7851" w:rsidP="00B91669">
      <w:pPr>
        <w:tabs>
          <w:tab w:val="right" w:pos="284"/>
        </w:tabs>
        <w:ind w:left="227"/>
        <w:jc w:val="both"/>
        <w:rPr>
          <w:rFonts w:cstheme="minorHAnsi"/>
          <w:sz w:val="24"/>
          <w:szCs w:val="24"/>
        </w:rPr>
      </w:pPr>
      <w:r w:rsidRPr="00E872EC">
        <w:rPr>
          <w:rFonts w:cstheme="minorHAnsi"/>
          <w:sz w:val="24"/>
          <w:szCs w:val="24"/>
          <w:lang w:eastAsia="pl-PL"/>
        </w:rPr>
        <w:t xml:space="preserve">Email.: </w:t>
      </w:r>
      <w:hyperlink r:id="rId20">
        <w:r w:rsidRPr="00E872EC">
          <w:rPr>
            <w:rStyle w:val="ListLabel188"/>
          </w:rPr>
          <w:t>dane.osobowe@zozwloszczowa.pl</w:t>
        </w:r>
      </w:hyperlink>
    </w:p>
    <w:p w14:paraId="7AFDD092" w14:textId="2CE5408C" w:rsidR="00C02032" w:rsidRPr="00E872EC" w:rsidRDefault="00DD7851">
      <w:pPr>
        <w:pStyle w:val="Akapitzlist"/>
        <w:numPr>
          <w:ilvl w:val="0"/>
          <w:numId w:val="2"/>
        </w:numPr>
        <w:tabs>
          <w:tab w:val="right" w:pos="284"/>
        </w:tabs>
        <w:ind w:left="284" w:firstLine="0"/>
        <w:jc w:val="both"/>
        <w:rPr>
          <w:rFonts w:asciiTheme="minorHAnsi" w:hAnsiTheme="minorHAnsi" w:cstheme="minorHAnsi"/>
          <w:lang w:eastAsia="pl-PL"/>
        </w:rPr>
      </w:pPr>
      <w:r w:rsidRPr="00E872EC">
        <w:rPr>
          <w:rFonts w:asciiTheme="minorHAnsi" w:hAnsiTheme="minorHAnsi" w:cstheme="minorHAnsi"/>
          <w:lang w:eastAsia="pl-PL"/>
        </w:rPr>
        <w:t xml:space="preserve">Pani/Pana dane osobowe przetwarzane będą na podstawie art. 6 ust. 1 lit. b i c RODO </w:t>
      </w:r>
      <w:r w:rsidRPr="00E872EC">
        <w:rPr>
          <w:rFonts w:asciiTheme="minorHAnsi" w:hAnsiTheme="minorHAnsi" w:cstheme="minorHAnsi"/>
          <w:lang w:eastAsia="pl-PL"/>
        </w:rPr>
        <w:br/>
        <w:t>w celu związanym z postępowaniem o udzielenie zamówienia publicznego na</w:t>
      </w:r>
      <w:r w:rsidRPr="00E872EC">
        <w:rPr>
          <w:rFonts w:asciiTheme="minorHAnsi" w:eastAsia="SimSun" w:hAnsiTheme="minorHAnsi" w:cstheme="minorHAnsi"/>
          <w:color w:val="000000" w:themeColor="text1"/>
          <w:kern w:val="2"/>
          <w:lang w:bidi="hi-IN"/>
        </w:rPr>
        <w:t xml:space="preserve"> </w:t>
      </w:r>
      <w:r w:rsidR="008164AB" w:rsidRPr="00E872EC">
        <w:rPr>
          <w:rFonts w:asciiTheme="minorHAnsi" w:hAnsiTheme="minorHAnsi" w:cstheme="minorHAnsi"/>
          <w:b/>
          <w:bCs/>
        </w:rPr>
        <w:t>przeprowadzenie audytu bezpieczeństwa systemu informacyjnego wykorzystywanego do świadczenia usługi kluczowej</w:t>
      </w:r>
      <w:r w:rsidRPr="00E872EC">
        <w:rPr>
          <w:rFonts w:asciiTheme="minorHAnsi" w:hAnsiTheme="minorHAnsi" w:cstheme="minorHAnsi"/>
          <w:b/>
          <w:bCs/>
          <w:color w:val="000000" w:themeColor="text1"/>
        </w:rPr>
        <w:t xml:space="preserve"> dla </w:t>
      </w:r>
      <w:r w:rsidRPr="00E872EC">
        <w:rPr>
          <w:rFonts w:asciiTheme="minorHAnsi" w:hAnsiTheme="minorHAnsi" w:cstheme="minorHAnsi"/>
          <w:lang w:eastAsia="pl-PL"/>
        </w:rPr>
        <w:t xml:space="preserve"> </w:t>
      </w:r>
      <w:r w:rsidRPr="00E872EC">
        <w:rPr>
          <w:rFonts w:asciiTheme="minorHAnsi" w:hAnsiTheme="minorHAnsi" w:cstheme="minorHAnsi"/>
          <w:b/>
          <w:bCs/>
          <w:lang w:eastAsia="pl-PL"/>
        </w:rPr>
        <w:t>Zespołu Opieki Zdrowotnej we Włoszczowie – Szpitala Powiatowego im. Jana Pawła II. Znak sprawy</w:t>
      </w:r>
      <w:r w:rsidRPr="008B08C2">
        <w:rPr>
          <w:rFonts w:asciiTheme="minorHAnsi" w:hAnsiTheme="minorHAnsi" w:cstheme="minorHAnsi"/>
          <w:b/>
          <w:bCs/>
          <w:color w:val="000000" w:themeColor="text1"/>
          <w:lang w:eastAsia="pl-PL"/>
        </w:rPr>
        <w:t>:</w:t>
      </w:r>
      <w:r w:rsidRPr="008B08C2"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  <w:r w:rsidRPr="008B08C2">
        <w:rPr>
          <w:rFonts w:asciiTheme="minorHAnsi" w:hAnsiTheme="minorHAnsi" w:cstheme="minorHAnsi"/>
          <w:b/>
          <w:bCs/>
          <w:color w:val="000000" w:themeColor="text1"/>
          <w:lang w:eastAsia="pl-PL"/>
        </w:rPr>
        <w:t>0</w:t>
      </w:r>
      <w:r w:rsidR="008B08C2" w:rsidRPr="008B08C2">
        <w:rPr>
          <w:rFonts w:asciiTheme="minorHAnsi" w:hAnsiTheme="minorHAnsi" w:cstheme="minorHAnsi"/>
          <w:b/>
          <w:bCs/>
          <w:color w:val="000000" w:themeColor="text1"/>
          <w:lang w:eastAsia="pl-PL"/>
        </w:rPr>
        <w:t>8</w:t>
      </w:r>
      <w:r w:rsidRPr="008B08C2">
        <w:rPr>
          <w:rFonts w:asciiTheme="minorHAnsi" w:hAnsiTheme="minorHAnsi" w:cstheme="minorHAnsi"/>
          <w:b/>
          <w:bCs/>
          <w:color w:val="000000" w:themeColor="text1"/>
          <w:lang w:eastAsia="pl-PL"/>
        </w:rPr>
        <w:t>/</w:t>
      </w:r>
      <w:r w:rsidR="008B08C2" w:rsidRPr="008B08C2">
        <w:rPr>
          <w:rFonts w:asciiTheme="minorHAnsi" w:hAnsiTheme="minorHAnsi" w:cstheme="minorHAnsi"/>
          <w:b/>
          <w:bCs/>
          <w:color w:val="000000" w:themeColor="text1"/>
          <w:lang w:eastAsia="pl-PL"/>
        </w:rPr>
        <w:t>11</w:t>
      </w:r>
      <w:r w:rsidRPr="008B08C2">
        <w:rPr>
          <w:rFonts w:asciiTheme="minorHAnsi" w:hAnsiTheme="minorHAnsi" w:cstheme="minorHAnsi"/>
          <w:b/>
          <w:bCs/>
          <w:color w:val="000000" w:themeColor="text1"/>
          <w:lang w:eastAsia="pl-PL"/>
        </w:rPr>
        <w:t>/202</w:t>
      </w:r>
      <w:r w:rsidR="00F42CD1" w:rsidRPr="008B08C2">
        <w:rPr>
          <w:rFonts w:asciiTheme="minorHAnsi" w:hAnsiTheme="minorHAnsi" w:cstheme="minorHAnsi"/>
          <w:b/>
          <w:bCs/>
          <w:color w:val="000000" w:themeColor="text1"/>
          <w:lang w:eastAsia="pl-PL"/>
        </w:rPr>
        <w:t>3</w:t>
      </w:r>
      <w:r w:rsidRPr="008B08C2">
        <w:rPr>
          <w:rFonts w:asciiTheme="minorHAnsi" w:hAnsiTheme="minorHAnsi" w:cstheme="minorHAnsi"/>
          <w:color w:val="000000" w:themeColor="text1"/>
          <w:lang w:eastAsia="pl-PL"/>
        </w:rPr>
        <w:t xml:space="preserve"> prowadzonym </w:t>
      </w:r>
      <w:r w:rsidRPr="00E872EC">
        <w:rPr>
          <w:rFonts w:asciiTheme="minorHAnsi" w:hAnsiTheme="minorHAnsi" w:cstheme="minorHAnsi"/>
          <w:lang w:eastAsia="pl-PL"/>
        </w:rPr>
        <w:t xml:space="preserve">w trybie ogłoszenia – zaproszenia do składania ofert </w:t>
      </w:r>
      <w:bookmarkStart w:id="12" w:name="_Hlk45607435"/>
      <w:r w:rsidRPr="00E872EC">
        <w:rPr>
          <w:rFonts w:asciiTheme="minorHAnsi" w:hAnsiTheme="minorHAnsi" w:cstheme="minorHAnsi"/>
          <w:lang w:eastAsia="pl-PL"/>
        </w:rPr>
        <w:t>(art. 2 ust. 1 pkt 1 ustawy z dnia 11 września 2019 r. Prawo zamówień publicznych).</w:t>
      </w:r>
      <w:bookmarkEnd w:id="12"/>
    </w:p>
    <w:p w14:paraId="76376F4A" w14:textId="392320F8" w:rsidR="00C02032" w:rsidRPr="00E872EC" w:rsidRDefault="00DD7851">
      <w:pPr>
        <w:pStyle w:val="Akapitzlist"/>
        <w:numPr>
          <w:ilvl w:val="0"/>
          <w:numId w:val="2"/>
        </w:numPr>
        <w:ind w:left="227" w:firstLine="0"/>
        <w:jc w:val="both"/>
        <w:rPr>
          <w:rFonts w:asciiTheme="minorHAnsi" w:hAnsiTheme="minorHAnsi" w:cstheme="minorHAnsi"/>
          <w:lang w:eastAsia="pl-PL"/>
        </w:rPr>
      </w:pPr>
      <w:r w:rsidRPr="00E872EC">
        <w:rPr>
          <w:rFonts w:asciiTheme="minorHAnsi" w:hAnsiTheme="minorHAnsi" w:cstheme="minorHAnsi"/>
          <w:lang w:eastAsia="pl-PL"/>
        </w:rPr>
        <w:t xml:space="preserve">Odbiorcami Pani/Pana danych osobowych mogą być osoby lub podmioty, którym udostępniona zostanie dokumentacja postępowania w oparciu o ustawę o dostępie do informacji publicznej z dnia 26 września 2001 r. (tj. Dz. U. z 2019 r. poz. 1429 ze zm.) oraz inne podmioty upoważnione na podstawie przepisów ogólnych. </w:t>
      </w:r>
    </w:p>
    <w:p w14:paraId="47B56CA2" w14:textId="34A87458" w:rsidR="00C02032" w:rsidRPr="00E872EC" w:rsidRDefault="00DD7851">
      <w:pPr>
        <w:pStyle w:val="Akapitzlist"/>
        <w:numPr>
          <w:ilvl w:val="0"/>
          <w:numId w:val="2"/>
        </w:numPr>
        <w:ind w:left="227" w:firstLine="0"/>
        <w:jc w:val="both"/>
        <w:rPr>
          <w:rFonts w:asciiTheme="minorHAnsi" w:hAnsiTheme="minorHAnsi" w:cstheme="minorHAnsi"/>
          <w:lang w:eastAsia="pl-PL"/>
        </w:rPr>
      </w:pPr>
      <w:r w:rsidRPr="00E872EC">
        <w:rPr>
          <w:rFonts w:asciiTheme="minorHAnsi" w:hAnsiTheme="minorHAnsi" w:cstheme="minorHAnsi"/>
          <w:lang w:eastAsia="pl-PL"/>
        </w:rPr>
        <w:t xml:space="preserve">Pani/Pana dane osobowe będą przechowywane, na podstawie przepisów prawa, przez okres niezbędny do realizacji celów przetwarzania, lecz nie krócej niż okres wskazany w przepisach o archiwizacji. </w:t>
      </w:r>
    </w:p>
    <w:p w14:paraId="4C5E064D" w14:textId="22CB0901" w:rsidR="00C02032" w:rsidRPr="00E872EC" w:rsidRDefault="00DD7851" w:rsidP="0087643E">
      <w:pPr>
        <w:tabs>
          <w:tab w:val="right" w:pos="9070"/>
        </w:tabs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872EC">
        <w:rPr>
          <w:rFonts w:eastAsia="Times New Roman" w:cstheme="minorHAns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872EC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E872EC">
        <w:rPr>
          <w:rFonts w:eastAsia="Times New Roman" w:cstheme="minorHAnsi"/>
          <w:sz w:val="24"/>
          <w:szCs w:val="24"/>
          <w:lang w:eastAsia="pl-PL"/>
        </w:rPr>
        <w:t>, związanym z udziałem w postępowaniu o udzielenie zamówienia publicznego; konsekwencje niepodania określonych</w:t>
      </w:r>
      <w:r w:rsidR="00F42CD1" w:rsidRPr="00E872E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872EC">
        <w:rPr>
          <w:rFonts w:eastAsia="Times New Roman" w:cstheme="minorHAnsi"/>
          <w:sz w:val="24"/>
          <w:szCs w:val="24"/>
          <w:lang w:eastAsia="pl-PL"/>
        </w:rPr>
        <w:t xml:space="preserve">danych wynikają z ustawy </w:t>
      </w:r>
      <w:proofErr w:type="spellStart"/>
      <w:r w:rsidRPr="00E872EC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E872EC">
        <w:rPr>
          <w:rFonts w:eastAsia="Times New Roman" w:cstheme="minorHAnsi"/>
          <w:sz w:val="24"/>
          <w:szCs w:val="24"/>
          <w:lang w:eastAsia="pl-PL"/>
        </w:rPr>
        <w:t>.</w:t>
      </w:r>
      <w:r w:rsidR="0087643E" w:rsidRPr="00E872EC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872EC">
        <w:rPr>
          <w:rFonts w:eastAsia="Times New Roman" w:cstheme="minorHAnsi"/>
          <w:sz w:val="24"/>
          <w:szCs w:val="24"/>
          <w:lang w:eastAsia="pl-PL"/>
        </w:rPr>
        <w:t>W odniesieniu do Pani/Pana danych osobowych decyzje nie będą podejmowane w sposób zautomatyzowany, stosowanie do art. 22 RODO.</w:t>
      </w:r>
    </w:p>
    <w:p w14:paraId="4E248ED0" w14:textId="77777777" w:rsidR="00C02032" w:rsidRPr="00E872EC" w:rsidRDefault="00DD7851">
      <w:pPr>
        <w:numPr>
          <w:ilvl w:val="0"/>
          <w:numId w:val="2"/>
        </w:numPr>
        <w:suppressAutoHyphens/>
        <w:spacing w:after="0" w:line="240" w:lineRule="auto"/>
        <w:ind w:left="227" w:firstLine="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872EC">
        <w:rPr>
          <w:rFonts w:eastAsia="Times New Roman" w:cstheme="minorHAnsi"/>
          <w:sz w:val="24"/>
          <w:szCs w:val="24"/>
          <w:lang w:eastAsia="pl-PL"/>
        </w:rPr>
        <w:t>Posiada Pani/Pan:</w:t>
      </w:r>
    </w:p>
    <w:p w14:paraId="6B87AF68" w14:textId="77777777" w:rsidR="00C02032" w:rsidRPr="00E872EC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872EC">
        <w:rPr>
          <w:rFonts w:eastAsia="Times New Roman" w:cstheme="minorHAnsi"/>
          <w:sz w:val="24"/>
          <w:szCs w:val="24"/>
          <w:lang w:eastAsia="pl-PL"/>
        </w:rPr>
        <w:t>- na podstawie art. 15 RODO prawo dostępu do danych osobowych Pani/Pana</w:t>
      </w:r>
    </w:p>
    <w:p w14:paraId="4F610D8F" w14:textId="77777777" w:rsidR="00C02032" w:rsidRPr="00E872EC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872EC">
        <w:rPr>
          <w:rFonts w:eastAsia="Times New Roman" w:cstheme="minorHAnsi"/>
          <w:sz w:val="24"/>
          <w:szCs w:val="24"/>
          <w:lang w:eastAsia="pl-PL"/>
        </w:rPr>
        <w:t>dotyczących;</w:t>
      </w:r>
    </w:p>
    <w:p w14:paraId="59520CA0" w14:textId="77777777" w:rsidR="00C02032" w:rsidRPr="00E872EC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872EC">
        <w:rPr>
          <w:rFonts w:eastAsia="Times New Roman" w:cstheme="minorHAnsi"/>
          <w:sz w:val="24"/>
          <w:szCs w:val="24"/>
          <w:lang w:eastAsia="pl-PL"/>
        </w:rPr>
        <w:t>- na podstawie art. 16 RODO prawo do sprostowania Pani/Pana danych osobowych **;</w:t>
      </w:r>
    </w:p>
    <w:p w14:paraId="3BBB429F" w14:textId="77777777" w:rsidR="00C02032" w:rsidRPr="00E872EC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872EC">
        <w:rPr>
          <w:rFonts w:eastAsia="Times New Roman" w:cstheme="minorHAnsi"/>
          <w:sz w:val="24"/>
          <w:szCs w:val="24"/>
          <w:lang w:eastAsia="pl-PL"/>
        </w:rPr>
        <w:lastRenderedPageBreak/>
        <w:t>- na podstawie art. 18 RODO prawo żądania od administratora ograniczenia</w:t>
      </w:r>
    </w:p>
    <w:p w14:paraId="4CFC8F95" w14:textId="52F21F3D" w:rsidR="00C02032" w:rsidRPr="00E872EC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872EC">
        <w:rPr>
          <w:rFonts w:eastAsia="Times New Roman" w:cstheme="minorHAnsi"/>
          <w:sz w:val="24"/>
          <w:szCs w:val="24"/>
          <w:lang w:eastAsia="pl-PL"/>
        </w:rPr>
        <w:t>przetwarzania danych osobowych z zastrzeżeniem przypadków, o których mowa w art.</w:t>
      </w:r>
      <w:r w:rsidR="00F8293C" w:rsidRPr="00E872E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872EC">
        <w:rPr>
          <w:rFonts w:eastAsia="Times New Roman" w:cstheme="minorHAnsi"/>
          <w:sz w:val="24"/>
          <w:szCs w:val="24"/>
          <w:lang w:eastAsia="pl-PL"/>
        </w:rPr>
        <w:t>18 ust. 2 RODO ***;</w:t>
      </w:r>
    </w:p>
    <w:p w14:paraId="101D25EB" w14:textId="77777777" w:rsidR="00C02032" w:rsidRPr="00E872EC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872EC">
        <w:rPr>
          <w:rFonts w:eastAsia="Times New Roman" w:cstheme="minorHAnsi"/>
          <w:sz w:val="24"/>
          <w:szCs w:val="24"/>
          <w:lang w:eastAsia="pl-PL"/>
        </w:rPr>
        <w:t>- prawo do wniesienia skargi do Prezesa Urzędu Ochrony Danych Osobowych, gdy uzna</w:t>
      </w:r>
    </w:p>
    <w:p w14:paraId="4944533B" w14:textId="77777777" w:rsidR="00C02032" w:rsidRPr="00E872EC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872EC">
        <w:rPr>
          <w:rFonts w:eastAsia="Times New Roman" w:cstheme="minorHAnsi"/>
          <w:sz w:val="24"/>
          <w:szCs w:val="24"/>
          <w:lang w:eastAsia="pl-PL"/>
        </w:rPr>
        <w:t>Pani/Pan, że przetwarzanie danych osobowych Pani/Pana dotyczących narusza przepisy</w:t>
      </w:r>
    </w:p>
    <w:p w14:paraId="5D39D460" w14:textId="77777777" w:rsidR="00C02032" w:rsidRPr="00E872EC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872EC">
        <w:rPr>
          <w:rFonts w:eastAsia="Times New Roman" w:cstheme="minorHAnsi"/>
          <w:sz w:val="24"/>
          <w:szCs w:val="24"/>
          <w:lang w:eastAsia="pl-PL"/>
        </w:rPr>
        <w:t>RODO.</w:t>
      </w:r>
    </w:p>
    <w:p w14:paraId="0E954DD4" w14:textId="77777777" w:rsidR="00C02032" w:rsidRPr="00E872EC" w:rsidRDefault="00DD7851">
      <w:pPr>
        <w:numPr>
          <w:ilvl w:val="0"/>
          <w:numId w:val="2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 w:rsidRPr="00E872EC">
        <w:rPr>
          <w:rFonts w:cstheme="minorHAnsi"/>
          <w:sz w:val="24"/>
          <w:szCs w:val="24"/>
          <w:lang w:eastAsia="pl-PL"/>
        </w:rPr>
        <w:t>Nie przysługuje Pani/Panu:</w:t>
      </w:r>
    </w:p>
    <w:p w14:paraId="10D78786" w14:textId="77777777" w:rsidR="00C02032" w:rsidRPr="00E872EC" w:rsidRDefault="00DD7851">
      <w:pPr>
        <w:numPr>
          <w:ilvl w:val="0"/>
          <w:numId w:val="3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 w:rsidRPr="00E872EC">
        <w:rPr>
          <w:rFonts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3776DA6D" w14:textId="77777777" w:rsidR="00C02032" w:rsidRPr="00E872EC" w:rsidRDefault="00DD7851">
      <w:pPr>
        <w:numPr>
          <w:ilvl w:val="0"/>
          <w:numId w:val="3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 w:rsidRPr="00E872EC">
        <w:rPr>
          <w:rFonts w:cstheme="minorHAnsi"/>
          <w:sz w:val="24"/>
          <w:szCs w:val="24"/>
          <w:lang w:eastAsia="pl-PL"/>
        </w:rPr>
        <w:t>prawo do przenoszenia danych osobowych, o którym mowa w art. 20 RODO;</w:t>
      </w:r>
    </w:p>
    <w:p w14:paraId="65A64AA8" w14:textId="77777777" w:rsidR="00C02032" w:rsidRPr="00E872EC" w:rsidRDefault="00DD7851">
      <w:pPr>
        <w:numPr>
          <w:ilvl w:val="0"/>
          <w:numId w:val="3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 w:rsidRPr="00E872EC">
        <w:rPr>
          <w:rFonts w:cstheme="minorHAnsi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E872EC">
        <w:rPr>
          <w:rFonts w:cstheme="minorHAnsi"/>
          <w:sz w:val="24"/>
          <w:szCs w:val="24"/>
          <w:lang w:eastAsia="pl-PL"/>
        </w:rPr>
        <w:t>.</w:t>
      </w:r>
      <w:r w:rsidRPr="00E872EC">
        <w:rPr>
          <w:rFonts w:cstheme="minorHAnsi"/>
          <w:b/>
          <w:sz w:val="24"/>
          <w:szCs w:val="24"/>
          <w:lang w:eastAsia="pl-PL"/>
        </w:rPr>
        <w:t xml:space="preserve"> </w:t>
      </w:r>
    </w:p>
    <w:p w14:paraId="378AFEAD" w14:textId="77777777" w:rsidR="00C02032" w:rsidRPr="00E872EC" w:rsidRDefault="00DD7851">
      <w:pPr>
        <w:numPr>
          <w:ilvl w:val="0"/>
          <w:numId w:val="2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 w:rsidRPr="00E872EC">
        <w:rPr>
          <w:rFonts w:cstheme="minorHAnsi"/>
          <w:sz w:val="24"/>
          <w:szCs w:val="24"/>
        </w:rPr>
        <w:t>Informacja o prawie wniesienia skargi do organu nadzorczego:</w:t>
      </w:r>
    </w:p>
    <w:p w14:paraId="6A58FF0C" w14:textId="77777777" w:rsidR="00C02032" w:rsidRPr="00E872EC" w:rsidRDefault="00DD7851" w:rsidP="00B91669">
      <w:pPr>
        <w:ind w:left="227"/>
        <w:jc w:val="both"/>
        <w:rPr>
          <w:rFonts w:cstheme="minorHAnsi"/>
          <w:sz w:val="24"/>
          <w:szCs w:val="24"/>
        </w:rPr>
      </w:pPr>
      <w:r w:rsidRPr="00E872EC">
        <w:rPr>
          <w:rFonts w:cstheme="minorHAnsi"/>
          <w:sz w:val="24"/>
          <w:szCs w:val="24"/>
        </w:rPr>
        <w:t>Osobom ubiegającym się o udzielenie zamówienia publicznego przez SP ZOZ przysługuje prawo do wniesienia skargi do organu nadzorczego:</w:t>
      </w:r>
    </w:p>
    <w:p w14:paraId="733D6525" w14:textId="77777777" w:rsidR="00C02032" w:rsidRPr="00E872EC" w:rsidRDefault="00DD7851" w:rsidP="00B91669">
      <w:pPr>
        <w:ind w:left="227"/>
        <w:jc w:val="both"/>
        <w:rPr>
          <w:rFonts w:cstheme="minorHAnsi"/>
          <w:sz w:val="24"/>
          <w:szCs w:val="24"/>
        </w:rPr>
      </w:pPr>
      <w:r w:rsidRPr="00E872EC">
        <w:rPr>
          <w:rFonts w:cstheme="minorHAnsi"/>
          <w:sz w:val="24"/>
          <w:szCs w:val="24"/>
          <w:shd w:val="clear" w:color="auto" w:fill="FFFFFF"/>
        </w:rPr>
        <w:t>Biuro Prezes Urzędu Ochrony Danych Osobowych</w:t>
      </w:r>
    </w:p>
    <w:p w14:paraId="155E2AF7" w14:textId="77777777" w:rsidR="00C02032" w:rsidRPr="00E872EC" w:rsidRDefault="00DD7851" w:rsidP="00B91669">
      <w:pPr>
        <w:ind w:left="227"/>
        <w:jc w:val="both"/>
        <w:rPr>
          <w:rFonts w:cstheme="minorHAnsi"/>
          <w:sz w:val="24"/>
          <w:szCs w:val="24"/>
        </w:rPr>
      </w:pPr>
      <w:r w:rsidRPr="00E872EC">
        <w:rPr>
          <w:rFonts w:cstheme="minorHAnsi"/>
          <w:sz w:val="24"/>
          <w:szCs w:val="24"/>
          <w:shd w:val="clear" w:color="auto" w:fill="FFFFFF"/>
        </w:rPr>
        <w:t>ul. Stawki 2; 00-193 Warszawa</w:t>
      </w:r>
    </w:p>
    <w:p w14:paraId="58A2F635" w14:textId="77777777" w:rsidR="00C02032" w:rsidRPr="00E872EC" w:rsidRDefault="00DD7851" w:rsidP="00B91669">
      <w:pPr>
        <w:ind w:left="227"/>
        <w:jc w:val="both"/>
        <w:rPr>
          <w:rFonts w:cstheme="minorHAnsi"/>
          <w:sz w:val="24"/>
          <w:szCs w:val="24"/>
        </w:rPr>
      </w:pPr>
      <w:r w:rsidRPr="00E872EC">
        <w:rPr>
          <w:rFonts w:cstheme="minorHAnsi"/>
          <w:sz w:val="24"/>
          <w:szCs w:val="24"/>
          <w:shd w:val="clear" w:color="auto" w:fill="FFFFFF"/>
        </w:rPr>
        <w:t>tel. 22 531 03 00;  fax. 22 531 03 01.</w:t>
      </w:r>
    </w:p>
    <w:p w14:paraId="7ECC3D18" w14:textId="77777777" w:rsidR="00C02032" w:rsidRPr="00E872EC" w:rsidRDefault="00C02032" w:rsidP="00B91669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7C50CCDB" w14:textId="77777777" w:rsidR="00C02032" w:rsidRPr="00E872EC" w:rsidRDefault="00C02032" w:rsidP="00B91669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42CFF99A" w14:textId="77777777" w:rsidR="00C02032" w:rsidRPr="00E872EC" w:rsidRDefault="00C02032" w:rsidP="00B91669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47BDB507" w14:textId="77777777" w:rsidR="0087643E" w:rsidRPr="00E872EC" w:rsidRDefault="0087643E" w:rsidP="0087643E">
      <w:pPr>
        <w:tabs>
          <w:tab w:val="right" w:pos="9070"/>
        </w:tabs>
        <w:ind w:firstLine="567"/>
        <w:jc w:val="both"/>
        <w:rPr>
          <w:rFonts w:cstheme="minorHAnsi"/>
          <w:color w:val="FF0000"/>
          <w:sz w:val="24"/>
          <w:szCs w:val="24"/>
        </w:rPr>
      </w:pPr>
    </w:p>
    <w:p w14:paraId="6BE8F765" w14:textId="6088D2AB" w:rsidR="0087643E" w:rsidRPr="00E872EC" w:rsidRDefault="0087643E" w:rsidP="0087643E">
      <w:pPr>
        <w:tabs>
          <w:tab w:val="right" w:pos="9070"/>
        </w:tabs>
        <w:ind w:left="227"/>
        <w:contextualSpacing/>
        <w:jc w:val="both"/>
        <w:rPr>
          <w:rFonts w:cstheme="minorHAnsi"/>
          <w:i/>
          <w:iCs/>
          <w:sz w:val="24"/>
          <w:szCs w:val="24"/>
        </w:rPr>
      </w:pPr>
      <w:r w:rsidRPr="00E872EC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</w:p>
    <w:p w14:paraId="6367C038" w14:textId="77777777" w:rsidR="0087643E" w:rsidRPr="00E872EC" w:rsidRDefault="0087643E" w:rsidP="0087643E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3FA74F27" w14:textId="77777777" w:rsidR="00C02032" w:rsidRPr="00E872EC" w:rsidRDefault="00C02032" w:rsidP="00B91669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10946C94" w14:textId="77777777" w:rsidR="00C02032" w:rsidRPr="00E872EC" w:rsidRDefault="00C02032" w:rsidP="00B91669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005EEACA" w14:textId="5461FDA1" w:rsidR="0067275F" w:rsidRPr="00E872EC" w:rsidRDefault="0067275F" w:rsidP="00B91669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4E4BF6CF" w14:textId="77777777" w:rsidR="0067275F" w:rsidRPr="00E872EC" w:rsidRDefault="0067275F" w:rsidP="00B91669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6A9F5568" w14:textId="77777777" w:rsidR="00C02032" w:rsidRPr="00E872EC" w:rsidRDefault="00DD7851" w:rsidP="00B91669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</w:rPr>
      </w:pPr>
      <w:r w:rsidRPr="00E872EC">
        <w:rPr>
          <w:rFonts w:cstheme="minorHAnsi"/>
          <w:sz w:val="24"/>
          <w:szCs w:val="24"/>
        </w:rPr>
        <w:t>_____________________</w:t>
      </w:r>
    </w:p>
    <w:p w14:paraId="7D9C550A" w14:textId="3038D8A8" w:rsidR="00C02032" w:rsidRPr="00E872EC" w:rsidRDefault="00DD7851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  <w:r w:rsidRPr="00E872EC">
        <w:rPr>
          <w:rFonts w:cstheme="minorHAnsi"/>
          <w:b/>
          <w:i/>
          <w:sz w:val="24"/>
          <w:szCs w:val="24"/>
          <w:vertAlign w:val="superscript"/>
        </w:rPr>
        <w:t xml:space="preserve">** </w:t>
      </w:r>
      <w:r w:rsidRPr="00E872EC">
        <w:rPr>
          <w:rFonts w:cstheme="minorHAnsi"/>
          <w:b/>
          <w:i/>
          <w:sz w:val="24"/>
          <w:szCs w:val="24"/>
        </w:rPr>
        <w:t>Wyjaśnienie:</w:t>
      </w:r>
      <w:r w:rsidRPr="00E872EC">
        <w:rPr>
          <w:rFonts w:cstheme="minorHAnsi"/>
          <w:i/>
          <w:sz w:val="24"/>
          <w:szCs w:val="24"/>
        </w:rPr>
        <w:t xml:space="preserve"> </w:t>
      </w:r>
      <w:r w:rsidRPr="00E872EC">
        <w:rPr>
          <w:rFonts w:cstheme="minorHAns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E872EC">
        <w:rPr>
          <w:rFonts w:cstheme="minorHAnsi"/>
          <w:i/>
          <w:sz w:val="24"/>
          <w:szCs w:val="24"/>
        </w:rPr>
        <w:t xml:space="preserve">wyniku postępowania o udzielenie zamówienia publicznego ani zmianą postanowień umowy w zakresie niezgodnym z ustawą </w:t>
      </w:r>
      <w:proofErr w:type="spellStart"/>
      <w:r w:rsidRPr="00E872EC">
        <w:rPr>
          <w:rFonts w:cstheme="minorHAnsi"/>
          <w:i/>
          <w:sz w:val="24"/>
          <w:szCs w:val="24"/>
        </w:rPr>
        <w:t>Pzp</w:t>
      </w:r>
      <w:proofErr w:type="spellEnd"/>
      <w:r w:rsidRPr="00E872EC">
        <w:rPr>
          <w:rFonts w:cstheme="minorHAnsi"/>
          <w:i/>
          <w:sz w:val="24"/>
          <w:szCs w:val="24"/>
        </w:rPr>
        <w:t xml:space="preserve"> oraz nie może naruszać integralności protokołu oraz jego załączników.</w:t>
      </w:r>
    </w:p>
    <w:p w14:paraId="37B8BF8C" w14:textId="0325E9D9" w:rsidR="00B940D5" w:rsidRPr="00E872EC" w:rsidRDefault="00DD7851" w:rsidP="0087643E">
      <w:pPr>
        <w:tabs>
          <w:tab w:val="right" w:pos="9070"/>
        </w:tabs>
        <w:ind w:left="227"/>
        <w:contextualSpacing/>
        <w:jc w:val="both"/>
        <w:rPr>
          <w:rFonts w:cstheme="minorHAnsi"/>
          <w:i/>
          <w:sz w:val="24"/>
          <w:szCs w:val="24"/>
          <w:lang w:eastAsia="pl-PL"/>
        </w:rPr>
      </w:pPr>
      <w:r w:rsidRPr="00E872EC">
        <w:rPr>
          <w:rFonts w:cstheme="minorHAnsi"/>
          <w:b/>
          <w:i/>
          <w:sz w:val="24"/>
          <w:szCs w:val="24"/>
          <w:vertAlign w:val="superscript"/>
        </w:rPr>
        <w:t xml:space="preserve">*** </w:t>
      </w:r>
      <w:r w:rsidRPr="00E872EC">
        <w:rPr>
          <w:rFonts w:cstheme="minorHAnsi"/>
          <w:b/>
          <w:i/>
          <w:sz w:val="24"/>
          <w:szCs w:val="24"/>
        </w:rPr>
        <w:t>Wyjaśnienie:</w:t>
      </w:r>
      <w:r w:rsidRPr="00E872EC">
        <w:rPr>
          <w:rFonts w:cstheme="minorHAnsi"/>
          <w:i/>
          <w:sz w:val="24"/>
          <w:szCs w:val="24"/>
        </w:rPr>
        <w:t xml:space="preserve"> prawo do ograniczenia przetwarzania nie ma zastosowania w odniesieniu do </w:t>
      </w:r>
      <w:r w:rsidRPr="00E872EC">
        <w:rPr>
          <w:rFonts w:cstheme="minorHAns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</w:t>
      </w:r>
      <w:r w:rsidR="00E65B1C" w:rsidRPr="00E872EC">
        <w:rPr>
          <w:rFonts w:cstheme="minorHAnsi"/>
          <w:i/>
          <w:sz w:val="24"/>
          <w:szCs w:val="24"/>
          <w:lang w:eastAsia="pl-PL"/>
        </w:rPr>
        <w:t xml:space="preserve"> </w:t>
      </w:r>
      <w:r w:rsidRPr="00E872EC">
        <w:rPr>
          <w:rFonts w:cstheme="minorHAnsi"/>
          <w:i/>
          <w:sz w:val="24"/>
          <w:szCs w:val="24"/>
          <w:lang w:eastAsia="pl-PL"/>
        </w:rPr>
        <w:t>lub z uwagi na ważne względy interesu publicznego Unii Europejskiej lub państwa członkowskiego.</w:t>
      </w:r>
    </w:p>
    <w:p w14:paraId="08F0A457" w14:textId="7CBDABD0" w:rsidR="00C02032" w:rsidRPr="00E872EC" w:rsidRDefault="0087643E" w:rsidP="0002391C">
      <w:pPr>
        <w:tabs>
          <w:tab w:val="right" w:pos="9070"/>
        </w:tabs>
        <w:ind w:left="227"/>
        <w:contextualSpacing/>
        <w:jc w:val="right"/>
        <w:rPr>
          <w:rFonts w:cstheme="minorHAnsi"/>
          <w:b/>
          <w:bCs/>
          <w:i/>
          <w:iCs/>
          <w:sz w:val="24"/>
          <w:szCs w:val="24"/>
        </w:rPr>
      </w:pPr>
      <w:r w:rsidRPr="00E872EC">
        <w:rPr>
          <w:rFonts w:cstheme="minorHAnsi"/>
          <w:b/>
          <w:bCs/>
          <w:i/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D7851" w:rsidRPr="00E872EC">
        <w:rPr>
          <w:rFonts w:cstheme="minorHAnsi"/>
          <w:b/>
          <w:bCs/>
          <w:i/>
          <w:iCs/>
          <w:sz w:val="24"/>
          <w:szCs w:val="24"/>
        </w:rPr>
        <w:t xml:space="preserve">Załącznik nr </w:t>
      </w:r>
      <w:r w:rsidR="0002391C" w:rsidRPr="00E872EC">
        <w:rPr>
          <w:rFonts w:cstheme="minorHAnsi"/>
          <w:b/>
          <w:bCs/>
          <w:i/>
          <w:iCs/>
          <w:sz w:val="24"/>
          <w:szCs w:val="24"/>
        </w:rPr>
        <w:t>4</w:t>
      </w:r>
      <w:r w:rsidR="00F42CD1" w:rsidRPr="00E872EC">
        <w:rPr>
          <w:rFonts w:cstheme="minorHAnsi"/>
          <w:b/>
          <w:bCs/>
          <w:i/>
          <w:iCs/>
          <w:sz w:val="24"/>
          <w:szCs w:val="24"/>
        </w:rPr>
        <w:t xml:space="preserve"> do</w:t>
      </w:r>
      <w:r w:rsidR="008164AB" w:rsidRPr="00E872EC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F42CD1" w:rsidRPr="00E872EC">
        <w:rPr>
          <w:rFonts w:cstheme="minorHAnsi"/>
          <w:b/>
          <w:bCs/>
          <w:i/>
          <w:iCs/>
          <w:sz w:val="24"/>
          <w:szCs w:val="24"/>
        </w:rPr>
        <w:t>Ogłoszenia</w:t>
      </w:r>
    </w:p>
    <w:p w14:paraId="626CAF74" w14:textId="77777777" w:rsidR="0002391C" w:rsidRPr="00E872EC" w:rsidRDefault="0002391C" w:rsidP="0002391C">
      <w:pPr>
        <w:tabs>
          <w:tab w:val="right" w:pos="9070"/>
        </w:tabs>
        <w:ind w:left="227"/>
        <w:contextualSpacing/>
        <w:jc w:val="right"/>
        <w:rPr>
          <w:rFonts w:cstheme="minorHAnsi"/>
          <w:b/>
          <w:bCs/>
          <w:i/>
          <w:iCs/>
          <w:sz w:val="24"/>
          <w:szCs w:val="24"/>
        </w:rPr>
      </w:pPr>
    </w:p>
    <w:p w14:paraId="12DD629E" w14:textId="77777777" w:rsidR="00C02032" w:rsidRPr="00E872EC" w:rsidRDefault="00C02032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521D060A" w14:textId="77777777" w:rsidR="00C02032" w:rsidRPr="00E872EC" w:rsidRDefault="00C02032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i/>
          <w:iCs/>
          <w:sz w:val="24"/>
          <w:szCs w:val="24"/>
        </w:rPr>
      </w:pPr>
    </w:p>
    <w:p w14:paraId="3E7D81C7" w14:textId="06247894" w:rsidR="00C02032" w:rsidRPr="00E872EC" w:rsidRDefault="0087643E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i/>
          <w:iCs/>
          <w:sz w:val="24"/>
          <w:szCs w:val="24"/>
        </w:rPr>
      </w:pPr>
      <w:r w:rsidRPr="00E872EC"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                              </w:t>
      </w:r>
      <w:r w:rsidR="00DD7851" w:rsidRPr="00E872EC">
        <w:rPr>
          <w:rFonts w:cstheme="minorHAnsi"/>
          <w:i/>
          <w:iCs/>
          <w:sz w:val="24"/>
          <w:szCs w:val="24"/>
        </w:rPr>
        <w:t>…………………………………………………..</w:t>
      </w:r>
    </w:p>
    <w:p w14:paraId="6FE88874" w14:textId="72CAC37F" w:rsidR="00C02032" w:rsidRPr="00E872EC" w:rsidRDefault="003477F3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i/>
          <w:iCs/>
          <w:sz w:val="24"/>
          <w:szCs w:val="24"/>
        </w:rPr>
      </w:pPr>
      <w:r w:rsidRPr="00E872EC"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                                     </w:t>
      </w:r>
      <w:r w:rsidR="0087643E" w:rsidRPr="00E872EC">
        <w:rPr>
          <w:rFonts w:cstheme="minorHAnsi"/>
          <w:i/>
          <w:iCs/>
          <w:sz w:val="24"/>
          <w:szCs w:val="24"/>
        </w:rPr>
        <w:t xml:space="preserve">            </w:t>
      </w:r>
      <w:r w:rsidRPr="00E872EC">
        <w:rPr>
          <w:rFonts w:cstheme="minorHAnsi"/>
          <w:i/>
          <w:iCs/>
          <w:sz w:val="24"/>
          <w:szCs w:val="24"/>
        </w:rPr>
        <w:t xml:space="preserve">    </w:t>
      </w:r>
      <w:r w:rsidR="00DD7851" w:rsidRPr="00E872EC">
        <w:rPr>
          <w:rFonts w:cstheme="minorHAnsi"/>
          <w:i/>
          <w:iCs/>
          <w:sz w:val="24"/>
          <w:szCs w:val="24"/>
        </w:rPr>
        <w:t>(miejscowość, data)</w:t>
      </w:r>
    </w:p>
    <w:p w14:paraId="46C7D030" w14:textId="77777777" w:rsidR="00C02032" w:rsidRPr="00E872EC" w:rsidRDefault="00DD7851" w:rsidP="00B91669">
      <w:pPr>
        <w:tabs>
          <w:tab w:val="right" w:pos="9070"/>
        </w:tabs>
        <w:contextualSpacing/>
        <w:jc w:val="both"/>
        <w:rPr>
          <w:rFonts w:cstheme="minorHAnsi"/>
          <w:i/>
          <w:iCs/>
          <w:sz w:val="24"/>
          <w:szCs w:val="24"/>
        </w:rPr>
      </w:pPr>
      <w:r w:rsidRPr="00E872EC">
        <w:rPr>
          <w:rFonts w:cstheme="minorHAnsi"/>
          <w:i/>
          <w:iCs/>
          <w:sz w:val="24"/>
          <w:szCs w:val="24"/>
        </w:rPr>
        <w:t>…………………………………………….</w:t>
      </w:r>
    </w:p>
    <w:p w14:paraId="7A8A99A0" w14:textId="77777777" w:rsidR="00C02032" w:rsidRPr="00E872EC" w:rsidRDefault="00DD7851" w:rsidP="00B91669">
      <w:pPr>
        <w:tabs>
          <w:tab w:val="right" w:pos="9070"/>
        </w:tabs>
        <w:contextualSpacing/>
        <w:jc w:val="both"/>
        <w:rPr>
          <w:rFonts w:cstheme="minorHAnsi"/>
          <w:i/>
          <w:iCs/>
          <w:sz w:val="24"/>
          <w:szCs w:val="24"/>
        </w:rPr>
      </w:pPr>
      <w:r w:rsidRPr="00E872EC">
        <w:rPr>
          <w:rFonts w:cstheme="minorHAnsi"/>
          <w:i/>
          <w:iCs/>
          <w:sz w:val="24"/>
          <w:szCs w:val="24"/>
        </w:rPr>
        <w:t>…………………………………………….</w:t>
      </w:r>
    </w:p>
    <w:p w14:paraId="32348750" w14:textId="77777777" w:rsidR="00C02032" w:rsidRPr="00E872EC" w:rsidRDefault="00DD7851" w:rsidP="00B91669">
      <w:pPr>
        <w:tabs>
          <w:tab w:val="right" w:pos="9070"/>
        </w:tabs>
        <w:contextualSpacing/>
        <w:jc w:val="both"/>
        <w:rPr>
          <w:rFonts w:cstheme="minorHAnsi"/>
          <w:i/>
          <w:iCs/>
          <w:sz w:val="24"/>
          <w:szCs w:val="24"/>
        </w:rPr>
      </w:pPr>
      <w:r w:rsidRPr="00E872EC">
        <w:rPr>
          <w:rFonts w:cstheme="minorHAnsi"/>
          <w:i/>
          <w:iCs/>
          <w:sz w:val="24"/>
          <w:szCs w:val="24"/>
        </w:rPr>
        <w:t>……………………………………………..</w:t>
      </w:r>
    </w:p>
    <w:p w14:paraId="2437C907" w14:textId="77777777" w:rsidR="00C02032" w:rsidRPr="00E872EC" w:rsidRDefault="00DD7851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i/>
          <w:iCs/>
          <w:sz w:val="24"/>
          <w:szCs w:val="24"/>
        </w:rPr>
      </w:pPr>
      <w:r w:rsidRPr="00E872EC">
        <w:rPr>
          <w:rFonts w:cstheme="minorHAnsi"/>
          <w:i/>
          <w:iCs/>
          <w:sz w:val="24"/>
          <w:szCs w:val="24"/>
        </w:rPr>
        <w:t>(nazwa, adres Wykonawcy)</w:t>
      </w:r>
    </w:p>
    <w:p w14:paraId="0B27D788" w14:textId="77777777" w:rsidR="00C02032" w:rsidRPr="00E872EC" w:rsidRDefault="00C02032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1284228C" w14:textId="77777777" w:rsidR="00C02032" w:rsidRPr="00E872EC" w:rsidRDefault="00C02032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722E19CA" w14:textId="77777777" w:rsidR="00C02032" w:rsidRPr="00E872EC" w:rsidRDefault="00C02032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6DA05EC7" w14:textId="5AB7F7F8" w:rsidR="00C02032" w:rsidRPr="00E872EC" w:rsidRDefault="0087643E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b/>
          <w:bCs/>
          <w:sz w:val="24"/>
          <w:szCs w:val="24"/>
        </w:rPr>
      </w:pPr>
      <w:r w:rsidRPr="00E872EC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</w:t>
      </w:r>
      <w:r w:rsidR="00DD7851" w:rsidRPr="00E872EC">
        <w:rPr>
          <w:rFonts w:cstheme="minorHAnsi"/>
          <w:b/>
          <w:bCs/>
          <w:sz w:val="24"/>
          <w:szCs w:val="24"/>
        </w:rPr>
        <w:t xml:space="preserve">O Ś W I A D C Z E N I E </w:t>
      </w:r>
    </w:p>
    <w:p w14:paraId="3C60F6FF" w14:textId="77777777" w:rsidR="00C02032" w:rsidRPr="00E872EC" w:rsidRDefault="00C02032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6EF07478" w14:textId="77777777" w:rsidR="00C02032" w:rsidRPr="00E872EC" w:rsidRDefault="00DD7851" w:rsidP="00B91669">
      <w:pPr>
        <w:tabs>
          <w:tab w:val="right" w:pos="9070"/>
        </w:tabs>
        <w:ind w:firstLine="567"/>
        <w:jc w:val="both"/>
        <w:rPr>
          <w:rFonts w:cstheme="minorHAnsi"/>
          <w:sz w:val="24"/>
          <w:szCs w:val="24"/>
        </w:rPr>
      </w:pPr>
      <w:r w:rsidRPr="00E872EC">
        <w:rPr>
          <w:rFonts w:cstheme="minorHAnsi"/>
          <w:sz w:val="24"/>
          <w:szCs w:val="24"/>
        </w:rPr>
        <w:tab/>
        <w:t>Niniejszym oświadczam, iż posiadam aktualne i obowiązujące uprawnienia do wykonywania działalności będącej przedmiotem ogłoszenia – zaproszenia do składania ofert oraz niezbędną wiedzę do wykonania zamówienia, a także dysponuję potencjałem technicznym i kadrowym zdolnym do wykonania przedmiotu zapytania ofertowego. Moja sytuacja ekonomiczna i finansowa pozwoli na należyte wykonanie zamówienia.</w:t>
      </w:r>
    </w:p>
    <w:p w14:paraId="19B105A6" w14:textId="77777777" w:rsidR="00C02032" w:rsidRPr="00E872EC" w:rsidRDefault="00C02032" w:rsidP="00B91669">
      <w:pPr>
        <w:tabs>
          <w:tab w:val="right" w:pos="9070"/>
        </w:tabs>
        <w:ind w:firstLine="567"/>
        <w:jc w:val="both"/>
        <w:rPr>
          <w:rFonts w:cstheme="minorHAnsi"/>
          <w:color w:val="FF0000"/>
          <w:sz w:val="24"/>
          <w:szCs w:val="24"/>
        </w:rPr>
      </w:pPr>
    </w:p>
    <w:p w14:paraId="37327411" w14:textId="77777777" w:rsidR="00C02032" w:rsidRPr="00E872EC" w:rsidRDefault="00C02032" w:rsidP="00B91669">
      <w:pPr>
        <w:tabs>
          <w:tab w:val="right" w:pos="9070"/>
        </w:tabs>
        <w:ind w:firstLine="567"/>
        <w:jc w:val="both"/>
        <w:rPr>
          <w:rFonts w:cstheme="minorHAnsi"/>
          <w:color w:val="FF0000"/>
          <w:sz w:val="24"/>
          <w:szCs w:val="24"/>
        </w:rPr>
      </w:pPr>
      <w:bookmarkStart w:id="13" w:name="_Hlk136416580"/>
    </w:p>
    <w:p w14:paraId="259B83F3" w14:textId="40CD4309" w:rsidR="00C02032" w:rsidRPr="00E872EC" w:rsidRDefault="0087643E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b/>
          <w:bCs/>
          <w:sz w:val="24"/>
          <w:szCs w:val="24"/>
        </w:rPr>
      </w:pPr>
      <w:r w:rsidRPr="00E872EC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="00DD7851" w:rsidRPr="00E872EC">
        <w:rPr>
          <w:rFonts w:cstheme="minorHAnsi"/>
          <w:b/>
          <w:bCs/>
          <w:sz w:val="24"/>
          <w:szCs w:val="24"/>
        </w:rPr>
        <w:t>…………………………………….</w:t>
      </w:r>
    </w:p>
    <w:p w14:paraId="5A21B799" w14:textId="540FBF71" w:rsidR="00C02032" w:rsidRPr="00E872EC" w:rsidRDefault="00DD7851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i/>
          <w:iCs/>
          <w:sz w:val="24"/>
          <w:szCs w:val="24"/>
        </w:rPr>
      </w:pPr>
      <w:r w:rsidRPr="00E872EC"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Podpis           </w:t>
      </w:r>
    </w:p>
    <w:p w14:paraId="7B30255E" w14:textId="011686C1" w:rsidR="00235A8B" w:rsidRPr="00E872EC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bookmarkEnd w:id="13"/>
    <w:p w14:paraId="583C5A7A" w14:textId="1E67D549" w:rsidR="00235A8B" w:rsidRPr="00E872EC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106E2418" w14:textId="6C6B66A3" w:rsidR="00235A8B" w:rsidRPr="00E872EC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6F4D64B6" w14:textId="071D90BC" w:rsidR="00235A8B" w:rsidRPr="00E872EC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14461E18" w14:textId="60FD2F1F" w:rsidR="00235A8B" w:rsidRPr="00E872EC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6C059F23" w14:textId="2EB6EA9E" w:rsidR="00235A8B" w:rsidRPr="00E872EC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3A536E44" w14:textId="2DB9E964" w:rsidR="00235A8B" w:rsidRPr="00E872EC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503B6E21" w14:textId="12FCC8CC" w:rsidR="00235A8B" w:rsidRPr="00E872EC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06B007AA" w14:textId="2A22B829" w:rsidR="00235A8B" w:rsidRPr="00E872EC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10FFC79A" w14:textId="3F991618" w:rsidR="00235A8B" w:rsidRPr="00E872EC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6EF16491" w14:textId="3DAC0450" w:rsidR="00235A8B" w:rsidRPr="00E872EC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0B2E51CC" w14:textId="0B04C5B2" w:rsidR="00235A8B" w:rsidRPr="00E872EC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5120F52F" w14:textId="786AFCC3" w:rsidR="00235A8B" w:rsidRPr="00E872EC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3B6FCC3C" w14:textId="4AFAFC54" w:rsidR="00235A8B" w:rsidRPr="00E872EC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19AEF6E3" w14:textId="68422A2B" w:rsidR="00235A8B" w:rsidRPr="00E872EC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53231145" w14:textId="5EEA580A" w:rsidR="00235A8B" w:rsidRPr="00E872EC" w:rsidRDefault="00235A8B" w:rsidP="0002391C">
      <w:pPr>
        <w:spacing w:after="160"/>
        <w:jc w:val="right"/>
        <w:rPr>
          <w:rFonts w:cstheme="minorHAnsi"/>
          <w:b/>
          <w:bCs/>
          <w:i/>
          <w:iCs/>
          <w:sz w:val="24"/>
          <w:szCs w:val="24"/>
        </w:rPr>
      </w:pPr>
      <w:r w:rsidRPr="00E872EC">
        <w:rPr>
          <w:rFonts w:cstheme="minorHAnsi"/>
          <w:b/>
          <w:bCs/>
          <w:i/>
          <w:iCs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B91669" w:rsidRPr="00E872EC">
        <w:rPr>
          <w:rFonts w:cstheme="minorHAnsi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E872EC">
        <w:rPr>
          <w:rFonts w:cstheme="minorHAnsi"/>
          <w:b/>
          <w:bCs/>
          <w:i/>
          <w:iCs/>
          <w:sz w:val="24"/>
          <w:szCs w:val="24"/>
        </w:rPr>
        <w:t xml:space="preserve">  </w:t>
      </w:r>
      <w:r w:rsidR="0087643E" w:rsidRPr="00E872EC">
        <w:rPr>
          <w:rFonts w:cstheme="minorHAnsi"/>
          <w:b/>
          <w:bCs/>
          <w:i/>
          <w:iCs/>
          <w:sz w:val="24"/>
          <w:szCs w:val="24"/>
        </w:rPr>
        <w:t xml:space="preserve">    </w:t>
      </w:r>
      <w:r w:rsidRPr="00E872EC">
        <w:rPr>
          <w:rFonts w:cstheme="minorHAnsi"/>
          <w:b/>
          <w:bCs/>
          <w:i/>
          <w:iCs/>
          <w:sz w:val="24"/>
          <w:szCs w:val="24"/>
        </w:rPr>
        <w:t xml:space="preserve"> Załącznik nr </w:t>
      </w:r>
      <w:r w:rsidR="0002391C" w:rsidRPr="00E872EC">
        <w:rPr>
          <w:rFonts w:cstheme="minorHAnsi"/>
          <w:b/>
          <w:bCs/>
          <w:i/>
          <w:iCs/>
          <w:sz w:val="24"/>
          <w:szCs w:val="24"/>
        </w:rPr>
        <w:t>5</w:t>
      </w:r>
      <w:r w:rsidR="00F42CD1" w:rsidRPr="00E872EC">
        <w:rPr>
          <w:rFonts w:cstheme="minorHAnsi"/>
          <w:b/>
          <w:bCs/>
          <w:i/>
          <w:iCs/>
          <w:sz w:val="24"/>
          <w:szCs w:val="24"/>
        </w:rPr>
        <w:t xml:space="preserve"> do Ogłoszenia </w:t>
      </w:r>
    </w:p>
    <w:p w14:paraId="69759785" w14:textId="77777777" w:rsidR="0002391C" w:rsidRPr="00E872EC" w:rsidRDefault="0002391C" w:rsidP="0002391C">
      <w:pPr>
        <w:spacing w:after="160"/>
        <w:jc w:val="right"/>
        <w:rPr>
          <w:rFonts w:cstheme="minorHAnsi"/>
          <w:b/>
          <w:bCs/>
          <w:i/>
          <w:iCs/>
          <w:sz w:val="24"/>
          <w:szCs w:val="24"/>
        </w:rPr>
      </w:pPr>
    </w:p>
    <w:p w14:paraId="1B969A67" w14:textId="77777777" w:rsidR="0002391C" w:rsidRPr="00E872EC" w:rsidRDefault="0002391C" w:rsidP="0002391C">
      <w:pPr>
        <w:spacing w:after="160"/>
        <w:jc w:val="right"/>
        <w:rPr>
          <w:rFonts w:cstheme="minorHAnsi"/>
          <w:b/>
          <w:bCs/>
          <w:i/>
          <w:iCs/>
          <w:color w:val="auto"/>
          <w:sz w:val="24"/>
          <w:szCs w:val="24"/>
        </w:rPr>
      </w:pPr>
    </w:p>
    <w:p w14:paraId="035A5332" w14:textId="6DDA4627" w:rsidR="00235A8B" w:rsidRPr="00E872EC" w:rsidRDefault="00B91669" w:rsidP="00B91669">
      <w:pPr>
        <w:spacing w:after="160"/>
        <w:jc w:val="both"/>
        <w:rPr>
          <w:rFonts w:cstheme="minorHAnsi"/>
          <w:b/>
          <w:bCs/>
          <w:sz w:val="24"/>
          <w:szCs w:val="24"/>
        </w:rPr>
      </w:pPr>
      <w:r w:rsidRPr="00E872EC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</w:t>
      </w:r>
      <w:r w:rsidR="00235A8B" w:rsidRPr="00E872EC">
        <w:rPr>
          <w:rFonts w:cstheme="minorHAnsi"/>
          <w:b/>
          <w:bCs/>
          <w:sz w:val="24"/>
          <w:szCs w:val="24"/>
        </w:rPr>
        <w:t>OŚWIADCZENIE</w:t>
      </w:r>
    </w:p>
    <w:p w14:paraId="3B365173" w14:textId="73CBB0CC" w:rsidR="00235A8B" w:rsidRPr="00E872EC" w:rsidRDefault="00235A8B" w:rsidP="00B91669">
      <w:pPr>
        <w:tabs>
          <w:tab w:val="left" w:pos="7410"/>
        </w:tabs>
        <w:spacing w:before="240" w:after="0" w:line="256" w:lineRule="auto"/>
        <w:jc w:val="both"/>
        <w:rPr>
          <w:rFonts w:cstheme="minorHAnsi"/>
          <w:sz w:val="24"/>
          <w:szCs w:val="24"/>
        </w:rPr>
      </w:pPr>
      <w:bookmarkStart w:id="14" w:name="_Hlk62571135"/>
      <w:r w:rsidRPr="00E872EC">
        <w:rPr>
          <w:rFonts w:cstheme="minorHAnsi"/>
          <w:sz w:val="24"/>
          <w:szCs w:val="24"/>
        </w:rPr>
        <w:t xml:space="preserve">W związku z udziałem w postępowaniu </w:t>
      </w:r>
      <w:bookmarkEnd w:id="14"/>
      <w:r w:rsidRPr="00E872EC">
        <w:rPr>
          <w:rFonts w:cstheme="minorHAnsi"/>
          <w:sz w:val="24"/>
          <w:szCs w:val="24"/>
        </w:rPr>
        <w:t>pn.</w:t>
      </w:r>
      <w:r w:rsidRPr="00E872EC">
        <w:rPr>
          <w:rFonts w:cstheme="minorHAnsi"/>
          <w:color w:val="000000" w:themeColor="text1"/>
          <w:sz w:val="24"/>
          <w:szCs w:val="24"/>
        </w:rPr>
        <w:t xml:space="preserve"> „</w:t>
      </w:r>
      <w:r w:rsidR="008164AB" w:rsidRPr="00E872EC">
        <w:rPr>
          <w:rFonts w:cstheme="minorHAnsi"/>
          <w:b/>
          <w:bCs/>
          <w:sz w:val="24"/>
          <w:szCs w:val="24"/>
        </w:rPr>
        <w:t>Przeprowadzenie audytu bezpieczeństwa systemu informacyjnego wykorzystywanego do świadczenia usługi kluczowej</w:t>
      </w:r>
      <w:r w:rsidR="008164AB" w:rsidRPr="00E872EC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616CCA" w:rsidRPr="00E872EC">
        <w:rPr>
          <w:rFonts w:cstheme="minorHAnsi"/>
          <w:b/>
          <w:bCs/>
          <w:color w:val="000000" w:themeColor="text1"/>
          <w:sz w:val="24"/>
          <w:szCs w:val="24"/>
        </w:rPr>
        <w:t xml:space="preserve">dla </w:t>
      </w:r>
      <w:r w:rsidR="00616CCA" w:rsidRPr="00E872EC">
        <w:rPr>
          <w:rFonts w:cstheme="minorHAnsi"/>
          <w:sz w:val="24"/>
          <w:szCs w:val="24"/>
          <w:lang w:eastAsia="pl-PL"/>
        </w:rPr>
        <w:t xml:space="preserve"> </w:t>
      </w:r>
      <w:r w:rsidR="00616CCA" w:rsidRPr="00E872EC">
        <w:rPr>
          <w:rFonts w:cstheme="minorHAnsi"/>
          <w:b/>
          <w:bCs/>
          <w:sz w:val="24"/>
          <w:szCs w:val="24"/>
          <w:lang w:eastAsia="pl-PL"/>
        </w:rPr>
        <w:t>Zespołu Opieki Zdrowotnej we Włoszczowie – Szpitala Powiatowego im. Jana Pawła II</w:t>
      </w:r>
      <w:r w:rsidRPr="00E872EC">
        <w:rPr>
          <w:rFonts w:cstheme="minorHAnsi"/>
          <w:b/>
          <w:bCs/>
          <w:sz w:val="24"/>
          <w:szCs w:val="24"/>
        </w:rPr>
        <w:t xml:space="preserve">” </w:t>
      </w:r>
      <w:r w:rsidRPr="00E872EC">
        <w:rPr>
          <w:rFonts w:cstheme="minorHAnsi"/>
          <w:sz w:val="24"/>
          <w:szCs w:val="24"/>
        </w:rPr>
        <w:t xml:space="preserve">jako Wykonawca </w:t>
      </w:r>
      <w:r w:rsidRPr="00E872EC">
        <w:rPr>
          <w:rFonts w:cstheme="minorHAnsi"/>
          <w:i/>
          <w:iCs/>
          <w:sz w:val="24"/>
          <w:szCs w:val="24"/>
        </w:rPr>
        <w:t>(nazwa Wykonawc</w:t>
      </w:r>
      <w:r w:rsidR="009A5508" w:rsidRPr="00E872EC">
        <w:rPr>
          <w:rFonts w:cstheme="minorHAnsi"/>
          <w:i/>
          <w:iCs/>
          <w:sz w:val="24"/>
          <w:szCs w:val="24"/>
        </w:rPr>
        <w:t>y</w:t>
      </w:r>
      <w:r w:rsidRPr="00E872EC">
        <w:rPr>
          <w:rFonts w:cstheme="minorHAnsi"/>
          <w:i/>
          <w:iCs/>
          <w:sz w:val="24"/>
          <w:szCs w:val="24"/>
        </w:rPr>
        <w:t>)</w:t>
      </w:r>
      <w:r w:rsidRPr="00E872EC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015310" w:rsidRPr="00E872EC">
        <w:rPr>
          <w:rFonts w:cstheme="minorHAnsi"/>
          <w:sz w:val="24"/>
          <w:szCs w:val="24"/>
        </w:rPr>
        <w:br/>
      </w:r>
      <w:r w:rsidRPr="00E872EC">
        <w:rPr>
          <w:rFonts w:cstheme="minorHAnsi"/>
          <w:sz w:val="24"/>
          <w:szCs w:val="24"/>
        </w:rPr>
        <w:t xml:space="preserve">ubiegający się o udzielenie zamówienia, a także w związku z postanowieniami art. 7 ust. 1 ustawy z dnia 13 kwietnia 2022 r. o szczególnych rozwiązaniach w zakresie przeciwdziałania wspieraniu agresji na Ukrainę oraz służących ochronie bezpieczeństwa narodowego zgodnie z którymi nie można udzielać zamówień: </w:t>
      </w:r>
    </w:p>
    <w:p w14:paraId="2DDF69AB" w14:textId="77777777" w:rsidR="00235A8B" w:rsidRPr="00E872EC" w:rsidRDefault="00235A8B">
      <w:pPr>
        <w:numPr>
          <w:ilvl w:val="0"/>
          <w:numId w:val="10"/>
        </w:numPr>
        <w:suppressAutoHyphens/>
        <w:spacing w:after="0" w:line="256" w:lineRule="auto"/>
        <w:ind w:left="567" w:hanging="425"/>
        <w:jc w:val="both"/>
        <w:rPr>
          <w:rFonts w:eastAsia="Calibri" w:cstheme="minorHAnsi"/>
          <w:sz w:val="24"/>
          <w:szCs w:val="24"/>
          <w:lang w:eastAsia="zh-CN"/>
        </w:rPr>
      </w:pPr>
      <w:r w:rsidRPr="00E872EC">
        <w:rPr>
          <w:rFonts w:eastAsia="Calibri" w:cstheme="minorHAnsi"/>
          <w:sz w:val="24"/>
          <w:szCs w:val="24"/>
          <w:lang w:eastAsia="zh-CN"/>
        </w:rPr>
        <w:t xml:space="preserve">Wykonawcy wymienionemu w wykazach określonych w rozporządzeniu Rady (WE) nr 765/2006 z dnia 18maja 2006 r. dotyczącym środków ograniczających w związku z sytuacją na Białorusi i udziałem Białorusi w agresji Rosji wobec Ukrainy (Dz. Urz. UE L 134 z 20.05.2006, str. 1, ze zm.), zwanego dalej „rozporządzeniem 765/2006”, i rozporządzeniu Rady (UE) nr 269/2014 z dnia 17 marca 2014 r. w sprawie środków ograniczających w odniesieniu do działań podważających integralność terytorialną, suwerenność i niezależność Ukrainy lub im zagrażających (Dz. Urz. UE L 78 z 17.03.2014, str. 6, ze zm.), zwanego dalej „rozporządzeniem 269/2014” albo wpisanemu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 </w:t>
      </w:r>
    </w:p>
    <w:p w14:paraId="6EE58422" w14:textId="77777777" w:rsidR="00235A8B" w:rsidRPr="00E872EC" w:rsidRDefault="00235A8B">
      <w:pPr>
        <w:numPr>
          <w:ilvl w:val="0"/>
          <w:numId w:val="10"/>
        </w:numPr>
        <w:suppressAutoHyphens/>
        <w:spacing w:after="0" w:line="256" w:lineRule="auto"/>
        <w:ind w:left="567" w:hanging="425"/>
        <w:jc w:val="both"/>
        <w:rPr>
          <w:rFonts w:eastAsia="Calibri" w:cstheme="minorHAnsi"/>
          <w:sz w:val="24"/>
          <w:szCs w:val="24"/>
          <w:lang w:eastAsia="zh-CN"/>
        </w:rPr>
      </w:pPr>
      <w:r w:rsidRPr="00E872EC">
        <w:rPr>
          <w:rFonts w:eastAsia="Calibri" w:cstheme="minorHAnsi"/>
          <w:sz w:val="24"/>
          <w:szCs w:val="24"/>
          <w:lang w:eastAsia="zh-CN"/>
        </w:rPr>
        <w:t>Wykonawcy,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760B0356" w14:textId="77777777" w:rsidR="00235A8B" w:rsidRPr="00E872EC" w:rsidRDefault="00235A8B">
      <w:pPr>
        <w:numPr>
          <w:ilvl w:val="0"/>
          <w:numId w:val="10"/>
        </w:numPr>
        <w:suppressAutoHyphens/>
        <w:spacing w:after="0" w:line="256" w:lineRule="auto"/>
        <w:ind w:left="567" w:hanging="425"/>
        <w:jc w:val="both"/>
        <w:rPr>
          <w:rFonts w:eastAsia="Calibri" w:cstheme="minorHAnsi"/>
          <w:sz w:val="24"/>
          <w:szCs w:val="24"/>
          <w:lang w:eastAsia="zh-CN"/>
        </w:rPr>
      </w:pPr>
      <w:r w:rsidRPr="00E872EC">
        <w:rPr>
          <w:rFonts w:eastAsia="Calibri" w:cstheme="minorHAnsi"/>
          <w:sz w:val="24"/>
          <w:szCs w:val="24"/>
          <w:lang w:eastAsia="zh-CN"/>
        </w:rPr>
        <w:t xml:space="preserve">Wykonawcy,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 </w:t>
      </w:r>
    </w:p>
    <w:p w14:paraId="1F8BE52B" w14:textId="77777777" w:rsidR="00235A8B" w:rsidRPr="00E872EC" w:rsidRDefault="00235A8B" w:rsidP="00B91669">
      <w:pPr>
        <w:suppressAutoHyphens/>
        <w:spacing w:after="0"/>
        <w:ind w:left="567"/>
        <w:jc w:val="both"/>
        <w:rPr>
          <w:rFonts w:eastAsia="Calibri" w:cstheme="minorHAnsi"/>
          <w:sz w:val="24"/>
          <w:szCs w:val="24"/>
          <w:lang w:eastAsia="zh-CN"/>
        </w:rPr>
      </w:pPr>
    </w:p>
    <w:p w14:paraId="54E35DE3" w14:textId="33ACD337" w:rsidR="00235A8B" w:rsidRPr="00E872EC" w:rsidRDefault="00B91669" w:rsidP="00B91669">
      <w:pPr>
        <w:suppressAutoHyphens/>
        <w:ind w:left="284"/>
        <w:jc w:val="both"/>
        <w:rPr>
          <w:rFonts w:eastAsia="Calibri" w:cstheme="minorHAnsi"/>
          <w:sz w:val="24"/>
          <w:szCs w:val="24"/>
          <w:lang w:eastAsia="zh-CN"/>
        </w:rPr>
      </w:pPr>
      <w:r w:rsidRPr="00E872EC">
        <w:rPr>
          <w:rFonts w:eastAsia="Calibri" w:cstheme="minorHAnsi"/>
          <w:b/>
          <w:bCs/>
          <w:sz w:val="24"/>
          <w:szCs w:val="24"/>
          <w:lang w:eastAsia="zh-CN"/>
        </w:rPr>
        <w:lastRenderedPageBreak/>
        <w:t xml:space="preserve">                                                                 </w:t>
      </w:r>
      <w:r w:rsidR="00235A8B" w:rsidRPr="00E872EC">
        <w:rPr>
          <w:rFonts w:eastAsia="Calibri" w:cstheme="minorHAnsi"/>
          <w:b/>
          <w:bCs/>
          <w:sz w:val="24"/>
          <w:szCs w:val="24"/>
          <w:u w:val="single"/>
          <w:lang w:eastAsia="zh-CN"/>
        </w:rPr>
        <w:t>OŚWIADCZAM</w:t>
      </w:r>
    </w:p>
    <w:p w14:paraId="3195C14E" w14:textId="77777777" w:rsidR="00235A8B" w:rsidRPr="00E872EC" w:rsidRDefault="00235A8B" w:rsidP="00B91669">
      <w:pPr>
        <w:suppressAutoHyphens/>
        <w:ind w:left="284"/>
        <w:jc w:val="both"/>
        <w:rPr>
          <w:rFonts w:eastAsia="Calibri" w:cstheme="minorHAnsi"/>
          <w:sz w:val="24"/>
          <w:szCs w:val="24"/>
          <w:lang w:eastAsia="zh-CN"/>
        </w:rPr>
      </w:pPr>
      <w:bookmarkStart w:id="15" w:name="_Hlk101902687"/>
      <w:r w:rsidRPr="00E872EC">
        <w:rPr>
          <w:rFonts w:eastAsia="Calibri" w:cstheme="minorHAnsi"/>
          <w:sz w:val="24"/>
          <w:szCs w:val="24"/>
          <w:lang w:eastAsia="zh-CN"/>
        </w:rPr>
        <w:t>iż wobec Wykonawcy, którego reprezentuję brak jest podstaw do wykluczenia z ubiegania się o zamówienie publiczne o których mowa w art. 7 ust. 1 ustawy z dnia 13 kwietnia 2022 r. o szczególnych rozwiązaniach w zakresie przeciwdziałania wspieraniu agresji na Ukrainę oraz służących ochronie bezpieczeństwa narodowego</w:t>
      </w:r>
      <w:bookmarkEnd w:id="15"/>
      <w:r w:rsidRPr="00E872EC">
        <w:rPr>
          <w:rFonts w:eastAsia="Calibri" w:cstheme="minorHAnsi"/>
          <w:sz w:val="24"/>
          <w:szCs w:val="24"/>
          <w:lang w:eastAsia="zh-CN"/>
        </w:rPr>
        <w:t>.</w:t>
      </w:r>
    </w:p>
    <w:p w14:paraId="5925A021" w14:textId="77777777" w:rsidR="00235A8B" w:rsidRPr="00E872EC" w:rsidRDefault="00235A8B" w:rsidP="00B91669">
      <w:pPr>
        <w:suppressAutoHyphens/>
        <w:ind w:left="284"/>
        <w:jc w:val="both"/>
        <w:rPr>
          <w:rFonts w:eastAsia="Calibri" w:cstheme="minorHAnsi"/>
          <w:sz w:val="24"/>
          <w:szCs w:val="24"/>
          <w:lang w:eastAsia="zh-CN"/>
        </w:rPr>
      </w:pPr>
    </w:p>
    <w:p w14:paraId="137D072E" w14:textId="0A21DC52" w:rsidR="00235A8B" w:rsidRPr="00E872EC" w:rsidRDefault="00235A8B" w:rsidP="00B91669">
      <w:pPr>
        <w:suppressAutoHyphens/>
        <w:ind w:left="284"/>
        <w:jc w:val="both"/>
        <w:rPr>
          <w:rFonts w:eastAsia="Calibri" w:cstheme="minorHAnsi"/>
          <w:i/>
          <w:iCs/>
          <w:sz w:val="24"/>
          <w:szCs w:val="24"/>
          <w:lang w:eastAsia="zh-CN"/>
        </w:rPr>
      </w:pPr>
      <w:r w:rsidRPr="00E872EC">
        <w:rPr>
          <w:rFonts w:eastAsia="Calibri" w:cstheme="minorHAnsi"/>
          <w:sz w:val="24"/>
          <w:szCs w:val="24"/>
          <w:lang w:eastAsia="zh-CN"/>
        </w:rPr>
        <w:t xml:space="preserve">    ............................................  ……………………………………………</w:t>
      </w:r>
      <w:r w:rsidRPr="00E872EC">
        <w:rPr>
          <w:rFonts w:eastAsia="Calibri" w:cstheme="minorHAnsi"/>
          <w:sz w:val="24"/>
          <w:szCs w:val="24"/>
          <w:lang w:eastAsia="zh-CN"/>
        </w:rPr>
        <w:br/>
      </w:r>
      <w:r w:rsidRPr="00E872EC">
        <w:rPr>
          <w:rFonts w:eastAsia="Calibri" w:cstheme="minorHAnsi"/>
          <w:i/>
          <w:iCs/>
          <w:sz w:val="24"/>
          <w:szCs w:val="24"/>
          <w:lang w:eastAsia="zh-CN"/>
        </w:rPr>
        <w:t xml:space="preserve">      ( miejscowość, data )                                                                                                       ( podpis </w:t>
      </w:r>
      <w:r w:rsidR="00A702CD" w:rsidRPr="00E872EC">
        <w:rPr>
          <w:rFonts w:eastAsia="Calibri" w:cstheme="minorHAnsi"/>
          <w:i/>
          <w:iCs/>
          <w:sz w:val="24"/>
          <w:szCs w:val="24"/>
          <w:lang w:eastAsia="zh-CN"/>
        </w:rPr>
        <w:t>wykonawcy</w:t>
      </w:r>
      <w:r w:rsidRPr="00E872EC">
        <w:rPr>
          <w:rFonts w:eastAsia="Calibri" w:cstheme="minorHAnsi"/>
          <w:i/>
          <w:iCs/>
          <w:sz w:val="24"/>
          <w:szCs w:val="24"/>
          <w:lang w:eastAsia="zh-CN"/>
        </w:rPr>
        <w:t>)</w:t>
      </w:r>
    </w:p>
    <w:p w14:paraId="614FD1DB" w14:textId="77777777" w:rsidR="00235A8B" w:rsidRPr="00E872EC" w:rsidRDefault="00235A8B" w:rsidP="00B91669">
      <w:pPr>
        <w:tabs>
          <w:tab w:val="right" w:pos="9070"/>
        </w:tabs>
        <w:contextualSpacing/>
        <w:jc w:val="both"/>
        <w:rPr>
          <w:rFonts w:cstheme="minorHAnsi"/>
          <w:sz w:val="24"/>
          <w:szCs w:val="24"/>
        </w:rPr>
      </w:pPr>
    </w:p>
    <w:p w14:paraId="387D3DDE" w14:textId="77777777" w:rsidR="002A46D4" w:rsidRPr="00E872EC" w:rsidRDefault="002A46D4" w:rsidP="00B91669">
      <w:pPr>
        <w:tabs>
          <w:tab w:val="right" w:pos="9070"/>
        </w:tabs>
        <w:contextualSpacing/>
        <w:jc w:val="both"/>
        <w:rPr>
          <w:rFonts w:cstheme="minorHAnsi"/>
          <w:sz w:val="24"/>
          <w:szCs w:val="24"/>
        </w:rPr>
      </w:pPr>
    </w:p>
    <w:p w14:paraId="271413B0" w14:textId="77777777" w:rsidR="002A46D4" w:rsidRPr="00E872EC" w:rsidRDefault="002A46D4" w:rsidP="00B91669">
      <w:pPr>
        <w:tabs>
          <w:tab w:val="right" w:pos="9070"/>
        </w:tabs>
        <w:contextualSpacing/>
        <w:jc w:val="both"/>
        <w:rPr>
          <w:rFonts w:cstheme="minorHAnsi"/>
          <w:sz w:val="24"/>
          <w:szCs w:val="24"/>
        </w:rPr>
      </w:pPr>
    </w:p>
    <w:p w14:paraId="74D8EFEF" w14:textId="77777777" w:rsidR="002A46D4" w:rsidRPr="00E872EC" w:rsidRDefault="002A46D4" w:rsidP="00B91669">
      <w:pPr>
        <w:tabs>
          <w:tab w:val="right" w:pos="9070"/>
        </w:tabs>
        <w:contextualSpacing/>
        <w:jc w:val="both"/>
        <w:rPr>
          <w:rFonts w:cstheme="minorHAnsi"/>
          <w:sz w:val="24"/>
          <w:szCs w:val="24"/>
        </w:rPr>
      </w:pPr>
    </w:p>
    <w:p w14:paraId="6FC7D29E" w14:textId="77777777" w:rsidR="002A46D4" w:rsidRPr="00E872EC" w:rsidRDefault="002A46D4" w:rsidP="00B91669">
      <w:pPr>
        <w:tabs>
          <w:tab w:val="right" w:pos="9070"/>
        </w:tabs>
        <w:contextualSpacing/>
        <w:jc w:val="both"/>
        <w:rPr>
          <w:rFonts w:cstheme="minorHAnsi"/>
          <w:sz w:val="24"/>
          <w:szCs w:val="24"/>
        </w:rPr>
      </w:pPr>
    </w:p>
    <w:p w14:paraId="6137FEEF" w14:textId="77777777" w:rsidR="002A46D4" w:rsidRPr="00E872EC" w:rsidRDefault="002A46D4" w:rsidP="00B91669">
      <w:pPr>
        <w:tabs>
          <w:tab w:val="right" w:pos="9070"/>
        </w:tabs>
        <w:contextualSpacing/>
        <w:jc w:val="both"/>
        <w:rPr>
          <w:rFonts w:cstheme="minorHAnsi"/>
          <w:sz w:val="24"/>
          <w:szCs w:val="24"/>
        </w:rPr>
      </w:pPr>
    </w:p>
    <w:p w14:paraId="65F3743E" w14:textId="77777777" w:rsidR="002A46D4" w:rsidRPr="00E872EC" w:rsidRDefault="002A46D4" w:rsidP="00B91669">
      <w:pPr>
        <w:tabs>
          <w:tab w:val="right" w:pos="9070"/>
        </w:tabs>
        <w:contextualSpacing/>
        <w:jc w:val="both"/>
        <w:rPr>
          <w:rFonts w:cstheme="minorHAnsi"/>
          <w:sz w:val="24"/>
          <w:szCs w:val="24"/>
        </w:rPr>
      </w:pPr>
    </w:p>
    <w:p w14:paraId="2A302CD7" w14:textId="77777777" w:rsidR="00A16535" w:rsidRPr="00E872EC" w:rsidRDefault="00A16535" w:rsidP="00B91669">
      <w:pPr>
        <w:tabs>
          <w:tab w:val="right" w:pos="9070"/>
        </w:tabs>
        <w:contextualSpacing/>
        <w:jc w:val="both"/>
        <w:rPr>
          <w:rFonts w:cstheme="minorHAnsi"/>
          <w:sz w:val="24"/>
          <w:szCs w:val="24"/>
        </w:rPr>
      </w:pPr>
    </w:p>
    <w:p w14:paraId="2F4DCF9F" w14:textId="77777777" w:rsidR="00A16535" w:rsidRPr="00E872EC" w:rsidRDefault="00A16535" w:rsidP="00B91669">
      <w:pPr>
        <w:tabs>
          <w:tab w:val="right" w:pos="9070"/>
        </w:tabs>
        <w:contextualSpacing/>
        <w:jc w:val="both"/>
        <w:rPr>
          <w:rFonts w:cstheme="minorHAnsi"/>
          <w:sz w:val="24"/>
          <w:szCs w:val="24"/>
        </w:rPr>
      </w:pPr>
    </w:p>
    <w:p w14:paraId="6F2F0FB4" w14:textId="77777777" w:rsidR="00A16535" w:rsidRPr="00E872EC" w:rsidRDefault="00A16535" w:rsidP="00B91669">
      <w:pPr>
        <w:tabs>
          <w:tab w:val="right" w:pos="9070"/>
        </w:tabs>
        <w:contextualSpacing/>
        <w:jc w:val="both"/>
        <w:rPr>
          <w:rFonts w:cstheme="minorHAnsi"/>
          <w:sz w:val="24"/>
          <w:szCs w:val="24"/>
        </w:rPr>
      </w:pPr>
    </w:p>
    <w:p w14:paraId="1F017EDF" w14:textId="77777777" w:rsidR="00A16535" w:rsidRPr="00E872EC" w:rsidRDefault="00A16535" w:rsidP="00B91669">
      <w:pPr>
        <w:tabs>
          <w:tab w:val="right" w:pos="9070"/>
        </w:tabs>
        <w:contextualSpacing/>
        <w:jc w:val="both"/>
        <w:rPr>
          <w:rFonts w:cstheme="minorHAnsi"/>
          <w:sz w:val="24"/>
          <w:szCs w:val="24"/>
        </w:rPr>
      </w:pPr>
    </w:p>
    <w:p w14:paraId="4763E2A2" w14:textId="77777777" w:rsidR="00A16535" w:rsidRPr="00E872EC" w:rsidRDefault="00A16535" w:rsidP="00B91669">
      <w:pPr>
        <w:tabs>
          <w:tab w:val="right" w:pos="9070"/>
        </w:tabs>
        <w:contextualSpacing/>
        <w:jc w:val="both"/>
        <w:rPr>
          <w:rFonts w:cstheme="minorHAnsi"/>
          <w:sz w:val="24"/>
          <w:szCs w:val="24"/>
        </w:rPr>
      </w:pPr>
    </w:p>
    <w:p w14:paraId="6542979B" w14:textId="77777777" w:rsidR="00A16535" w:rsidRPr="00E872EC" w:rsidRDefault="00A16535" w:rsidP="00B91669">
      <w:pPr>
        <w:tabs>
          <w:tab w:val="right" w:pos="9070"/>
        </w:tabs>
        <w:contextualSpacing/>
        <w:jc w:val="both"/>
        <w:rPr>
          <w:rFonts w:cstheme="minorHAnsi"/>
          <w:sz w:val="24"/>
          <w:szCs w:val="24"/>
        </w:rPr>
      </w:pPr>
    </w:p>
    <w:p w14:paraId="2A2225DA" w14:textId="77777777" w:rsidR="00A16535" w:rsidRPr="00E872EC" w:rsidRDefault="00A16535" w:rsidP="00B91669">
      <w:pPr>
        <w:tabs>
          <w:tab w:val="right" w:pos="9070"/>
        </w:tabs>
        <w:contextualSpacing/>
        <w:jc w:val="both"/>
        <w:rPr>
          <w:rFonts w:cstheme="minorHAnsi"/>
          <w:sz w:val="24"/>
          <w:szCs w:val="24"/>
        </w:rPr>
      </w:pPr>
    </w:p>
    <w:p w14:paraId="1F256396" w14:textId="77777777" w:rsidR="00A16535" w:rsidRPr="00E872EC" w:rsidRDefault="00A16535" w:rsidP="00B91669">
      <w:pPr>
        <w:tabs>
          <w:tab w:val="right" w:pos="9070"/>
        </w:tabs>
        <w:contextualSpacing/>
        <w:jc w:val="both"/>
        <w:rPr>
          <w:rFonts w:cstheme="minorHAnsi"/>
          <w:sz w:val="24"/>
          <w:szCs w:val="24"/>
        </w:rPr>
      </w:pPr>
    </w:p>
    <w:p w14:paraId="1BC58802" w14:textId="77777777" w:rsidR="00A16535" w:rsidRPr="00E872EC" w:rsidRDefault="00A16535" w:rsidP="00B91669">
      <w:pPr>
        <w:tabs>
          <w:tab w:val="right" w:pos="9070"/>
        </w:tabs>
        <w:contextualSpacing/>
        <w:jc w:val="both"/>
        <w:rPr>
          <w:rFonts w:cstheme="minorHAnsi"/>
          <w:sz w:val="24"/>
          <w:szCs w:val="24"/>
        </w:rPr>
      </w:pPr>
    </w:p>
    <w:p w14:paraId="7B724059" w14:textId="77777777" w:rsidR="00A16535" w:rsidRPr="00E872EC" w:rsidRDefault="00A16535" w:rsidP="00B91669">
      <w:pPr>
        <w:tabs>
          <w:tab w:val="right" w:pos="9070"/>
        </w:tabs>
        <w:contextualSpacing/>
        <w:jc w:val="both"/>
        <w:rPr>
          <w:rFonts w:cstheme="minorHAnsi"/>
          <w:sz w:val="24"/>
          <w:szCs w:val="24"/>
        </w:rPr>
      </w:pPr>
    </w:p>
    <w:p w14:paraId="61E69D77" w14:textId="77777777" w:rsidR="00A16535" w:rsidRPr="00E872EC" w:rsidRDefault="00A16535" w:rsidP="00B91669">
      <w:pPr>
        <w:tabs>
          <w:tab w:val="right" w:pos="9070"/>
        </w:tabs>
        <w:contextualSpacing/>
        <w:jc w:val="both"/>
        <w:rPr>
          <w:rFonts w:cstheme="minorHAnsi"/>
          <w:sz w:val="24"/>
          <w:szCs w:val="24"/>
        </w:rPr>
      </w:pPr>
    </w:p>
    <w:p w14:paraId="46CD34D7" w14:textId="77777777" w:rsidR="00A16535" w:rsidRPr="00E872EC" w:rsidRDefault="00A16535" w:rsidP="00B91669">
      <w:pPr>
        <w:tabs>
          <w:tab w:val="right" w:pos="9070"/>
        </w:tabs>
        <w:contextualSpacing/>
        <w:jc w:val="both"/>
        <w:rPr>
          <w:rFonts w:cstheme="minorHAnsi"/>
          <w:sz w:val="24"/>
          <w:szCs w:val="24"/>
        </w:rPr>
      </w:pPr>
    </w:p>
    <w:p w14:paraId="0CD1BF83" w14:textId="77777777" w:rsidR="00A16535" w:rsidRPr="00E872EC" w:rsidRDefault="00A16535" w:rsidP="00B91669">
      <w:pPr>
        <w:tabs>
          <w:tab w:val="right" w:pos="9070"/>
        </w:tabs>
        <w:contextualSpacing/>
        <w:jc w:val="both"/>
        <w:rPr>
          <w:rFonts w:cstheme="minorHAnsi"/>
          <w:sz w:val="24"/>
          <w:szCs w:val="24"/>
        </w:rPr>
      </w:pPr>
    </w:p>
    <w:p w14:paraId="306B7B56" w14:textId="77777777" w:rsidR="00A16535" w:rsidRPr="00E872EC" w:rsidRDefault="00A16535" w:rsidP="00B91669">
      <w:pPr>
        <w:tabs>
          <w:tab w:val="right" w:pos="9070"/>
        </w:tabs>
        <w:contextualSpacing/>
        <w:jc w:val="both"/>
        <w:rPr>
          <w:rFonts w:cstheme="minorHAnsi"/>
          <w:sz w:val="24"/>
          <w:szCs w:val="24"/>
        </w:rPr>
      </w:pPr>
    </w:p>
    <w:p w14:paraId="6879557F" w14:textId="77777777" w:rsidR="00A16535" w:rsidRPr="00E872EC" w:rsidRDefault="00A16535" w:rsidP="00B91669">
      <w:pPr>
        <w:tabs>
          <w:tab w:val="right" w:pos="9070"/>
        </w:tabs>
        <w:contextualSpacing/>
        <w:jc w:val="both"/>
        <w:rPr>
          <w:rFonts w:cstheme="minorHAnsi"/>
          <w:sz w:val="24"/>
          <w:szCs w:val="24"/>
        </w:rPr>
      </w:pPr>
    </w:p>
    <w:p w14:paraId="3BE06C90" w14:textId="77777777" w:rsidR="00A16535" w:rsidRPr="00E872EC" w:rsidRDefault="00A16535" w:rsidP="00B91669">
      <w:pPr>
        <w:tabs>
          <w:tab w:val="right" w:pos="9070"/>
        </w:tabs>
        <w:contextualSpacing/>
        <w:jc w:val="both"/>
        <w:rPr>
          <w:rFonts w:cstheme="minorHAnsi"/>
          <w:sz w:val="24"/>
          <w:szCs w:val="24"/>
        </w:rPr>
      </w:pPr>
    </w:p>
    <w:p w14:paraId="5AF5FF09" w14:textId="77777777" w:rsidR="00A16535" w:rsidRPr="00E872EC" w:rsidRDefault="00A16535" w:rsidP="00B91669">
      <w:pPr>
        <w:tabs>
          <w:tab w:val="right" w:pos="9070"/>
        </w:tabs>
        <w:contextualSpacing/>
        <w:jc w:val="both"/>
        <w:rPr>
          <w:rFonts w:cstheme="minorHAnsi"/>
          <w:sz w:val="24"/>
          <w:szCs w:val="24"/>
        </w:rPr>
      </w:pPr>
    </w:p>
    <w:p w14:paraId="563C0A6F" w14:textId="77777777" w:rsidR="00A16535" w:rsidRPr="00E872EC" w:rsidRDefault="00A16535" w:rsidP="00B91669">
      <w:pPr>
        <w:tabs>
          <w:tab w:val="right" w:pos="9070"/>
        </w:tabs>
        <w:contextualSpacing/>
        <w:jc w:val="both"/>
        <w:rPr>
          <w:rFonts w:cstheme="minorHAnsi"/>
          <w:sz w:val="24"/>
          <w:szCs w:val="24"/>
        </w:rPr>
      </w:pPr>
    </w:p>
    <w:p w14:paraId="56D8FED9" w14:textId="77777777" w:rsidR="00A16535" w:rsidRDefault="00A16535" w:rsidP="00B91669">
      <w:pPr>
        <w:tabs>
          <w:tab w:val="right" w:pos="9070"/>
        </w:tabs>
        <w:contextualSpacing/>
        <w:jc w:val="both"/>
        <w:rPr>
          <w:rFonts w:cstheme="minorHAnsi"/>
          <w:sz w:val="24"/>
          <w:szCs w:val="24"/>
        </w:rPr>
      </w:pPr>
    </w:p>
    <w:p w14:paraId="43E822C7" w14:textId="77777777" w:rsidR="00A702CD" w:rsidRDefault="00A702CD" w:rsidP="00B91669">
      <w:pPr>
        <w:tabs>
          <w:tab w:val="right" w:pos="9070"/>
        </w:tabs>
        <w:contextualSpacing/>
        <w:jc w:val="both"/>
        <w:rPr>
          <w:rFonts w:cstheme="minorHAnsi"/>
          <w:sz w:val="24"/>
          <w:szCs w:val="24"/>
        </w:rPr>
      </w:pPr>
    </w:p>
    <w:p w14:paraId="5D18934F" w14:textId="77777777" w:rsidR="00A702CD" w:rsidRPr="00E872EC" w:rsidRDefault="00A702CD" w:rsidP="00B91669">
      <w:pPr>
        <w:tabs>
          <w:tab w:val="right" w:pos="9070"/>
        </w:tabs>
        <w:contextualSpacing/>
        <w:jc w:val="both"/>
        <w:rPr>
          <w:rFonts w:cstheme="minorHAnsi"/>
          <w:sz w:val="24"/>
          <w:szCs w:val="24"/>
        </w:rPr>
      </w:pPr>
    </w:p>
    <w:p w14:paraId="1C950AFF" w14:textId="77777777" w:rsidR="00A16535" w:rsidRPr="00E872EC" w:rsidRDefault="00A16535" w:rsidP="00B91669">
      <w:pPr>
        <w:tabs>
          <w:tab w:val="right" w:pos="9070"/>
        </w:tabs>
        <w:contextualSpacing/>
        <w:jc w:val="both"/>
        <w:rPr>
          <w:rFonts w:cstheme="minorHAnsi"/>
          <w:sz w:val="24"/>
          <w:szCs w:val="24"/>
        </w:rPr>
      </w:pPr>
    </w:p>
    <w:p w14:paraId="12CEAC5D" w14:textId="77777777" w:rsidR="002A46D4" w:rsidRPr="00E872EC" w:rsidRDefault="002A46D4" w:rsidP="00B91669">
      <w:pPr>
        <w:tabs>
          <w:tab w:val="right" w:pos="9070"/>
        </w:tabs>
        <w:contextualSpacing/>
        <w:jc w:val="both"/>
        <w:rPr>
          <w:rFonts w:cstheme="minorHAnsi"/>
          <w:sz w:val="24"/>
          <w:szCs w:val="24"/>
        </w:rPr>
      </w:pPr>
    </w:p>
    <w:p w14:paraId="142BCB0B" w14:textId="77777777" w:rsidR="002A46D4" w:rsidRPr="00E872EC" w:rsidRDefault="002A46D4" w:rsidP="00B91669">
      <w:pPr>
        <w:tabs>
          <w:tab w:val="right" w:pos="9070"/>
        </w:tabs>
        <w:contextualSpacing/>
        <w:jc w:val="both"/>
        <w:rPr>
          <w:rFonts w:cstheme="minorHAnsi"/>
          <w:sz w:val="24"/>
          <w:szCs w:val="24"/>
        </w:rPr>
      </w:pPr>
    </w:p>
    <w:p w14:paraId="30AD0D0D" w14:textId="77777777" w:rsidR="002A46D4" w:rsidRPr="00E872EC" w:rsidRDefault="002A46D4" w:rsidP="00B91669">
      <w:pPr>
        <w:tabs>
          <w:tab w:val="right" w:pos="9070"/>
        </w:tabs>
        <w:contextualSpacing/>
        <w:jc w:val="both"/>
        <w:rPr>
          <w:rFonts w:cstheme="minorHAnsi"/>
          <w:sz w:val="24"/>
          <w:szCs w:val="24"/>
        </w:rPr>
      </w:pPr>
    </w:p>
    <w:p w14:paraId="503FAB9A" w14:textId="0BB73038" w:rsidR="002A46D4" w:rsidRPr="00E872EC" w:rsidRDefault="002A46D4" w:rsidP="002A46D4">
      <w:pPr>
        <w:tabs>
          <w:tab w:val="right" w:pos="9070"/>
        </w:tabs>
        <w:contextualSpacing/>
        <w:jc w:val="right"/>
        <w:rPr>
          <w:rFonts w:cstheme="minorHAnsi"/>
          <w:sz w:val="24"/>
          <w:szCs w:val="24"/>
        </w:rPr>
      </w:pPr>
      <w:r w:rsidRPr="00E872EC">
        <w:rPr>
          <w:rFonts w:cstheme="minorHAnsi"/>
          <w:sz w:val="24"/>
          <w:szCs w:val="24"/>
        </w:rPr>
        <w:t>Załącznik nr 6</w:t>
      </w:r>
    </w:p>
    <w:p w14:paraId="52456ED3" w14:textId="77777777" w:rsidR="002A46D4" w:rsidRPr="00E872EC" w:rsidRDefault="002A46D4" w:rsidP="002A46D4">
      <w:pPr>
        <w:tabs>
          <w:tab w:val="right" w:pos="9070"/>
        </w:tabs>
        <w:contextualSpacing/>
        <w:jc w:val="right"/>
        <w:rPr>
          <w:rFonts w:cstheme="minorHAnsi"/>
          <w:sz w:val="24"/>
          <w:szCs w:val="24"/>
        </w:rPr>
      </w:pPr>
    </w:p>
    <w:p w14:paraId="03884A27" w14:textId="7A7A543F" w:rsidR="002A46D4" w:rsidRPr="008B08C2" w:rsidRDefault="002A46D4" w:rsidP="002A46D4">
      <w:pPr>
        <w:tabs>
          <w:tab w:val="right" w:pos="9070"/>
        </w:tabs>
        <w:contextualSpacing/>
        <w:jc w:val="both"/>
        <w:rPr>
          <w:rFonts w:cstheme="minorHAnsi"/>
          <w:b/>
          <w:bCs/>
          <w:sz w:val="24"/>
          <w:szCs w:val="24"/>
        </w:rPr>
      </w:pPr>
      <w:r w:rsidRPr="008B08C2">
        <w:rPr>
          <w:rFonts w:cstheme="minorHAnsi"/>
          <w:b/>
          <w:bCs/>
          <w:sz w:val="24"/>
          <w:szCs w:val="24"/>
        </w:rPr>
        <w:t>Wykaz zrealizowanych usług audytorskich i osób:</w:t>
      </w:r>
    </w:p>
    <w:p w14:paraId="69EB491B" w14:textId="77777777" w:rsidR="002A46D4" w:rsidRPr="00E872EC" w:rsidRDefault="002A46D4" w:rsidP="002A46D4">
      <w:pPr>
        <w:tabs>
          <w:tab w:val="right" w:pos="9070"/>
        </w:tabs>
        <w:contextualSpacing/>
        <w:jc w:val="both"/>
        <w:rPr>
          <w:rFonts w:cstheme="minorHAnsi"/>
          <w:sz w:val="24"/>
          <w:szCs w:val="24"/>
        </w:rPr>
      </w:pPr>
    </w:p>
    <w:p w14:paraId="4D6B947A" w14:textId="77777777" w:rsidR="002A46D4" w:rsidRPr="00E872EC" w:rsidRDefault="002A46D4" w:rsidP="002A46D4">
      <w:pPr>
        <w:tabs>
          <w:tab w:val="right" w:pos="9070"/>
        </w:tabs>
        <w:contextualSpacing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3"/>
      </w:tblGrid>
      <w:tr w:rsidR="002A46D4" w:rsidRPr="00E872EC" w14:paraId="07464013" w14:textId="77777777" w:rsidTr="002A46D4">
        <w:tc>
          <w:tcPr>
            <w:tcW w:w="7929" w:type="dxa"/>
            <w:gridSpan w:val="4"/>
          </w:tcPr>
          <w:p w14:paraId="0936D425" w14:textId="77777777" w:rsidR="002A46D4" w:rsidRPr="00E872EC" w:rsidRDefault="002A46D4" w:rsidP="002A46D4">
            <w:pPr>
              <w:tabs>
                <w:tab w:val="right" w:pos="9070"/>
              </w:tabs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E872EC">
              <w:rPr>
                <w:rFonts w:cstheme="minorHAnsi"/>
                <w:sz w:val="24"/>
                <w:szCs w:val="24"/>
              </w:rPr>
              <w:t>Wykaz zrealizowanych usług</w:t>
            </w:r>
          </w:p>
        </w:tc>
      </w:tr>
      <w:tr w:rsidR="002A46D4" w:rsidRPr="00E872EC" w14:paraId="2FECC16E" w14:textId="77777777" w:rsidTr="002A46D4">
        <w:tc>
          <w:tcPr>
            <w:tcW w:w="1982" w:type="dxa"/>
          </w:tcPr>
          <w:p w14:paraId="2D14BFDE" w14:textId="7B33AC7D" w:rsidR="002A46D4" w:rsidRPr="00E872EC" w:rsidRDefault="002A46D4" w:rsidP="002A46D4">
            <w:pPr>
              <w:tabs>
                <w:tab w:val="right" w:pos="9070"/>
              </w:tabs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</w:tcPr>
          <w:p w14:paraId="10116C83" w14:textId="107AB7D8" w:rsidR="002A46D4" w:rsidRPr="00E872EC" w:rsidRDefault="002A46D4" w:rsidP="002A46D4">
            <w:pPr>
              <w:tabs>
                <w:tab w:val="right" w:pos="9070"/>
              </w:tabs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E872EC">
              <w:rPr>
                <w:rFonts w:cstheme="minorHAnsi"/>
                <w:sz w:val="24"/>
                <w:szCs w:val="24"/>
              </w:rPr>
              <w:t xml:space="preserve">Na rzecz jakiego podmiotu </w:t>
            </w:r>
          </w:p>
        </w:tc>
        <w:tc>
          <w:tcPr>
            <w:tcW w:w="1982" w:type="dxa"/>
          </w:tcPr>
          <w:p w14:paraId="077C8E4C" w14:textId="6AE1B521" w:rsidR="002A46D4" w:rsidRPr="00E872EC" w:rsidRDefault="002A46D4" w:rsidP="002A46D4">
            <w:pPr>
              <w:tabs>
                <w:tab w:val="right" w:pos="9070"/>
              </w:tabs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E872EC">
              <w:rPr>
                <w:rFonts w:cstheme="minorHAnsi"/>
                <w:sz w:val="24"/>
                <w:szCs w:val="24"/>
              </w:rPr>
              <w:t xml:space="preserve">Data realizacji </w:t>
            </w:r>
          </w:p>
        </w:tc>
        <w:tc>
          <w:tcPr>
            <w:tcW w:w="1983" w:type="dxa"/>
          </w:tcPr>
          <w:p w14:paraId="506BAFA2" w14:textId="0B313E67" w:rsidR="002A46D4" w:rsidRPr="00E872EC" w:rsidRDefault="002A46D4" w:rsidP="002A46D4">
            <w:pPr>
              <w:tabs>
                <w:tab w:val="right" w:pos="9070"/>
              </w:tabs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E872EC">
              <w:rPr>
                <w:rFonts w:cstheme="minorHAnsi"/>
                <w:sz w:val="24"/>
                <w:szCs w:val="24"/>
              </w:rPr>
              <w:t xml:space="preserve">Wartość </w:t>
            </w:r>
          </w:p>
        </w:tc>
      </w:tr>
      <w:tr w:rsidR="002A46D4" w:rsidRPr="00E872EC" w14:paraId="6EC9B462" w14:textId="77777777" w:rsidTr="002A46D4">
        <w:tc>
          <w:tcPr>
            <w:tcW w:w="1982" w:type="dxa"/>
          </w:tcPr>
          <w:p w14:paraId="28C573ED" w14:textId="086D24A9" w:rsidR="002A46D4" w:rsidRPr="00E872EC" w:rsidRDefault="002A46D4" w:rsidP="002A46D4">
            <w:pPr>
              <w:tabs>
                <w:tab w:val="right" w:pos="9070"/>
              </w:tabs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E872E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14:paraId="39FD1235" w14:textId="77777777" w:rsidR="002A46D4" w:rsidRPr="00E872EC" w:rsidRDefault="002A46D4" w:rsidP="002A46D4">
            <w:pPr>
              <w:tabs>
                <w:tab w:val="right" w:pos="9070"/>
              </w:tabs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</w:tcPr>
          <w:p w14:paraId="3CB03D31" w14:textId="77777777" w:rsidR="002A46D4" w:rsidRPr="00E872EC" w:rsidRDefault="002A46D4" w:rsidP="002A46D4">
            <w:pPr>
              <w:tabs>
                <w:tab w:val="right" w:pos="9070"/>
              </w:tabs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3" w:type="dxa"/>
          </w:tcPr>
          <w:p w14:paraId="502854A5" w14:textId="77777777" w:rsidR="002A46D4" w:rsidRPr="00E872EC" w:rsidRDefault="002A46D4" w:rsidP="002A46D4">
            <w:pPr>
              <w:tabs>
                <w:tab w:val="right" w:pos="9070"/>
              </w:tabs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A46D4" w:rsidRPr="00E872EC" w14:paraId="25E255BE" w14:textId="77777777" w:rsidTr="002A46D4">
        <w:tc>
          <w:tcPr>
            <w:tcW w:w="1982" w:type="dxa"/>
          </w:tcPr>
          <w:p w14:paraId="4B1A1095" w14:textId="204A8A26" w:rsidR="002A46D4" w:rsidRPr="00E872EC" w:rsidRDefault="002A46D4" w:rsidP="002A46D4">
            <w:pPr>
              <w:tabs>
                <w:tab w:val="right" w:pos="9070"/>
              </w:tabs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E872E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82" w:type="dxa"/>
          </w:tcPr>
          <w:p w14:paraId="41FAFD12" w14:textId="77777777" w:rsidR="002A46D4" w:rsidRPr="00E872EC" w:rsidRDefault="002A46D4" w:rsidP="002A46D4">
            <w:pPr>
              <w:tabs>
                <w:tab w:val="right" w:pos="9070"/>
              </w:tabs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</w:tcPr>
          <w:p w14:paraId="54CB6651" w14:textId="77777777" w:rsidR="002A46D4" w:rsidRPr="00E872EC" w:rsidRDefault="002A46D4" w:rsidP="002A46D4">
            <w:pPr>
              <w:tabs>
                <w:tab w:val="right" w:pos="9070"/>
              </w:tabs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3" w:type="dxa"/>
          </w:tcPr>
          <w:p w14:paraId="1A2115E8" w14:textId="77777777" w:rsidR="002A46D4" w:rsidRPr="00E872EC" w:rsidRDefault="002A46D4" w:rsidP="002A46D4">
            <w:pPr>
              <w:tabs>
                <w:tab w:val="right" w:pos="9070"/>
              </w:tabs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A46D4" w:rsidRPr="00E872EC" w14:paraId="5B61F7C3" w14:textId="77777777" w:rsidTr="002A46D4">
        <w:tc>
          <w:tcPr>
            <w:tcW w:w="1982" w:type="dxa"/>
          </w:tcPr>
          <w:p w14:paraId="770010B8" w14:textId="66A2A8EC" w:rsidR="002A46D4" w:rsidRPr="00E872EC" w:rsidRDefault="002A46D4" w:rsidP="002A46D4">
            <w:pPr>
              <w:tabs>
                <w:tab w:val="right" w:pos="9070"/>
              </w:tabs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E872E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82" w:type="dxa"/>
          </w:tcPr>
          <w:p w14:paraId="588E6A9D" w14:textId="77777777" w:rsidR="002A46D4" w:rsidRPr="00E872EC" w:rsidRDefault="002A46D4" w:rsidP="002A46D4">
            <w:pPr>
              <w:tabs>
                <w:tab w:val="right" w:pos="9070"/>
              </w:tabs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</w:tcPr>
          <w:p w14:paraId="6A9CE7F8" w14:textId="77777777" w:rsidR="002A46D4" w:rsidRPr="00E872EC" w:rsidRDefault="002A46D4" w:rsidP="002A46D4">
            <w:pPr>
              <w:tabs>
                <w:tab w:val="right" w:pos="9070"/>
              </w:tabs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3" w:type="dxa"/>
          </w:tcPr>
          <w:p w14:paraId="207BF441" w14:textId="77777777" w:rsidR="002A46D4" w:rsidRPr="00E872EC" w:rsidRDefault="002A46D4" w:rsidP="002A46D4">
            <w:pPr>
              <w:tabs>
                <w:tab w:val="right" w:pos="9070"/>
              </w:tabs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A46D4" w:rsidRPr="00E872EC" w14:paraId="31706C61" w14:textId="77777777" w:rsidTr="002E0217">
        <w:tc>
          <w:tcPr>
            <w:tcW w:w="7929" w:type="dxa"/>
            <w:gridSpan w:val="4"/>
          </w:tcPr>
          <w:p w14:paraId="42FBD88D" w14:textId="18740B57" w:rsidR="002A46D4" w:rsidRPr="00E872EC" w:rsidRDefault="002A46D4" w:rsidP="002A46D4">
            <w:pPr>
              <w:tabs>
                <w:tab w:val="right" w:pos="9070"/>
              </w:tabs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E872EC">
              <w:rPr>
                <w:rFonts w:cstheme="minorHAnsi"/>
                <w:sz w:val="24"/>
                <w:szCs w:val="24"/>
              </w:rPr>
              <w:t xml:space="preserve">Wykaz osób dedykowanych do realizacji zamówienia </w:t>
            </w:r>
          </w:p>
        </w:tc>
      </w:tr>
      <w:tr w:rsidR="002A46D4" w:rsidRPr="00E872EC" w14:paraId="21DCC3AD" w14:textId="77777777" w:rsidTr="00CF4EA1">
        <w:tc>
          <w:tcPr>
            <w:tcW w:w="3964" w:type="dxa"/>
            <w:gridSpan w:val="2"/>
          </w:tcPr>
          <w:p w14:paraId="348CA294" w14:textId="22C48238" w:rsidR="002A46D4" w:rsidRPr="00E872EC" w:rsidRDefault="00A16535" w:rsidP="002A46D4">
            <w:pPr>
              <w:tabs>
                <w:tab w:val="right" w:pos="9070"/>
              </w:tabs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E872EC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3965" w:type="dxa"/>
            <w:gridSpan w:val="2"/>
          </w:tcPr>
          <w:p w14:paraId="5990C4DA" w14:textId="424E8D8D" w:rsidR="002A46D4" w:rsidRPr="00E872EC" w:rsidRDefault="00A16535" w:rsidP="002A46D4">
            <w:pPr>
              <w:tabs>
                <w:tab w:val="right" w:pos="9070"/>
              </w:tabs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E872EC">
              <w:rPr>
                <w:rFonts w:cstheme="minorHAnsi"/>
                <w:sz w:val="24"/>
                <w:szCs w:val="24"/>
              </w:rPr>
              <w:t>Imię i nazwisko</w:t>
            </w:r>
          </w:p>
        </w:tc>
      </w:tr>
      <w:tr w:rsidR="002A46D4" w:rsidRPr="00E872EC" w14:paraId="32CB5D92" w14:textId="77777777" w:rsidTr="0075081B">
        <w:tc>
          <w:tcPr>
            <w:tcW w:w="3964" w:type="dxa"/>
            <w:gridSpan w:val="2"/>
          </w:tcPr>
          <w:p w14:paraId="2978F4F8" w14:textId="1C3D19C7" w:rsidR="002A46D4" w:rsidRPr="00E872EC" w:rsidRDefault="002A46D4" w:rsidP="002A46D4">
            <w:pPr>
              <w:tabs>
                <w:tab w:val="right" w:pos="9070"/>
              </w:tabs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E872E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965" w:type="dxa"/>
            <w:gridSpan w:val="2"/>
          </w:tcPr>
          <w:p w14:paraId="4683366A" w14:textId="3602EE33" w:rsidR="002A46D4" w:rsidRPr="00E872EC" w:rsidRDefault="002A46D4" w:rsidP="002A46D4">
            <w:pPr>
              <w:tabs>
                <w:tab w:val="right" w:pos="9070"/>
              </w:tabs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A46D4" w:rsidRPr="00E872EC" w14:paraId="63E8000E" w14:textId="77777777" w:rsidTr="004F662B">
        <w:tc>
          <w:tcPr>
            <w:tcW w:w="3964" w:type="dxa"/>
            <w:gridSpan w:val="2"/>
          </w:tcPr>
          <w:p w14:paraId="34AB46A9" w14:textId="6F129EBD" w:rsidR="002A46D4" w:rsidRPr="00E872EC" w:rsidRDefault="002A46D4" w:rsidP="002A46D4">
            <w:pPr>
              <w:tabs>
                <w:tab w:val="right" w:pos="9070"/>
              </w:tabs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E872E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965" w:type="dxa"/>
            <w:gridSpan w:val="2"/>
          </w:tcPr>
          <w:p w14:paraId="046CFB0E" w14:textId="4EE14F47" w:rsidR="002A46D4" w:rsidRPr="00E872EC" w:rsidRDefault="002A46D4" w:rsidP="002A46D4">
            <w:pPr>
              <w:tabs>
                <w:tab w:val="right" w:pos="9070"/>
              </w:tabs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790EB68" w14:textId="77777777" w:rsidR="002A46D4" w:rsidRPr="00E872EC" w:rsidRDefault="002A46D4" w:rsidP="002A46D4">
      <w:pPr>
        <w:tabs>
          <w:tab w:val="right" w:pos="9070"/>
        </w:tabs>
        <w:contextualSpacing/>
        <w:jc w:val="both"/>
        <w:rPr>
          <w:rFonts w:cstheme="minorHAnsi"/>
          <w:sz w:val="24"/>
          <w:szCs w:val="24"/>
        </w:rPr>
      </w:pPr>
    </w:p>
    <w:p w14:paraId="424C9D09" w14:textId="77777777" w:rsidR="00A16535" w:rsidRPr="00E872EC" w:rsidRDefault="00A16535" w:rsidP="002A46D4">
      <w:pPr>
        <w:tabs>
          <w:tab w:val="right" w:pos="9070"/>
        </w:tabs>
        <w:contextualSpacing/>
        <w:jc w:val="both"/>
        <w:rPr>
          <w:rFonts w:cstheme="minorHAnsi"/>
          <w:sz w:val="24"/>
          <w:szCs w:val="24"/>
        </w:rPr>
      </w:pPr>
    </w:p>
    <w:p w14:paraId="4D73FD7B" w14:textId="617B55C8" w:rsidR="00A16535" w:rsidRPr="00E872EC" w:rsidRDefault="00A16535" w:rsidP="002A46D4">
      <w:pPr>
        <w:tabs>
          <w:tab w:val="right" w:pos="9070"/>
        </w:tabs>
        <w:contextualSpacing/>
        <w:jc w:val="both"/>
        <w:rPr>
          <w:rFonts w:cstheme="minorHAnsi"/>
          <w:sz w:val="24"/>
          <w:szCs w:val="24"/>
        </w:rPr>
      </w:pPr>
      <w:r w:rsidRPr="00E872EC">
        <w:rPr>
          <w:rFonts w:cstheme="minorHAnsi"/>
          <w:sz w:val="24"/>
          <w:szCs w:val="24"/>
        </w:rPr>
        <w:t>W załączeniu przedkładamy kserokopię certyfikatów.</w:t>
      </w:r>
    </w:p>
    <w:p w14:paraId="596DA9EB" w14:textId="77777777" w:rsidR="00A16535" w:rsidRPr="00E872EC" w:rsidRDefault="00A16535" w:rsidP="002A46D4">
      <w:pPr>
        <w:tabs>
          <w:tab w:val="right" w:pos="9070"/>
        </w:tabs>
        <w:contextualSpacing/>
        <w:jc w:val="both"/>
        <w:rPr>
          <w:rFonts w:cstheme="minorHAnsi"/>
          <w:sz w:val="24"/>
          <w:szCs w:val="24"/>
        </w:rPr>
      </w:pPr>
    </w:p>
    <w:sectPr w:rsidR="00A16535" w:rsidRPr="00E872EC" w:rsidSect="008164AB">
      <w:headerReference w:type="default" r:id="rId21"/>
      <w:footerReference w:type="default" r:id="rId22"/>
      <w:type w:val="continuous"/>
      <w:pgSz w:w="11906" w:h="16838"/>
      <w:pgMar w:top="1276" w:right="1133" w:bottom="1418" w:left="851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AA997" w14:textId="77777777" w:rsidR="00D744C0" w:rsidRDefault="00D744C0">
      <w:pPr>
        <w:spacing w:after="0" w:line="240" w:lineRule="auto"/>
      </w:pPr>
      <w:r>
        <w:separator/>
      </w:r>
    </w:p>
  </w:endnote>
  <w:endnote w:type="continuationSeparator" w:id="0">
    <w:p w14:paraId="6125653B" w14:textId="77777777" w:rsidR="00D744C0" w:rsidRDefault="00D7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p Symbols">
    <w:altName w:val="Cambri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Dotum"/>
    <w:charset w:val="8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B368A" w14:textId="77777777" w:rsidR="00C02032" w:rsidRDefault="00C020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4F8C" w14:textId="77777777" w:rsidR="00C02032" w:rsidRDefault="00C020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955BA" w14:textId="77777777" w:rsidR="00D744C0" w:rsidRDefault="00D744C0">
      <w:pPr>
        <w:spacing w:after="0" w:line="240" w:lineRule="auto"/>
      </w:pPr>
      <w:r>
        <w:separator/>
      </w:r>
    </w:p>
  </w:footnote>
  <w:footnote w:type="continuationSeparator" w:id="0">
    <w:p w14:paraId="437FD19B" w14:textId="77777777" w:rsidR="00D744C0" w:rsidRDefault="00D74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C4FD3" w14:textId="77777777" w:rsidR="00C02032" w:rsidRDefault="00C02032">
    <w:pPr>
      <w:pStyle w:val="Nagwek"/>
    </w:pPr>
  </w:p>
  <w:p w14:paraId="4E1F171C" w14:textId="77777777" w:rsidR="00C02032" w:rsidRDefault="00C020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AE32" w14:textId="77777777" w:rsidR="00C02032" w:rsidRDefault="00C02032">
    <w:pPr>
      <w:pStyle w:val="Nagwek"/>
    </w:pPr>
  </w:p>
  <w:p w14:paraId="3524AA2D" w14:textId="77777777" w:rsidR="00C02032" w:rsidRDefault="00C020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Calibri" w:hAnsi="Calibri" w:cs="Calibri" w:hint="default"/>
        <w:b w:val="0"/>
        <w:bCs/>
        <w:color w:val="00000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color w:val="00000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  <w:strike w:val="0"/>
        <w:dstrike w:val="0"/>
        <w:sz w:val="24"/>
        <w:u w:val="none"/>
        <w:effect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92"/>
      </w:pPr>
      <w:rPr>
        <w:rFonts w:ascii="Calibri" w:hAnsi="Calibri" w:cs="Calibri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F"/>
    <w:multiLevelType w:val="singleLevel"/>
    <w:tmpl w:val="0000002F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color w:val="000000"/>
        <w:lang w:eastAsia="pl-PL"/>
      </w:rPr>
    </w:lvl>
  </w:abstractNum>
  <w:abstractNum w:abstractNumId="4" w15:restartNumberingAfterBreak="0">
    <w:nsid w:val="01F1356C"/>
    <w:multiLevelType w:val="hybridMultilevel"/>
    <w:tmpl w:val="8D8476E2"/>
    <w:lvl w:ilvl="0" w:tplc="3AD2F480">
      <w:start w:val="1"/>
      <w:numFmt w:val="decimal"/>
      <w:lvlText w:val="%1."/>
      <w:lvlJc w:val="left"/>
      <w:pPr>
        <w:ind w:left="432" w:hanging="360"/>
      </w:pPr>
    </w:lvl>
    <w:lvl w:ilvl="1" w:tplc="74CC4F2E">
      <w:start w:val="1"/>
      <w:numFmt w:val="lowerLetter"/>
      <w:lvlText w:val="%2."/>
      <w:lvlJc w:val="left"/>
      <w:pPr>
        <w:ind w:left="1152" w:hanging="360"/>
      </w:pPr>
    </w:lvl>
    <w:lvl w:ilvl="2" w:tplc="2A184104">
      <w:start w:val="1"/>
      <w:numFmt w:val="lowerRoman"/>
      <w:lvlText w:val="%3."/>
      <w:lvlJc w:val="right"/>
      <w:pPr>
        <w:ind w:left="1872" w:hanging="180"/>
      </w:pPr>
    </w:lvl>
    <w:lvl w:ilvl="3" w:tplc="A2041C40">
      <w:start w:val="1"/>
      <w:numFmt w:val="decimal"/>
      <w:lvlText w:val="%4."/>
      <w:lvlJc w:val="left"/>
      <w:pPr>
        <w:ind w:left="2592" w:hanging="360"/>
      </w:pPr>
    </w:lvl>
    <w:lvl w:ilvl="4" w:tplc="19B494E0">
      <w:start w:val="1"/>
      <w:numFmt w:val="lowerLetter"/>
      <w:lvlText w:val="%5."/>
      <w:lvlJc w:val="left"/>
      <w:pPr>
        <w:ind w:left="3312" w:hanging="360"/>
      </w:pPr>
    </w:lvl>
    <w:lvl w:ilvl="5" w:tplc="B832DFF6">
      <w:start w:val="1"/>
      <w:numFmt w:val="lowerRoman"/>
      <w:lvlText w:val="%6."/>
      <w:lvlJc w:val="right"/>
      <w:pPr>
        <w:ind w:left="4032" w:hanging="180"/>
      </w:pPr>
    </w:lvl>
    <w:lvl w:ilvl="6" w:tplc="63C88866">
      <w:start w:val="1"/>
      <w:numFmt w:val="decimal"/>
      <w:lvlText w:val="%7."/>
      <w:lvlJc w:val="left"/>
      <w:pPr>
        <w:ind w:left="4752" w:hanging="360"/>
      </w:pPr>
    </w:lvl>
    <w:lvl w:ilvl="7" w:tplc="12DE3B6C">
      <w:start w:val="1"/>
      <w:numFmt w:val="lowerLetter"/>
      <w:lvlText w:val="%8."/>
      <w:lvlJc w:val="left"/>
      <w:pPr>
        <w:ind w:left="5472" w:hanging="360"/>
      </w:pPr>
    </w:lvl>
    <w:lvl w:ilvl="8" w:tplc="FF9CA330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76F5940"/>
    <w:multiLevelType w:val="multilevel"/>
    <w:tmpl w:val="68840C4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rebuchet MS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0343B"/>
    <w:multiLevelType w:val="hybridMultilevel"/>
    <w:tmpl w:val="D95671F0"/>
    <w:lvl w:ilvl="0" w:tplc="E5D22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C4520"/>
    <w:multiLevelType w:val="multilevel"/>
    <w:tmpl w:val="C046CA0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Arial" w:hAnsi="Calibri" w:cs="Calibri" w:hint="default"/>
        <w:b w:val="0"/>
        <w:color w:val="000000"/>
        <w:sz w:val="24"/>
        <w:szCs w:val="24"/>
        <w:vertAlign w:val="baseline"/>
      </w:rPr>
    </w:lvl>
    <w:lvl w:ilvl="2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Arial" w:hAnsi="Calibri" w:cs="Arial" w:hint="default"/>
        <w:b w:val="0"/>
        <w:bCs w:val="0"/>
        <w:i w:val="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0E0626DF"/>
    <w:multiLevelType w:val="hybridMultilevel"/>
    <w:tmpl w:val="2C98429A"/>
    <w:lvl w:ilvl="0" w:tplc="CFD47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A0741"/>
    <w:multiLevelType w:val="hybridMultilevel"/>
    <w:tmpl w:val="491878BE"/>
    <w:lvl w:ilvl="0" w:tplc="0FF8066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94D43"/>
    <w:multiLevelType w:val="hybridMultilevel"/>
    <w:tmpl w:val="6B66C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61B0F"/>
    <w:multiLevelType w:val="multilevel"/>
    <w:tmpl w:val="1410F9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lang w:val="pl-PL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00000A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DD187B"/>
    <w:multiLevelType w:val="multilevel"/>
    <w:tmpl w:val="95D695F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E1027"/>
    <w:multiLevelType w:val="hybridMultilevel"/>
    <w:tmpl w:val="BA5C1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E0DA1"/>
    <w:multiLevelType w:val="hybridMultilevel"/>
    <w:tmpl w:val="2DB61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B7BEE"/>
    <w:multiLevelType w:val="hybridMultilevel"/>
    <w:tmpl w:val="B63A5EDC"/>
    <w:lvl w:ilvl="0" w:tplc="5204EF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A147850">
      <w:start w:val="1"/>
      <w:numFmt w:val="lowerLetter"/>
      <w:lvlText w:val="%2."/>
      <w:lvlJc w:val="left"/>
      <w:pPr>
        <w:ind w:left="1440" w:hanging="360"/>
      </w:pPr>
    </w:lvl>
    <w:lvl w:ilvl="2" w:tplc="27C2B22A">
      <w:start w:val="1"/>
      <w:numFmt w:val="lowerRoman"/>
      <w:lvlText w:val="%3."/>
      <w:lvlJc w:val="right"/>
      <w:pPr>
        <w:ind w:left="2160" w:hanging="180"/>
      </w:pPr>
    </w:lvl>
    <w:lvl w:ilvl="3" w:tplc="881039EA">
      <w:start w:val="1"/>
      <w:numFmt w:val="decimal"/>
      <w:lvlText w:val="%4."/>
      <w:lvlJc w:val="left"/>
      <w:pPr>
        <w:ind w:left="2880" w:hanging="360"/>
      </w:pPr>
    </w:lvl>
    <w:lvl w:ilvl="4" w:tplc="47E0C876">
      <w:start w:val="1"/>
      <w:numFmt w:val="lowerLetter"/>
      <w:lvlText w:val="%5."/>
      <w:lvlJc w:val="left"/>
      <w:pPr>
        <w:ind w:left="3600" w:hanging="360"/>
      </w:pPr>
    </w:lvl>
    <w:lvl w:ilvl="5" w:tplc="0F10435C">
      <w:start w:val="1"/>
      <w:numFmt w:val="lowerRoman"/>
      <w:lvlText w:val="%6."/>
      <w:lvlJc w:val="right"/>
      <w:pPr>
        <w:ind w:left="4320" w:hanging="180"/>
      </w:pPr>
    </w:lvl>
    <w:lvl w:ilvl="6" w:tplc="9C42046A">
      <w:start w:val="1"/>
      <w:numFmt w:val="decimal"/>
      <w:lvlText w:val="%7."/>
      <w:lvlJc w:val="left"/>
      <w:pPr>
        <w:ind w:left="5040" w:hanging="360"/>
      </w:pPr>
    </w:lvl>
    <w:lvl w:ilvl="7" w:tplc="B12690E6">
      <w:start w:val="1"/>
      <w:numFmt w:val="lowerLetter"/>
      <w:lvlText w:val="%8."/>
      <w:lvlJc w:val="left"/>
      <w:pPr>
        <w:ind w:left="5760" w:hanging="360"/>
      </w:pPr>
    </w:lvl>
    <w:lvl w:ilvl="8" w:tplc="62689CD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94165"/>
    <w:multiLevelType w:val="hybridMultilevel"/>
    <w:tmpl w:val="6624E652"/>
    <w:lvl w:ilvl="0" w:tplc="F81E2380">
      <w:start w:val="1"/>
      <w:numFmt w:val="decimal"/>
      <w:lvlText w:val="%1."/>
      <w:lvlJc w:val="left"/>
      <w:pPr>
        <w:ind w:left="720" w:hanging="360"/>
      </w:pPr>
    </w:lvl>
    <w:lvl w:ilvl="1" w:tplc="5E88F7F6">
      <w:start w:val="1"/>
      <w:numFmt w:val="lowerLetter"/>
      <w:lvlText w:val="%2."/>
      <w:lvlJc w:val="left"/>
      <w:pPr>
        <w:ind w:left="1440" w:hanging="360"/>
      </w:pPr>
    </w:lvl>
    <w:lvl w:ilvl="2" w:tplc="509493A0">
      <w:start w:val="1"/>
      <w:numFmt w:val="lowerRoman"/>
      <w:lvlText w:val="%3."/>
      <w:lvlJc w:val="right"/>
      <w:pPr>
        <w:ind w:left="2160" w:hanging="180"/>
      </w:pPr>
    </w:lvl>
    <w:lvl w:ilvl="3" w:tplc="DE027D2E">
      <w:start w:val="1"/>
      <w:numFmt w:val="decimal"/>
      <w:lvlText w:val="%4."/>
      <w:lvlJc w:val="left"/>
      <w:pPr>
        <w:ind w:left="2880" w:hanging="360"/>
      </w:pPr>
    </w:lvl>
    <w:lvl w:ilvl="4" w:tplc="D61A34E0">
      <w:start w:val="1"/>
      <w:numFmt w:val="lowerLetter"/>
      <w:lvlText w:val="%5."/>
      <w:lvlJc w:val="left"/>
      <w:pPr>
        <w:ind w:left="3600" w:hanging="360"/>
      </w:pPr>
    </w:lvl>
    <w:lvl w:ilvl="5" w:tplc="03AC5644">
      <w:start w:val="1"/>
      <w:numFmt w:val="lowerRoman"/>
      <w:lvlText w:val="%6."/>
      <w:lvlJc w:val="right"/>
      <w:pPr>
        <w:ind w:left="4320" w:hanging="180"/>
      </w:pPr>
    </w:lvl>
    <w:lvl w:ilvl="6" w:tplc="BFC8F27C">
      <w:start w:val="1"/>
      <w:numFmt w:val="decimal"/>
      <w:lvlText w:val="%7."/>
      <w:lvlJc w:val="left"/>
      <w:pPr>
        <w:ind w:left="5040" w:hanging="360"/>
      </w:pPr>
    </w:lvl>
    <w:lvl w:ilvl="7" w:tplc="21B20F90">
      <w:start w:val="1"/>
      <w:numFmt w:val="lowerLetter"/>
      <w:lvlText w:val="%8."/>
      <w:lvlJc w:val="left"/>
      <w:pPr>
        <w:ind w:left="5760" w:hanging="360"/>
      </w:pPr>
    </w:lvl>
    <w:lvl w:ilvl="8" w:tplc="4B8CC89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84B3F"/>
    <w:multiLevelType w:val="multilevel"/>
    <w:tmpl w:val="D884FAA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00000A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932119E"/>
    <w:multiLevelType w:val="multilevel"/>
    <w:tmpl w:val="A822D1A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B47727E"/>
    <w:multiLevelType w:val="multilevel"/>
    <w:tmpl w:val="28A4A4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CBE292A"/>
    <w:multiLevelType w:val="hybridMultilevel"/>
    <w:tmpl w:val="DB0E4F74"/>
    <w:lvl w:ilvl="0" w:tplc="0E3EC47E">
      <w:start w:val="1"/>
      <w:numFmt w:val="decimal"/>
      <w:lvlText w:val="%1."/>
      <w:lvlJc w:val="left"/>
      <w:pPr>
        <w:ind w:left="720" w:hanging="360"/>
      </w:pPr>
    </w:lvl>
    <w:lvl w:ilvl="1" w:tplc="CD328DF0">
      <w:start w:val="1"/>
      <w:numFmt w:val="lowerLetter"/>
      <w:lvlText w:val="%2."/>
      <w:lvlJc w:val="left"/>
      <w:pPr>
        <w:ind w:left="1440" w:hanging="360"/>
      </w:pPr>
    </w:lvl>
    <w:lvl w:ilvl="2" w:tplc="B5E46D32">
      <w:start w:val="1"/>
      <w:numFmt w:val="lowerRoman"/>
      <w:lvlText w:val="%3."/>
      <w:lvlJc w:val="right"/>
      <w:pPr>
        <w:ind w:left="2160" w:hanging="180"/>
      </w:pPr>
    </w:lvl>
    <w:lvl w:ilvl="3" w:tplc="73E21EBA">
      <w:start w:val="1"/>
      <w:numFmt w:val="decimal"/>
      <w:lvlText w:val="%4."/>
      <w:lvlJc w:val="left"/>
      <w:pPr>
        <w:ind w:left="2880" w:hanging="360"/>
      </w:pPr>
    </w:lvl>
    <w:lvl w:ilvl="4" w:tplc="484E6D4A">
      <w:start w:val="1"/>
      <w:numFmt w:val="lowerLetter"/>
      <w:lvlText w:val="%5."/>
      <w:lvlJc w:val="left"/>
      <w:pPr>
        <w:ind w:left="3600" w:hanging="360"/>
      </w:pPr>
    </w:lvl>
    <w:lvl w:ilvl="5" w:tplc="07D2596C">
      <w:start w:val="1"/>
      <w:numFmt w:val="lowerRoman"/>
      <w:lvlText w:val="%6."/>
      <w:lvlJc w:val="right"/>
      <w:pPr>
        <w:ind w:left="4320" w:hanging="180"/>
      </w:pPr>
    </w:lvl>
    <w:lvl w:ilvl="6" w:tplc="E8DCF190">
      <w:start w:val="1"/>
      <w:numFmt w:val="decimal"/>
      <w:lvlText w:val="%7."/>
      <w:lvlJc w:val="left"/>
      <w:pPr>
        <w:ind w:left="5040" w:hanging="360"/>
      </w:pPr>
    </w:lvl>
    <w:lvl w:ilvl="7" w:tplc="B9BAC65A">
      <w:start w:val="1"/>
      <w:numFmt w:val="lowerLetter"/>
      <w:lvlText w:val="%8."/>
      <w:lvlJc w:val="left"/>
      <w:pPr>
        <w:ind w:left="5760" w:hanging="360"/>
      </w:pPr>
    </w:lvl>
    <w:lvl w:ilvl="8" w:tplc="0CA46EF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9746E1"/>
    <w:multiLevelType w:val="multilevel"/>
    <w:tmpl w:val="BF44386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636A2"/>
    <w:multiLevelType w:val="multilevel"/>
    <w:tmpl w:val="A99A112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6C0E18"/>
    <w:multiLevelType w:val="hybridMultilevel"/>
    <w:tmpl w:val="46EA1246"/>
    <w:lvl w:ilvl="0" w:tplc="061849CC">
      <w:start w:val="1"/>
      <w:numFmt w:val="lowerLetter"/>
      <w:lvlText w:val="%1)"/>
      <w:lvlJc w:val="left"/>
      <w:pPr>
        <w:ind w:left="720" w:hanging="360"/>
      </w:pPr>
    </w:lvl>
    <w:lvl w:ilvl="1" w:tplc="ABB6F1EA">
      <w:start w:val="1"/>
      <w:numFmt w:val="lowerLetter"/>
      <w:lvlText w:val="%2)"/>
      <w:lvlJc w:val="left"/>
      <w:pPr>
        <w:ind w:left="786" w:hanging="360"/>
      </w:pPr>
    </w:lvl>
    <w:lvl w:ilvl="2" w:tplc="29807578">
      <w:start w:val="1"/>
      <w:numFmt w:val="lowerRoman"/>
      <w:lvlText w:val="%3."/>
      <w:lvlJc w:val="right"/>
      <w:pPr>
        <w:ind w:left="2160" w:hanging="180"/>
      </w:pPr>
    </w:lvl>
    <w:lvl w:ilvl="3" w:tplc="1BF61E64">
      <w:start w:val="1"/>
      <w:numFmt w:val="decimal"/>
      <w:lvlText w:val="%4."/>
      <w:lvlJc w:val="left"/>
      <w:pPr>
        <w:ind w:left="2880" w:hanging="360"/>
      </w:pPr>
    </w:lvl>
    <w:lvl w:ilvl="4" w:tplc="58063E56">
      <w:start w:val="1"/>
      <w:numFmt w:val="lowerLetter"/>
      <w:lvlText w:val="%5."/>
      <w:lvlJc w:val="left"/>
      <w:pPr>
        <w:ind w:left="3600" w:hanging="360"/>
      </w:pPr>
    </w:lvl>
    <w:lvl w:ilvl="5" w:tplc="C116046E">
      <w:start w:val="1"/>
      <w:numFmt w:val="lowerRoman"/>
      <w:lvlText w:val="%6."/>
      <w:lvlJc w:val="right"/>
      <w:pPr>
        <w:ind w:left="4320" w:hanging="180"/>
      </w:pPr>
    </w:lvl>
    <w:lvl w:ilvl="6" w:tplc="69EA8EB8">
      <w:start w:val="1"/>
      <w:numFmt w:val="decimal"/>
      <w:lvlText w:val="%7."/>
      <w:lvlJc w:val="left"/>
      <w:pPr>
        <w:ind w:left="5040" w:hanging="360"/>
      </w:pPr>
    </w:lvl>
    <w:lvl w:ilvl="7" w:tplc="CD689616">
      <w:start w:val="1"/>
      <w:numFmt w:val="lowerLetter"/>
      <w:lvlText w:val="%8."/>
      <w:lvlJc w:val="left"/>
      <w:pPr>
        <w:ind w:left="5760" w:hanging="360"/>
      </w:pPr>
    </w:lvl>
    <w:lvl w:ilvl="8" w:tplc="5B424AF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D404AF"/>
    <w:multiLevelType w:val="hybridMultilevel"/>
    <w:tmpl w:val="95D0B60E"/>
    <w:lvl w:ilvl="0" w:tplc="EFCC1D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8D3877"/>
    <w:multiLevelType w:val="multilevel"/>
    <w:tmpl w:val="DB4223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3861337B"/>
    <w:multiLevelType w:val="multilevel"/>
    <w:tmpl w:val="3ABCCF08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/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8F95D0A"/>
    <w:multiLevelType w:val="hybridMultilevel"/>
    <w:tmpl w:val="25965E1E"/>
    <w:lvl w:ilvl="0" w:tplc="0F78DF5A">
      <w:start w:val="1"/>
      <w:numFmt w:val="lowerLetter"/>
      <w:lvlText w:val="%1)"/>
      <w:lvlJc w:val="left"/>
      <w:pPr>
        <w:ind w:left="1074" w:hanging="360"/>
      </w:pPr>
    </w:lvl>
    <w:lvl w:ilvl="1" w:tplc="419E9906">
      <w:start w:val="1"/>
      <w:numFmt w:val="lowerLetter"/>
      <w:lvlText w:val="%2."/>
      <w:lvlJc w:val="left"/>
      <w:pPr>
        <w:ind w:left="1794" w:hanging="360"/>
      </w:pPr>
    </w:lvl>
    <w:lvl w:ilvl="2" w:tplc="E4ECF20E">
      <w:start w:val="1"/>
      <w:numFmt w:val="lowerRoman"/>
      <w:lvlText w:val="%3."/>
      <w:lvlJc w:val="right"/>
      <w:pPr>
        <w:ind w:left="2514" w:hanging="180"/>
      </w:pPr>
    </w:lvl>
    <w:lvl w:ilvl="3" w:tplc="B00C6F84">
      <w:start w:val="1"/>
      <w:numFmt w:val="decimal"/>
      <w:lvlText w:val="%4."/>
      <w:lvlJc w:val="left"/>
      <w:pPr>
        <w:ind w:left="3234" w:hanging="360"/>
      </w:pPr>
    </w:lvl>
    <w:lvl w:ilvl="4" w:tplc="9E522874">
      <w:start w:val="1"/>
      <w:numFmt w:val="lowerLetter"/>
      <w:lvlText w:val="%5."/>
      <w:lvlJc w:val="left"/>
      <w:pPr>
        <w:ind w:left="3954" w:hanging="360"/>
      </w:pPr>
    </w:lvl>
    <w:lvl w:ilvl="5" w:tplc="51DCD5D4">
      <w:start w:val="1"/>
      <w:numFmt w:val="lowerRoman"/>
      <w:lvlText w:val="%6."/>
      <w:lvlJc w:val="right"/>
      <w:pPr>
        <w:ind w:left="4674" w:hanging="180"/>
      </w:pPr>
    </w:lvl>
    <w:lvl w:ilvl="6" w:tplc="9EC2FEE4">
      <w:start w:val="1"/>
      <w:numFmt w:val="decimal"/>
      <w:lvlText w:val="%7."/>
      <w:lvlJc w:val="left"/>
      <w:pPr>
        <w:ind w:left="5394" w:hanging="360"/>
      </w:pPr>
    </w:lvl>
    <w:lvl w:ilvl="7" w:tplc="025A85AE">
      <w:start w:val="1"/>
      <w:numFmt w:val="lowerLetter"/>
      <w:lvlText w:val="%8."/>
      <w:lvlJc w:val="left"/>
      <w:pPr>
        <w:ind w:left="6114" w:hanging="360"/>
      </w:pPr>
    </w:lvl>
    <w:lvl w:ilvl="8" w:tplc="ED461586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397327D3"/>
    <w:multiLevelType w:val="hybridMultilevel"/>
    <w:tmpl w:val="29CE4F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ABB3E65"/>
    <w:multiLevelType w:val="hybridMultilevel"/>
    <w:tmpl w:val="F0BAC8AA"/>
    <w:lvl w:ilvl="0" w:tplc="EACE688E">
      <w:start w:val="1"/>
      <w:numFmt w:val="lowerLetter"/>
      <w:lvlText w:val="%1)"/>
      <w:lvlJc w:val="left"/>
      <w:pPr>
        <w:ind w:left="1287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1A45859"/>
    <w:multiLevelType w:val="hybridMultilevel"/>
    <w:tmpl w:val="FBEE8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F72D1"/>
    <w:multiLevelType w:val="hybridMultilevel"/>
    <w:tmpl w:val="3C668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404D6"/>
    <w:multiLevelType w:val="hybridMultilevel"/>
    <w:tmpl w:val="C9CC4A56"/>
    <w:lvl w:ilvl="0" w:tplc="5510CDBC">
      <w:start w:val="1"/>
      <w:numFmt w:val="decimal"/>
      <w:lvlText w:val="%1."/>
      <w:lvlJc w:val="left"/>
      <w:pPr>
        <w:ind w:left="501" w:hanging="360"/>
      </w:pPr>
      <w:rPr>
        <w:b w:val="0"/>
        <w:bCs/>
        <w:i w:val="0"/>
        <w:iCs w:val="0"/>
      </w:rPr>
    </w:lvl>
    <w:lvl w:ilvl="1" w:tplc="EDA472EA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F20F9"/>
    <w:multiLevelType w:val="hybridMultilevel"/>
    <w:tmpl w:val="B1CA2B80"/>
    <w:lvl w:ilvl="0" w:tplc="0898F32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326A8"/>
    <w:multiLevelType w:val="multilevel"/>
    <w:tmpl w:val="4894E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i w:val="0"/>
        <w:iCs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555355042">
    <w:abstractNumId w:val="26"/>
  </w:num>
  <w:num w:numId="2" w16cid:durableId="1237545870">
    <w:abstractNumId w:val="17"/>
  </w:num>
  <w:num w:numId="3" w16cid:durableId="181554384">
    <w:abstractNumId w:val="25"/>
  </w:num>
  <w:num w:numId="4" w16cid:durableId="1466511288">
    <w:abstractNumId w:val="11"/>
  </w:num>
  <w:num w:numId="5" w16cid:durableId="1604343229">
    <w:abstractNumId w:val="5"/>
  </w:num>
  <w:num w:numId="6" w16cid:durableId="2005010178">
    <w:abstractNumId w:val="12"/>
  </w:num>
  <w:num w:numId="7" w16cid:durableId="1512181211">
    <w:abstractNumId w:val="34"/>
  </w:num>
  <w:num w:numId="8" w16cid:durableId="1615363676">
    <w:abstractNumId w:val="22"/>
  </w:num>
  <w:num w:numId="9" w16cid:durableId="619993077">
    <w:abstractNumId w:val="21"/>
  </w:num>
  <w:num w:numId="10" w16cid:durableId="17594754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9732745">
    <w:abstractNumId w:val="0"/>
  </w:num>
  <w:num w:numId="12" w16cid:durableId="1142386573">
    <w:abstractNumId w:val="7"/>
  </w:num>
  <w:num w:numId="13" w16cid:durableId="592318365">
    <w:abstractNumId w:val="10"/>
  </w:num>
  <w:num w:numId="14" w16cid:durableId="468599614">
    <w:abstractNumId w:val="30"/>
  </w:num>
  <w:num w:numId="15" w16cid:durableId="32274981">
    <w:abstractNumId w:val="31"/>
  </w:num>
  <w:num w:numId="16" w16cid:durableId="1334724203">
    <w:abstractNumId w:val="28"/>
  </w:num>
  <w:num w:numId="17" w16cid:durableId="62146190">
    <w:abstractNumId w:val="33"/>
  </w:num>
  <w:num w:numId="18" w16cid:durableId="32585626">
    <w:abstractNumId w:val="32"/>
  </w:num>
  <w:num w:numId="19" w16cid:durableId="181021243">
    <w:abstractNumId w:val="20"/>
  </w:num>
  <w:num w:numId="20" w16cid:durableId="1749500250">
    <w:abstractNumId w:val="18"/>
  </w:num>
  <w:num w:numId="21" w16cid:durableId="1010179608">
    <w:abstractNumId w:val="15"/>
  </w:num>
  <w:num w:numId="22" w16cid:durableId="835849569">
    <w:abstractNumId w:val="4"/>
  </w:num>
  <w:num w:numId="23" w16cid:durableId="1540169573">
    <w:abstractNumId w:val="27"/>
  </w:num>
  <w:num w:numId="24" w16cid:durableId="1765149635">
    <w:abstractNumId w:val="16"/>
  </w:num>
  <w:num w:numId="25" w16cid:durableId="470362687">
    <w:abstractNumId w:val="8"/>
  </w:num>
  <w:num w:numId="26" w16cid:durableId="838159429">
    <w:abstractNumId w:val="24"/>
  </w:num>
  <w:num w:numId="27" w16cid:durableId="751512482">
    <w:abstractNumId w:val="6"/>
  </w:num>
  <w:num w:numId="28" w16cid:durableId="209919214">
    <w:abstractNumId w:val="23"/>
  </w:num>
  <w:num w:numId="29" w16cid:durableId="221261186">
    <w:abstractNumId w:val="14"/>
  </w:num>
  <w:num w:numId="30" w16cid:durableId="840504204">
    <w:abstractNumId w:val="13"/>
  </w:num>
  <w:num w:numId="31" w16cid:durableId="712920215">
    <w:abstractNumId w:val="9"/>
  </w:num>
  <w:num w:numId="32" w16cid:durableId="362247681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32"/>
    <w:rsid w:val="0001044A"/>
    <w:rsid w:val="00015310"/>
    <w:rsid w:val="0002214D"/>
    <w:rsid w:val="0002391C"/>
    <w:rsid w:val="00053D86"/>
    <w:rsid w:val="00087D3A"/>
    <w:rsid w:val="00087E7F"/>
    <w:rsid w:val="0009368B"/>
    <w:rsid w:val="000C6CDF"/>
    <w:rsid w:val="000C7532"/>
    <w:rsid w:val="000F651C"/>
    <w:rsid w:val="00121D50"/>
    <w:rsid w:val="001411AC"/>
    <w:rsid w:val="0015122B"/>
    <w:rsid w:val="0019290F"/>
    <w:rsid w:val="0019549F"/>
    <w:rsid w:val="001D4016"/>
    <w:rsid w:val="001D5D18"/>
    <w:rsid w:val="001E4046"/>
    <w:rsid w:val="001E642D"/>
    <w:rsid w:val="002204A8"/>
    <w:rsid w:val="00235A8B"/>
    <w:rsid w:val="00236F09"/>
    <w:rsid w:val="0026281D"/>
    <w:rsid w:val="002661BE"/>
    <w:rsid w:val="00284760"/>
    <w:rsid w:val="00297A25"/>
    <w:rsid w:val="002A46D4"/>
    <w:rsid w:val="002C05F1"/>
    <w:rsid w:val="002C7112"/>
    <w:rsid w:val="002E53BE"/>
    <w:rsid w:val="0031551A"/>
    <w:rsid w:val="0032427F"/>
    <w:rsid w:val="003477F3"/>
    <w:rsid w:val="00351167"/>
    <w:rsid w:val="00374BAA"/>
    <w:rsid w:val="003B22EC"/>
    <w:rsid w:val="003E7241"/>
    <w:rsid w:val="00432400"/>
    <w:rsid w:val="00440B2C"/>
    <w:rsid w:val="00493445"/>
    <w:rsid w:val="00501AB1"/>
    <w:rsid w:val="005058E6"/>
    <w:rsid w:val="0051468B"/>
    <w:rsid w:val="00535908"/>
    <w:rsid w:val="00563A92"/>
    <w:rsid w:val="00571497"/>
    <w:rsid w:val="00576493"/>
    <w:rsid w:val="005915A2"/>
    <w:rsid w:val="00595182"/>
    <w:rsid w:val="005A34E7"/>
    <w:rsid w:val="005B3E9A"/>
    <w:rsid w:val="005D36F4"/>
    <w:rsid w:val="006006B1"/>
    <w:rsid w:val="00616CCA"/>
    <w:rsid w:val="006400D5"/>
    <w:rsid w:val="00642ADF"/>
    <w:rsid w:val="00662AB0"/>
    <w:rsid w:val="0067275F"/>
    <w:rsid w:val="006F3C1F"/>
    <w:rsid w:val="00755F91"/>
    <w:rsid w:val="00787C72"/>
    <w:rsid w:val="007C238C"/>
    <w:rsid w:val="007E2685"/>
    <w:rsid w:val="008164AB"/>
    <w:rsid w:val="00823211"/>
    <w:rsid w:val="00833570"/>
    <w:rsid w:val="008367AC"/>
    <w:rsid w:val="00852A9E"/>
    <w:rsid w:val="0086446F"/>
    <w:rsid w:val="0087643E"/>
    <w:rsid w:val="00884C82"/>
    <w:rsid w:val="008A0BD4"/>
    <w:rsid w:val="008A4F6B"/>
    <w:rsid w:val="008B08C2"/>
    <w:rsid w:val="008D27FB"/>
    <w:rsid w:val="008E0852"/>
    <w:rsid w:val="00910AB2"/>
    <w:rsid w:val="00927171"/>
    <w:rsid w:val="009342AF"/>
    <w:rsid w:val="00940645"/>
    <w:rsid w:val="00955D7A"/>
    <w:rsid w:val="00956E6E"/>
    <w:rsid w:val="00965F5C"/>
    <w:rsid w:val="00981A95"/>
    <w:rsid w:val="00995871"/>
    <w:rsid w:val="00996D21"/>
    <w:rsid w:val="009A4EE8"/>
    <w:rsid w:val="009A5508"/>
    <w:rsid w:val="009B3596"/>
    <w:rsid w:val="009B3FB8"/>
    <w:rsid w:val="009D049B"/>
    <w:rsid w:val="009D4FE5"/>
    <w:rsid w:val="00A059B0"/>
    <w:rsid w:val="00A16535"/>
    <w:rsid w:val="00A175C6"/>
    <w:rsid w:val="00A205BC"/>
    <w:rsid w:val="00A30BF2"/>
    <w:rsid w:val="00A702CD"/>
    <w:rsid w:val="00A86638"/>
    <w:rsid w:val="00AA61ED"/>
    <w:rsid w:val="00AB45FC"/>
    <w:rsid w:val="00AD3031"/>
    <w:rsid w:val="00AD3C12"/>
    <w:rsid w:val="00AE2384"/>
    <w:rsid w:val="00AF49AB"/>
    <w:rsid w:val="00B31CA1"/>
    <w:rsid w:val="00B623B0"/>
    <w:rsid w:val="00B62C5D"/>
    <w:rsid w:val="00B70144"/>
    <w:rsid w:val="00B7728C"/>
    <w:rsid w:val="00B804D2"/>
    <w:rsid w:val="00B91669"/>
    <w:rsid w:val="00B940D5"/>
    <w:rsid w:val="00BA4300"/>
    <w:rsid w:val="00BB1DC1"/>
    <w:rsid w:val="00C02032"/>
    <w:rsid w:val="00C231E4"/>
    <w:rsid w:val="00C53997"/>
    <w:rsid w:val="00C572A4"/>
    <w:rsid w:val="00C84B03"/>
    <w:rsid w:val="00CB7851"/>
    <w:rsid w:val="00CC1BD0"/>
    <w:rsid w:val="00CC2747"/>
    <w:rsid w:val="00CE5AF3"/>
    <w:rsid w:val="00D221E9"/>
    <w:rsid w:val="00D2499F"/>
    <w:rsid w:val="00D25CDE"/>
    <w:rsid w:val="00D3122F"/>
    <w:rsid w:val="00D5417B"/>
    <w:rsid w:val="00D66C23"/>
    <w:rsid w:val="00D744C0"/>
    <w:rsid w:val="00D962C6"/>
    <w:rsid w:val="00DD7851"/>
    <w:rsid w:val="00E03B18"/>
    <w:rsid w:val="00E21B4C"/>
    <w:rsid w:val="00E311AD"/>
    <w:rsid w:val="00E5329D"/>
    <w:rsid w:val="00E57E73"/>
    <w:rsid w:val="00E65B1C"/>
    <w:rsid w:val="00E872EC"/>
    <w:rsid w:val="00EE03CD"/>
    <w:rsid w:val="00EF2FED"/>
    <w:rsid w:val="00F2191B"/>
    <w:rsid w:val="00F42CD1"/>
    <w:rsid w:val="00F5317E"/>
    <w:rsid w:val="00F54DE3"/>
    <w:rsid w:val="00F762ED"/>
    <w:rsid w:val="00F76813"/>
    <w:rsid w:val="00F8293C"/>
    <w:rsid w:val="00F90584"/>
    <w:rsid w:val="00FA220B"/>
    <w:rsid w:val="00FA7E6A"/>
    <w:rsid w:val="00FC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F06B"/>
  <w15:docId w15:val="{E1CE5842-FE4C-46F8-B743-7B19CDED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BBE"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next w:val="Normalny"/>
    <w:link w:val="Nagwek1Znak"/>
    <w:qFormat/>
    <w:rsid w:val="00996D21"/>
    <w:pPr>
      <w:keepNext/>
      <w:numPr>
        <w:numId w:val="11"/>
      </w:numPr>
      <w:suppressAutoHyphens/>
      <w:spacing w:after="0" w:line="240" w:lineRule="auto"/>
      <w:jc w:val="center"/>
      <w:outlineLvl w:val="0"/>
    </w:pPr>
    <w:rPr>
      <w:rFonts w:ascii="Cambria" w:eastAsia="Times New Roman" w:hAnsi="Cambria" w:cs="Cambria"/>
      <w:b/>
      <w:bCs/>
      <w:color w:val="auto"/>
      <w:kern w:val="1"/>
      <w:sz w:val="32"/>
      <w:szCs w:val="32"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996D21"/>
    <w:pPr>
      <w:keepNext/>
      <w:numPr>
        <w:ilvl w:val="1"/>
        <w:numId w:val="11"/>
      </w:numPr>
      <w:suppressAutoHyphens/>
      <w:spacing w:after="0" w:line="240" w:lineRule="auto"/>
      <w:jc w:val="right"/>
      <w:outlineLvl w:val="1"/>
    </w:pPr>
    <w:rPr>
      <w:rFonts w:ascii="Cambria" w:eastAsia="Times New Roman" w:hAnsi="Cambria" w:cs="Cambria"/>
      <w:b/>
      <w:bCs/>
      <w:i/>
      <w:iCs/>
      <w:color w:val="auto"/>
      <w:sz w:val="28"/>
      <w:szCs w:val="28"/>
      <w:lang w:val="x-none" w:eastAsia="zh-CN"/>
    </w:rPr>
  </w:style>
  <w:style w:type="paragraph" w:styleId="Nagwek3">
    <w:name w:val="heading 3"/>
    <w:basedOn w:val="Normalny"/>
    <w:next w:val="Normalny"/>
    <w:link w:val="Nagwek3Znak"/>
    <w:qFormat/>
    <w:rsid w:val="00996D21"/>
    <w:pPr>
      <w:keepNext/>
      <w:numPr>
        <w:ilvl w:val="2"/>
        <w:numId w:val="11"/>
      </w:numPr>
      <w:suppressAutoHyphens/>
      <w:spacing w:after="0" w:line="240" w:lineRule="auto"/>
      <w:jc w:val="right"/>
      <w:outlineLvl w:val="2"/>
    </w:pPr>
    <w:rPr>
      <w:rFonts w:ascii="Cambria" w:eastAsia="Times New Roman" w:hAnsi="Cambria" w:cs="Cambria"/>
      <w:b/>
      <w:bCs/>
      <w:color w:val="auto"/>
      <w:sz w:val="26"/>
      <w:szCs w:val="26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996D21"/>
    <w:pPr>
      <w:keepNext/>
      <w:numPr>
        <w:ilvl w:val="3"/>
        <w:numId w:val="1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color w:val="auto"/>
      <w:sz w:val="28"/>
      <w:szCs w:val="28"/>
      <w:lang w:val="x-none" w:eastAsia="zh-CN"/>
    </w:rPr>
  </w:style>
  <w:style w:type="paragraph" w:styleId="Nagwek5">
    <w:name w:val="heading 5"/>
    <w:basedOn w:val="Normalny"/>
    <w:next w:val="Normalny"/>
    <w:link w:val="Nagwek5Znak"/>
    <w:qFormat/>
    <w:rsid w:val="00996D21"/>
    <w:pPr>
      <w:numPr>
        <w:ilvl w:val="4"/>
        <w:numId w:val="1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996D21"/>
    <w:pPr>
      <w:numPr>
        <w:ilvl w:val="8"/>
        <w:numId w:val="1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color w:val="auto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830BBE"/>
  </w:style>
  <w:style w:type="character" w:customStyle="1" w:styleId="StopkaZnak">
    <w:name w:val="Stopka Znak"/>
    <w:basedOn w:val="Domylnaczcionkaakapitu"/>
    <w:link w:val="Stopka"/>
    <w:uiPriority w:val="99"/>
    <w:qFormat/>
    <w:rsid w:val="00830BBE"/>
  </w:style>
  <w:style w:type="character" w:customStyle="1" w:styleId="czeinternetowe">
    <w:name w:val="Łącze internetowe"/>
    <w:rsid w:val="00842642"/>
    <w:rPr>
      <w:color w:val="0000FF"/>
      <w:u w:val="single"/>
    </w:rPr>
  </w:style>
  <w:style w:type="character" w:customStyle="1" w:styleId="TytuZnak">
    <w:name w:val="Tytuł Znak"/>
    <w:basedOn w:val="Domylnaczcionkaakapitu"/>
    <w:link w:val="Tytu"/>
    <w:qFormat/>
    <w:rsid w:val="00830BBE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AkapitzlistZnak">
    <w:name w:val="Akapit z listą Znak"/>
    <w:aliases w:val="sw tekst Znak,CW_Lista Znak,normalny tekst Znak,L1 Znak,Numerowanie Znak,Akapit z listą5 Znak,T_SZ_List Paragraph Znak,wypunktowanie Znak,Nagłowek 3 Znak,Preambuła Znak,Akapit z listą BS Znak,Kolorowa lista — akcent 11 Znak,lp1 Znak"/>
    <w:link w:val="Akapitzlist"/>
    <w:qFormat/>
    <w:locked/>
    <w:rsid w:val="00830BBE"/>
    <w:rPr>
      <w:rFonts w:ascii="Map Symbols" w:eastAsia="Times New Roman" w:hAnsi="Map Symbols" w:cs="Map Symbols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E6A16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B2D59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7287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B7287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940F5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940F5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842102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24B0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FF31DC"/>
    <w:rPr>
      <w:color w:val="954F72" w:themeColor="followedHyperlink"/>
      <w:u w:val="single"/>
    </w:rPr>
  </w:style>
  <w:style w:type="character" w:customStyle="1" w:styleId="ListLabel1">
    <w:name w:val="ListLabel 1"/>
    <w:qFormat/>
    <w:rPr>
      <w:b w:val="0"/>
      <w:sz w:val="24"/>
      <w:szCs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/>
      <w:bCs w:val="0"/>
    </w:rPr>
  </w:style>
  <w:style w:type="character" w:customStyle="1" w:styleId="ListLabel11">
    <w:name w:val="ListLabel 11"/>
    <w:qFormat/>
    <w:rPr>
      <w:rFonts w:eastAsia="Times New Roman" w:cs="Calibri"/>
      <w:b w:val="0"/>
      <w:i w:val="0"/>
      <w:color w:val="00000A"/>
      <w:sz w:val="24"/>
      <w:szCs w:val="24"/>
      <w:lang w:eastAsia="pl-PL"/>
    </w:rPr>
  </w:style>
  <w:style w:type="character" w:customStyle="1" w:styleId="ListLabel12">
    <w:name w:val="ListLabel 12"/>
    <w:qFormat/>
    <w:rPr>
      <w:sz w:val="22"/>
      <w:szCs w:val="22"/>
    </w:rPr>
  </w:style>
  <w:style w:type="character" w:customStyle="1" w:styleId="ListLabel13">
    <w:name w:val="ListLabel 13"/>
    <w:qFormat/>
    <w:rPr>
      <w:sz w:val="22"/>
      <w:szCs w:val="22"/>
      <w:lang w:val="pl-PL"/>
    </w:rPr>
  </w:style>
  <w:style w:type="character" w:customStyle="1" w:styleId="ListLabel14">
    <w:name w:val="ListLabel 14"/>
    <w:qFormat/>
    <w:rPr>
      <w:lang w:val="pl-PL"/>
    </w:rPr>
  </w:style>
  <w:style w:type="character" w:customStyle="1" w:styleId="ListLabel15">
    <w:name w:val="ListLabel 15"/>
    <w:qFormat/>
    <w:rPr>
      <w:b/>
      <w:color w:val="00000A"/>
      <w:sz w:val="24"/>
    </w:rPr>
  </w:style>
  <w:style w:type="character" w:customStyle="1" w:styleId="ListLabel16">
    <w:name w:val="ListLabel 16"/>
    <w:qFormat/>
    <w:rPr>
      <w:rFonts w:eastAsia="Trebuchet MS" w:cs="Calibri"/>
    </w:rPr>
  </w:style>
  <w:style w:type="character" w:customStyle="1" w:styleId="ListLabel17">
    <w:name w:val="ListLabel 17"/>
    <w:qFormat/>
    <w:rPr>
      <w:b/>
      <w:bCs w:val="0"/>
      <w:sz w:val="24"/>
    </w:rPr>
  </w:style>
  <w:style w:type="character" w:customStyle="1" w:styleId="ListLabel18">
    <w:name w:val="ListLabel 18"/>
    <w:qFormat/>
    <w:rPr>
      <w:rFonts w:cs="Calibri"/>
      <w:sz w:val="24"/>
      <w:szCs w:val="24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4"/>
    </w:rPr>
  </w:style>
  <w:style w:type="character" w:customStyle="1" w:styleId="ListLabel28">
    <w:name w:val="ListLabel 28"/>
    <w:qFormat/>
    <w:rPr>
      <w:rFonts w:cs="Times New Roman"/>
      <w:sz w:val="24"/>
    </w:rPr>
  </w:style>
  <w:style w:type="character" w:customStyle="1" w:styleId="ListLabel29">
    <w:name w:val="ListLabel 29"/>
    <w:qFormat/>
    <w:rPr>
      <w:rFonts w:cs="Calibri"/>
      <w:color w:val="00000A"/>
      <w:sz w:val="24"/>
      <w:szCs w:val="24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color w:val="000000"/>
      <w:sz w:val="24"/>
      <w:szCs w:val="24"/>
    </w:rPr>
  </w:style>
  <w:style w:type="character" w:customStyle="1" w:styleId="ListLabel37">
    <w:name w:val="ListLabel 37"/>
    <w:qFormat/>
    <w:rPr>
      <w:sz w:val="24"/>
      <w:szCs w:val="24"/>
    </w:rPr>
  </w:style>
  <w:style w:type="character" w:customStyle="1" w:styleId="ListLabel38">
    <w:name w:val="ListLabel 38"/>
    <w:qFormat/>
    <w:rPr>
      <w:rFonts w:cs="Times New Roman"/>
      <w:sz w:val="24"/>
      <w:szCs w:val="24"/>
    </w:rPr>
  </w:style>
  <w:style w:type="character" w:customStyle="1" w:styleId="ListLabel39">
    <w:name w:val="ListLabel 39"/>
    <w:qFormat/>
    <w:rPr>
      <w:rFonts w:cs="Times New Roman"/>
      <w:sz w:val="22"/>
      <w:szCs w:val="22"/>
    </w:rPr>
  </w:style>
  <w:style w:type="character" w:customStyle="1" w:styleId="ListLabel40">
    <w:name w:val="ListLabel 40"/>
    <w:qFormat/>
    <w:rPr>
      <w:rFonts w:cs="Times New Roman"/>
      <w:sz w:val="22"/>
      <w:szCs w:val="22"/>
    </w:rPr>
  </w:style>
  <w:style w:type="character" w:customStyle="1" w:styleId="ListLabel41">
    <w:name w:val="ListLabel 41"/>
    <w:qFormat/>
    <w:rPr>
      <w:rFonts w:cs="Times New Roman"/>
      <w:sz w:val="22"/>
      <w:szCs w:val="22"/>
    </w:rPr>
  </w:style>
  <w:style w:type="character" w:customStyle="1" w:styleId="ListLabel42">
    <w:name w:val="ListLabel 42"/>
    <w:qFormat/>
    <w:rPr>
      <w:rFonts w:cs="Times New Roman"/>
      <w:sz w:val="22"/>
      <w:szCs w:val="22"/>
    </w:rPr>
  </w:style>
  <w:style w:type="character" w:customStyle="1" w:styleId="ListLabel43">
    <w:name w:val="ListLabel 43"/>
    <w:qFormat/>
    <w:rPr>
      <w:rFonts w:cs="Times New Roman"/>
      <w:sz w:val="22"/>
      <w:szCs w:val="22"/>
    </w:rPr>
  </w:style>
  <w:style w:type="character" w:customStyle="1" w:styleId="ListLabel44">
    <w:name w:val="ListLabel 44"/>
    <w:qFormat/>
    <w:rPr>
      <w:rFonts w:cs="Times New Roman"/>
      <w:sz w:val="22"/>
      <w:szCs w:val="22"/>
    </w:rPr>
  </w:style>
  <w:style w:type="character" w:customStyle="1" w:styleId="ListLabel45">
    <w:name w:val="ListLabel 45"/>
    <w:qFormat/>
    <w:rPr>
      <w:rFonts w:cs="Times New Roman"/>
      <w:sz w:val="22"/>
      <w:szCs w:val="22"/>
    </w:rPr>
  </w:style>
  <w:style w:type="character" w:customStyle="1" w:styleId="ListLabel46">
    <w:name w:val="ListLabel 46"/>
    <w:qFormat/>
    <w:rPr>
      <w:rFonts w:cs="Times New Roman"/>
      <w:sz w:val="22"/>
      <w:szCs w:val="22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Calibri"/>
      <w:color w:val="00000A"/>
      <w:sz w:val="24"/>
      <w:szCs w:val="24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b/>
      <w:bCs/>
    </w:rPr>
  </w:style>
  <w:style w:type="character" w:customStyle="1" w:styleId="ListLabel58">
    <w:name w:val="ListLabel 58"/>
    <w:qFormat/>
    <w:rPr>
      <w:rFonts w:cs="Arial"/>
      <w:b w:val="0"/>
      <w:bCs/>
      <w:sz w:val="24"/>
      <w:szCs w:val="24"/>
    </w:rPr>
  </w:style>
  <w:style w:type="character" w:customStyle="1" w:styleId="ListLabel59">
    <w:name w:val="ListLabel 59"/>
    <w:qFormat/>
    <w:rPr>
      <w:b w:val="0"/>
      <w:u w:val="none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b w:val="0"/>
      <w:bCs/>
      <w:sz w:val="24"/>
    </w:rPr>
  </w:style>
  <w:style w:type="character" w:customStyle="1" w:styleId="ListLabel62">
    <w:name w:val="ListLabel 62"/>
    <w:qFormat/>
    <w:rPr>
      <w:sz w:val="22"/>
      <w:szCs w:val="22"/>
    </w:rPr>
  </w:style>
  <w:style w:type="character" w:customStyle="1" w:styleId="ListLabel63">
    <w:name w:val="ListLabel 63"/>
    <w:qFormat/>
    <w:rPr>
      <w:sz w:val="22"/>
      <w:szCs w:val="22"/>
      <w:lang w:val="pl-PL"/>
    </w:rPr>
  </w:style>
  <w:style w:type="character" w:customStyle="1" w:styleId="ListLabel64">
    <w:name w:val="ListLabel 64"/>
    <w:qFormat/>
    <w:rPr>
      <w:lang w:val="pl-PL"/>
    </w:rPr>
  </w:style>
  <w:style w:type="character" w:customStyle="1" w:styleId="ListLabel65">
    <w:name w:val="ListLabel 65"/>
    <w:qFormat/>
    <w:rPr>
      <w:color w:val="00000A"/>
      <w:sz w:val="24"/>
    </w:rPr>
  </w:style>
  <w:style w:type="character" w:customStyle="1" w:styleId="ListLabel66">
    <w:name w:val="ListLabel 66"/>
    <w:qFormat/>
    <w:rPr>
      <w:rFonts w:cs="Calibri"/>
      <w:b/>
      <w:sz w:val="24"/>
      <w:szCs w:val="22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Calibri"/>
      <w:sz w:val="24"/>
      <w:szCs w:val="24"/>
    </w:rPr>
  </w:style>
  <w:style w:type="character" w:customStyle="1" w:styleId="ListLabel76">
    <w:name w:val="ListLabel 76"/>
    <w:qFormat/>
    <w:rPr>
      <w:rFonts w:cs="Times New Roman"/>
      <w:sz w:val="24"/>
      <w:szCs w:val="24"/>
    </w:rPr>
  </w:style>
  <w:style w:type="character" w:customStyle="1" w:styleId="ListLabel77">
    <w:name w:val="ListLabel 77"/>
    <w:qFormat/>
    <w:rPr>
      <w:rFonts w:cs="Times New Roman"/>
      <w:sz w:val="22"/>
      <w:szCs w:val="22"/>
    </w:rPr>
  </w:style>
  <w:style w:type="character" w:customStyle="1" w:styleId="ListLabel78">
    <w:name w:val="ListLabel 78"/>
    <w:qFormat/>
    <w:rPr>
      <w:rFonts w:cs="Times New Roman"/>
      <w:sz w:val="22"/>
      <w:szCs w:val="22"/>
    </w:rPr>
  </w:style>
  <w:style w:type="character" w:customStyle="1" w:styleId="ListLabel79">
    <w:name w:val="ListLabel 79"/>
    <w:qFormat/>
    <w:rPr>
      <w:rFonts w:cs="Times New Roman"/>
      <w:sz w:val="22"/>
      <w:szCs w:val="22"/>
    </w:rPr>
  </w:style>
  <w:style w:type="character" w:customStyle="1" w:styleId="ListLabel80">
    <w:name w:val="ListLabel 80"/>
    <w:qFormat/>
    <w:rPr>
      <w:rFonts w:cs="Times New Roman"/>
      <w:sz w:val="22"/>
      <w:szCs w:val="22"/>
    </w:rPr>
  </w:style>
  <w:style w:type="character" w:customStyle="1" w:styleId="ListLabel81">
    <w:name w:val="ListLabel 81"/>
    <w:qFormat/>
    <w:rPr>
      <w:rFonts w:cs="Times New Roman"/>
      <w:sz w:val="22"/>
      <w:szCs w:val="22"/>
    </w:rPr>
  </w:style>
  <w:style w:type="character" w:customStyle="1" w:styleId="ListLabel82">
    <w:name w:val="ListLabel 82"/>
    <w:qFormat/>
    <w:rPr>
      <w:rFonts w:cs="Times New Roman"/>
      <w:sz w:val="22"/>
      <w:szCs w:val="22"/>
    </w:rPr>
  </w:style>
  <w:style w:type="character" w:customStyle="1" w:styleId="ListLabel83">
    <w:name w:val="ListLabel 83"/>
    <w:qFormat/>
    <w:rPr>
      <w:rFonts w:cs="Times New Roman"/>
      <w:sz w:val="22"/>
      <w:szCs w:val="22"/>
    </w:rPr>
  </w:style>
  <w:style w:type="character" w:customStyle="1" w:styleId="ListLabel84">
    <w:name w:val="ListLabel 84"/>
    <w:qFormat/>
    <w:rPr>
      <w:rFonts w:cs="Calibri"/>
      <w:iCs/>
      <w:color w:val="000000"/>
      <w:sz w:val="24"/>
      <w:szCs w:val="24"/>
    </w:rPr>
  </w:style>
  <w:style w:type="character" w:customStyle="1" w:styleId="ListLabel85">
    <w:name w:val="ListLabel 85"/>
    <w:qFormat/>
    <w:rPr>
      <w:rFonts w:cs="Calibri"/>
      <w:color w:val="000000"/>
      <w:sz w:val="24"/>
      <w:szCs w:val="24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Calibri"/>
      <w:iCs/>
      <w:sz w:val="24"/>
      <w:szCs w:val="24"/>
    </w:rPr>
  </w:style>
  <w:style w:type="character" w:customStyle="1" w:styleId="ListLabel95">
    <w:name w:val="ListLabel 95"/>
    <w:qFormat/>
    <w:rPr>
      <w:rFonts w:cs="Calibri"/>
      <w:sz w:val="24"/>
      <w:szCs w:val="24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sz w:val="24"/>
      <w:szCs w:val="24"/>
    </w:rPr>
  </w:style>
  <w:style w:type="character" w:customStyle="1" w:styleId="ListLabel105">
    <w:name w:val="ListLabel 105"/>
    <w:qFormat/>
    <w:rPr>
      <w:rFonts w:cs="Calibri"/>
      <w:sz w:val="24"/>
      <w:szCs w:val="24"/>
    </w:rPr>
  </w:style>
  <w:style w:type="character" w:customStyle="1" w:styleId="ListLabel106">
    <w:name w:val="ListLabel 106"/>
    <w:qFormat/>
    <w:rPr>
      <w:rFonts w:cs="Times New Roman"/>
      <w:b w:val="0"/>
      <w:bCs/>
      <w:sz w:val="24"/>
      <w:szCs w:val="24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Calibri"/>
      <w:color w:val="000000"/>
      <w:sz w:val="24"/>
      <w:szCs w:val="24"/>
    </w:rPr>
  </w:style>
  <w:style w:type="character" w:customStyle="1" w:styleId="ListLabel116">
    <w:name w:val="ListLabel 116"/>
    <w:qFormat/>
    <w:rPr>
      <w:rFonts w:cs="Calibri"/>
      <w:sz w:val="24"/>
      <w:szCs w:val="24"/>
    </w:rPr>
  </w:style>
  <w:style w:type="character" w:customStyle="1" w:styleId="ListLabel117">
    <w:name w:val="ListLabel 117"/>
    <w:qFormat/>
    <w:rPr>
      <w:rFonts w:cs="Times New Roman"/>
      <w:sz w:val="22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  <w:color w:val="000000"/>
      <w:sz w:val="22"/>
      <w:szCs w:val="22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  <w:sz w:val="24"/>
    </w:rPr>
  </w:style>
  <w:style w:type="character" w:customStyle="1" w:styleId="ListLabel136">
    <w:name w:val="ListLabel 136"/>
    <w:qFormat/>
    <w:rPr>
      <w:rFonts w:cs="Times New Roman"/>
      <w:sz w:val="24"/>
    </w:rPr>
  </w:style>
  <w:style w:type="character" w:customStyle="1" w:styleId="ListLabel137">
    <w:name w:val="ListLabel 137"/>
    <w:qFormat/>
    <w:rPr>
      <w:rFonts w:cs="Calibri"/>
      <w:color w:val="00000A"/>
      <w:sz w:val="24"/>
      <w:szCs w:val="24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b/>
      <w:bCs/>
    </w:rPr>
  </w:style>
  <w:style w:type="character" w:customStyle="1" w:styleId="ListLabel145">
    <w:name w:val="ListLabel 145"/>
    <w:qFormat/>
    <w:rPr>
      <w:rFonts w:cs="Calibri"/>
    </w:rPr>
  </w:style>
  <w:style w:type="character" w:customStyle="1" w:styleId="ListLabel146">
    <w:name w:val="ListLabel 146"/>
    <w:qFormat/>
    <w:rPr>
      <w:rFonts w:eastAsia="Calibri" w:cs="Calibri"/>
      <w:color w:val="000000"/>
      <w:sz w:val="24"/>
    </w:rPr>
  </w:style>
  <w:style w:type="character" w:customStyle="1" w:styleId="ListLabel147">
    <w:name w:val="ListLabel 147"/>
    <w:qFormat/>
    <w:rPr>
      <w:rFonts w:eastAsia="Calibri"/>
      <w:b/>
      <w:bCs w:val="0"/>
      <w:sz w:val="24"/>
    </w:rPr>
  </w:style>
  <w:style w:type="character" w:customStyle="1" w:styleId="ListLabel148">
    <w:name w:val="ListLabel 148"/>
    <w:qFormat/>
    <w:rPr>
      <w:b w:val="0"/>
      <w:bCs/>
      <w:i w:val="0"/>
      <w:iCs w:val="0"/>
      <w:color w:val="000000"/>
      <w:sz w:val="24"/>
      <w:szCs w:val="24"/>
    </w:rPr>
  </w:style>
  <w:style w:type="character" w:customStyle="1" w:styleId="ListLabel149">
    <w:name w:val="ListLabel 149"/>
    <w:qFormat/>
    <w:rPr>
      <w:rFonts w:cs="Arial"/>
      <w:b w:val="0"/>
      <w:bCs w:val="0"/>
      <w:sz w:val="24"/>
      <w:szCs w:val="24"/>
    </w:rPr>
  </w:style>
  <w:style w:type="character" w:customStyle="1" w:styleId="ListLabel150">
    <w:name w:val="ListLabel 150"/>
    <w:qFormat/>
    <w:rPr>
      <w:rFonts w:cs="Symbol"/>
      <w:b w:val="0"/>
      <w:bCs/>
      <w:sz w:val="22"/>
      <w:szCs w:val="22"/>
      <w:lang w:eastAsia="pl-PL"/>
    </w:rPr>
  </w:style>
  <w:style w:type="character" w:customStyle="1" w:styleId="ListLabel151">
    <w:name w:val="ListLabel 151"/>
    <w:qFormat/>
    <w:rPr>
      <w:rFonts w:cs="Calibri"/>
      <w:sz w:val="24"/>
      <w:szCs w:val="22"/>
    </w:rPr>
  </w:style>
  <w:style w:type="character" w:customStyle="1" w:styleId="ListLabel152">
    <w:name w:val="ListLabel 152"/>
    <w:qFormat/>
    <w:rPr>
      <w:rFonts w:cs="Times New Roman"/>
      <w:sz w:val="24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Calibri"/>
      <w:sz w:val="24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Calibri"/>
      <w:sz w:val="24"/>
      <w:szCs w:val="24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theme="minorHAnsi"/>
      <w:color w:val="000000" w:themeColor="text1"/>
      <w:sz w:val="24"/>
      <w:szCs w:val="24"/>
      <w:lang w:eastAsia="pl-PL"/>
    </w:rPr>
  </w:style>
  <w:style w:type="character" w:customStyle="1" w:styleId="ListLabel178">
    <w:name w:val="ListLabel 178"/>
    <w:qFormat/>
    <w:rPr>
      <w:rFonts w:asciiTheme="minorHAnsi" w:hAnsiTheme="minorHAnsi" w:cstheme="minorHAnsi"/>
      <w:color w:val="00000A"/>
      <w:u w:val="none"/>
      <w:lang w:eastAsia="pl-PL"/>
    </w:rPr>
  </w:style>
  <w:style w:type="character" w:customStyle="1" w:styleId="ListLabel179">
    <w:name w:val="ListLabel 179"/>
    <w:qFormat/>
    <w:rPr>
      <w:rFonts w:eastAsia="Calibri" w:cstheme="minorHAnsi"/>
      <w:bCs/>
      <w:color w:val="000000" w:themeColor="text1"/>
      <w:sz w:val="24"/>
      <w:szCs w:val="24"/>
    </w:rPr>
  </w:style>
  <w:style w:type="character" w:customStyle="1" w:styleId="ListLabel180">
    <w:name w:val="ListLabel 180"/>
    <w:qFormat/>
    <w:rPr>
      <w:rFonts w:eastAsia="Times New Roman" w:cstheme="minorHAnsi"/>
      <w:color w:val="00000A"/>
      <w:sz w:val="24"/>
      <w:szCs w:val="24"/>
      <w:lang w:eastAsia="pl-PL"/>
    </w:rPr>
  </w:style>
  <w:style w:type="character" w:customStyle="1" w:styleId="ListLabel181">
    <w:name w:val="ListLabel 181"/>
    <w:qFormat/>
    <w:rPr>
      <w:rFonts w:cstheme="minorHAnsi"/>
      <w:color w:val="000000" w:themeColor="text1"/>
      <w:sz w:val="24"/>
      <w:szCs w:val="24"/>
      <w:lang w:eastAsia="pl-PL"/>
    </w:rPr>
  </w:style>
  <w:style w:type="character" w:customStyle="1" w:styleId="ListLabel182">
    <w:name w:val="ListLabel 182"/>
    <w:qFormat/>
    <w:rPr>
      <w:rFonts w:cstheme="minorHAnsi"/>
      <w:color w:val="00000A"/>
      <w:sz w:val="24"/>
      <w:szCs w:val="24"/>
      <w:lang w:eastAsia="pl-PL"/>
    </w:rPr>
  </w:style>
  <w:style w:type="character" w:customStyle="1" w:styleId="ListLabel183">
    <w:name w:val="ListLabel 183"/>
    <w:qFormat/>
    <w:rPr>
      <w:rFonts w:asciiTheme="minorHAnsi" w:hAnsiTheme="minorHAnsi" w:cstheme="minorHAnsi"/>
      <w:color w:val="000000" w:themeColor="text1"/>
      <w:lang w:eastAsia="pl-PL"/>
    </w:rPr>
  </w:style>
  <w:style w:type="character" w:customStyle="1" w:styleId="ListLabel184">
    <w:name w:val="ListLabel 184"/>
    <w:qFormat/>
    <w:rPr>
      <w:rFonts w:asciiTheme="minorHAnsi" w:hAnsiTheme="minorHAnsi" w:cstheme="minorHAnsi"/>
      <w:color w:val="00000A"/>
      <w:lang w:eastAsia="pl-PL"/>
    </w:rPr>
  </w:style>
  <w:style w:type="character" w:customStyle="1" w:styleId="ListLabel185">
    <w:name w:val="ListLabel 185"/>
    <w:qFormat/>
    <w:rPr>
      <w:rFonts w:eastAsia="Times New Roman" w:cstheme="minorHAnsi"/>
      <w:color w:val="00000A"/>
      <w:sz w:val="24"/>
      <w:szCs w:val="24"/>
      <w:u w:val="none"/>
      <w:lang w:eastAsia="pl-PL"/>
    </w:rPr>
  </w:style>
  <w:style w:type="character" w:customStyle="1" w:styleId="ListLabel186">
    <w:name w:val="ListLabel 186"/>
    <w:qFormat/>
    <w:rPr>
      <w:rFonts w:cstheme="minorHAnsi"/>
      <w:sz w:val="24"/>
      <w:szCs w:val="24"/>
    </w:rPr>
  </w:style>
  <w:style w:type="character" w:customStyle="1" w:styleId="ListLabel187">
    <w:name w:val="ListLabel 187"/>
    <w:qFormat/>
    <w:rPr>
      <w:rFonts w:eastAsia="Times New Roman" w:cstheme="minorHAnsi"/>
      <w:bCs/>
      <w:sz w:val="24"/>
      <w:szCs w:val="24"/>
    </w:rPr>
  </w:style>
  <w:style w:type="character" w:customStyle="1" w:styleId="ListLabel188">
    <w:name w:val="ListLabel 188"/>
    <w:qFormat/>
    <w:rPr>
      <w:rFonts w:cstheme="minorHAnsi"/>
      <w:sz w:val="24"/>
      <w:szCs w:val="24"/>
      <w:lang w:eastAsia="pl-PL"/>
    </w:rPr>
  </w:style>
  <w:style w:type="character" w:customStyle="1" w:styleId="ListLabel189">
    <w:name w:val="ListLabel 189"/>
    <w:qFormat/>
    <w:rPr>
      <w:b w:val="0"/>
      <w:sz w:val="24"/>
      <w:szCs w:val="22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ascii="Calibri" w:hAnsi="Calibri"/>
      <w:b/>
      <w:bCs w:val="0"/>
    </w:rPr>
  </w:style>
  <w:style w:type="character" w:customStyle="1" w:styleId="ListLabel199">
    <w:name w:val="ListLabel 199"/>
    <w:qFormat/>
    <w:rPr>
      <w:rFonts w:ascii="Calibri" w:eastAsia="Times New Roman" w:hAnsi="Calibri" w:cs="Calibri"/>
      <w:b w:val="0"/>
      <w:i w:val="0"/>
      <w:color w:val="00000A"/>
      <w:sz w:val="24"/>
      <w:szCs w:val="24"/>
      <w:lang w:eastAsia="pl-PL"/>
    </w:rPr>
  </w:style>
  <w:style w:type="character" w:customStyle="1" w:styleId="ListLabel200">
    <w:name w:val="ListLabel 200"/>
    <w:qFormat/>
    <w:rPr>
      <w:sz w:val="22"/>
      <w:szCs w:val="22"/>
    </w:rPr>
  </w:style>
  <w:style w:type="character" w:customStyle="1" w:styleId="ListLabel201">
    <w:name w:val="ListLabel 201"/>
    <w:qFormat/>
    <w:rPr>
      <w:sz w:val="22"/>
      <w:szCs w:val="22"/>
      <w:lang w:val="pl-PL"/>
    </w:rPr>
  </w:style>
  <w:style w:type="character" w:customStyle="1" w:styleId="ListLabel202">
    <w:name w:val="ListLabel 202"/>
    <w:qFormat/>
    <w:rPr>
      <w:lang w:val="pl-PL"/>
    </w:rPr>
  </w:style>
  <w:style w:type="character" w:customStyle="1" w:styleId="ListLabel203">
    <w:name w:val="ListLabel 203"/>
    <w:qFormat/>
    <w:rPr>
      <w:b/>
      <w:color w:val="00000A"/>
      <w:sz w:val="24"/>
    </w:rPr>
  </w:style>
  <w:style w:type="character" w:customStyle="1" w:styleId="ListLabel204">
    <w:name w:val="ListLabel 204"/>
    <w:qFormat/>
    <w:rPr>
      <w:rFonts w:ascii="Calibri" w:eastAsia="Trebuchet MS" w:hAnsi="Calibri" w:cs="Calibri"/>
    </w:rPr>
  </w:style>
  <w:style w:type="character" w:customStyle="1" w:styleId="ListLabel205">
    <w:name w:val="ListLabel 205"/>
    <w:qFormat/>
    <w:rPr>
      <w:rFonts w:ascii="Calibri" w:hAnsi="Calibri"/>
      <w:b/>
      <w:bCs w:val="0"/>
      <w:sz w:val="24"/>
    </w:rPr>
  </w:style>
  <w:style w:type="character" w:customStyle="1" w:styleId="ListLabel206">
    <w:name w:val="ListLabel 206"/>
    <w:qFormat/>
    <w:rPr>
      <w:rFonts w:cs="Times New Roman"/>
      <w:sz w:val="24"/>
    </w:rPr>
  </w:style>
  <w:style w:type="character" w:customStyle="1" w:styleId="ListLabel207">
    <w:name w:val="ListLabel 207"/>
    <w:qFormat/>
    <w:rPr>
      <w:rFonts w:cs="Times New Roman"/>
      <w:sz w:val="24"/>
    </w:rPr>
  </w:style>
  <w:style w:type="character" w:customStyle="1" w:styleId="ListLabel208">
    <w:name w:val="ListLabel 208"/>
    <w:qFormat/>
    <w:rPr>
      <w:rFonts w:cs="Calibri"/>
      <w:color w:val="00000A"/>
      <w:sz w:val="24"/>
      <w:szCs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color w:val="000000"/>
      <w:sz w:val="24"/>
      <w:szCs w:val="24"/>
    </w:rPr>
  </w:style>
  <w:style w:type="character" w:customStyle="1" w:styleId="ListLabel216">
    <w:name w:val="ListLabel 216"/>
    <w:qFormat/>
    <w:rPr>
      <w:rFonts w:ascii="Calibri" w:hAnsi="Calibri"/>
      <w:sz w:val="24"/>
      <w:szCs w:val="24"/>
    </w:rPr>
  </w:style>
  <w:style w:type="character" w:customStyle="1" w:styleId="ListLabel217">
    <w:name w:val="ListLabel 217"/>
    <w:qFormat/>
    <w:rPr>
      <w:rFonts w:cs="Times New Roman"/>
      <w:sz w:val="24"/>
      <w:szCs w:val="24"/>
    </w:rPr>
  </w:style>
  <w:style w:type="character" w:customStyle="1" w:styleId="ListLabel218">
    <w:name w:val="ListLabel 218"/>
    <w:qFormat/>
    <w:rPr>
      <w:rFonts w:cs="Times New Roman"/>
      <w:sz w:val="22"/>
      <w:szCs w:val="22"/>
    </w:rPr>
  </w:style>
  <w:style w:type="character" w:customStyle="1" w:styleId="ListLabel219">
    <w:name w:val="ListLabel 219"/>
    <w:qFormat/>
    <w:rPr>
      <w:rFonts w:cs="Times New Roman"/>
      <w:sz w:val="22"/>
      <w:szCs w:val="22"/>
    </w:rPr>
  </w:style>
  <w:style w:type="character" w:customStyle="1" w:styleId="ListLabel220">
    <w:name w:val="ListLabel 220"/>
    <w:qFormat/>
    <w:rPr>
      <w:rFonts w:cs="Times New Roman"/>
      <w:sz w:val="22"/>
      <w:szCs w:val="22"/>
    </w:rPr>
  </w:style>
  <w:style w:type="character" w:customStyle="1" w:styleId="ListLabel221">
    <w:name w:val="ListLabel 221"/>
    <w:qFormat/>
    <w:rPr>
      <w:rFonts w:cs="Times New Roman"/>
      <w:sz w:val="22"/>
      <w:szCs w:val="22"/>
    </w:rPr>
  </w:style>
  <w:style w:type="character" w:customStyle="1" w:styleId="ListLabel222">
    <w:name w:val="ListLabel 222"/>
    <w:qFormat/>
    <w:rPr>
      <w:rFonts w:cs="Times New Roman"/>
      <w:sz w:val="22"/>
      <w:szCs w:val="22"/>
    </w:rPr>
  </w:style>
  <w:style w:type="character" w:customStyle="1" w:styleId="ListLabel223">
    <w:name w:val="ListLabel 223"/>
    <w:qFormat/>
    <w:rPr>
      <w:rFonts w:cs="Times New Roman"/>
      <w:sz w:val="22"/>
      <w:szCs w:val="22"/>
    </w:rPr>
  </w:style>
  <w:style w:type="character" w:customStyle="1" w:styleId="ListLabel224">
    <w:name w:val="ListLabel 224"/>
    <w:qFormat/>
    <w:rPr>
      <w:rFonts w:cs="Times New Roman"/>
      <w:sz w:val="22"/>
      <w:szCs w:val="22"/>
    </w:rPr>
  </w:style>
  <w:style w:type="character" w:customStyle="1" w:styleId="ListLabel225">
    <w:name w:val="ListLabel 225"/>
    <w:qFormat/>
    <w:rPr>
      <w:rFonts w:cs="Times New Roman"/>
      <w:sz w:val="22"/>
      <w:szCs w:val="22"/>
    </w:rPr>
  </w:style>
  <w:style w:type="character" w:customStyle="1" w:styleId="ListLabel226">
    <w:name w:val="ListLabel 226"/>
    <w:qFormat/>
    <w:rPr>
      <w:rFonts w:ascii="Calibri" w:hAnsi="Calibri" w:cs="Times New Roman"/>
    </w:rPr>
  </w:style>
  <w:style w:type="character" w:customStyle="1" w:styleId="ListLabel227">
    <w:name w:val="ListLabel 227"/>
    <w:qFormat/>
    <w:rPr>
      <w:rFonts w:ascii="Calibri" w:hAnsi="Calibri" w:cs="Calibri"/>
      <w:color w:val="00000A"/>
      <w:sz w:val="24"/>
      <w:szCs w:val="24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ascii="Calibri" w:hAnsi="Calibri" w:cs="Calibri"/>
      <w:b/>
      <w:sz w:val="24"/>
      <w:szCs w:val="22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ascii="Calibri" w:hAnsi="Calibri"/>
      <w:b/>
      <w:bCs/>
    </w:rPr>
  </w:style>
  <w:style w:type="character" w:customStyle="1" w:styleId="ListLabel246">
    <w:name w:val="ListLabel 246"/>
    <w:qFormat/>
    <w:rPr>
      <w:rFonts w:ascii="Calibri" w:eastAsia="Calibri" w:hAnsi="Calibri"/>
      <w:b/>
      <w:bCs w:val="0"/>
      <w:sz w:val="24"/>
    </w:rPr>
  </w:style>
  <w:style w:type="character" w:customStyle="1" w:styleId="ListLabel247">
    <w:name w:val="ListLabel 247"/>
    <w:qFormat/>
    <w:rPr>
      <w:rFonts w:ascii="Calibri" w:hAnsi="Calibri"/>
      <w:b w:val="0"/>
      <w:bCs/>
      <w:i w:val="0"/>
      <w:iCs w:val="0"/>
      <w:color w:val="000000"/>
      <w:sz w:val="24"/>
      <w:szCs w:val="24"/>
    </w:rPr>
  </w:style>
  <w:style w:type="character" w:customStyle="1" w:styleId="ListLabel248">
    <w:name w:val="ListLabel 248"/>
    <w:qFormat/>
    <w:rPr>
      <w:rFonts w:cs="Symbol"/>
      <w:b w:val="0"/>
      <w:bCs/>
      <w:sz w:val="22"/>
      <w:szCs w:val="22"/>
      <w:lang w:eastAsia="pl-PL"/>
    </w:rPr>
  </w:style>
  <w:style w:type="character" w:customStyle="1" w:styleId="ListLabel249">
    <w:name w:val="ListLabel 249"/>
    <w:qFormat/>
    <w:rPr>
      <w:rFonts w:cs="Calibri"/>
      <w:sz w:val="24"/>
      <w:szCs w:val="22"/>
    </w:rPr>
  </w:style>
  <w:style w:type="character" w:customStyle="1" w:styleId="ListLabel250">
    <w:name w:val="ListLabel 250"/>
    <w:qFormat/>
    <w:rPr>
      <w:rFonts w:cs="Times New Roman"/>
      <w:sz w:val="24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Calibri"/>
      <w:sz w:val="24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Calibri"/>
      <w:sz w:val="24"/>
      <w:szCs w:val="24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eastAsia="Times New Roman" w:cstheme="minorHAnsi"/>
      <w:color w:val="000000" w:themeColor="text1"/>
      <w:sz w:val="24"/>
      <w:szCs w:val="24"/>
      <w:lang w:eastAsia="pl-PL"/>
    </w:rPr>
  </w:style>
  <w:style w:type="character" w:customStyle="1" w:styleId="ListLabel276">
    <w:name w:val="ListLabel 276"/>
    <w:qFormat/>
    <w:rPr>
      <w:rFonts w:asciiTheme="minorHAnsi" w:hAnsiTheme="minorHAnsi" w:cstheme="minorHAnsi"/>
      <w:color w:val="00000A"/>
      <w:u w:val="none"/>
      <w:lang w:eastAsia="pl-PL"/>
    </w:rPr>
  </w:style>
  <w:style w:type="character" w:customStyle="1" w:styleId="ListLabel277">
    <w:name w:val="ListLabel 277"/>
    <w:qFormat/>
    <w:rPr>
      <w:rFonts w:eastAsia="Calibri" w:cstheme="minorHAnsi"/>
      <w:bCs/>
      <w:color w:val="000000" w:themeColor="text1"/>
      <w:sz w:val="24"/>
      <w:szCs w:val="24"/>
    </w:rPr>
  </w:style>
  <w:style w:type="character" w:customStyle="1" w:styleId="ListLabel278">
    <w:name w:val="ListLabel 278"/>
    <w:qFormat/>
    <w:rPr>
      <w:rFonts w:eastAsia="Times New Roman" w:cstheme="minorHAnsi"/>
      <w:color w:val="00000A"/>
      <w:sz w:val="24"/>
      <w:szCs w:val="24"/>
      <w:lang w:eastAsia="pl-PL"/>
    </w:rPr>
  </w:style>
  <w:style w:type="character" w:customStyle="1" w:styleId="ListLabel279">
    <w:name w:val="ListLabel 279"/>
    <w:qFormat/>
    <w:rPr>
      <w:rFonts w:cstheme="minorHAnsi"/>
      <w:color w:val="000000" w:themeColor="text1"/>
      <w:sz w:val="24"/>
      <w:szCs w:val="24"/>
      <w:lang w:eastAsia="pl-PL"/>
    </w:rPr>
  </w:style>
  <w:style w:type="character" w:customStyle="1" w:styleId="ListLabel280">
    <w:name w:val="ListLabel 280"/>
    <w:qFormat/>
    <w:rPr>
      <w:rFonts w:cstheme="minorHAnsi"/>
      <w:color w:val="00000A"/>
      <w:sz w:val="24"/>
      <w:szCs w:val="24"/>
      <w:lang w:eastAsia="pl-PL"/>
    </w:rPr>
  </w:style>
  <w:style w:type="character" w:customStyle="1" w:styleId="ListLabel281">
    <w:name w:val="ListLabel 281"/>
    <w:qFormat/>
    <w:rPr>
      <w:rFonts w:asciiTheme="minorHAnsi" w:hAnsiTheme="minorHAnsi" w:cstheme="minorHAnsi"/>
      <w:color w:val="000000" w:themeColor="text1"/>
      <w:lang w:eastAsia="pl-PL"/>
    </w:rPr>
  </w:style>
  <w:style w:type="character" w:customStyle="1" w:styleId="ListLabel282">
    <w:name w:val="ListLabel 282"/>
    <w:qFormat/>
    <w:rPr>
      <w:rFonts w:asciiTheme="minorHAnsi" w:hAnsiTheme="minorHAnsi" w:cstheme="minorHAnsi"/>
      <w:color w:val="00000A"/>
      <w:lang w:eastAsia="pl-PL"/>
    </w:rPr>
  </w:style>
  <w:style w:type="character" w:customStyle="1" w:styleId="ListLabel283">
    <w:name w:val="ListLabel 283"/>
    <w:qFormat/>
    <w:rPr>
      <w:rFonts w:eastAsia="Times New Roman" w:cstheme="minorHAnsi"/>
      <w:color w:val="00000A"/>
      <w:sz w:val="24"/>
      <w:szCs w:val="24"/>
      <w:u w:val="none"/>
      <w:lang w:eastAsia="pl-PL"/>
    </w:rPr>
  </w:style>
  <w:style w:type="character" w:customStyle="1" w:styleId="ListLabel284">
    <w:name w:val="ListLabel 284"/>
    <w:qFormat/>
    <w:rPr>
      <w:rFonts w:cstheme="minorHAnsi"/>
      <w:sz w:val="24"/>
      <w:szCs w:val="24"/>
    </w:rPr>
  </w:style>
  <w:style w:type="character" w:customStyle="1" w:styleId="ListLabel285">
    <w:name w:val="ListLabel 285"/>
    <w:qFormat/>
    <w:rPr>
      <w:rFonts w:eastAsia="Times New Roman" w:cstheme="minorHAnsi"/>
      <w:bCs/>
      <w:sz w:val="24"/>
      <w:szCs w:val="24"/>
    </w:rPr>
  </w:style>
  <w:style w:type="character" w:customStyle="1" w:styleId="ListLabel286">
    <w:name w:val="ListLabel 286"/>
    <w:qFormat/>
    <w:rPr>
      <w:rFonts w:cstheme="minorHAnsi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qFormat/>
    <w:rsid w:val="00830BB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B7287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830BB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830BBE"/>
    <w:pPr>
      <w:widowControl w:val="0"/>
      <w:suppressAutoHyphens/>
      <w:textAlignment w:val="baseline"/>
    </w:pPr>
    <w:rPr>
      <w:rFonts w:ascii="Times New Roman" w:eastAsia="Times New Roman" w:hAnsi="Times New Roman" w:cs="Mangal"/>
      <w:color w:val="00000A"/>
      <w:kern w:val="2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830BBE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aliases w:val="sw tekst,CW_Lista,normalny tekst,L1,Numerowanie,Akapit z listą5,T_SZ_List Paragraph,wypunktowanie,Nagłowek 3,Preambuła,Akapit z listą BS,Kolorowa lista — akcent 11,Dot pt,F5 List Paragraph,Recommendation,List Paragraph11,lp1,maz_wyliczeni"/>
    <w:basedOn w:val="Normalny"/>
    <w:link w:val="AkapitzlistZnak"/>
    <w:qFormat/>
    <w:rsid w:val="00830BBE"/>
    <w:pPr>
      <w:suppressAutoHyphens/>
      <w:spacing w:after="0" w:line="240" w:lineRule="auto"/>
      <w:ind w:left="720"/>
      <w:contextualSpacing/>
    </w:pPr>
    <w:rPr>
      <w:rFonts w:ascii="Map Symbols" w:eastAsia="Times New Roman" w:hAnsi="Map Symbols" w:cs="Map Symbols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B2D5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qFormat/>
    <w:rsid w:val="0043741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agwek10">
    <w:name w:val="Nagłówek1"/>
    <w:basedOn w:val="Standard"/>
    <w:qFormat/>
    <w:rsid w:val="00406698"/>
    <w:pPr>
      <w:widowControl/>
      <w:ind w:hanging="720"/>
      <w:jc w:val="center"/>
    </w:pPr>
    <w:rPr>
      <w:rFonts w:ascii="Liberation Serif" w:eastAsia="SimSun" w:hAnsi="Liberation Serif" w:cs="Arial Unicode MS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40F5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842102"/>
    <w:pPr>
      <w:spacing w:after="120" w:line="480" w:lineRule="auto"/>
    </w:pPr>
  </w:style>
  <w:style w:type="paragraph" w:styleId="NormalnyWeb">
    <w:name w:val="Normal (Web)"/>
    <w:basedOn w:val="Normalny"/>
    <w:unhideWhenUsed/>
    <w:qFormat/>
    <w:rsid w:val="00524B00"/>
    <w:pPr>
      <w:suppressAutoHyphens/>
      <w:spacing w:before="280" w:after="119" w:line="240" w:lineRule="auto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qFormat/>
    <w:rsid w:val="00C5232A"/>
    <w:pPr>
      <w:suppressAutoHyphens/>
      <w:overflowPunct w:val="0"/>
      <w:spacing w:after="0" w:line="240" w:lineRule="auto"/>
      <w:ind w:left="708" w:hanging="708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22">
    <w:name w:val="Tekst podstawowy 22"/>
    <w:basedOn w:val="Normalny"/>
    <w:qFormat/>
    <w:rsid w:val="00386721"/>
    <w:pPr>
      <w:suppressAutoHyphens/>
      <w:overflowPunct w:val="0"/>
      <w:spacing w:after="0" w:line="240" w:lineRule="auto"/>
      <w:ind w:left="708" w:hanging="708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Tabela-Siatka">
    <w:name w:val="Table Grid"/>
    <w:basedOn w:val="Standardowy"/>
    <w:uiPriority w:val="39"/>
    <w:rsid w:val="002E0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3F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7112"/>
    <w:rPr>
      <w:color w:val="605E5C"/>
      <w:shd w:val="clear" w:color="auto" w:fill="E1DFDD"/>
    </w:rPr>
  </w:style>
  <w:style w:type="paragraph" w:customStyle="1" w:styleId="Znak1">
    <w:name w:val="Znak1"/>
    <w:basedOn w:val="Normalny"/>
    <w:rsid w:val="00755F91"/>
    <w:pPr>
      <w:suppressAutoHyphens/>
      <w:spacing w:after="0" w:line="240" w:lineRule="auto"/>
    </w:pPr>
    <w:rPr>
      <w:rFonts w:ascii="Calibri" w:eastAsia="Times New Roman" w:hAnsi="Calibri" w:cs="Calibri"/>
      <w:b/>
      <w:bCs/>
      <w:iCs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96D21"/>
    <w:rPr>
      <w:rFonts w:ascii="Cambria" w:eastAsia="Times New Roman" w:hAnsi="Cambria" w:cs="Cambria"/>
      <w:b/>
      <w:bCs/>
      <w:kern w:val="1"/>
      <w:sz w:val="32"/>
      <w:szCs w:val="32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996D21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996D21"/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996D21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996D21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9Znak">
    <w:name w:val="Nagłówek 9 Znak"/>
    <w:basedOn w:val="Domylnaczcionkaakapitu"/>
    <w:link w:val="Nagwek9"/>
    <w:rsid w:val="00996D21"/>
    <w:rPr>
      <w:rFonts w:ascii="Arial" w:eastAsia="Times New Roman" w:hAnsi="Arial" w:cs="Arial"/>
      <w:sz w:val="22"/>
      <w:lang w:eastAsia="zh-CN"/>
    </w:rPr>
  </w:style>
  <w:style w:type="paragraph" w:customStyle="1" w:styleId="temp">
    <w:name w:val="temp"/>
    <w:basedOn w:val="Nagwek4"/>
    <w:rsid w:val="00996D21"/>
    <w:pPr>
      <w:numPr>
        <w:ilvl w:val="0"/>
        <w:numId w:val="0"/>
      </w:numPr>
      <w:spacing w:before="0" w:after="0"/>
      <w:jc w:val="both"/>
    </w:pPr>
    <w:rPr>
      <w:rFonts w:ascii="Arial Narrow" w:hAnsi="Arial Narrow" w:cs="Arial Narrow"/>
      <w:u w:val="single"/>
    </w:rPr>
  </w:style>
  <w:style w:type="paragraph" w:customStyle="1" w:styleId="Tekstpodstawowywcity32">
    <w:name w:val="Tekst podstawowy wcięty 32"/>
    <w:basedOn w:val="Normalny"/>
    <w:rsid w:val="00996D2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kern w:val="1"/>
      <w:sz w:val="16"/>
      <w:szCs w:val="16"/>
      <w:lang w:eastAsia="zh-CN"/>
    </w:rPr>
  </w:style>
  <w:style w:type="character" w:customStyle="1" w:styleId="NagwekZnak1">
    <w:name w:val="Nagłówek Znak1"/>
    <w:locked/>
    <w:rsid w:val="00996D21"/>
    <w:rPr>
      <w:sz w:val="24"/>
      <w:szCs w:val="24"/>
      <w:lang w:val="x-none" w:eastAsia="zh-CN"/>
    </w:rPr>
  </w:style>
  <w:style w:type="paragraph" w:customStyle="1" w:styleId="msonormal0">
    <w:name w:val="msonormal"/>
    <w:basedOn w:val="Normalny"/>
    <w:rsid w:val="001E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5">
    <w:name w:val="xl65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66">
    <w:name w:val="xl66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67">
    <w:name w:val="xl67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68">
    <w:name w:val="xl68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71">
    <w:name w:val="xl71"/>
    <w:basedOn w:val="Normalny"/>
    <w:rsid w:val="001E64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1E6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73">
    <w:name w:val="xl73"/>
    <w:basedOn w:val="Normalny"/>
    <w:rsid w:val="001E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4">
    <w:name w:val="xl74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75">
    <w:name w:val="xl75"/>
    <w:basedOn w:val="Normalny"/>
    <w:rsid w:val="001E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76">
    <w:name w:val="xl76"/>
    <w:basedOn w:val="Normalny"/>
    <w:rsid w:val="001E64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1E6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1E64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79">
    <w:name w:val="xl79"/>
    <w:basedOn w:val="Normalny"/>
    <w:rsid w:val="001E64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0">
    <w:name w:val="xl80"/>
    <w:basedOn w:val="Normalny"/>
    <w:rsid w:val="001E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81">
    <w:name w:val="xl81"/>
    <w:basedOn w:val="Normalny"/>
    <w:rsid w:val="001E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82">
    <w:name w:val="xl82"/>
    <w:basedOn w:val="Normalny"/>
    <w:rsid w:val="001E64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83">
    <w:name w:val="xl83"/>
    <w:basedOn w:val="Normalny"/>
    <w:rsid w:val="001E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84">
    <w:name w:val="xl84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8"/>
      <w:szCs w:val="18"/>
      <w:lang w:eastAsia="pl-PL"/>
    </w:rPr>
  </w:style>
  <w:style w:type="paragraph" w:customStyle="1" w:styleId="xl85">
    <w:name w:val="xl85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86">
    <w:name w:val="xl86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87">
    <w:name w:val="xl87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pl-PL"/>
    </w:rPr>
  </w:style>
  <w:style w:type="paragraph" w:customStyle="1" w:styleId="xl88">
    <w:name w:val="xl88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pl-PL"/>
    </w:rPr>
  </w:style>
  <w:style w:type="paragraph" w:customStyle="1" w:styleId="xl89">
    <w:name w:val="xl89"/>
    <w:basedOn w:val="Normalny"/>
    <w:rsid w:val="001E6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8"/>
      <w:szCs w:val="18"/>
      <w:lang w:eastAsia="pl-PL"/>
    </w:rPr>
  </w:style>
  <w:style w:type="paragraph" w:customStyle="1" w:styleId="xl90">
    <w:name w:val="xl90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8"/>
      <w:szCs w:val="18"/>
      <w:lang w:eastAsia="pl-PL"/>
    </w:rPr>
  </w:style>
  <w:style w:type="paragraph" w:customStyle="1" w:styleId="xl91">
    <w:name w:val="xl91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8"/>
      <w:szCs w:val="18"/>
      <w:lang w:eastAsia="pl-PL"/>
    </w:rPr>
  </w:style>
  <w:style w:type="paragraph" w:customStyle="1" w:styleId="xl92">
    <w:name w:val="xl92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8"/>
      <w:szCs w:val="18"/>
      <w:lang w:eastAsia="pl-PL"/>
    </w:rPr>
  </w:style>
  <w:style w:type="paragraph" w:customStyle="1" w:styleId="xl93">
    <w:name w:val="xl93"/>
    <w:basedOn w:val="Normalny"/>
    <w:rsid w:val="001E6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8"/>
      <w:szCs w:val="18"/>
      <w:lang w:eastAsia="pl-PL"/>
    </w:rPr>
  </w:style>
  <w:style w:type="paragraph" w:customStyle="1" w:styleId="xl94">
    <w:name w:val="xl94"/>
    <w:basedOn w:val="Normalny"/>
    <w:rsid w:val="001E6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95">
    <w:name w:val="xl95"/>
    <w:basedOn w:val="Normalny"/>
    <w:rsid w:val="001E6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8"/>
      <w:szCs w:val="18"/>
      <w:lang w:eastAsia="pl-PL"/>
    </w:rPr>
  </w:style>
  <w:style w:type="paragraph" w:customStyle="1" w:styleId="xl96">
    <w:name w:val="xl96"/>
    <w:basedOn w:val="Normalny"/>
    <w:rsid w:val="001E6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97">
    <w:name w:val="xl97"/>
    <w:basedOn w:val="Normalny"/>
    <w:rsid w:val="001E6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8"/>
      <w:szCs w:val="18"/>
      <w:lang w:eastAsia="pl-PL"/>
    </w:rPr>
  </w:style>
  <w:style w:type="paragraph" w:customStyle="1" w:styleId="xl98">
    <w:name w:val="xl98"/>
    <w:basedOn w:val="Normalny"/>
    <w:rsid w:val="001E6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8"/>
      <w:szCs w:val="18"/>
      <w:lang w:eastAsia="pl-PL"/>
    </w:rPr>
  </w:style>
  <w:style w:type="paragraph" w:customStyle="1" w:styleId="xl99">
    <w:name w:val="xl99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18"/>
      <w:szCs w:val="18"/>
      <w:lang w:eastAsia="pl-PL"/>
    </w:rPr>
  </w:style>
  <w:style w:type="paragraph" w:customStyle="1" w:styleId="xl100">
    <w:name w:val="xl100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18"/>
      <w:szCs w:val="18"/>
      <w:lang w:eastAsia="pl-PL"/>
    </w:rPr>
  </w:style>
  <w:style w:type="paragraph" w:customStyle="1" w:styleId="xl101">
    <w:name w:val="xl101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2060"/>
      <w:sz w:val="18"/>
      <w:szCs w:val="18"/>
      <w:lang w:eastAsia="pl-PL"/>
    </w:rPr>
  </w:style>
  <w:style w:type="paragraph" w:customStyle="1" w:styleId="xl102">
    <w:name w:val="xl102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103">
    <w:name w:val="xl103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pl-PL"/>
    </w:rPr>
  </w:style>
  <w:style w:type="paragraph" w:customStyle="1" w:styleId="xl104">
    <w:name w:val="xl104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18"/>
      <w:szCs w:val="18"/>
      <w:lang w:eastAsia="pl-PL"/>
    </w:rPr>
  </w:style>
  <w:style w:type="paragraph" w:customStyle="1" w:styleId="xl105">
    <w:name w:val="xl105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18"/>
      <w:szCs w:val="18"/>
      <w:lang w:eastAsia="pl-PL"/>
    </w:rPr>
  </w:style>
  <w:style w:type="paragraph" w:customStyle="1" w:styleId="xl106">
    <w:name w:val="xl106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18"/>
      <w:szCs w:val="18"/>
      <w:lang w:eastAsia="pl-PL"/>
    </w:rPr>
  </w:style>
  <w:style w:type="paragraph" w:customStyle="1" w:styleId="xl107">
    <w:name w:val="xl107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8"/>
      <w:szCs w:val="18"/>
      <w:lang w:eastAsia="pl-PL"/>
    </w:rPr>
  </w:style>
  <w:style w:type="paragraph" w:customStyle="1" w:styleId="xl108">
    <w:name w:val="xl108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109">
    <w:name w:val="xl109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110">
    <w:name w:val="xl110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18"/>
      <w:szCs w:val="18"/>
      <w:lang w:eastAsia="pl-PL"/>
    </w:rPr>
  </w:style>
  <w:style w:type="paragraph" w:customStyle="1" w:styleId="xl111">
    <w:name w:val="xl111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18"/>
      <w:szCs w:val="18"/>
      <w:lang w:eastAsia="pl-PL"/>
    </w:rPr>
  </w:style>
  <w:style w:type="paragraph" w:customStyle="1" w:styleId="xl112">
    <w:name w:val="xl112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113">
    <w:name w:val="xl113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18"/>
      <w:szCs w:val="18"/>
      <w:lang w:eastAsia="pl-PL"/>
    </w:rPr>
  </w:style>
  <w:style w:type="paragraph" w:customStyle="1" w:styleId="xl114">
    <w:name w:val="xl114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0"/>
      <w:szCs w:val="20"/>
      <w:lang w:eastAsia="pl-PL"/>
    </w:rPr>
  </w:style>
  <w:style w:type="paragraph" w:customStyle="1" w:styleId="xl115">
    <w:name w:val="xl115"/>
    <w:basedOn w:val="Normalny"/>
    <w:rsid w:val="001E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116">
    <w:name w:val="xl116"/>
    <w:basedOn w:val="Normalny"/>
    <w:rsid w:val="001E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117">
    <w:name w:val="xl117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3764"/>
      <w:sz w:val="18"/>
      <w:szCs w:val="18"/>
      <w:lang w:eastAsia="pl-PL"/>
    </w:rPr>
  </w:style>
  <w:style w:type="paragraph" w:customStyle="1" w:styleId="xl118">
    <w:name w:val="xl118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3764"/>
      <w:sz w:val="18"/>
      <w:szCs w:val="18"/>
      <w:lang w:eastAsia="pl-PL"/>
    </w:rPr>
  </w:style>
  <w:style w:type="paragraph" w:customStyle="1" w:styleId="xl119">
    <w:name w:val="xl119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03764"/>
      <w:sz w:val="24"/>
      <w:szCs w:val="24"/>
      <w:lang w:eastAsia="pl-PL"/>
    </w:rPr>
  </w:style>
  <w:style w:type="paragraph" w:customStyle="1" w:styleId="xl120">
    <w:name w:val="xl120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03764"/>
      <w:sz w:val="24"/>
      <w:szCs w:val="24"/>
      <w:lang w:eastAsia="pl-PL"/>
    </w:rPr>
  </w:style>
  <w:style w:type="paragraph" w:customStyle="1" w:styleId="xl121">
    <w:name w:val="xl121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03764"/>
      <w:sz w:val="24"/>
      <w:szCs w:val="24"/>
      <w:lang w:eastAsia="pl-PL"/>
    </w:rPr>
  </w:style>
  <w:style w:type="paragraph" w:customStyle="1" w:styleId="xl122">
    <w:name w:val="xl122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203764"/>
      <w:sz w:val="18"/>
      <w:szCs w:val="18"/>
      <w:lang w:eastAsia="pl-PL"/>
    </w:rPr>
  </w:style>
  <w:style w:type="paragraph" w:customStyle="1" w:styleId="xl123">
    <w:name w:val="xl123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03764"/>
      <w:sz w:val="24"/>
      <w:szCs w:val="24"/>
      <w:lang w:eastAsia="pl-PL"/>
    </w:rPr>
  </w:style>
  <w:style w:type="paragraph" w:customStyle="1" w:styleId="xl124">
    <w:name w:val="xl124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03764"/>
      <w:sz w:val="20"/>
      <w:szCs w:val="20"/>
      <w:lang w:eastAsia="pl-PL"/>
    </w:rPr>
  </w:style>
  <w:style w:type="paragraph" w:customStyle="1" w:styleId="xl125">
    <w:name w:val="xl125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3764"/>
      <w:sz w:val="20"/>
      <w:szCs w:val="20"/>
      <w:lang w:eastAsia="pl-PL"/>
    </w:rPr>
  </w:style>
  <w:style w:type="paragraph" w:customStyle="1" w:styleId="xl126">
    <w:name w:val="xl126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3764"/>
      <w:sz w:val="18"/>
      <w:szCs w:val="18"/>
      <w:lang w:eastAsia="pl-PL"/>
    </w:rPr>
  </w:style>
  <w:style w:type="paragraph" w:customStyle="1" w:styleId="xl127">
    <w:name w:val="xl127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03764"/>
      <w:sz w:val="18"/>
      <w:szCs w:val="18"/>
      <w:lang w:eastAsia="pl-PL"/>
    </w:rPr>
  </w:style>
  <w:style w:type="paragraph" w:customStyle="1" w:styleId="xl128">
    <w:name w:val="xl128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3764"/>
      <w:sz w:val="18"/>
      <w:szCs w:val="18"/>
      <w:lang w:eastAsia="pl-PL"/>
    </w:rPr>
  </w:style>
  <w:style w:type="paragraph" w:customStyle="1" w:styleId="xl129">
    <w:name w:val="xl129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30">
    <w:name w:val="xl130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03764"/>
      <w:sz w:val="20"/>
      <w:szCs w:val="20"/>
      <w:lang w:eastAsia="pl-PL"/>
    </w:rPr>
  </w:style>
  <w:style w:type="paragraph" w:customStyle="1" w:styleId="xl131">
    <w:name w:val="xl131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3764"/>
      <w:sz w:val="18"/>
      <w:szCs w:val="18"/>
      <w:lang w:eastAsia="pl-PL"/>
    </w:rPr>
  </w:style>
  <w:style w:type="paragraph" w:customStyle="1" w:styleId="xl132">
    <w:name w:val="xl132"/>
    <w:basedOn w:val="Normalny"/>
    <w:rsid w:val="001E642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133">
    <w:name w:val="xl133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134">
    <w:name w:val="xl134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135">
    <w:name w:val="xl135"/>
    <w:basedOn w:val="Normalny"/>
    <w:rsid w:val="001E6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136">
    <w:name w:val="xl136"/>
    <w:basedOn w:val="Normalny"/>
    <w:rsid w:val="001E6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137">
    <w:name w:val="xl137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138">
    <w:name w:val="xl138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139">
    <w:name w:val="xl139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140">
    <w:name w:val="xl140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141">
    <w:name w:val="xl141"/>
    <w:basedOn w:val="Normalny"/>
    <w:rsid w:val="001E642D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142">
    <w:name w:val="xl142"/>
    <w:basedOn w:val="Normalny"/>
    <w:rsid w:val="001E64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143">
    <w:name w:val="xl143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144">
    <w:name w:val="xl144"/>
    <w:basedOn w:val="Normalny"/>
    <w:rsid w:val="001E6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145">
    <w:name w:val="xl145"/>
    <w:basedOn w:val="Normalny"/>
    <w:rsid w:val="001E6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146">
    <w:name w:val="xl146"/>
    <w:basedOn w:val="Normalny"/>
    <w:rsid w:val="001E6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147">
    <w:name w:val="xl147"/>
    <w:basedOn w:val="Normalny"/>
    <w:rsid w:val="001E6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148">
    <w:name w:val="xl148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149">
    <w:name w:val="xl149"/>
    <w:basedOn w:val="Normalny"/>
    <w:rsid w:val="001E6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xl150">
    <w:name w:val="xl150"/>
    <w:basedOn w:val="Normalny"/>
    <w:rsid w:val="001E6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151">
    <w:name w:val="xl151"/>
    <w:basedOn w:val="Normalny"/>
    <w:rsid w:val="001E6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152">
    <w:name w:val="xl152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xl153">
    <w:name w:val="xl153"/>
    <w:basedOn w:val="Normalny"/>
    <w:rsid w:val="001E64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154">
    <w:name w:val="xl154"/>
    <w:basedOn w:val="Normalny"/>
    <w:rsid w:val="001E6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155">
    <w:name w:val="xl155"/>
    <w:basedOn w:val="Normalny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pl-PL"/>
    </w:rPr>
  </w:style>
  <w:style w:type="paragraph" w:customStyle="1" w:styleId="Tekstpodstawowy23">
    <w:name w:val="Tekst podstawowy 23"/>
    <w:basedOn w:val="Normalny"/>
    <w:rsid w:val="005D36F4"/>
    <w:pPr>
      <w:suppressAutoHyphens/>
      <w:overflowPunct w:val="0"/>
      <w:autoSpaceDE w:val="0"/>
      <w:spacing w:after="0" w:line="240" w:lineRule="auto"/>
      <w:ind w:left="708" w:hanging="708"/>
    </w:pPr>
    <w:rPr>
      <w:rFonts w:ascii="Times New Roman" w:eastAsia="Times New Roman" w:hAnsi="Times New Roman" w:cs="Times New Roman"/>
      <w:color w:val="auto"/>
      <w:sz w:val="28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3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3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317E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317E"/>
    <w:rPr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oz_wloszczowa" TargetMode="External"/><Relationship Id="rId13" Type="http://schemas.openxmlformats.org/officeDocument/2006/relationships/hyperlink" Target="http://platformazakupowa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oz_wloszczow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zoz_wloszczowa" TargetMode="External"/><Relationship Id="rId20" Type="http://schemas.openxmlformats.org/officeDocument/2006/relationships/hyperlink" Target="mailto:dane.osobowe@zozwloszcz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oz_wloszczow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oz_wloszczow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hyperlink" Target="https://mc.bip.gov.pl/krajowy-system-cyberbezpieczenstwa/operatorzy-uslug-kluczowych/szablon-sprawozdania-z-audytu-zgodnego-z-ustawa-o-krajowym-systemie-cyberbezpieczenstw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oz_wloszczowa" TargetMode="External"/><Relationship Id="rId14" Type="http://schemas.openxmlformats.org/officeDocument/2006/relationships/hyperlink" Target="https://platformazakupowa.pl/pn/zoz_wloszczowa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2E45F-D3A4-4D25-9FC1-CCF82462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25</Pages>
  <Words>7999</Words>
  <Characters>47997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dc:description/>
  <cp:lastModifiedBy>Joanna Szwarc</cp:lastModifiedBy>
  <cp:revision>8</cp:revision>
  <cp:lastPrinted>2023-11-21T08:32:00Z</cp:lastPrinted>
  <dcterms:created xsi:type="dcterms:W3CDTF">2023-11-16T07:41:00Z</dcterms:created>
  <dcterms:modified xsi:type="dcterms:W3CDTF">2023-11-21T08:32:00Z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