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30DC6CC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C02A42">
        <w:rPr>
          <w:rFonts w:ascii="Adagio_Slab" w:hAnsi="Adagio_Slab"/>
          <w:sz w:val="20"/>
          <w:szCs w:val="20"/>
        </w:rPr>
        <w:t>09</w:t>
      </w:r>
      <w:r w:rsidR="00AD4481">
        <w:rPr>
          <w:rFonts w:ascii="Adagio_Slab" w:hAnsi="Adagio_Slab"/>
          <w:sz w:val="20"/>
          <w:szCs w:val="20"/>
        </w:rPr>
        <w:t>.0</w:t>
      </w:r>
      <w:r w:rsidR="00C02A42">
        <w:rPr>
          <w:rFonts w:ascii="Adagio_Slab" w:hAnsi="Adagio_Slab"/>
          <w:sz w:val="20"/>
          <w:szCs w:val="20"/>
        </w:rPr>
        <w:t>8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598578C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C02A42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7DF8216" w14:textId="218CA7A7" w:rsidR="00104428" w:rsidRPr="00104428" w:rsidRDefault="006C4547" w:rsidP="00104428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C02A42" w:rsidRPr="00C02A42">
        <w:rPr>
          <w:rFonts w:ascii="Adagio_Slab" w:eastAsia="Times New Roman" w:hAnsi="Adagio_Slab" w:cs="Arial"/>
          <w:b/>
          <w:color w:val="0000FF"/>
          <w:sz w:val="20"/>
          <w:szCs w:val="20"/>
        </w:rPr>
        <w:t>Wynajem urządzeń kopiujących i drukujących na okres 3 lat dla Wydziału Mechanicznego Energetyki i Lotnictwa Politechniki Warszawskiej</w:t>
      </w:r>
    </w:p>
    <w:p w14:paraId="762D5661" w14:textId="548E848C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0D4286FC" w14:textId="332D4431" w:rsidR="00777277" w:rsidRDefault="00AD21EC" w:rsidP="00523BB6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D64692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153</w:t>
      </w:r>
      <w:r w:rsidR="00C02A42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.000</w:t>
      </w:r>
      <w:r w:rsidR="00AD4481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C2691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193608E5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0167C99B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AB5A" w14:textId="77777777" w:rsidR="001C1C1C" w:rsidRDefault="001C1C1C" w:rsidP="00300F57">
      <w:pPr>
        <w:spacing w:after="0" w:line="240" w:lineRule="auto"/>
      </w:pPr>
      <w:r>
        <w:separator/>
      </w:r>
    </w:p>
  </w:endnote>
  <w:endnote w:type="continuationSeparator" w:id="0">
    <w:p w14:paraId="2244834F" w14:textId="77777777" w:rsidR="001C1C1C" w:rsidRDefault="001C1C1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39B1" w14:textId="77777777" w:rsidR="001C1C1C" w:rsidRDefault="001C1C1C" w:rsidP="00300F57">
      <w:pPr>
        <w:spacing w:after="0" w:line="240" w:lineRule="auto"/>
      </w:pPr>
      <w:r>
        <w:separator/>
      </w:r>
    </w:p>
  </w:footnote>
  <w:footnote w:type="continuationSeparator" w:id="0">
    <w:p w14:paraId="193FE84E" w14:textId="77777777" w:rsidR="001C1C1C" w:rsidRDefault="001C1C1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1D9C"/>
    <w:rsid w:val="000B68EF"/>
    <w:rsid w:val="000D6012"/>
    <w:rsid w:val="000E3FAB"/>
    <w:rsid w:val="00104428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C1C1C"/>
    <w:rsid w:val="001D3E0B"/>
    <w:rsid w:val="001F3A3B"/>
    <w:rsid w:val="001F78AB"/>
    <w:rsid w:val="00205DFA"/>
    <w:rsid w:val="00223842"/>
    <w:rsid w:val="00256682"/>
    <w:rsid w:val="002825BA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23BB6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D4481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2A42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7729A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64692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5</cp:revision>
  <cp:lastPrinted>2023-08-03T11:04:00Z</cp:lastPrinted>
  <dcterms:created xsi:type="dcterms:W3CDTF">2023-02-27T07:25:00Z</dcterms:created>
  <dcterms:modified xsi:type="dcterms:W3CDTF">2023-08-03T11:06:00Z</dcterms:modified>
</cp:coreProperties>
</file>