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609" w14:textId="7ABAD89D" w:rsidR="00871F84" w:rsidRPr="00871F84" w:rsidRDefault="00871F84" w:rsidP="00871F8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F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 </w:t>
      </w:r>
    </w:p>
    <w:p w14:paraId="274C4B4B" w14:textId="77777777" w:rsidR="0041363A" w:rsidRDefault="0041363A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0D3FCDF1" w14:textId="1B765FF7" w:rsidR="004B5D04" w:rsidRPr="004B5D04" w:rsidRDefault="004B5D04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B5D04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Szczegółowy opis przedmiotu zamówienia </w:t>
      </w:r>
    </w:p>
    <w:p w14:paraId="6EDE49C2" w14:textId="77777777" w:rsidR="0079054F" w:rsidRPr="0079054F" w:rsidRDefault="0079054F" w:rsidP="007905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79054F">
        <w:rPr>
          <w:rFonts w:ascii="Times New Roman" w:eastAsia="Calibri" w:hAnsi="Times New Roman" w:cs="Times New Roman"/>
          <w:b/>
          <w:bCs/>
        </w:rPr>
        <w:t>Koszenie traw i chwastów na poboczach i skarpach nasypów rowów dróg powiatowych administrowanych przez Powiat Wołomiński, z podziałem na 4 zadania częściowe</w:t>
      </w:r>
    </w:p>
    <w:p w14:paraId="5A1CDC14" w14:textId="77777777" w:rsidR="00722262" w:rsidRDefault="00722262" w:rsidP="0072226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C84A57E" w14:textId="77777777" w:rsidR="0079054F" w:rsidRPr="0079054F" w:rsidRDefault="0079054F" w:rsidP="0079054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9054F">
        <w:rPr>
          <w:rFonts w:ascii="Times New Roman" w:eastAsia="Times New Roman" w:hAnsi="Times New Roman" w:cs="Times New Roman"/>
          <w:bCs/>
          <w:lang w:eastAsia="ar-SA"/>
        </w:rPr>
        <w:t>Zestawienie zadań :</w:t>
      </w:r>
    </w:p>
    <w:p w14:paraId="07CDC066" w14:textId="77777777" w:rsidR="0079054F" w:rsidRPr="0079054F" w:rsidRDefault="0079054F" w:rsidP="0079054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127"/>
        <w:gridCol w:w="3685"/>
        <w:gridCol w:w="2687"/>
      </w:tblGrid>
      <w:tr w:rsidR="0079054F" w:rsidRPr="0079054F" w14:paraId="33018F3C" w14:textId="77777777" w:rsidTr="0079054F">
        <w:tc>
          <w:tcPr>
            <w:tcW w:w="2127" w:type="dxa"/>
          </w:tcPr>
          <w:p w14:paraId="7B5AB2A3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ZADANIE </w:t>
            </w:r>
          </w:p>
        </w:tc>
        <w:tc>
          <w:tcPr>
            <w:tcW w:w="3685" w:type="dxa"/>
          </w:tcPr>
          <w:p w14:paraId="61841026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/>
                <w:lang w:eastAsia="ar-SA"/>
              </w:rPr>
              <w:t>GMINA</w:t>
            </w:r>
          </w:p>
        </w:tc>
        <w:tc>
          <w:tcPr>
            <w:tcW w:w="2687" w:type="dxa"/>
          </w:tcPr>
          <w:p w14:paraId="226C623D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/>
                <w:lang w:eastAsia="ar-SA"/>
              </w:rPr>
              <w:t>POWIERZCHNIA KOSZENIA (m</w:t>
            </w:r>
            <w:r w:rsidRPr="0079054F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2</w:t>
            </w:r>
            <w:r w:rsidRPr="0079054F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79054F" w:rsidRPr="0079054F" w14:paraId="6146F886" w14:textId="77777777" w:rsidTr="0079054F">
        <w:tc>
          <w:tcPr>
            <w:tcW w:w="2127" w:type="dxa"/>
          </w:tcPr>
          <w:p w14:paraId="5DE0B8CD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  <w:tc>
          <w:tcPr>
            <w:tcW w:w="3685" w:type="dxa"/>
          </w:tcPr>
          <w:p w14:paraId="111E7FAB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Wołomin, Marki, Zielonka, Kobyłka</w:t>
            </w:r>
          </w:p>
        </w:tc>
        <w:tc>
          <w:tcPr>
            <w:tcW w:w="2687" w:type="dxa"/>
          </w:tcPr>
          <w:p w14:paraId="5A148BE0" w14:textId="74C981F3" w:rsidR="0079054F" w:rsidRPr="0079054F" w:rsidRDefault="003B483A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181 852</w:t>
            </w:r>
          </w:p>
        </w:tc>
      </w:tr>
      <w:tr w:rsidR="0079054F" w:rsidRPr="0079054F" w14:paraId="0FD65615" w14:textId="77777777" w:rsidTr="0079054F">
        <w:tc>
          <w:tcPr>
            <w:tcW w:w="2127" w:type="dxa"/>
          </w:tcPr>
          <w:p w14:paraId="7AB918F3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II</w:t>
            </w:r>
          </w:p>
        </w:tc>
        <w:tc>
          <w:tcPr>
            <w:tcW w:w="3685" w:type="dxa"/>
          </w:tcPr>
          <w:p w14:paraId="29FF0E2D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Radzymin, Dąbrówka</w:t>
            </w:r>
          </w:p>
        </w:tc>
        <w:tc>
          <w:tcPr>
            <w:tcW w:w="2687" w:type="dxa"/>
          </w:tcPr>
          <w:p w14:paraId="38CF9D67" w14:textId="1491238E" w:rsidR="0079054F" w:rsidRPr="0079054F" w:rsidRDefault="003B483A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389 064</w:t>
            </w:r>
          </w:p>
        </w:tc>
      </w:tr>
      <w:tr w:rsidR="0079054F" w:rsidRPr="0079054F" w14:paraId="34B0EC67" w14:textId="77777777" w:rsidTr="0079054F">
        <w:tc>
          <w:tcPr>
            <w:tcW w:w="2127" w:type="dxa"/>
          </w:tcPr>
          <w:p w14:paraId="2CB1190E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III</w:t>
            </w:r>
          </w:p>
        </w:tc>
        <w:tc>
          <w:tcPr>
            <w:tcW w:w="3685" w:type="dxa"/>
          </w:tcPr>
          <w:p w14:paraId="211AF51F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Klembów, Tłuszcz, Poświętne + inne odcinki</w:t>
            </w:r>
          </w:p>
        </w:tc>
        <w:tc>
          <w:tcPr>
            <w:tcW w:w="2687" w:type="dxa"/>
          </w:tcPr>
          <w:p w14:paraId="223A613C" w14:textId="6904B8E6" w:rsidR="0079054F" w:rsidRPr="0079054F" w:rsidRDefault="003B483A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411 844</w:t>
            </w:r>
          </w:p>
        </w:tc>
      </w:tr>
      <w:tr w:rsidR="0079054F" w:rsidRPr="0079054F" w14:paraId="2AB00EA0" w14:textId="77777777" w:rsidTr="0079054F">
        <w:tc>
          <w:tcPr>
            <w:tcW w:w="2127" w:type="dxa"/>
          </w:tcPr>
          <w:p w14:paraId="0269E857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IV</w:t>
            </w:r>
          </w:p>
        </w:tc>
        <w:tc>
          <w:tcPr>
            <w:tcW w:w="3685" w:type="dxa"/>
          </w:tcPr>
          <w:p w14:paraId="3402F892" w14:textId="77777777" w:rsidR="0079054F" w:rsidRPr="0079054F" w:rsidRDefault="0079054F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054F">
              <w:rPr>
                <w:rFonts w:ascii="Times New Roman" w:eastAsia="Times New Roman" w:hAnsi="Times New Roman" w:cs="Times New Roman"/>
                <w:bCs/>
                <w:lang w:eastAsia="ar-SA"/>
              </w:rPr>
              <w:t>Jadów, Strachówka</w:t>
            </w:r>
          </w:p>
        </w:tc>
        <w:tc>
          <w:tcPr>
            <w:tcW w:w="2687" w:type="dxa"/>
          </w:tcPr>
          <w:p w14:paraId="7106BDE6" w14:textId="74A2F0A1" w:rsidR="0079054F" w:rsidRPr="0079054F" w:rsidRDefault="003B483A" w:rsidP="00790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415 748</w:t>
            </w:r>
          </w:p>
        </w:tc>
      </w:tr>
    </w:tbl>
    <w:p w14:paraId="7D48F2A8" w14:textId="77777777" w:rsidR="00722262" w:rsidRPr="00722262" w:rsidRDefault="00722262" w:rsidP="00722262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14:paraId="443FD3E0" w14:textId="77777777" w:rsidR="000E4804" w:rsidRPr="004B5D04" w:rsidRDefault="000E4804" w:rsidP="00CB1A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2D199" w14:textId="70DB814A" w:rsidR="004B5D04" w:rsidRPr="00343153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43153">
        <w:rPr>
          <w:rFonts w:ascii="Times New Roman" w:hAnsi="Times New Roman" w:cs="Times New Roman"/>
          <w:b/>
          <w:bCs/>
        </w:rPr>
        <w:t>WSTĘP</w:t>
      </w:r>
    </w:p>
    <w:p w14:paraId="2FFBD823" w14:textId="7B939673" w:rsidR="004B5D04" w:rsidRDefault="004B5D04" w:rsidP="00F85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wykonanie usługi polegającej na koszeniu terenów zieleni i</w:t>
      </w:r>
      <w:r w:rsidR="00BD205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poboczy w pasach drogowych dróg powiatowych.</w:t>
      </w:r>
    </w:p>
    <w:p w14:paraId="14A6300F" w14:textId="38A74FCB" w:rsidR="004B5D04" w:rsidRDefault="004B5D04" w:rsidP="00F85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Ustalenia zawarte w niniejszym dokumencie dotyczą zasad prowadzenia robót związanych z koszeniem traw i chwastów w pasie drogowym kosiarkami mechanicznymi i wycięciu traw i chwastów w miejscach niedostępnych.</w:t>
      </w:r>
    </w:p>
    <w:p w14:paraId="05ACEABA" w14:textId="77777777" w:rsidR="009E1F0E" w:rsidRPr="009E1F0E" w:rsidRDefault="009E1F0E" w:rsidP="00CB1A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FBEA6" w14:textId="1565C4A9" w:rsidR="004B5D04" w:rsidRPr="00343153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43153">
        <w:rPr>
          <w:rFonts w:ascii="Times New Roman" w:hAnsi="Times New Roman" w:cs="Times New Roman"/>
          <w:b/>
          <w:bCs/>
        </w:rPr>
        <w:t>SPRZĘT</w:t>
      </w:r>
    </w:p>
    <w:p w14:paraId="7C363240" w14:textId="3D7655CC" w:rsidR="004B5D04" w:rsidRDefault="009E1F0E" w:rsidP="00F8586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przystępujący do koszenia trawy i niszczenia chwastów powinien wykazać się możliwością korzystania z następującego sprzętu:</w:t>
      </w:r>
    </w:p>
    <w:p w14:paraId="5795380D" w14:textId="5941C209" w:rsidR="009E1F0E" w:rsidRPr="009E1F0E" w:rsidRDefault="002B4683" w:rsidP="00F8586B">
      <w:pPr>
        <w:pStyle w:val="Akapitzlist"/>
        <w:numPr>
          <w:ilvl w:val="1"/>
          <w:numId w:val="4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1F0E" w:rsidRPr="009E1F0E">
        <w:rPr>
          <w:rFonts w:ascii="Times New Roman" w:hAnsi="Times New Roman" w:cs="Times New Roman"/>
        </w:rPr>
        <w:t xml:space="preserve">osiarka bijakowa doczepna do ciągników konstrukcyjnie dostosowana do wykaszania skarp, rowów, poboczy ewentualnie kosiarka na </w:t>
      </w:r>
      <w:proofErr w:type="spellStart"/>
      <w:r w:rsidR="009E1F0E" w:rsidRPr="009E1F0E">
        <w:rPr>
          <w:rFonts w:ascii="Times New Roman" w:hAnsi="Times New Roman" w:cs="Times New Roman"/>
        </w:rPr>
        <w:t>Unimogu</w:t>
      </w:r>
      <w:proofErr w:type="spellEnd"/>
    </w:p>
    <w:p w14:paraId="12942C6F" w14:textId="68D7E627" w:rsidR="009E1F0E" w:rsidRPr="009E1F0E" w:rsidRDefault="002B4683" w:rsidP="00F8586B">
      <w:pPr>
        <w:pStyle w:val="Akapitzlist"/>
        <w:numPr>
          <w:ilvl w:val="1"/>
          <w:numId w:val="4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E1F0E" w:rsidRPr="009E1F0E">
        <w:rPr>
          <w:rFonts w:ascii="Times New Roman" w:hAnsi="Times New Roman" w:cs="Times New Roman"/>
        </w:rPr>
        <w:t xml:space="preserve">iągnik lub </w:t>
      </w:r>
      <w:proofErr w:type="spellStart"/>
      <w:r w:rsidR="009E1F0E" w:rsidRPr="009E1F0E">
        <w:rPr>
          <w:rFonts w:ascii="Times New Roman" w:hAnsi="Times New Roman" w:cs="Times New Roman"/>
        </w:rPr>
        <w:t>Unimog</w:t>
      </w:r>
      <w:proofErr w:type="spellEnd"/>
    </w:p>
    <w:p w14:paraId="59794C67" w14:textId="0BBCEE8D" w:rsidR="009E1F0E" w:rsidRPr="009E1F0E" w:rsidRDefault="002B4683" w:rsidP="00F8586B">
      <w:pPr>
        <w:pStyle w:val="Akapitzlist"/>
        <w:numPr>
          <w:ilvl w:val="1"/>
          <w:numId w:val="4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1F0E" w:rsidRPr="009E1F0E">
        <w:rPr>
          <w:rFonts w:ascii="Times New Roman" w:hAnsi="Times New Roman" w:cs="Times New Roman"/>
        </w:rPr>
        <w:t>osiarka żyłkowa spalinowa – minimum 3 szt</w:t>
      </w:r>
      <w:r>
        <w:rPr>
          <w:rFonts w:ascii="Times New Roman" w:hAnsi="Times New Roman" w:cs="Times New Roman"/>
        </w:rPr>
        <w:t>.</w:t>
      </w:r>
    </w:p>
    <w:p w14:paraId="1D750075" w14:textId="425AF6AA" w:rsidR="009E1F0E" w:rsidRPr="009E1F0E" w:rsidRDefault="002B4683" w:rsidP="00F8586B">
      <w:pPr>
        <w:pStyle w:val="Akapitzlist"/>
        <w:numPr>
          <w:ilvl w:val="1"/>
          <w:numId w:val="4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1F0E" w:rsidRPr="009E1F0E">
        <w:rPr>
          <w:rFonts w:ascii="Times New Roman" w:hAnsi="Times New Roman" w:cs="Times New Roman"/>
        </w:rPr>
        <w:t>osiarka trawnikowa spalinowa – min. 1 szt.</w:t>
      </w:r>
    </w:p>
    <w:p w14:paraId="7FC63EA2" w14:textId="7FD977EB" w:rsidR="009E1F0E" w:rsidRDefault="009E1F0E" w:rsidP="00F8586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Niedopuszczalne jest używanie do koszenia w pasie drogowym kosiarek rotacyjnych.</w:t>
      </w:r>
    </w:p>
    <w:p w14:paraId="2BFDB589" w14:textId="77777777" w:rsidR="004B5D04" w:rsidRPr="00285E94" w:rsidRDefault="004B5D04" w:rsidP="00CB1AD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4F82AE5" w14:textId="4B7C0261" w:rsidR="004B5D04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8586B">
        <w:rPr>
          <w:rFonts w:ascii="Times New Roman" w:hAnsi="Times New Roman" w:cs="Times New Roman"/>
          <w:b/>
          <w:bCs/>
        </w:rPr>
        <w:t>WYKONANIE ROBÓT</w:t>
      </w:r>
    </w:p>
    <w:p w14:paraId="59425BFA" w14:textId="31227884" w:rsidR="009E1F0E" w:rsidRPr="00F8586B" w:rsidRDefault="009E1F0E" w:rsidP="006351A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8586B">
        <w:rPr>
          <w:rFonts w:ascii="Times New Roman" w:hAnsi="Times New Roman" w:cs="Times New Roman"/>
          <w:b/>
          <w:bCs/>
        </w:rPr>
        <w:t>Ogólne zasady wykonania robót</w:t>
      </w:r>
    </w:p>
    <w:p w14:paraId="12761C46" w14:textId="4E5DFB75" w:rsidR="009E1F0E" w:rsidRPr="00F8586B" w:rsidRDefault="009E1F0E" w:rsidP="006351AD">
      <w:pPr>
        <w:ind w:left="1134"/>
        <w:jc w:val="both"/>
        <w:rPr>
          <w:rFonts w:ascii="Times New Roman" w:hAnsi="Times New Roman" w:cs="Times New Roman"/>
        </w:rPr>
      </w:pPr>
      <w:r w:rsidRPr="00F8586B">
        <w:rPr>
          <w:rFonts w:ascii="Times New Roman" w:hAnsi="Times New Roman" w:cs="Times New Roman"/>
        </w:rPr>
        <w:t>Ze względu na specyfikę prac przy wykonaniu koszenia pasa drogowego, wykonawca w</w:t>
      </w:r>
      <w:r w:rsidR="00BD2051">
        <w:rPr>
          <w:rFonts w:ascii="Times New Roman" w:hAnsi="Times New Roman" w:cs="Times New Roman"/>
        </w:rPr>
        <w:t> </w:t>
      </w:r>
      <w:r w:rsidRPr="00F8586B">
        <w:rPr>
          <w:rFonts w:ascii="Times New Roman" w:hAnsi="Times New Roman" w:cs="Times New Roman"/>
        </w:rPr>
        <w:t>sposób szczególny jest zobowiązany do przestrzegania zasad bezpieczeństwa ruchu drogowego  w czasie prowadzenia koszenia. Znaki powinny być odblaskowe, czyste i</w:t>
      </w:r>
      <w:r w:rsidR="00482D8B">
        <w:rPr>
          <w:rFonts w:ascii="Times New Roman" w:hAnsi="Times New Roman" w:cs="Times New Roman"/>
        </w:rPr>
        <w:t> </w:t>
      </w:r>
      <w:r w:rsidRPr="00F8586B">
        <w:rPr>
          <w:rFonts w:ascii="Times New Roman" w:hAnsi="Times New Roman" w:cs="Times New Roman"/>
        </w:rPr>
        <w:t>w</w:t>
      </w:r>
      <w:r w:rsidR="00482D8B">
        <w:rPr>
          <w:rFonts w:ascii="Times New Roman" w:hAnsi="Times New Roman" w:cs="Times New Roman"/>
        </w:rPr>
        <w:t> </w:t>
      </w:r>
      <w:r w:rsidRPr="00F8586B">
        <w:rPr>
          <w:rFonts w:ascii="Times New Roman" w:hAnsi="Times New Roman" w:cs="Times New Roman"/>
        </w:rPr>
        <w:t>razie potrzeb czyszczone, odnawiane lub wymieniane na nowe.</w:t>
      </w:r>
    </w:p>
    <w:p w14:paraId="54BE2960" w14:textId="447299F0" w:rsidR="009E1F0E" w:rsidRPr="00F8586B" w:rsidRDefault="009E1F0E" w:rsidP="006351A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0" w:name="_Hlk96944558"/>
      <w:r w:rsidRPr="00F8586B">
        <w:rPr>
          <w:rFonts w:ascii="Times New Roman" w:hAnsi="Times New Roman" w:cs="Times New Roman"/>
          <w:b/>
          <w:bCs/>
        </w:rPr>
        <w:t>Koszenie traw i chwastów</w:t>
      </w:r>
    </w:p>
    <w:bookmarkEnd w:id="0"/>
    <w:p w14:paraId="7B886739" w14:textId="2633355E" w:rsidR="009E1F0E" w:rsidRDefault="009E1F0E" w:rsidP="006351AD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Wykaszanie traw i chwastów w pasie drogowym powinno być wykonane w</w:t>
      </w:r>
      <w:r w:rsidR="00482D8B">
        <w:rPr>
          <w:rFonts w:ascii="Times New Roman" w:hAnsi="Times New Roman" w:cs="Times New Roman"/>
        </w:rPr>
        <w:t> </w:t>
      </w:r>
      <w:r w:rsidR="00F8586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ieprzekraczalnym terminie :</w:t>
      </w:r>
    </w:p>
    <w:p w14:paraId="6E8020AE" w14:textId="147501F8" w:rsidR="009E1F0E" w:rsidRDefault="009E1F0E" w:rsidP="006351AD">
      <w:pPr>
        <w:ind w:left="1134"/>
        <w:jc w:val="both"/>
        <w:rPr>
          <w:rFonts w:ascii="Times New Roman" w:hAnsi="Times New Roman" w:cs="Times New Roman"/>
        </w:rPr>
      </w:pPr>
      <w:r w:rsidRPr="00C02204">
        <w:rPr>
          <w:rFonts w:ascii="Times New Roman" w:hAnsi="Times New Roman" w:cs="Times New Roman"/>
          <w:b/>
          <w:bCs/>
        </w:rPr>
        <w:lastRenderedPageBreak/>
        <w:t>Termin realizacji zamówienia</w:t>
      </w:r>
      <w:r>
        <w:rPr>
          <w:rFonts w:ascii="Times New Roman" w:hAnsi="Times New Roman" w:cs="Times New Roman"/>
        </w:rPr>
        <w:t xml:space="preserve">: </w:t>
      </w:r>
      <w:r w:rsidR="00C02204">
        <w:rPr>
          <w:rFonts w:ascii="Times New Roman" w:hAnsi="Times New Roman" w:cs="Times New Roman"/>
        </w:rPr>
        <w:t>200</w:t>
      </w:r>
      <w:r w:rsidRPr="00482D8B">
        <w:rPr>
          <w:rFonts w:ascii="Times New Roman" w:hAnsi="Times New Roman" w:cs="Times New Roman"/>
        </w:rPr>
        <w:t xml:space="preserve"> </w:t>
      </w:r>
      <w:r w:rsidR="00C02204">
        <w:rPr>
          <w:rFonts w:ascii="Times New Roman" w:hAnsi="Times New Roman" w:cs="Times New Roman"/>
        </w:rPr>
        <w:t xml:space="preserve">dni </w:t>
      </w:r>
      <w:r w:rsidRPr="00482D8B">
        <w:rPr>
          <w:rFonts w:ascii="Times New Roman" w:hAnsi="Times New Roman" w:cs="Times New Roman"/>
        </w:rPr>
        <w:t>od</w:t>
      </w:r>
      <w:r w:rsidRPr="00AB3E5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dnia podpisania umowy </w:t>
      </w:r>
      <w:r w:rsidR="00F8586B">
        <w:rPr>
          <w:rFonts w:ascii="Times New Roman" w:hAnsi="Times New Roman" w:cs="Times New Roman"/>
        </w:rPr>
        <w:t xml:space="preserve">tj. do </w:t>
      </w:r>
      <w:r>
        <w:rPr>
          <w:rFonts w:ascii="Times New Roman" w:hAnsi="Times New Roman" w:cs="Times New Roman"/>
        </w:rPr>
        <w:t xml:space="preserve">dnia ……………. </w:t>
      </w:r>
    </w:p>
    <w:p w14:paraId="1BCF8FDF" w14:textId="56BADBB7" w:rsidR="00F8586B" w:rsidRDefault="00F8586B" w:rsidP="006351AD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</w:t>
      </w:r>
      <w:r w:rsidR="002B4683">
        <w:rPr>
          <w:rFonts w:ascii="Times New Roman" w:hAnsi="Times New Roman" w:cs="Times New Roman"/>
        </w:rPr>
        <w:t>trzy</w:t>
      </w:r>
      <w:r w:rsidRPr="00726D00">
        <w:rPr>
          <w:rFonts w:ascii="Times New Roman" w:hAnsi="Times New Roman" w:cs="Times New Roman"/>
        </w:rPr>
        <w:t>krotne wykaszanie</w:t>
      </w:r>
      <w:r>
        <w:rPr>
          <w:rFonts w:ascii="Times New Roman" w:hAnsi="Times New Roman" w:cs="Times New Roman"/>
        </w:rPr>
        <w:t xml:space="preserve"> pasa drogowego:</w:t>
      </w:r>
    </w:p>
    <w:p w14:paraId="32A04709" w14:textId="4F488BEB" w:rsidR="00F8586B" w:rsidRPr="00F8586B" w:rsidRDefault="00F8586B" w:rsidP="006351AD">
      <w:pPr>
        <w:suppressAutoHyphens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8586B">
        <w:rPr>
          <w:rFonts w:ascii="Times New Roman" w:eastAsia="Times New Roman" w:hAnsi="Times New Roman" w:cs="Times New Roman"/>
          <w:u w:val="single"/>
          <w:lang w:eastAsia="ar-SA"/>
        </w:rPr>
        <w:t>I koszenie</w:t>
      </w:r>
      <w:r w:rsidRPr="00F8586B">
        <w:rPr>
          <w:rFonts w:ascii="Times New Roman" w:eastAsia="Times New Roman" w:hAnsi="Times New Roman" w:cs="Times New Roman"/>
          <w:lang w:eastAsia="ar-SA"/>
        </w:rPr>
        <w:t xml:space="preserve"> – w terminie </w:t>
      </w:r>
      <w:r w:rsidR="00AB3E5E">
        <w:rPr>
          <w:rFonts w:ascii="Times New Roman" w:eastAsia="Times New Roman" w:hAnsi="Times New Roman" w:cs="Times New Roman"/>
          <w:lang w:eastAsia="ar-SA"/>
        </w:rPr>
        <w:t>25</w:t>
      </w:r>
      <w:r w:rsidRPr="00F8586B">
        <w:rPr>
          <w:rFonts w:ascii="Times New Roman" w:eastAsia="Times New Roman" w:hAnsi="Times New Roman" w:cs="Times New Roman"/>
          <w:lang w:eastAsia="ar-SA"/>
        </w:rPr>
        <w:t xml:space="preserve"> dni </w:t>
      </w:r>
      <w:bookmarkStart w:id="1" w:name="_Hlk96934868"/>
      <w:r w:rsidRPr="00F8586B">
        <w:rPr>
          <w:rFonts w:ascii="Times New Roman" w:eastAsia="Times New Roman" w:hAnsi="Times New Roman" w:cs="Times New Roman"/>
          <w:lang w:eastAsia="ar-SA"/>
        </w:rPr>
        <w:t xml:space="preserve">od dnia otrzymania zlecenia </w:t>
      </w: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F8586B">
        <w:rPr>
          <w:rFonts w:ascii="Times New Roman" w:eastAsia="Times New Roman" w:hAnsi="Times New Roman" w:cs="Times New Roman"/>
          <w:lang w:eastAsia="ar-SA"/>
        </w:rPr>
        <w:t>cały pas drogowy oraz powierzchnie pod obiektami mostowymi.</w:t>
      </w:r>
    </w:p>
    <w:p w14:paraId="49D1E023" w14:textId="77777777" w:rsidR="00F8586B" w:rsidRPr="00F8586B" w:rsidRDefault="00F8586B" w:rsidP="006351AD">
      <w:pPr>
        <w:suppressAutoHyphens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</w:p>
    <w:bookmarkEnd w:id="1"/>
    <w:p w14:paraId="13907D94" w14:textId="47316550" w:rsidR="00F8586B" w:rsidRDefault="00F8586B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8586B">
        <w:rPr>
          <w:rFonts w:ascii="Times New Roman" w:eastAsia="Times New Roman" w:hAnsi="Times New Roman" w:cs="Times New Roman"/>
          <w:u w:val="single"/>
          <w:lang w:eastAsia="ar-SA"/>
        </w:rPr>
        <w:t>II koszenie</w:t>
      </w:r>
      <w:r w:rsidRPr="00F8586B">
        <w:rPr>
          <w:rFonts w:ascii="Times New Roman" w:eastAsia="Times New Roman" w:hAnsi="Times New Roman" w:cs="Times New Roman"/>
          <w:lang w:eastAsia="ar-SA"/>
        </w:rPr>
        <w:t xml:space="preserve"> – w terminie </w:t>
      </w:r>
      <w:r w:rsidR="00AB3E5E">
        <w:rPr>
          <w:rFonts w:ascii="Times New Roman" w:eastAsia="Times New Roman" w:hAnsi="Times New Roman" w:cs="Times New Roman"/>
          <w:lang w:eastAsia="ar-SA"/>
        </w:rPr>
        <w:t>25</w:t>
      </w:r>
      <w:r w:rsidRPr="00F8586B">
        <w:rPr>
          <w:rFonts w:ascii="Times New Roman" w:eastAsia="Times New Roman" w:hAnsi="Times New Roman" w:cs="Times New Roman"/>
          <w:lang w:eastAsia="ar-SA"/>
        </w:rPr>
        <w:t xml:space="preserve"> dni od dnia otrzymania zlecenia </w:t>
      </w:r>
      <w:r>
        <w:rPr>
          <w:rFonts w:ascii="Times New Roman" w:eastAsia="Times New Roman" w:hAnsi="Times New Roman" w:cs="Times New Roman"/>
          <w:lang w:eastAsia="ar-SA"/>
        </w:rPr>
        <w:t xml:space="preserve"> - </w:t>
      </w:r>
      <w:r w:rsidRPr="00F8586B">
        <w:rPr>
          <w:rFonts w:ascii="Times New Roman" w:eastAsia="Times New Roman" w:hAnsi="Times New Roman" w:cs="Times New Roman"/>
          <w:lang w:eastAsia="ar-SA"/>
        </w:rPr>
        <w:t>cały pas drogowy oraz powierzchnie pod obiektami mostowymi.</w:t>
      </w:r>
    </w:p>
    <w:p w14:paraId="165A4CE7" w14:textId="77777777" w:rsidR="00B77066" w:rsidRDefault="00B77066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60A1866" w14:textId="1C56B3EF" w:rsidR="00B77066" w:rsidRDefault="00B77066" w:rsidP="00B77066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8586B">
        <w:rPr>
          <w:rFonts w:ascii="Times New Roman" w:eastAsia="Times New Roman" w:hAnsi="Times New Roman" w:cs="Times New Roman"/>
          <w:u w:val="single"/>
          <w:lang w:eastAsia="ar-SA"/>
        </w:rPr>
        <w:t>I</w:t>
      </w:r>
      <w:r>
        <w:rPr>
          <w:rFonts w:ascii="Times New Roman" w:eastAsia="Times New Roman" w:hAnsi="Times New Roman" w:cs="Times New Roman"/>
          <w:u w:val="single"/>
          <w:lang w:eastAsia="ar-SA"/>
        </w:rPr>
        <w:t>I</w:t>
      </w:r>
      <w:r w:rsidRPr="00F8586B">
        <w:rPr>
          <w:rFonts w:ascii="Times New Roman" w:eastAsia="Times New Roman" w:hAnsi="Times New Roman" w:cs="Times New Roman"/>
          <w:u w:val="single"/>
          <w:lang w:eastAsia="ar-SA"/>
        </w:rPr>
        <w:t>I koszenie</w:t>
      </w:r>
      <w:r w:rsidRPr="00F8586B">
        <w:rPr>
          <w:rFonts w:ascii="Times New Roman" w:eastAsia="Times New Roman" w:hAnsi="Times New Roman" w:cs="Times New Roman"/>
          <w:lang w:eastAsia="ar-SA"/>
        </w:rPr>
        <w:t xml:space="preserve"> – w terminie </w:t>
      </w:r>
      <w:r>
        <w:rPr>
          <w:rFonts w:ascii="Times New Roman" w:eastAsia="Times New Roman" w:hAnsi="Times New Roman" w:cs="Times New Roman"/>
          <w:lang w:eastAsia="ar-SA"/>
        </w:rPr>
        <w:t>25</w:t>
      </w:r>
      <w:r w:rsidRPr="00F8586B">
        <w:rPr>
          <w:rFonts w:ascii="Times New Roman" w:eastAsia="Times New Roman" w:hAnsi="Times New Roman" w:cs="Times New Roman"/>
          <w:lang w:eastAsia="ar-SA"/>
        </w:rPr>
        <w:t xml:space="preserve"> dni od dnia otrzymania zlecenia </w:t>
      </w:r>
      <w:r>
        <w:rPr>
          <w:rFonts w:ascii="Times New Roman" w:eastAsia="Times New Roman" w:hAnsi="Times New Roman" w:cs="Times New Roman"/>
          <w:lang w:eastAsia="ar-SA"/>
        </w:rPr>
        <w:t xml:space="preserve"> - </w:t>
      </w:r>
      <w:r w:rsidRPr="00F8586B">
        <w:rPr>
          <w:rFonts w:ascii="Times New Roman" w:eastAsia="Times New Roman" w:hAnsi="Times New Roman" w:cs="Times New Roman"/>
          <w:lang w:eastAsia="ar-SA"/>
        </w:rPr>
        <w:t>cały pas drogowy oraz powierzchnie pod obiektami mostowymi.</w:t>
      </w:r>
    </w:p>
    <w:p w14:paraId="6D52A17D" w14:textId="77777777" w:rsidR="00B77066" w:rsidRDefault="00B77066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09C45E49" w14:textId="69DB1000" w:rsidR="00F8586B" w:rsidRDefault="00D01511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Realizacja usługi następować będzie w terminie każdorazowo określonym w pisemnym zleceniu częściowym.</w:t>
      </w:r>
    </w:p>
    <w:p w14:paraId="1401C44B" w14:textId="1B3E167E" w:rsidR="00F8586B" w:rsidRDefault="00D01511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Ponadto zlecenie częściowe będzie zawierać szczegółową lokalizację oraz ilość koszenia.</w:t>
      </w:r>
    </w:p>
    <w:p w14:paraId="37F196EC" w14:textId="510F17D2" w:rsidR="00F8586B" w:rsidRDefault="00D01511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będzie wymagał od Wykonawcy przystąpienia do koszenia w ciągu </w:t>
      </w:r>
      <w:r w:rsidR="00726D00">
        <w:rPr>
          <w:rFonts w:ascii="Times New Roman" w:eastAsia="Times New Roman" w:hAnsi="Times New Roman" w:cs="Times New Roman"/>
          <w:lang w:eastAsia="ar-SA"/>
        </w:rPr>
        <w:t xml:space="preserve"> ……… dni </w:t>
      </w:r>
      <w:r w:rsidR="00B77066">
        <w:rPr>
          <w:rFonts w:ascii="Times New Roman" w:eastAsia="Times New Roman" w:hAnsi="Times New Roman" w:cs="Times New Roman"/>
          <w:lang w:eastAsia="ar-SA"/>
        </w:rPr>
        <w:t xml:space="preserve">roboczych </w:t>
      </w:r>
      <w:r w:rsidR="00726D00">
        <w:rPr>
          <w:rFonts w:ascii="Times New Roman" w:eastAsia="Times New Roman" w:hAnsi="Times New Roman" w:cs="Times New Roman"/>
          <w:lang w:eastAsia="ar-SA"/>
        </w:rPr>
        <w:t>(</w:t>
      </w:r>
      <w:r w:rsidR="00726D00" w:rsidRPr="00726D00">
        <w:rPr>
          <w:rFonts w:ascii="Times New Roman" w:eastAsia="Times New Roman" w:hAnsi="Times New Roman" w:cs="Times New Roman"/>
          <w:i/>
          <w:iCs/>
          <w:lang w:eastAsia="ar-SA"/>
        </w:rPr>
        <w:t>wg oferty</w:t>
      </w:r>
      <w:r w:rsidR="00726D00">
        <w:rPr>
          <w:rFonts w:ascii="Times New Roman" w:eastAsia="Times New Roman" w:hAnsi="Times New Roman" w:cs="Times New Roman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lang w:eastAsia="ar-SA"/>
        </w:rPr>
        <w:t>od otrzymania pisemnego zlecenia.</w:t>
      </w:r>
    </w:p>
    <w:p w14:paraId="57D7E48F" w14:textId="5E669975" w:rsidR="00F8586B" w:rsidRDefault="00DD62A0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Nie wykonanie usługi każdorazowo określonych w terminach w zleceniu skutkować będzie zastosowaniem kar umownych</w:t>
      </w:r>
      <w:r w:rsidR="007F092A">
        <w:rPr>
          <w:rFonts w:ascii="Times New Roman" w:eastAsia="Times New Roman" w:hAnsi="Times New Roman" w:cs="Times New Roman"/>
          <w:lang w:eastAsia="ar-SA"/>
        </w:rPr>
        <w:t xml:space="preserve"> określonych w umowie.</w:t>
      </w:r>
    </w:p>
    <w:p w14:paraId="211A03A2" w14:textId="7CEA326E" w:rsidR="00F8586B" w:rsidRDefault="007F092A" w:rsidP="006351AD">
      <w:pPr>
        <w:suppressAutoHyphens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pierwszej kolejności powinny być koszone trawy i chwasty na koronie drogi, a</w:t>
      </w:r>
      <w:r w:rsidR="009856D1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w</w:t>
      </w:r>
      <w:r w:rsidR="009856D1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szczególności występujące na:</w:t>
      </w:r>
    </w:p>
    <w:p w14:paraId="11D64CC3" w14:textId="249A4F8B" w:rsidR="00F8586B" w:rsidRPr="007F092A" w:rsidRDefault="007F092A" w:rsidP="006351A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92A">
        <w:rPr>
          <w:rFonts w:ascii="Times New Roman" w:eastAsia="Times New Roman" w:hAnsi="Times New Roman" w:cs="Times New Roman"/>
          <w:lang w:eastAsia="ar-SA"/>
        </w:rPr>
        <w:t>poboczach,</w:t>
      </w:r>
    </w:p>
    <w:p w14:paraId="04F5EF30" w14:textId="0E3DCD98" w:rsidR="00F8586B" w:rsidRPr="007F092A" w:rsidRDefault="007F092A" w:rsidP="006351A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92A">
        <w:rPr>
          <w:rFonts w:ascii="Times New Roman" w:eastAsia="Times New Roman" w:hAnsi="Times New Roman" w:cs="Times New Roman"/>
          <w:lang w:eastAsia="ar-SA"/>
        </w:rPr>
        <w:t xml:space="preserve">wysepkach i trawnikach </w:t>
      </w:r>
    </w:p>
    <w:p w14:paraId="79466571" w14:textId="7CED3353" w:rsidR="00F8586B" w:rsidRDefault="007F092A" w:rsidP="006351A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92A">
        <w:rPr>
          <w:rFonts w:ascii="Times New Roman" w:eastAsia="Times New Roman" w:hAnsi="Times New Roman" w:cs="Times New Roman"/>
          <w:lang w:eastAsia="ar-SA"/>
        </w:rPr>
        <w:t>pod barierkami</w:t>
      </w:r>
    </w:p>
    <w:p w14:paraId="32D701D9" w14:textId="364D94D7" w:rsidR="007F092A" w:rsidRDefault="007F092A" w:rsidP="006351AD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oraz w miejscach mających zasadniczy wpływ na wygląd drogi.</w:t>
      </w:r>
    </w:p>
    <w:p w14:paraId="5953D50B" w14:textId="2461B440" w:rsidR="007F092A" w:rsidRDefault="007F092A" w:rsidP="006351AD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drugiej kolejności powinny być koszone skarpy i przeciwskarpy rowów.</w:t>
      </w:r>
    </w:p>
    <w:p w14:paraId="534CCB33" w14:textId="17879E79" w:rsidR="007F092A" w:rsidRDefault="007F092A" w:rsidP="006351AD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Kolejność koszenia poszczególnych dróg wykonawca powinien uzgodnić z</w:t>
      </w:r>
      <w:r w:rsidR="00726D00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Zamawiającym.</w:t>
      </w:r>
    </w:p>
    <w:p w14:paraId="3C0C6974" w14:textId="031E6DDD" w:rsidR="007F092A" w:rsidRDefault="007F092A" w:rsidP="006351AD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Wysokość trawy po skoszeniu nie powinna być większa niż </w:t>
      </w:r>
      <w:r w:rsidR="00726D00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cm.</w:t>
      </w:r>
    </w:p>
    <w:p w14:paraId="739C3493" w14:textId="287B2603" w:rsidR="008F51AE" w:rsidRDefault="008F51AE" w:rsidP="006351AD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Ewentualne zabrudzenia jezdni, chodników, ścieżek rowerowych, opasek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przyjezdniowych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pokosem musi być usunięte niezwłocznie, najpóźniej na koniec dnia pracy przy pomocy mioteł lub odkurzaczy. </w:t>
      </w:r>
    </w:p>
    <w:p w14:paraId="31F2E17A" w14:textId="77777777" w:rsidR="007F092A" w:rsidRPr="007F092A" w:rsidRDefault="007F092A" w:rsidP="007F092A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lang w:eastAsia="ar-SA"/>
        </w:rPr>
      </w:pPr>
    </w:p>
    <w:p w14:paraId="6DA55B78" w14:textId="13DA4348" w:rsidR="00F8586B" w:rsidRPr="00CB1ADD" w:rsidRDefault="007F092A" w:rsidP="007F09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B1ADD">
        <w:rPr>
          <w:rFonts w:ascii="Times New Roman" w:hAnsi="Times New Roman" w:cs="Times New Roman"/>
          <w:b/>
          <w:bCs/>
        </w:rPr>
        <w:t>Wycięcie traw w miejscach niedostępnych</w:t>
      </w:r>
    </w:p>
    <w:p w14:paraId="79C84A60" w14:textId="0AE2CB1F" w:rsidR="007F092A" w:rsidRDefault="007F092A" w:rsidP="007F092A">
      <w:pPr>
        <w:ind w:left="720"/>
        <w:jc w:val="both"/>
        <w:rPr>
          <w:rFonts w:ascii="Times New Roman" w:hAnsi="Times New Roman" w:cs="Times New Roman"/>
        </w:rPr>
      </w:pPr>
      <w:r w:rsidRPr="007F092A">
        <w:rPr>
          <w:rFonts w:ascii="Times New Roman" w:hAnsi="Times New Roman" w:cs="Times New Roman"/>
        </w:rPr>
        <w:t xml:space="preserve">Wycięcie traw i chwastów w miejscach niedostępnych </w:t>
      </w:r>
      <w:r>
        <w:rPr>
          <w:rFonts w:ascii="Times New Roman" w:hAnsi="Times New Roman" w:cs="Times New Roman"/>
        </w:rPr>
        <w:t xml:space="preserve">i częściowo obsadzonych wykonuje się kosiarkami żyłkowymi równolegle z głównym koszeniem. Dopuszcza </w:t>
      </w:r>
      <w:r w:rsidR="00D0342E">
        <w:rPr>
          <w:rFonts w:ascii="Times New Roman" w:hAnsi="Times New Roman" w:cs="Times New Roman"/>
        </w:rPr>
        <w:t>się koszenie w tych miejscach traw, chwastów i jednorocznych samosiewów kosą.</w:t>
      </w:r>
    </w:p>
    <w:p w14:paraId="399711F8" w14:textId="672F4E30" w:rsidR="00D0342E" w:rsidRPr="00D0342E" w:rsidRDefault="00D0342E" w:rsidP="00D0342E">
      <w:pPr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</w:rPr>
      </w:pPr>
      <w:r w:rsidRPr="009A12D5">
        <w:rPr>
          <w:rFonts w:ascii="Times New Roman" w:hAnsi="Times New Roman" w:cs="Times New Roman"/>
        </w:rPr>
        <w:t>3.4.</w:t>
      </w:r>
      <w:r w:rsidRPr="00D0342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Usunięcie skoszonej trawy i chwastów</w:t>
      </w:r>
    </w:p>
    <w:p w14:paraId="57932FBD" w14:textId="7974FF30" w:rsidR="00D0342E" w:rsidRDefault="00D0342E" w:rsidP="007F092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Skoszone trawy zgrabić, zebrać w stosy i wywieźć na wysypisko.</w:t>
      </w:r>
    </w:p>
    <w:p w14:paraId="375280F3" w14:textId="47228808" w:rsidR="004B5D04" w:rsidRPr="009A12D5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A12D5">
        <w:rPr>
          <w:rFonts w:ascii="Times New Roman" w:hAnsi="Times New Roman" w:cs="Times New Roman"/>
          <w:b/>
          <w:bCs/>
        </w:rPr>
        <w:t>KONTROLA JAKOŚCI ROBÓT</w:t>
      </w:r>
    </w:p>
    <w:p w14:paraId="12C96A7C" w14:textId="4C5FBF31" w:rsidR="00CB38E2" w:rsidRDefault="00CB38E2" w:rsidP="00CB38E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wykonywania robót należy przeprowadzić ciągłą kontrolę poprawności koszenia trawy i niszczenia chwastów w tym w szczególności:</w:t>
      </w:r>
    </w:p>
    <w:p w14:paraId="1036A966" w14:textId="21C7E93D" w:rsidR="00CB38E2" w:rsidRDefault="00CB38E2" w:rsidP="00CB38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dopilnować terminu koszenia traw i chwastów, aby nie nastąpił wysyp dojrzałych nasion chwastów,</w:t>
      </w:r>
    </w:p>
    <w:p w14:paraId="0D4B9CB5" w14:textId="6D9343D7" w:rsidR="00CB38E2" w:rsidRDefault="00CB38E2" w:rsidP="00CB38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skontrolowania dopuszczalnej wysokości trawy po jej skoszeniu,</w:t>
      </w:r>
    </w:p>
    <w:p w14:paraId="459E850B" w14:textId="043C915F" w:rsidR="00CB38E2" w:rsidRDefault="00CB38E2" w:rsidP="00CB38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skoszonej trawy i chwastów z pasa drogi.</w:t>
      </w:r>
    </w:p>
    <w:p w14:paraId="22A1A60E" w14:textId="77777777" w:rsidR="00CB38E2" w:rsidRDefault="00CB38E2" w:rsidP="00640FE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607496D" w14:textId="77777777" w:rsidR="00C02204" w:rsidRDefault="00C02204" w:rsidP="00640FE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F08352F" w14:textId="09E301B8" w:rsidR="004B5D04" w:rsidRPr="00A765AD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765AD">
        <w:rPr>
          <w:rFonts w:ascii="Times New Roman" w:hAnsi="Times New Roman" w:cs="Times New Roman"/>
          <w:b/>
          <w:bCs/>
        </w:rPr>
        <w:lastRenderedPageBreak/>
        <w:t>OBMIAR ROBÓT</w:t>
      </w:r>
    </w:p>
    <w:p w14:paraId="29028CC3" w14:textId="0442CBBE" w:rsidR="00CB38E2" w:rsidRDefault="00CB38E2" w:rsidP="00C02204">
      <w:pPr>
        <w:pStyle w:val="Akapitzlist"/>
        <w:numPr>
          <w:ilvl w:val="1"/>
          <w:numId w:val="1"/>
        </w:numPr>
        <w:spacing w:after="0"/>
        <w:ind w:left="1134" w:hanging="357"/>
        <w:jc w:val="both"/>
        <w:rPr>
          <w:rFonts w:ascii="Times New Roman" w:hAnsi="Times New Roman" w:cs="Times New Roman"/>
        </w:rPr>
      </w:pPr>
      <w:r w:rsidRPr="00A765AD">
        <w:rPr>
          <w:rFonts w:ascii="Times New Roman" w:hAnsi="Times New Roman" w:cs="Times New Roman"/>
        </w:rPr>
        <w:t>Jednostką obmiarową koszenia traw i chwastów jest 1 m</w:t>
      </w:r>
      <w:r w:rsidRPr="00A765AD">
        <w:rPr>
          <w:rFonts w:ascii="Times New Roman" w:hAnsi="Times New Roman" w:cs="Times New Roman"/>
          <w:vertAlign w:val="superscript"/>
        </w:rPr>
        <w:t>2</w:t>
      </w:r>
      <w:r w:rsidRPr="00A765AD">
        <w:rPr>
          <w:rFonts w:ascii="Times New Roman" w:hAnsi="Times New Roman" w:cs="Times New Roman"/>
        </w:rPr>
        <w:t xml:space="preserve"> .</w:t>
      </w:r>
    </w:p>
    <w:p w14:paraId="15FF8B6E" w14:textId="77777777" w:rsidR="00C02204" w:rsidRPr="00C02204" w:rsidRDefault="00C02204" w:rsidP="00C02204">
      <w:pPr>
        <w:spacing w:after="0"/>
        <w:jc w:val="both"/>
        <w:rPr>
          <w:rFonts w:ascii="Times New Roman" w:hAnsi="Times New Roman" w:cs="Times New Roman"/>
        </w:rPr>
      </w:pPr>
    </w:p>
    <w:p w14:paraId="132F1DF6" w14:textId="4C431D99" w:rsidR="004B5D04" w:rsidRPr="00A765AD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765AD">
        <w:rPr>
          <w:rFonts w:ascii="Times New Roman" w:hAnsi="Times New Roman" w:cs="Times New Roman"/>
          <w:b/>
          <w:bCs/>
        </w:rPr>
        <w:t>ODBIÓR ROBÓT</w:t>
      </w:r>
    </w:p>
    <w:p w14:paraId="45D35B23" w14:textId="56D34A62" w:rsidR="00CB38E2" w:rsidRDefault="00CB38E2" w:rsidP="00592B48">
      <w:pPr>
        <w:pStyle w:val="Akapitzlist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wykonanego koszenia </w:t>
      </w:r>
    </w:p>
    <w:p w14:paraId="02D978EF" w14:textId="6A0008D4" w:rsidR="00CD6B40" w:rsidRDefault="00CD6B40" w:rsidP="00A34B0B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koszenia (jakościowego i ilościowego) dokonuje przedstawiciel Zamawiającego w obecności Wykonawcy w ciągu 7 dni od zgłoszenia przez Wykonawcę wykonania koszenia przy danej drodze lub odcinka drogi.</w:t>
      </w:r>
    </w:p>
    <w:p w14:paraId="1E5F9518" w14:textId="1E4D44D6" w:rsidR="00CD6B40" w:rsidRDefault="00CD6B40" w:rsidP="00A34B0B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nieprawidłowości Zamawiający ustali zakres robót poprawkowych. Koszenie poprawkowe Wykonawca wykona na własny koszt w terminie ustalonym przez Zamawiającego.</w:t>
      </w:r>
    </w:p>
    <w:p w14:paraId="289F0B6F" w14:textId="341E6C5E" w:rsidR="004B5D04" w:rsidRPr="00A34B0B" w:rsidRDefault="004B5D04" w:rsidP="00F858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34B0B">
        <w:rPr>
          <w:rFonts w:ascii="Times New Roman" w:hAnsi="Times New Roman" w:cs="Times New Roman"/>
          <w:b/>
          <w:bCs/>
        </w:rPr>
        <w:t>PODSTAWA PŁATNOŚCI</w:t>
      </w:r>
    </w:p>
    <w:p w14:paraId="0E3019EF" w14:textId="753C9666" w:rsidR="00CD6B40" w:rsidRDefault="00CD6B40" w:rsidP="00CD6B4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jednostki obmiarowej</w:t>
      </w:r>
    </w:p>
    <w:p w14:paraId="3062AE28" w14:textId="118EE954" w:rsidR="00CD6B40" w:rsidRDefault="00CD6B40" w:rsidP="0024751C">
      <w:pPr>
        <w:ind w:left="1134"/>
        <w:jc w:val="both"/>
        <w:rPr>
          <w:rFonts w:ascii="Times New Roman" w:hAnsi="Times New Roman" w:cs="Times New Roman"/>
        </w:rPr>
      </w:pPr>
      <w:r w:rsidRPr="006F36D8">
        <w:rPr>
          <w:rFonts w:ascii="Times New Roman" w:hAnsi="Times New Roman" w:cs="Times New Roman"/>
        </w:rPr>
        <w:t>Cena 1</w:t>
      </w:r>
      <w:r w:rsidR="006F36D8">
        <w:rPr>
          <w:rFonts w:ascii="Times New Roman" w:hAnsi="Times New Roman" w:cs="Times New Roman"/>
        </w:rPr>
        <w:t xml:space="preserve"> m</w:t>
      </w:r>
      <w:r w:rsidR="006F36D8" w:rsidRPr="003F11CA">
        <w:rPr>
          <w:rFonts w:ascii="Times New Roman" w:hAnsi="Times New Roman" w:cs="Times New Roman"/>
          <w:vertAlign w:val="superscript"/>
        </w:rPr>
        <w:t>2</w:t>
      </w:r>
      <w:r w:rsidR="006F36D8">
        <w:rPr>
          <w:rFonts w:ascii="Times New Roman" w:hAnsi="Times New Roman" w:cs="Times New Roman"/>
        </w:rPr>
        <w:t xml:space="preserve"> koszenia obejmuje:</w:t>
      </w:r>
    </w:p>
    <w:p w14:paraId="00E06196" w14:textId="31D553D7" w:rsidR="006F36D8" w:rsidRDefault="006F36D8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miejsca koszenia,</w:t>
      </w:r>
    </w:p>
    <w:p w14:paraId="2D0111D2" w14:textId="2EA8670E" w:rsidR="006F36D8" w:rsidRDefault="006F36D8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ustawienie i utrzymanie oznakowania,</w:t>
      </w:r>
    </w:p>
    <w:p w14:paraId="0D865F6D" w14:textId="6DDE6D32" w:rsidR="006F36D8" w:rsidRDefault="006F36D8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przygotowawcze (usunięcie obcych zanieczyszczeń z miejsc pracy kosiarki),</w:t>
      </w:r>
    </w:p>
    <w:p w14:paraId="091013A0" w14:textId="06D2DE0B" w:rsidR="006F36D8" w:rsidRDefault="006F36D8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koszenie traw, chwastów i samosiewów</w:t>
      </w:r>
      <w:r w:rsidR="003F11CA">
        <w:rPr>
          <w:rFonts w:ascii="Times New Roman" w:hAnsi="Times New Roman" w:cs="Times New Roman"/>
        </w:rPr>
        <w:t>,</w:t>
      </w:r>
    </w:p>
    <w:p w14:paraId="629CF5E1" w14:textId="31E9182F" w:rsidR="003F11CA" w:rsidRDefault="003F11CA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wycięcie traw w miejscach niedostępnych,</w:t>
      </w:r>
    </w:p>
    <w:p w14:paraId="565186F5" w14:textId="13C05D3D" w:rsidR="003F11CA" w:rsidRDefault="003F11CA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koszenie powierzchni pod obiektami mostowymi,</w:t>
      </w:r>
    </w:p>
    <w:p w14:paraId="00D3CE0F" w14:textId="55C5AB0D" w:rsidR="003F11CA" w:rsidRPr="006F36D8" w:rsidRDefault="003F11CA" w:rsidP="006F36D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grabienie i wywóz skoszonej trawy i chwastów.</w:t>
      </w:r>
    </w:p>
    <w:p w14:paraId="47412D7C" w14:textId="6BF5B05E" w:rsidR="004B5D04" w:rsidRPr="004B5D04" w:rsidRDefault="004B5D04" w:rsidP="00A34B0B">
      <w:pPr>
        <w:ind w:left="709"/>
        <w:jc w:val="both"/>
        <w:rPr>
          <w:rFonts w:ascii="Times New Roman" w:hAnsi="Times New Roman" w:cs="Times New Roman"/>
        </w:rPr>
      </w:pPr>
      <w:r w:rsidRPr="004B5D04">
        <w:rPr>
          <w:rFonts w:ascii="Times New Roman" w:hAnsi="Times New Roman" w:cs="Times New Roman"/>
        </w:rPr>
        <w:t>Cena jednostk</w:t>
      </w:r>
      <w:r w:rsidR="003F11CA">
        <w:rPr>
          <w:rFonts w:ascii="Times New Roman" w:hAnsi="Times New Roman" w:cs="Times New Roman"/>
        </w:rPr>
        <w:t xml:space="preserve">owa usługi powinna uwzględniać </w:t>
      </w:r>
      <w:r w:rsidR="009A12D5">
        <w:rPr>
          <w:rFonts w:ascii="Times New Roman" w:hAnsi="Times New Roman" w:cs="Times New Roman"/>
        </w:rPr>
        <w:t>całkowity koszt wykonania przedmiotu zamówienia w tym również wszelkie koszty towarzyszące.</w:t>
      </w:r>
    </w:p>
    <w:p w14:paraId="778AB924" w14:textId="77777777" w:rsidR="002C5D88" w:rsidRDefault="002C5D88" w:rsidP="00F8586B">
      <w:pPr>
        <w:jc w:val="both"/>
        <w:rPr>
          <w:rFonts w:ascii="Times New Roman" w:hAnsi="Times New Roman" w:cs="Times New Roman"/>
        </w:rPr>
      </w:pPr>
    </w:p>
    <w:p w14:paraId="2D8A0EF8" w14:textId="5695865E" w:rsidR="004B5D04" w:rsidRDefault="00E22C40" w:rsidP="00F8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 mapa z podziałem na części</w:t>
      </w:r>
    </w:p>
    <w:p w14:paraId="4150A315" w14:textId="77777777" w:rsidR="002C5D88" w:rsidRPr="004B5D04" w:rsidRDefault="002C5D88" w:rsidP="00F8586B">
      <w:pPr>
        <w:jc w:val="both"/>
        <w:rPr>
          <w:rFonts w:ascii="Times New Roman" w:hAnsi="Times New Roman" w:cs="Times New Roman"/>
        </w:rPr>
      </w:pPr>
    </w:p>
    <w:sectPr w:rsidR="002C5D88" w:rsidRPr="004B5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50B9" w14:textId="77777777" w:rsidR="00F171F2" w:rsidRDefault="00F171F2" w:rsidP="00640FE4">
      <w:pPr>
        <w:spacing w:after="0" w:line="240" w:lineRule="auto"/>
      </w:pPr>
      <w:r>
        <w:separator/>
      </w:r>
    </w:p>
  </w:endnote>
  <w:endnote w:type="continuationSeparator" w:id="0">
    <w:p w14:paraId="1E24A9A8" w14:textId="77777777" w:rsidR="00F171F2" w:rsidRDefault="00F171F2" w:rsidP="0064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153024"/>
      <w:docPartObj>
        <w:docPartGallery w:val="Page Numbers (Bottom of Page)"/>
        <w:docPartUnique/>
      </w:docPartObj>
    </w:sdtPr>
    <w:sdtContent>
      <w:p w14:paraId="755C7136" w14:textId="486C5096" w:rsidR="00640FE4" w:rsidRDefault="00640F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BD764" w14:textId="77777777" w:rsidR="00640FE4" w:rsidRDefault="00640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0B07" w14:textId="77777777" w:rsidR="00F171F2" w:rsidRDefault="00F171F2" w:rsidP="00640FE4">
      <w:pPr>
        <w:spacing w:after="0" w:line="240" w:lineRule="auto"/>
      </w:pPr>
      <w:r>
        <w:separator/>
      </w:r>
    </w:p>
  </w:footnote>
  <w:footnote w:type="continuationSeparator" w:id="0">
    <w:p w14:paraId="4840D46A" w14:textId="77777777" w:rsidR="00F171F2" w:rsidRDefault="00F171F2" w:rsidP="0064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49A5"/>
    <w:multiLevelType w:val="hybridMultilevel"/>
    <w:tmpl w:val="E81C2C7C"/>
    <w:lvl w:ilvl="0" w:tplc="1BB4316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E77F3"/>
    <w:multiLevelType w:val="multilevel"/>
    <w:tmpl w:val="EE58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94543E"/>
    <w:multiLevelType w:val="hybridMultilevel"/>
    <w:tmpl w:val="26AC1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E0B58"/>
    <w:multiLevelType w:val="multilevel"/>
    <w:tmpl w:val="F668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2204D1"/>
    <w:multiLevelType w:val="hybridMultilevel"/>
    <w:tmpl w:val="C5609B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0B6467"/>
    <w:multiLevelType w:val="hybridMultilevel"/>
    <w:tmpl w:val="19985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C183B"/>
    <w:multiLevelType w:val="hybridMultilevel"/>
    <w:tmpl w:val="AA867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22F8B"/>
    <w:multiLevelType w:val="hybridMultilevel"/>
    <w:tmpl w:val="6DC0F4CA"/>
    <w:lvl w:ilvl="0" w:tplc="1BB4316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09895">
    <w:abstractNumId w:val="3"/>
  </w:num>
  <w:num w:numId="2" w16cid:durableId="1309704131">
    <w:abstractNumId w:val="7"/>
  </w:num>
  <w:num w:numId="3" w16cid:durableId="1461613373">
    <w:abstractNumId w:val="0"/>
  </w:num>
  <w:num w:numId="4" w16cid:durableId="1382901977">
    <w:abstractNumId w:val="1"/>
  </w:num>
  <w:num w:numId="5" w16cid:durableId="887450423">
    <w:abstractNumId w:val="6"/>
  </w:num>
  <w:num w:numId="6" w16cid:durableId="1337727239">
    <w:abstractNumId w:val="4"/>
  </w:num>
  <w:num w:numId="7" w16cid:durableId="1416438674">
    <w:abstractNumId w:val="2"/>
  </w:num>
  <w:num w:numId="8" w16cid:durableId="1327442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BF"/>
    <w:rsid w:val="0002235A"/>
    <w:rsid w:val="0003605E"/>
    <w:rsid w:val="00076A45"/>
    <w:rsid w:val="000D7600"/>
    <w:rsid w:val="000E4804"/>
    <w:rsid w:val="00112529"/>
    <w:rsid w:val="0024751C"/>
    <w:rsid w:val="00285E94"/>
    <w:rsid w:val="002B4683"/>
    <w:rsid w:val="002C5D88"/>
    <w:rsid w:val="00331555"/>
    <w:rsid w:val="00343153"/>
    <w:rsid w:val="00365005"/>
    <w:rsid w:val="003B483A"/>
    <w:rsid w:val="003F11CA"/>
    <w:rsid w:val="0041363A"/>
    <w:rsid w:val="00422259"/>
    <w:rsid w:val="00482D8B"/>
    <w:rsid w:val="004B5D04"/>
    <w:rsid w:val="004E4933"/>
    <w:rsid w:val="00592B48"/>
    <w:rsid w:val="006351AD"/>
    <w:rsid w:val="00640FE4"/>
    <w:rsid w:val="006F36D8"/>
    <w:rsid w:val="00722262"/>
    <w:rsid w:val="00726D00"/>
    <w:rsid w:val="0079054F"/>
    <w:rsid w:val="007F092A"/>
    <w:rsid w:val="007F1DDA"/>
    <w:rsid w:val="00871F84"/>
    <w:rsid w:val="008F51AE"/>
    <w:rsid w:val="009856D1"/>
    <w:rsid w:val="009A12D5"/>
    <w:rsid w:val="009E1F0E"/>
    <w:rsid w:val="00A34B0B"/>
    <w:rsid w:val="00A436C8"/>
    <w:rsid w:val="00A70887"/>
    <w:rsid w:val="00A765AD"/>
    <w:rsid w:val="00AB3E5E"/>
    <w:rsid w:val="00B77066"/>
    <w:rsid w:val="00B94836"/>
    <w:rsid w:val="00BD2051"/>
    <w:rsid w:val="00C02204"/>
    <w:rsid w:val="00C0646E"/>
    <w:rsid w:val="00C82626"/>
    <w:rsid w:val="00CB1ADD"/>
    <w:rsid w:val="00CB38E2"/>
    <w:rsid w:val="00CD6B40"/>
    <w:rsid w:val="00D01511"/>
    <w:rsid w:val="00D0342E"/>
    <w:rsid w:val="00DD62A0"/>
    <w:rsid w:val="00E22C40"/>
    <w:rsid w:val="00EF25BF"/>
    <w:rsid w:val="00F171F2"/>
    <w:rsid w:val="00F331D5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9961"/>
  <w15:chartTrackingRefBased/>
  <w15:docId w15:val="{12997AFF-5DAD-4F4E-9F5A-5914887A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FE4"/>
  </w:style>
  <w:style w:type="paragraph" w:styleId="Stopka">
    <w:name w:val="footer"/>
    <w:basedOn w:val="Normalny"/>
    <w:link w:val="StopkaZnak"/>
    <w:uiPriority w:val="99"/>
    <w:unhideWhenUsed/>
    <w:rsid w:val="0064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FE4"/>
  </w:style>
  <w:style w:type="table" w:styleId="Tabela-Siatka">
    <w:name w:val="Table Grid"/>
    <w:basedOn w:val="Standardowy"/>
    <w:uiPriority w:val="39"/>
    <w:rsid w:val="0072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Kupiec</dc:creator>
  <cp:keywords/>
  <dc:description/>
  <cp:lastModifiedBy>Agnieszka Kupiec</cp:lastModifiedBy>
  <cp:revision>7</cp:revision>
  <cp:lastPrinted>2022-03-02T13:57:00Z</cp:lastPrinted>
  <dcterms:created xsi:type="dcterms:W3CDTF">2024-03-04T11:06:00Z</dcterms:created>
  <dcterms:modified xsi:type="dcterms:W3CDTF">2024-03-05T08:21:00Z</dcterms:modified>
</cp:coreProperties>
</file>