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6B04" w14:textId="14F4C0DF" w:rsidR="009D3230" w:rsidRPr="00B47AB3" w:rsidRDefault="009D3230" w:rsidP="0074536E">
      <w:pPr>
        <w:spacing w:line="276" w:lineRule="auto"/>
        <w:ind w:left="7080"/>
        <w:jc w:val="right"/>
        <w:rPr>
          <w:rFonts w:ascii="Calibri" w:hAnsi="Calibri" w:cs="Calibri"/>
          <w:color w:val="000000" w:themeColor="text1"/>
          <w:sz w:val="20"/>
          <w:szCs w:val="20"/>
          <w:lang w:val="pl-PL"/>
        </w:rPr>
      </w:pPr>
      <w:r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 xml:space="preserve">Iława, </w:t>
      </w:r>
      <w:r w:rsidR="00C53D83">
        <w:rPr>
          <w:rFonts w:ascii="Calibri" w:hAnsi="Calibri" w:cs="Calibri"/>
          <w:color w:val="000000" w:themeColor="text1"/>
          <w:sz w:val="20"/>
          <w:szCs w:val="20"/>
          <w:lang w:val="pl-PL"/>
        </w:rPr>
        <w:t>12</w:t>
      </w:r>
      <w:r w:rsidR="0074536E">
        <w:rPr>
          <w:rFonts w:ascii="Calibri" w:hAnsi="Calibri" w:cs="Calibri"/>
          <w:color w:val="000000" w:themeColor="text1"/>
          <w:sz w:val="20"/>
          <w:szCs w:val="20"/>
          <w:lang w:val="pl-PL"/>
        </w:rPr>
        <w:t>.0</w:t>
      </w:r>
      <w:r w:rsidR="00C53D83">
        <w:rPr>
          <w:rFonts w:ascii="Calibri" w:hAnsi="Calibri" w:cs="Calibri"/>
          <w:color w:val="000000" w:themeColor="text1"/>
          <w:sz w:val="20"/>
          <w:szCs w:val="20"/>
          <w:lang w:val="pl-PL"/>
        </w:rPr>
        <w:t>5</w:t>
      </w:r>
      <w:r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>.20</w:t>
      </w:r>
      <w:r w:rsidR="00781B7A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>2</w:t>
      </w:r>
      <w:r w:rsidR="002B4F3D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>1</w:t>
      </w:r>
      <w:r w:rsidR="0099069B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 xml:space="preserve"> </w:t>
      </w:r>
      <w:r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>r.</w:t>
      </w:r>
    </w:p>
    <w:p w14:paraId="21837151" w14:textId="77777777" w:rsidR="009D3230" w:rsidRPr="00B47AB3" w:rsidRDefault="009D3230" w:rsidP="0074536E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pl-PL"/>
        </w:rPr>
      </w:pPr>
    </w:p>
    <w:p w14:paraId="4A9EE374" w14:textId="77777777" w:rsidR="009D3230" w:rsidRPr="00B47AB3" w:rsidRDefault="009D3230" w:rsidP="0074536E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pl-PL"/>
        </w:rPr>
      </w:pPr>
    </w:p>
    <w:p w14:paraId="27049EF3" w14:textId="43BA07FF" w:rsidR="0006376F" w:rsidRPr="00B47AB3" w:rsidRDefault="009D3230" w:rsidP="0074536E">
      <w:pPr>
        <w:spacing w:after="24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B47AB3">
        <w:rPr>
          <w:rFonts w:ascii="Calibri" w:hAnsi="Calibri" w:cs="Calibri"/>
          <w:b/>
          <w:color w:val="000000" w:themeColor="text1"/>
          <w:sz w:val="20"/>
          <w:szCs w:val="20"/>
        </w:rPr>
        <w:t>dotyczy</w:t>
      </w:r>
      <w:proofErr w:type="spellEnd"/>
      <w:r w:rsidRPr="00B47AB3">
        <w:rPr>
          <w:rFonts w:ascii="Calibri" w:hAnsi="Calibri" w:cs="Calibri"/>
          <w:b/>
          <w:color w:val="000000" w:themeColor="text1"/>
          <w:sz w:val="20"/>
          <w:szCs w:val="20"/>
        </w:rPr>
        <w:t xml:space="preserve">: </w:t>
      </w:r>
      <w:proofErr w:type="spellStart"/>
      <w:r w:rsidR="00C53D83" w:rsidRPr="00C53D83">
        <w:rPr>
          <w:rFonts w:ascii="Calibri" w:hAnsi="Calibri" w:cs="Calibri"/>
          <w:b/>
          <w:bCs/>
          <w:sz w:val="20"/>
          <w:szCs w:val="20"/>
        </w:rPr>
        <w:t>dostawa</w:t>
      </w:r>
      <w:proofErr w:type="spellEnd"/>
      <w:r w:rsidR="00C53D83" w:rsidRPr="00C53D83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C53D83" w:rsidRPr="00C53D83">
        <w:rPr>
          <w:rFonts w:ascii="Calibri" w:hAnsi="Calibri" w:cs="Calibri"/>
          <w:b/>
          <w:bCs/>
          <w:sz w:val="20"/>
          <w:szCs w:val="20"/>
        </w:rPr>
        <w:t>membran</w:t>
      </w:r>
      <w:proofErr w:type="spellEnd"/>
      <w:r w:rsidR="00C53D83" w:rsidRPr="00C53D83">
        <w:rPr>
          <w:rFonts w:ascii="Calibri" w:hAnsi="Calibri" w:cs="Calibri"/>
          <w:b/>
          <w:bCs/>
          <w:sz w:val="20"/>
          <w:szCs w:val="20"/>
        </w:rPr>
        <w:t xml:space="preserve"> i </w:t>
      </w:r>
      <w:proofErr w:type="spellStart"/>
      <w:r w:rsidR="00C53D83" w:rsidRPr="00C53D83">
        <w:rPr>
          <w:rFonts w:ascii="Calibri" w:hAnsi="Calibri" w:cs="Calibri"/>
          <w:b/>
          <w:bCs/>
          <w:sz w:val="20"/>
          <w:szCs w:val="20"/>
        </w:rPr>
        <w:t>kleju</w:t>
      </w:r>
      <w:proofErr w:type="spellEnd"/>
      <w:r w:rsidR="00C53D83" w:rsidRPr="00C53D83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C53D83" w:rsidRPr="00C53D83">
        <w:rPr>
          <w:rFonts w:ascii="Calibri" w:hAnsi="Calibri" w:cs="Calibri"/>
          <w:b/>
          <w:bCs/>
          <w:sz w:val="20"/>
          <w:szCs w:val="20"/>
        </w:rPr>
        <w:t>tkankowego</w:t>
      </w:r>
      <w:proofErr w:type="spellEnd"/>
      <w:r w:rsidR="00C53D83" w:rsidRPr="00C53D83">
        <w:rPr>
          <w:rFonts w:ascii="Calibri" w:hAnsi="Calibri" w:cs="Calibri"/>
          <w:b/>
          <w:bCs/>
          <w:sz w:val="20"/>
          <w:szCs w:val="20"/>
        </w:rPr>
        <w:t xml:space="preserve"> z </w:t>
      </w:r>
      <w:proofErr w:type="spellStart"/>
      <w:r w:rsidR="00C53D83" w:rsidRPr="00C53D83">
        <w:rPr>
          <w:rFonts w:ascii="Calibri" w:hAnsi="Calibri" w:cs="Calibri"/>
          <w:b/>
          <w:bCs/>
          <w:sz w:val="20"/>
          <w:szCs w:val="20"/>
        </w:rPr>
        <w:t>podziałem</w:t>
      </w:r>
      <w:proofErr w:type="spellEnd"/>
      <w:r w:rsidR="00C53D83" w:rsidRPr="00C53D83">
        <w:rPr>
          <w:rFonts w:ascii="Calibri" w:hAnsi="Calibri" w:cs="Calibri"/>
          <w:b/>
          <w:bCs/>
          <w:sz w:val="20"/>
          <w:szCs w:val="20"/>
        </w:rPr>
        <w:t xml:space="preserve"> na 3 </w:t>
      </w:r>
      <w:proofErr w:type="spellStart"/>
      <w:r w:rsidR="00C53D83" w:rsidRPr="00C53D83">
        <w:rPr>
          <w:rFonts w:ascii="Calibri" w:hAnsi="Calibri" w:cs="Calibri"/>
          <w:b/>
          <w:bCs/>
          <w:sz w:val="20"/>
          <w:szCs w:val="20"/>
        </w:rPr>
        <w:t>części</w:t>
      </w:r>
      <w:proofErr w:type="spellEnd"/>
      <w:r w:rsidR="00C53D83" w:rsidRPr="00C53D83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C53D83" w:rsidRPr="00C53D83">
        <w:rPr>
          <w:rFonts w:ascii="Calibri" w:hAnsi="Calibri" w:cs="Calibri"/>
          <w:b/>
          <w:bCs/>
          <w:sz w:val="20"/>
          <w:szCs w:val="20"/>
        </w:rPr>
        <w:t>dla</w:t>
      </w:r>
      <w:proofErr w:type="spellEnd"/>
      <w:r w:rsidR="00C53D83" w:rsidRPr="00C53D83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C53D83" w:rsidRPr="00C53D83">
        <w:rPr>
          <w:rFonts w:ascii="Calibri" w:hAnsi="Calibri" w:cs="Calibri"/>
          <w:b/>
          <w:bCs/>
          <w:sz w:val="20"/>
          <w:szCs w:val="20"/>
        </w:rPr>
        <w:t>Powiatowego</w:t>
      </w:r>
      <w:proofErr w:type="spellEnd"/>
      <w:r w:rsidR="00C53D83" w:rsidRPr="00C53D83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C53D83" w:rsidRPr="00C53D83">
        <w:rPr>
          <w:rFonts w:ascii="Calibri" w:hAnsi="Calibri" w:cs="Calibri"/>
          <w:b/>
          <w:bCs/>
          <w:sz w:val="20"/>
          <w:szCs w:val="20"/>
        </w:rPr>
        <w:t>Szpitala</w:t>
      </w:r>
      <w:proofErr w:type="spellEnd"/>
      <w:r w:rsidR="00C53D83" w:rsidRPr="00C53D83">
        <w:rPr>
          <w:rFonts w:ascii="Calibri" w:hAnsi="Calibri" w:cs="Calibri"/>
          <w:b/>
          <w:bCs/>
          <w:sz w:val="20"/>
          <w:szCs w:val="20"/>
        </w:rPr>
        <w:t xml:space="preserve"> im. </w:t>
      </w:r>
      <w:proofErr w:type="spellStart"/>
      <w:r w:rsidR="00C53D83" w:rsidRPr="00C53D83">
        <w:rPr>
          <w:rFonts w:ascii="Calibri" w:hAnsi="Calibri" w:cs="Calibri"/>
          <w:b/>
          <w:bCs/>
          <w:sz w:val="20"/>
          <w:szCs w:val="20"/>
        </w:rPr>
        <w:t>Władysława</w:t>
      </w:r>
      <w:proofErr w:type="spellEnd"/>
      <w:r w:rsidR="00C53D83" w:rsidRPr="00C53D83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C53D83" w:rsidRPr="00C53D83">
        <w:rPr>
          <w:rFonts w:ascii="Calibri" w:hAnsi="Calibri" w:cs="Calibri"/>
          <w:b/>
          <w:bCs/>
          <w:sz w:val="20"/>
          <w:szCs w:val="20"/>
        </w:rPr>
        <w:t>Biegańskiego</w:t>
      </w:r>
      <w:proofErr w:type="spellEnd"/>
      <w:r w:rsidR="00C53D83" w:rsidRPr="00C53D83">
        <w:rPr>
          <w:rFonts w:ascii="Calibri" w:hAnsi="Calibri" w:cs="Calibri"/>
          <w:b/>
          <w:bCs/>
          <w:sz w:val="20"/>
          <w:szCs w:val="20"/>
        </w:rPr>
        <w:t xml:space="preserve"> w </w:t>
      </w:r>
      <w:proofErr w:type="spellStart"/>
      <w:r w:rsidR="00C53D83" w:rsidRPr="00C53D83">
        <w:rPr>
          <w:rFonts w:ascii="Calibri" w:hAnsi="Calibri" w:cs="Calibri"/>
          <w:b/>
          <w:bCs/>
          <w:sz w:val="20"/>
          <w:szCs w:val="20"/>
        </w:rPr>
        <w:t>Iławie</w:t>
      </w:r>
      <w:proofErr w:type="spellEnd"/>
      <w:r w:rsidR="0080073F" w:rsidRPr="00B47AB3">
        <w:rPr>
          <w:rFonts w:ascii="Calibri" w:hAnsi="Calibri" w:cs="Calibri"/>
          <w:b/>
          <w:bCs/>
          <w:sz w:val="20"/>
          <w:szCs w:val="20"/>
        </w:rPr>
        <w:t xml:space="preserve"> (</w:t>
      </w:r>
      <w:proofErr w:type="spellStart"/>
      <w:r w:rsidR="0080073F" w:rsidRPr="00B47AB3">
        <w:rPr>
          <w:rFonts w:ascii="Calibri" w:hAnsi="Calibri" w:cs="Calibri"/>
          <w:b/>
          <w:bCs/>
          <w:sz w:val="20"/>
          <w:szCs w:val="20"/>
        </w:rPr>
        <w:t>nr</w:t>
      </w:r>
      <w:proofErr w:type="spellEnd"/>
      <w:r w:rsidR="0080073F" w:rsidRPr="00B47AB3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80073F" w:rsidRPr="00B47AB3">
        <w:rPr>
          <w:rFonts w:ascii="Calibri" w:hAnsi="Calibri" w:cs="Calibri"/>
          <w:b/>
          <w:bCs/>
          <w:sz w:val="20"/>
          <w:szCs w:val="20"/>
        </w:rPr>
        <w:t>sprawy</w:t>
      </w:r>
      <w:proofErr w:type="spellEnd"/>
      <w:r w:rsidR="0080073F" w:rsidRPr="00B47AB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53D83">
        <w:rPr>
          <w:rFonts w:ascii="Calibri" w:hAnsi="Calibri" w:cs="Calibri"/>
          <w:b/>
          <w:bCs/>
          <w:sz w:val="20"/>
          <w:szCs w:val="20"/>
        </w:rPr>
        <w:t>7</w:t>
      </w:r>
      <w:r w:rsidR="0080073F" w:rsidRPr="00B47AB3">
        <w:rPr>
          <w:rFonts w:ascii="Calibri" w:hAnsi="Calibri" w:cs="Calibri"/>
          <w:b/>
          <w:bCs/>
          <w:sz w:val="20"/>
          <w:szCs w:val="20"/>
        </w:rPr>
        <w:t>/202</w:t>
      </w:r>
      <w:r w:rsidR="00C53D83">
        <w:rPr>
          <w:rFonts w:ascii="Calibri" w:hAnsi="Calibri" w:cs="Calibri"/>
          <w:b/>
          <w:bCs/>
          <w:sz w:val="20"/>
          <w:szCs w:val="20"/>
        </w:rPr>
        <w:t>1</w:t>
      </w:r>
      <w:r w:rsidR="0080073F" w:rsidRPr="00B47AB3">
        <w:rPr>
          <w:rFonts w:ascii="Calibri" w:hAnsi="Calibri" w:cs="Calibri"/>
          <w:b/>
          <w:bCs/>
          <w:sz w:val="20"/>
          <w:szCs w:val="20"/>
        </w:rPr>
        <w:t>)</w:t>
      </w:r>
    </w:p>
    <w:p w14:paraId="31898CE7" w14:textId="2CC6B7B1" w:rsidR="009D3230" w:rsidRPr="00B47AB3" w:rsidRDefault="009D3230" w:rsidP="0074536E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</w:pP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Do Zamawiającego wpłynęły pytania dotyczące wyjaśnienia treści zawartych w SIWZ. Zamawiający, na podstawie art.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284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ust. 1 i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2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ustawy z dnia 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19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września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2019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r. Prawo zamówień publicznych (</w:t>
      </w:r>
      <w:proofErr w:type="spellStart"/>
      <w:r w:rsidRPr="00B47AB3">
        <w:rPr>
          <w:rFonts w:ascii="Calibri" w:eastAsia="TimesNewRomanPSMT" w:hAnsi="Calibri" w:cs="Calibri"/>
          <w:sz w:val="20"/>
          <w:szCs w:val="20"/>
        </w:rPr>
        <w:t>t.j</w:t>
      </w:r>
      <w:proofErr w:type="spellEnd"/>
      <w:r w:rsidRPr="00B47AB3">
        <w:rPr>
          <w:rFonts w:ascii="Calibri" w:eastAsia="TimesNewRomanPSMT" w:hAnsi="Calibri" w:cs="Calibri"/>
          <w:sz w:val="20"/>
          <w:szCs w:val="20"/>
        </w:rPr>
        <w:t xml:space="preserve">. </w:t>
      </w:r>
      <w:proofErr w:type="spellStart"/>
      <w:r w:rsidRPr="00B47AB3">
        <w:rPr>
          <w:rFonts w:ascii="Calibri" w:eastAsia="TimesNewRomanPSMT" w:hAnsi="Calibri" w:cs="Calibri"/>
          <w:sz w:val="20"/>
          <w:szCs w:val="20"/>
        </w:rPr>
        <w:t>Dz.U</w:t>
      </w:r>
      <w:proofErr w:type="spellEnd"/>
      <w:r w:rsidRPr="00B47AB3">
        <w:rPr>
          <w:rFonts w:ascii="Calibri" w:eastAsia="TimesNewRomanPSMT" w:hAnsi="Calibri" w:cs="Calibri"/>
          <w:sz w:val="20"/>
          <w:szCs w:val="20"/>
        </w:rPr>
        <w:t>. z 201</w:t>
      </w:r>
      <w:r w:rsidR="00337CC6" w:rsidRPr="00B47AB3">
        <w:rPr>
          <w:rFonts w:ascii="Calibri" w:eastAsia="TimesNewRomanPSMT" w:hAnsi="Calibri" w:cs="Calibri"/>
          <w:sz w:val="20"/>
          <w:szCs w:val="20"/>
        </w:rPr>
        <w:t>9</w:t>
      </w:r>
      <w:r w:rsidRPr="00B47AB3">
        <w:rPr>
          <w:rFonts w:ascii="Calibri" w:eastAsia="TimesNewRomanPSMT" w:hAnsi="Calibri" w:cs="Calibri"/>
          <w:sz w:val="20"/>
          <w:szCs w:val="20"/>
        </w:rPr>
        <w:t xml:space="preserve"> r. </w:t>
      </w:r>
      <w:proofErr w:type="spellStart"/>
      <w:r w:rsidRPr="00B47AB3">
        <w:rPr>
          <w:rFonts w:ascii="Calibri" w:eastAsia="TimesNewRomanPSMT" w:hAnsi="Calibri" w:cs="Calibri"/>
          <w:sz w:val="20"/>
          <w:szCs w:val="20"/>
        </w:rPr>
        <w:t>poz</w:t>
      </w:r>
      <w:proofErr w:type="spellEnd"/>
      <w:r w:rsidRPr="00B47AB3">
        <w:rPr>
          <w:rFonts w:ascii="Calibri" w:eastAsia="TimesNewRomanPSMT" w:hAnsi="Calibri" w:cs="Calibri"/>
          <w:sz w:val="20"/>
          <w:szCs w:val="20"/>
        </w:rPr>
        <w:t>.</w:t>
      </w:r>
      <w:r w:rsidR="0099069B" w:rsidRPr="00B47AB3">
        <w:rPr>
          <w:rFonts w:ascii="Calibri" w:eastAsia="TimesNewRomanPSMT" w:hAnsi="Calibri" w:cs="Calibri"/>
          <w:sz w:val="20"/>
          <w:szCs w:val="20"/>
        </w:rPr>
        <w:t xml:space="preserve"> </w:t>
      </w:r>
      <w:r w:rsidR="00337CC6" w:rsidRPr="00B47AB3">
        <w:rPr>
          <w:rFonts w:ascii="Calibri" w:eastAsia="TimesNewRomanPSMT" w:hAnsi="Calibri" w:cs="Calibri"/>
          <w:sz w:val="20"/>
          <w:szCs w:val="20"/>
        </w:rPr>
        <w:t>2019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)  odpowiada:</w:t>
      </w:r>
    </w:p>
    <w:p w14:paraId="04EF45E6" w14:textId="77777777" w:rsidR="009D3230" w:rsidRPr="00B47AB3" w:rsidRDefault="009D3230" w:rsidP="0074536E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</w:pPr>
    </w:p>
    <w:p w14:paraId="6A594312" w14:textId="77777777" w:rsidR="009D3230" w:rsidRPr="00B47AB3" w:rsidRDefault="009D3230" w:rsidP="0074536E">
      <w:pPr>
        <w:spacing w:line="276" w:lineRule="auto"/>
        <w:jc w:val="both"/>
        <w:rPr>
          <w:rFonts w:ascii="Calibri" w:hAnsi="Calibri" w:cs="Calibri"/>
          <w:b/>
          <w:iCs/>
          <w:color w:val="000000" w:themeColor="text1"/>
          <w:sz w:val="20"/>
          <w:szCs w:val="20"/>
          <w:u w:val="single"/>
          <w:lang w:val="pl-PL"/>
        </w:rPr>
      </w:pPr>
      <w:r w:rsidRPr="00B47AB3">
        <w:rPr>
          <w:rFonts w:ascii="Calibri" w:hAnsi="Calibri" w:cs="Calibri"/>
          <w:b/>
          <w:iCs/>
          <w:color w:val="000000" w:themeColor="text1"/>
          <w:sz w:val="20"/>
          <w:szCs w:val="20"/>
          <w:u w:val="single"/>
          <w:lang w:val="pl-PL"/>
        </w:rPr>
        <w:t>Zapytanie 1</w:t>
      </w:r>
    </w:p>
    <w:p w14:paraId="33516382" w14:textId="6F2E791E" w:rsidR="003431A4" w:rsidRPr="00B47AB3" w:rsidRDefault="0080073F" w:rsidP="0074536E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0"/>
          <w:szCs w:val="20"/>
        </w:rPr>
      </w:pPr>
      <w:proofErr w:type="spellStart"/>
      <w:r w:rsidRPr="00B47AB3">
        <w:rPr>
          <w:rFonts w:ascii="Calibri" w:hAnsi="Calibri" w:cs="Calibri"/>
          <w:b/>
          <w:sz w:val="20"/>
          <w:szCs w:val="20"/>
        </w:rPr>
        <w:t>Pytanie</w:t>
      </w:r>
      <w:proofErr w:type="spellEnd"/>
      <w:r w:rsidRPr="00B47AB3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B47AB3">
        <w:rPr>
          <w:rFonts w:ascii="Calibri" w:hAnsi="Calibri" w:cs="Calibri"/>
          <w:b/>
          <w:sz w:val="20"/>
          <w:szCs w:val="20"/>
        </w:rPr>
        <w:t>nr</w:t>
      </w:r>
      <w:proofErr w:type="spellEnd"/>
      <w:r w:rsidRPr="00B47AB3">
        <w:rPr>
          <w:rFonts w:ascii="Calibri" w:hAnsi="Calibri" w:cs="Calibri"/>
          <w:b/>
          <w:sz w:val="20"/>
          <w:szCs w:val="20"/>
        </w:rPr>
        <w:t xml:space="preserve"> 1</w:t>
      </w:r>
    </w:p>
    <w:p w14:paraId="0F526512" w14:textId="70219FD9" w:rsidR="00C53D83" w:rsidRPr="00C53D83" w:rsidRDefault="00C53D83" w:rsidP="00C53D8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  <w:bookmarkStart w:id="0" w:name="_Hlk64269824"/>
      <w:r w:rsidRPr="00C53D83">
        <w:rPr>
          <w:rFonts w:ascii="Calibri" w:hAnsi="Calibri" w:cs="Calibri"/>
          <w:sz w:val="20"/>
          <w:szCs w:val="20"/>
          <w:lang w:val="pl-PL" w:eastAsia="pl-PL"/>
        </w:rPr>
        <w:t>dot. zadanie nr.1 -czy zamawiający wymaga poświadczeniem w formie dokumentu, że preparat z pozycji 1,2,3,4 jest zarejestrowany na ubytki chrzęstno-kostne?</w:t>
      </w:r>
    </w:p>
    <w:p w14:paraId="395DBB9B" w14:textId="0D3CA854" w:rsidR="007902F8" w:rsidRPr="005509BF" w:rsidRDefault="005509BF" w:rsidP="00C53D8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  <w:bookmarkStart w:id="1" w:name="_Hlk71713026"/>
      <w:r w:rsidRPr="005509BF">
        <w:rPr>
          <w:rFonts w:ascii="Calibri" w:hAnsi="Calibri" w:cs="Calibri"/>
          <w:b/>
          <w:bCs/>
          <w:sz w:val="20"/>
          <w:szCs w:val="20"/>
          <w:lang w:val="pl-PL" w:eastAsia="pl-PL"/>
        </w:rPr>
        <w:t>Odpowiedź:</w:t>
      </w:r>
      <w:r w:rsidR="00662E8F">
        <w:rPr>
          <w:rFonts w:ascii="Calibri" w:hAnsi="Calibri" w:cs="Calibri"/>
          <w:b/>
          <w:bCs/>
          <w:sz w:val="20"/>
          <w:szCs w:val="20"/>
          <w:lang w:val="pl-PL" w:eastAsia="pl-PL"/>
        </w:rPr>
        <w:t xml:space="preserve"> Zgodnie z SWZ</w:t>
      </w:r>
    </w:p>
    <w:p w14:paraId="05C1FDE3" w14:textId="77777777" w:rsidR="005509BF" w:rsidRDefault="005509BF" w:rsidP="00C53D8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</w:p>
    <w:p w14:paraId="55EC95AA" w14:textId="77777777" w:rsidR="005509BF" w:rsidRPr="005509BF" w:rsidRDefault="005509BF" w:rsidP="00C53D8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  <w:r w:rsidRPr="005509BF">
        <w:rPr>
          <w:rFonts w:ascii="Calibri" w:hAnsi="Calibri" w:cs="Calibri"/>
          <w:b/>
          <w:bCs/>
          <w:sz w:val="20"/>
          <w:szCs w:val="20"/>
          <w:lang w:val="pl-PL" w:eastAsia="pl-PL"/>
        </w:rPr>
        <w:t xml:space="preserve">Pytanie nr </w:t>
      </w:r>
      <w:bookmarkEnd w:id="1"/>
      <w:r w:rsidRPr="005509BF">
        <w:rPr>
          <w:rFonts w:ascii="Calibri" w:hAnsi="Calibri" w:cs="Calibri"/>
          <w:b/>
          <w:bCs/>
          <w:sz w:val="20"/>
          <w:szCs w:val="20"/>
          <w:lang w:val="pl-PL" w:eastAsia="pl-PL"/>
        </w:rPr>
        <w:t>2</w:t>
      </w:r>
    </w:p>
    <w:p w14:paraId="2E811437" w14:textId="70966D50" w:rsidR="00C53D83" w:rsidRDefault="00C53D83" w:rsidP="00C53D8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  <w:r w:rsidRPr="00C53D83">
        <w:rPr>
          <w:rFonts w:ascii="Calibri" w:hAnsi="Calibri" w:cs="Calibri"/>
          <w:sz w:val="20"/>
          <w:szCs w:val="20"/>
          <w:lang w:val="pl-PL" w:eastAsia="pl-PL"/>
        </w:rPr>
        <w:t>dot. zadanie nr.2 czy zamawiający wymaga poświadczeniem w formie dokumentu, że preparat z pozycji 1 i 2 jest zarejestrowany na ubytki chrzęstno-kostne ?</w:t>
      </w:r>
    </w:p>
    <w:p w14:paraId="69614CB8" w14:textId="21EF337D" w:rsidR="005509BF" w:rsidRPr="005509BF" w:rsidRDefault="005509BF" w:rsidP="005509B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  <w:r w:rsidRPr="005509BF">
        <w:rPr>
          <w:rFonts w:ascii="Calibri" w:hAnsi="Calibri" w:cs="Calibri"/>
          <w:b/>
          <w:bCs/>
          <w:sz w:val="20"/>
          <w:szCs w:val="20"/>
          <w:lang w:val="pl-PL" w:eastAsia="pl-PL"/>
        </w:rPr>
        <w:t>Odpowiedź:</w:t>
      </w:r>
      <w:r w:rsidR="00AA1F2A" w:rsidRPr="00AA1F2A">
        <w:t xml:space="preserve"> </w:t>
      </w:r>
      <w:r w:rsidR="00AA1F2A" w:rsidRPr="00AA1F2A">
        <w:rPr>
          <w:rFonts w:ascii="Calibri" w:hAnsi="Calibri" w:cs="Calibri"/>
          <w:b/>
          <w:bCs/>
          <w:sz w:val="20"/>
          <w:szCs w:val="20"/>
          <w:lang w:val="pl-PL" w:eastAsia="pl-PL"/>
        </w:rPr>
        <w:t>Zgodnie z SWZ</w:t>
      </w:r>
    </w:p>
    <w:p w14:paraId="54C921B5" w14:textId="77777777" w:rsidR="005509BF" w:rsidRPr="005509BF" w:rsidRDefault="005509BF" w:rsidP="005509B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</w:p>
    <w:p w14:paraId="1605BE9C" w14:textId="0AEF8919" w:rsidR="007902F8" w:rsidRPr="005509BF" w:rsidRDefault="005509BF" w:rsidP="005509B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  <w:r w:rsidRPr="005509BF">
        <w:rPr>
          <w:rFonts w:ascii="Calibri" w:hAnsi="Calibri" w:cs="Calibri"/>
          <w:b/>
          <w:bCs/>
          <w:sz w:val="20"/>
          <w:szCs w:val="20"/>
          <w:lang w:val="pl-PL" w:eastAsia="pl-PL"/>
        </w:rPr>
        <w:t>Pytanie nr</w:t>
      </w:r>
      <w:r>
        <w:rPr>
          <w:rFonts w:ascii="Calibri" w:hAnsi="Calibri" w:cs="Calibri"/>
          <w:b/>
          <w:bCs/>
          <w:sz w:val="20"/>
          <w:szCs w:val="20"/>
          <w:lang w:val="pl-PL" w:eastAsia="pl-PL"/>
        </w:rPr>
        <w:t xml:space="preserve"> 3</w:t>
      </w:r>
    </w:p>
    <w:p w14:paraId="0B62B37F" w14:textId="756E16D9" w:rsidR="00C53D83" w:rsidRPr="00C53D83" w:rsidRDefault="00C53D83" w:rsidP="00C53D8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  <w:proofErr w:type="spellStart"/>
      <w:r w:rsidRPr="00C53D83">
        <w:rPr>
          <w:rFonts w:ascii="Calibri" w:hAnsi="Calibri" w:cs="Calibri"/>
          <w:sz w:val="20"/>
          <w:szCs w:val="20"/>
          <w:lang w:val="pl-PL" w:eastAsia="pl-PL"/>
        </w:rPr>
        <w:t>dot</w:t>
      </w:r>
      <w:proofErr w:type="spellEnd"/>
      <w:r w:rsidRPr="00C53D83">
        <w:rPr>
          <w:rFonts w:ascii="Calibri" w:hAnsi="Calibri" w:cs="Calibri"/>
          <w:sz w:val="20"/>
          <w:szCs w:val="20"/>
          <w:lang w:val="pl-PL" w:eastAsia="pl-PL"/>
        </w:rPr>
        <w:t xml:space="preserve"> zad. 2.czy zamawiający dopuści preparat o następujących właściwościach:</w:t>
      </w:r>
    </w:p>
    <w:p w14:paraId="0B547C4E" w14:textId="002397B5" w:rsidR="00C53D83" w:rsidRPr="00C53D83" w:rsidRDefault="00C53D83" w:rsidP="007902F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  <w:lang w:val="pl-PL" w:eastAsia="pl-PL"/>
        </w:rPr>
      </w:pPr>
      <w:r w:rsidRPr="00C53D83">
        <w:rPr>
          <w:rFonts w:ascii="Calibri" w:hAnsi="Calibri" w:cs="Calibri"/>
          <w:sz w:val="20"/>
          <w:szCs w:val="20"/>
          <w:lang w:val="pl-PL" w:eastAsia="pl-PL"/>
        </w:rPr>
        <w:t xml:space="preserve">zad. nr. 2 </w:t>
      </w:r>
      <w:proofErr w:type="spellStart"/>
      <w:r w:rsidRPr="00C53D83">
        <w:rPr>
          <w:rFonts w:ascii="Calibri" w:hAnsi="Calibri" w:cs="Calibri"/>
          <w:sz w:val="20"/>
          <w:szCs w:val="20"/>
          <w:lang w:val="pl-PL" w:eastAsia="pl-PL"/>
        </w:rPr>
        <w:t>poz</w:t>
      </w:r>
      <w:proofErr w:type="spellEnd"/>
      <w:r w:rsidRPr="00C53D83">
        <w:rPr>
          <w:rFonts w:ascii="Calibri" w:hAnsi="Calibri" w:cs="Calibri"/>
          <w:sz w:val="20"/>
          <w:szCs w:val="20"/>
          <w:lang w:val="pl-PL" w:eastAsia="pl-PL"/>
        </w:rPr>
        <w:t xml:space="preserve"> 1</w:t>
      </w:r>
      <w:r w:rsidR="007902F8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Implant do wypełniania i naprawy</w:t>
      </w:r>
      <w:r w:rsidR="007902F8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 xml:space="preserve">ubytków chrzęstnych, </w:t>
      </w:r>
      <w:proofErr w:type="spellStart"/>
      <w:r w:rsidRPr="00C53D83">
        <w:rPr>
          <w:rFonts w:ascii="Calibri" w:hAnsi="Calibri" w:cs="Calibri"/>
          <w:sz w:val="20"/>
          <w:szCs w:val="20"/>
          <w:lang w:val="pl-PL" w:eastAsia="pl-PL"/>
        </w:rPr>
        <w:t>podchrzęstnych</w:t>
      </w:r>
      <w:proofErr w:type="spellEnd"/>
      <w:r w:rsidRPr="00C53D83">
        <w:rPr>
          <w:rFonts w:ascii="Calibri" w:hAnsi="Calibri" w:cs="Calibri"/>
          <w:sz w:val="20"/>
          <w:szCs w:val="20"/>
          <w:lang w:val="pl-PL" w:eastAsia="pl-PL"/>
        </w:rPr>
        <w:t xml:space="preserve"> i chrzęstno-kostnych, wyprodukowany z kolagenu typu I.</w:t>
      </w:r>
      <w:r w:rsidR="007902F8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Podawany metodą artroskopową lub małoinwazyjną</w:t>
      </w:r>
      <w:r w:rsidR="007902F8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poprzez strzykawkę składającą się z dwóch niezależnych</w:t>
      </w:r>
      <w:r w:rsidR="007902F8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pojemników połączonych adapterem (mieszalnikiem)</w:t>
      </w:r>
      <w:r w:rsidR="007902F8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w którym zachodzi proces mieszania i łączenia się</w:t>
      </w:r>
      <w:r w:rsidR="007902F8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substancji inicjujących twardnienie i lepkość, dzięki temu możliwe zaopatrzenie kilku ubytków jednym preparatem. Implantacja</w:t>
      </w:r>
      <w:r w:rsidR="007902F8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In-situ bezpośrednio na uszkodzony obszar, podawany metoda małoinwazyjną bez konieczności "otwierania stawu" , Stabilizacja implantu ok. 5min.</w:t>
      </w:r>
      <w:r w:rsidR="007902F8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Sterylizowany promieniami Gamma. Preparat nie wymaga kleju tkankowego.</w:t>
      </w:r>
      <w:r w:rsidR="007902F8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pojemność 1,0ml</w:t>
      </w:r>
    </w:p>
    <w:p w14:paraId="25387957" w14:textId="0A2F531A" w:rsidR="005509BF" w:rsidRPr="005509BF" w:rsidRDefault="005509BF" w:rsidP="005509B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  <w:r w:rsidRPr="005509BF">
        <w:rPr>
          <w:rFonts w:ascii="Calibri" w:hAnsi="Calibri" w:cs="Calibri"/>
          <w:b/>
          <w:bCs/>
          <w:sz w:val="20"/>
          <w:szCs w:val="20"/>
          <w:lang w:val="pl-PL" w:eastAsia="pl-PL"/>
        </w:rPr>
        <w:t>Odpowiedź:</w:t>
      </w:r>
      <w:r w:rsidR="00AA1F2A" w:rsidRPr="00AA1F2A">
        <w:t xml:space="preserve"> </w:t>
      </w:r>
      <w:r w:rsidR="00AA1F2A" w:rsidRPr="00AA1F2A">
        <w:rPr>
          <w:rFonts w:ascii="Calibri" w:hAnsi="Calibri" w:cs="Calibri"/>
          <w:b/>
          <w:bCs/>
          <w:sz w:val="20"/>
          <w:szCs w:val="20"/>
          <w:lang w:val="pl-PL" w:eastAsia="pl-PL"/>
        </w:rPr>
        <w:t>Zgodnie z SWZ</w:t>
      </w:r>
    </w:p>
    <w:p w14:paraId="0293C558" w14:textId="77777777" w:rsidR="005509BF" w:rsidRPr="005509BF" w:rsidRDefault="005509BF" w:rsidP="005509B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</w:p>
    <w:p w14:paraId="6BBC5115" w14:textId="179CB2D8" w:rsidR="007902F8" w:rsidRDefault="005509BF" w:rsidP="00C53D8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  <w:r w:rsidRPr="005509BF">
        <w:rPr>
          <w:rFonts w:ascii="Calibri" w:hAnsi="Calibri" w:cs="Calibri"/>
          <w:b/>
          <w:bCs/>
          <w:sz w:val="20"/>
          <w:szCs w:val="20"/>
          <w:lang w:val="pl-PL" w:eastAsia="pl-PL"/>
        </w:rPr>
        <w:t>Pytanie nr</w:t>
      </w:r>
      <w:r>
        <w:rPr>
          <w:rFonts w:ascii="Calibri" w:hAnsi="Calibri" w:cs="Calibri"/>
          <w:b/>
          <w:bCs/>
          <w:sz w:val="20"/>
          <w:szCs w:val="20"/>
          <w:lang w:val="pl-PL" w:eastAsia="pl-PL"/>
        </w:rPr>
        <w:t xml:space="preserve"> 4</w:t>
      </w:r>
    </w:p>
    <w:p w14:paraId="43316DB7" w14:textId="707FA3D0" w:rsidR="00C53D83" w:rsidRPr="00C53D83" w:rsidRDefault="00C53D83" w:rsidP="00C53D8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  <w:r w:rsidRPr="00C53D83">
        <w:rPr>
          <w:rFonts w:ascii="Calibri" w:hAnsi="Calibri" w:cs="Calibri"/>
          <w:sz w:val="20"/>
          <w:szCs w:val="20"/>
          <w:lang w:val="pl-PL" w:eastAsia="pl-PL"/>
        </w:rPr>
        <w:t>zad. n2 pozy.nr 2.</w:t>
      </w:r>
    </w:p>
    <w:p w14:paraId="22EEDAFB" w14:textId="227BF9D1" w:rsidR="00C53D83" w:rsidRPr="00C53D83" w:rsidRDefault="00C53D83" w:rsidP="005509B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  <w:lang w:val="pl-PL" w:eastAsia="pl-PL"/>
        </w:rPr>
      </w:pPr>
      <w:r w:rsidRPr="00C53D83">
        <w:rPr>
          <w:rFonts w:ascii="Calibri" w:hAnsi="Calibri" w:cs="Calibri"/>
          <w:sz w:val="20"/>
          <w:szCs w:val="20"/>
          <w:lang w:val="pl-PL" w:eastAsia="pl-PL"/>
        </w:rPr>
        <w:t>Implant do wypełniania i naprawy</w:t>
      </w:r>
      <w:r w:rsidR="007902F8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 xml:space="preserve">ubytków chrzęstnych, </w:t>
      </w:r>
      <w:proofErr w:type="spellStart"/>
      <w:r w:rsidRPr="00C53D83">
        <w:rPr>
          <w:rFonts w:ascii="Calibri" w:hAnsi="Calibri" w:cs="Calibri"/>
          <w:sz w:val="20"/>
          <w:szCs w:val="20"/>
          <w:lang w:val="pl-PL" w:eastAsia="pl-PL"/>
        </w:rPr>
        <w:t>podchrzęstnych</w:t>
      </w:r>
      <w:proofErr w:type="spellEnd"/>
      <w:r w:rsidRPr="00C53D83">
        <w:rPr>
          <w:rFonts w:ascii="Calibri" w:hAnsi="Calibri" w:cs="Calibri"/>
          <w:sz w:val="20"/>
          <w:szCs w:val="20"/>
          <w:lang w:val="pl-PL" w:eastAsia="pl-PL"/>
        </w:rPr>
        <w:t xml:space="preserve"> i chrzęstno-kostnych, wyprodukowany z kolagenu typu I.</w:t>
      </w:r>
      <w:r w:rsidR="007902F8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Podawany metodą artroskopową lub małoinwazyjną</w:t>
      </w:r>
      <w:r w:rsidR="007902F8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poprzez strzykawkę składającą się z dwóch niezależnych</w:t>
      </w:r>
      <w:r w:rsidR="007902F8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pojemników połączonych adapterem (mieszalnikiem)</w:t>
      </w:r>
      <w:r w:rsidR="007902F8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w którym zachodzi proces mieszania i łączenia się</w:t>
      </w:r>
      <w:r w:rsidR="007902F8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substancji inicjujących twardnienie i lepkość, dzięki temu możliwe zaopatrzenie kilku ubytków jednym preparatem. Implantacja</w:t>
      </w:r>
      <w:r w:rsidR="007902F8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In-situ bezpośrednio na uszkodzony obszar, podawany metoda małoinwazyjną bez konieczności "otwierania stawu" , Stabilizacja implantu ok. 5min.</w:t>
      </w:r>
      <w:r w:rsidR="007902F8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Sterylizowany promieniami Gamma. preparat nie wymaga kleju tkankowego.</w:t>
      </w:r>
      <w:r w:rsidR="007902F8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pojemność 1,5ml</w:t>
      </w:r>
    </w:p>
    <w:p w14:paraId="7185CFB9" w14:textId="3ABDB1C7" w:rsidR="005509BF" w:rsidRPr="005509BF" w:rsidRDefault="005509BF" w:rsidP="005509B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  <w:r w:rsidRPr="005509BF">
        <w:rPr>
          <w:rFonts w:ascii="Calibri" w:hAnsi="Calibri" w:cs="Calibri"/>
          <w:b/>
          <w:bCs/>
          <w:sz w:val="20"/>
          <w:szCs w:val="20"/>
          <w:lang w:val="pl-PL" w:eastAsia="pl-PL"/>
        </w:rPr>
        <w:t>Odpowiedź:</w:t>
      </w:r>
      <w:r w:rsidR="00AA1F2A" w:rsidRPr="00AA1F2A">
        <w:t xml:space="preserve"> </w:t>
      </w:r>
      <w:r w:rsidR="00AA1F2A" w:rsidRPr="00AA1F2A">
        <w:rPr>
          <w:rFonts w:ascii="Calibri" w:hAnsi="Calibri" w:cs="Calibri"/>
          <w:b/>
          <w:bCs/>
          <w:sz w:val="20"/>
          <w:szCs w:val="20"/>
          <w:lang w:val="pl-PL" w:eastAsia="pl-PL"/>
        </w:rPr>
        <w:t>Zgodnie z SWZ</w:t>
      </w:r>
    </w:p>
    <w:p w14:paraId="357EE272" w14:textId="77777777" w:rsidR="005509BF" w:rsidRPr="005509BF" w:rsidRDefault="005509BF" w:rsidP="005509B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</w:p>
    <w:p w14:paraId="5FC1FB2A" w14:textId="76CC0A76" w:rsidR="005509BF" w:rsidRPr="005509BF" w:rsidRDefault="005509BF" w:rsidP="005509B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  <w:r w:rsidRPr="005509BF">
        <w:rPr>
          <w:rFonts w:ascii="Calibri" w:hAnsi="Calibri" w:cs="Calibri"/>
          <w:b/>
          <w:bCs/>
          <w:sz w:val="20"/>
          <w:szCs w:val="20"/>
          <w:lang w:val="pl-PL" w:eastAsia="pl-PL"/>
        </w:rPr>
        <w:lastRenderedPageBreak/>
        <w:t>Pytanie nr</w:t>
      </w:r>
      <w:r>
        <w:rPr>
          <w:rFonts w:ascii="Calibri" w:hAnsi="Calibri" w:cs="Calibri"/>
          <w:b/>
          <w:bCs/>
          <w:sz w:val="20"/>
          <w:szCs w:val="20"/>
          <w:lang w:val="pl-PL" w:eastAsia="pl-PL"/>
        </w:rPr>
        <w:t xml:space="preserve"> 5</w:t>
      </w:r>
    </w:p>
    <w:p w14:paraId="498E2E15" w14:textId="1ADC0D54" w:rsidR="00C53D83" w:rsidRPr="00C53D83" w:rsidRDefault="00C53D83" w:rsidP="00C53D8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  <w:r w:rsidRPr="00C53D83">
        <w:rPr>
          <w:rFonts w:ascii="Calibri" w:hAnsi="Calibri" w:cs="Calibri"/>
          <w:sz w:val="20"/>
          <w:szCs w:val="20"/>
          <w:lang w:val="pl-PL" w:eastAsia="pl-PL"/>
        </w:rPr>
        <w:t xml:space="preserve">dot. zad nr. 1czy zamawiający dopuści preparat o następujących </w:t>
      </w:r>
      <w:proofErr w:type="spellStart"/>
      <w:r w:rsidRPr="00C53D83">
        <w:rPr>
          <w:rFonts w:ascii="Calibri" w:hAnsi="Calibri" w:cs="Calibri"/>
          <w:sz w:val="20"/>
          <w:szCs w:val="20"/>
          <w:lang w:val="pl-PL" w:eastAsia="pl-PL"/>
        </w:rPr>
        <w:t>właściwościach:poz</w:t>
      </w:r>
      <w:proofErr w:type="spellEnd"/>
      <w:r w:rsidRPr="00C53D83">
        <w:rPr>
          <w:rFonts w:ascii="Calibri" w:hAnsi="Calibri" w:cs="Calibri"/>
          <w:sz w:val="20"/>
          <w:szCs w:val="20"/>
          <w:lang w:val="pl-PL" w:eastAsia="pl-PL"/>
        </w:rPr>
        <w:t>. 1</w:t>
      </w:r>
    </w:p>
    <w:p w14:paraId="78FE47E5" w14:textId="22DF1FC6" w:rsidR="00C53D83" w:rsidRDefault="00C53D83" w:rsidP="005509B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  <w:lang w:val="pl-PL" w:eastAsia="pl-PL"/>
        </w:rPr>
      </w:pPr>
      <w:r w:rsidRPr="00C53D83">
        <w:rPr>
          <w:rFonts w:ascii="Calibri" w:hAnsi="Calibri" w:cs="Calibri"/>
          <w:sz w:val="20"/>
          <w:szCs w:val="20"/>
          <w:lang w:val="pl-PL" w:eastAsia="pl-PL"/>
        </w:rPr>
        <w:t>Implant kolagenowy do wypełniania i naprawy</w:t>
      </w:r>
      <w:r w:rsidR="005509BF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 xml:space="preserve">ubytków chrzęstnych, </w:t>
      </w:r>
      <w:proofErr w:type="spellStart"/>
      <w:r w:rsidRPr="00C53D83">
        <w:rPr>
          <w:rFonts w:ascii="Calibri" w:hAnsi="Calibri" w:cs="Calibri"/>
          <w:sz w:val="20"/>
          <w:szCs w:val="20"/>
          <w:lang w:val="pl-PL" w:eastAsia="pl-PL"/>
        </w:rPr>
        <w:t>podchrzęstnych</w:t>
      </w:r>
      <w:proofErr w:type="spellEnd"/>
      <w:r w:rsidRPr="00C53D83">
        <w:rPr>
          <w:rFonts w:ascii="Calibri" w:hAnsi="Calibri" w:cs="Calibri"/>
          <w:sz w:val="20"/>
          <w:szCs w:val="20"/>
          <w:lang w:val="pl-PL" w:eastAsia="pl-PL"/>
        </w:rPr>
        <w:t xml:space="preserve"> i chrzęstno-kostnych, wyprodukowany z kolagenu typu I.</w:t>
      </w:r>
      <w:r w:rsidR="005509BF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Podawany metodą artroskopową lub małoinwazyjną</w:t>
      </w:r>
      <w:r w:rsidR="005509BF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poprzez strzykawkę składającą się z dwóch niezależnych</w:t>
      </w:r>
      <w:r w:rsidR="005509BF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pojemników połączonych adapterem (mieszalnikiem)</w:t>
      </w:r>
      <w:r w:rsidR="005509BF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w którym zachodzi proces mieszania i łączenia się</w:t>
      </w:r>
      <w:r w:rsidR="005509BF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substancji inicjujących twardnienie i lepkość, dzięki temu możliwe zaopatrzenie kilku ubytków jednym preparatem. Implantacja</w:t>
      </w:r>
      <w:r w:rsidR="005509BF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In-situ bezpośrednio na uszkodzony obszar, podawany metoda małoinwazyjną bez konieczności "otwierania stawu" , Stabilizacja implantu ok. 5min.</w:t>
      </w:r>
      <w:r w:rsidR="005509BF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Sterylizowany promieniami Gamma.</w:t>
      </w:r>
      <w:r w:rsidR="005509BF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pojemność 1,0ml</w:t>
      </w:r>
    </w:p>
    <w:p w14:paraId="7FB30131" w14:textId="481C2927" w:rsidR="005509BF" w:rsidRPr="005509BF" w:rsidRDefault="005509BF" w:rsidP="005509B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  <w:r w:rsidRPr="005509BF">
        <w:rPr>
          <w:rFonts w:ascii="Calibri" w:hAnsi="Calibri" w:cs="Calibri"/>
          <w:b/>
          <w:bCs/>
          <w:sz w:val="20"/>
          <w:szCs w:val="20"/>
          <w:lang w:val="pl-PL" w:eastAsia="pl-PL"/>
        </w:rPr>
        <w:t>Odpowiedź:</w:t>
      </w:r>
      <w:r w:rsidR="00AA1F2A" w:rsidRPr="00AA1F2A">
        <w:t xml:space="preserve"> </w:t>
      </w:r>
      <w:r w:rsidR="00AA1F2A" w:rsidRPr="00AA1F2A">
        <w:rPr>
          <w:rFonts w:ascii="Calibri" w:hAnsi="Calibri" w:cs="Calibri"/>
          <w:b/>
          <w:bCs/>
          <w:sz w:val="20"/>
          <w:szCs w:val="20"/>
          <w:lang w:val="pl-PL" w:eastAsia="pl-PL"/>
        </w:rPr>
        <w:t>Zgodnie z SWZ</w:t>
      </w:r>
    </w:p>
    <w:p w14:paraId="1141AC51" w14:textId="77777777" w:rsidR="005509BF" w:rsidRPr="005509BF" w:rsidRDefault="005509BF" w:rsidP="005509B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</w:p>
    <w:p w14:paraId="64D2A28E" w14:textId="61D734FD" w:rsidR="005509BF" w:rsidRPr="00C53D83" w:rsidRDefault="005509BF" w:rsidP="005509B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  <w:r w:rsidRPr="005509BF">
        <w:rPr>
          <w:rFonts w:ascii="Calibri" w:hAnsi="Calibri" w:cs="Calibri"/>
          <w:b/>
          <w:bCs/>
          <w:sz w:val="20"/>
          <w:szCs w:val="20"/>
          <w:lang w:val="pl-PL" w:eastAsia="pl-PL"/>
        </w:rPr>
        <w:t>Pytanie nr</w:t>
      </w:r>
      <w:r>
        <w:rPr>
          <w:rFonts w:ascii="Calibri" w:hAnsi="Calibri" w:cs="Calibri"/>
          <w:b/>
          <w:bCs/>
          <w:sz w:val="20"/>
          <w:szCs w:val="20"/>
          <w:lang w:val="pl-PL" w:eastAsia="pl-PL"/>
        </w:rPr>
        <w:t xml:space="preserve"> 6</w:t>
      </w:r>
    </w:p>
    <w:p w14:paraId="540B1B07" w14:textId="4FF15325" w:rsidR="00C53D83" w:rsidRPr="00C53D83" w:rsidRDefault="00C53D83" w:rsidP="00A167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  <w:lang w:val="pl-PL" w:eastAsia="pl-PL"/>
        </w:rPr>
      </w:pPr>
      <w:r w:rsidRPr="00C53D83">
        <w:rPr>
          <w:rFonts w:ascii="Calibri" w:hAnsi="Calibri" w:cs="Calibri"/>
          <w:sz w:val="20"/>
          <w:szCs w:val="20"/>
          <w:lang w:val="pl-PL" w:eastAsia="pl-PL"/>
        </w:rPr>
        <w:t>poz. nr. 2</w:t>
      </w:r>
      <w:r w:rsidR="005509BF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 xml:space="preserve">Implant kolagenowy do wypełniania i </w:t>
      </w:r>
      <w:proofErr w:type="spellStart"/>
      <w:r w:rsidRPr="00C53D83">
        <w:rPr>
          <w:rFonts w:ascii="Calibri" w:hAnsi="Calibri" w:cs="Calibri"/>
          <w:sz w:val="20"/>
          <w:szCs w:val="20"/>
          <w:lang w:val="pl-PL" w:eastAsia="pl-PL"/>
        </w:rPr>
        <w:t>naprawyubytków</w:t>
      </w:r>
      <w:proofErr w:type="spellEnd"/>
      <w:r w:rsidRPr="00C53D83">
        <w:rPr>
          <w:rFonts w:ascii="Calibri" w:hAnsi="Calibri" w:cs="Calibri"/>
          <w:sz w:val="20"/>
          <w:szCs w:val="20"/>
          <w:lang w:val="pl-PL" w:eastAsia="pl-PL"/>
        </w:rPr>
        <w:t xml:space="preserve"> chrzęstnych, </w:t>
      </w:r>
      <w:proofErr w:type="spellStart"/>
      <w:r w:rsidRPr="00C53D83">
        <w:rPr>
          <w:rFonts w:ascii="Calibri" w:hAnsi="Calibri" w:cs="Calibri"/>
          <w:sz w:val="20"/>
          <w:szCs w:val="20"/>
          <w:lang w:val="pl-PL" w:eastAsia="pl-PL"/>
        </w:rPr>
        <w:t>podchrzęstnych</w:t>
      </w:r>
      <w:proofErr w:type="spellEnd"/>
      <w:r w:rsidRPr="00C53D83">
        <w:rPr>
          <w:rFonts w:ascii="Calibri" w:hAnsi="Calibri" w:cs="Calibri"/>
          <w:sz w:val="20"/>
          <w:szCs w:val="20"/>
          <w:lang w:val="pl-PL" w:eastAsia="pl-PL"/>
        </w:rPr>
        <w:t xml:space="preserve"> i chrzęstno-kostnych, wyprodukowany z kolagenu typu I.</w:t>
      </w:r>
      <w:r w:rsidR="005509BF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Podawany metodą artroskopową lub małoinwazyjną</w:t>
      </w:r>
      <w:r w:rsidR="005509BF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poprzez strzykawkę składającą się z dwóch niezależnych</w:t>
      </w:r>
      <w:r w:rsidR="005509BF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pojemników połączonych adapterem (mieszalnikiem)</w:t>
      </w:r>
      <w:r w:rsidR="005509BF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w którym zachodzi proces mieszania i łączenia się</w:t>
      </w:r>
      <w:r w:rsidR="005509BF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substancji inicjujących twardnienie i lepkość, dzięki temu możliwe zaopatrzenie kilku ubytków jednym preparatem. Implantacja</w:t>
      </w:r>
      <w:r w:rsidR="005509BF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In-situ bezpośrednio na uszkodzony obszar, podawany metoda małoinwazyjną bez konieczności "otwierania stawu" , Stabilizacja implantu ok. 5min.</w:t>
      </w:r>
      <w:r w:rsidR="005509BF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Sterylizowany promieniami Gamma.</w:t>
      </w:r>
      <w:r w:rsidR="00A167C5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pojemność 1,5ml</w:t>
      </w:r>
    </w:p>
    <w:p w14:paraId="0897EA0E" w14:textId="04576257" w:rsidR="00A167C5" w:rsidRPr="00A167C5" w:rsidRDefault="00A167C5" w:rsidP="00A167C5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  <w:r w:rsidRPr="00A167C5">
        <w:rPr>
          <w:rFonts w:ascii="Calibri" w:hAnsi="Calibri" w:cs="Calibri"/>
          <w:b/>
          <w:bCs/>
          <w:sz w:val="20"/>
          <w:szCs w:val="20"/>
          <w:lang w:val="pl-PL" w:eastAsia="pl-PL"/>
        </w:rPr>
        <w:t>Odpowiedź:</w:t>
      </w:r>
      <w:r w:rsidR="00AA1F2A" w:rsidRPr="00AA1F2A">
        <w:t xml:space="preserve"> </w:t>
      </w:r>
      <w:r w:rsidR="00AA1F2A" w:rsidRPr="00AA1F2A">
        <w:rPr>
          <w:rFonts w:ascii="Calibri" w:hAnsi="Calibri" w:cs="Calibri"/>
          <w:b/>
          <w:bCs/>
          <w:sz w:val="20"/>
          <w:szCs w:val="20"/>
          <w:lang w:val="pl-PL" w:eastAsia="pl-PL"/>
        </w:rPr>
        <w:t>Zgodnie z SWZ</w:t>
      </w:r>
    </w:p>
    <w:p w14:paraId="46FACA71" w14:textId="77777777" w:rsidR="00A167C5" w:rsidRPr="00A167C5" w:rsidRDefault="00A167C5" w:rsidP="00A167C5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</w:p>
    <w:p w14:paraId="086B6D7C" w14:textId="75BE8942" w:rsidR="00A167C5" w:rsidRPr="00A167C5" w:rsidRDefault="00A167C5" w:rsidP="00A167C5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  <w:r w:rsidRPr="00A167C5">
        <w:rPr>
          <w:rFonts w:ascii="Calibri" w:hAnsi="Calibri" w:cs="Calibri"/>
          <w:b/>
          <w:bCs/>
          <w:sz w:val="20"/>
          <w:szCs w:val="20"/>
          <w:lang w:val="pl-PL" w:eastAsia="pl-PL"/>
        </w:rPr>
        <w:t>Pytanie nr</w:t>
      </w:r>
      <w:r>
        <w:rPr>
          <w:rFonts w:ascii="Calibri" w:hAnsi="Calibri" w:cs="Calibri"/>
          <w:b/>
          <w:bCs/>
          <w:sz w:val="20"/>
          <w:szCs w:val="20"/>
          <w:lang w:val="pl-PL" w:eastAsia="pl-PL"/>
        </w:rPr>
        <w:t xml:space="preserve"> 7</w:t>
      </w:r>
    </w:p>
    <w:p w14:paraId="05815BEF" w14:textId="5D1E03D3" w:rsidR="00C53D83" w:rsidRPr="00C53D83" w:rsidRDefault="00C53D83" w:rsidP="00C53D8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  <w:r w:rsidRPr="00C53D83">
        <w:rPr>
          <w:rFonts w:ascii="Calibri" w:hAnsi="Calibri" w:cs="Calibri"/>
          <w:sz w:val="20"/>
          <w:szCs w:val="20"/>
          <w:lang w:val="pl-PL" w:eastAsia="pl-PL"/>
        </w:rPr>
        <w:t>pozycja nr. 3</w:t>
      </w:r>
      <w:r w:rsidR="00A167C5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Implant kolagenowy do wypełniania i naprawy</w:t>
      </w:r>
      <w:r w:rsidR="00A167C5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 xml:space="preserve">ubytków chrzęstnych, </w:t>
      </w:r>
      <w:proofErr w:type="spellStart"/>
      <w:r w:rsidRPr="00C53D83">
        <w:rPr>
          <w:rFonts w:ascii="Calibri" w:hAnsi="Calibri" w:cs="Calibri"/>
          <w:sz w:val="20"/>
          <w:szCs w:val="20"/>
          <w:lang w:val="pl-PL" w:eastAsia="pl-PL"/>
        </w:rPr>
        <w:t>podchrzęstnych</w:t>
      </w:r>
      <w:proofErr w:type="spellEnd"/>
      <w:r w:rsidRPr="00C53D83">
        <w:rPr>
          <w:rFonts w:ascii="Calibri" w:hAnsi="Calibri" w:cs="Calibri"/>
          <w:sz w:val="20"/>
          <w:szCs w:val="20"/>
          <w:lang w:val="pl-PL" w:eastAsia="pl-PL"/>
        </w:rPr>
        <w:t xml:space="preserve"> i chrzęstno-kostnych, wyprodukowany z kolagenu typu I.</w:t>
      </w:r>
      <w:r w:rsidR="00A167C5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Podawany metodą artroskopową lub małoinwazyjną</w:t>
      </w:r>
      <w:r w:rsidR="00A167C5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poprzez strzykawkę składającą się z dwóch niezależnych</w:t>
      </w:r>
      <w:r w:rsidR="00A167C5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pojemników połączonych adapterem (mieszalnikiem)</w:t>
      </w:r>
    </w:p>
    <w:p w14:paraId="3B6A18FC" w14:textId="4A1160C4" w:rsidR="00C53D83" w:rsidRPr="00C53D83" w:rsidRDefault="00C53D83" w:rsidP="00C53D8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  <w:r w:rsidRPr="00C53D83">
        <w:rPr>
          <w:rFonts w:ascii="Calibri" w:hAnsi="Calibri" w:cs="Calibri"/>
          <w:sz w:val="20"/>
          <w:szCs w:val="20"/>
          <w:lang w:val="pl-PL" w:eastAsia="pl-PL"/>
        </w:rPr>
        <w:t>w którym zachodzi proces mieszania i łączenia się</w:t>
      </w:r>
      <w:r w:rsidR="00A167C5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substancji inicjujących twardnienie i lepkość, dzięki temu możliwe zaopatrzenie kilku ubytków jednym preparatem. Implantacja</w:t>
      </w:r>
      <w:r w:rsidR="00A167C5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In-situ bezpośrednio na uszkodzony obszar, podawany metoda małoinwazyjną bez konieczności "otwierania stawu" , Stabilizacja implantu ok. 5min.</w:t>
      </w:r>
    </w:p>
    <w:p w14:paraId="61E5A7BB" w14:textId="7E8BC533" w:rsidR="00C53D83" w:rsidRDefault="00C53D83" w:rsidP="00C53D8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  <w:r w:rsidRPr="00C53D83">
        <w:rPr>
          <w:rFonts w:ascii="Calibri" w:hAnsi="Calibri" w:cs="Calibri"/>
          <w:sz w:val="20"/>
          <w:szCs w:val="20"/>
          <w:lang w:val="pl-PL" w:eastAsia="pl-PL"/>
        </w:rPr>
        <w:t>Sterylizowany promieniami Gamma.</w:t>
      </w:r>
      <w:r w:rsidR="00A167C5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pojemność 1,0ml</w:t>
      </w:r>
    </w:p>
    <w:p w14:paraId="4827F606" w14:textId="08BBE9F2" w:rsidR="00A167C5" w:rsidRPr="00A167C5" w:rsidRDefault="00A167C5" w:rsidP="00A167C5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  <w:r w:rsidRPr="00A167C5">
        <w:rPr>
          <w:rFonts w:ascii="Calibri" w:hAnsi="Calibri" w:cs="Calibri"/>
          <w:b/>
          <w:bCs/>
          <w:sz w:val="20"/>
          <w:szCs w:val="20"/>
          <w:lang w:val="pl-PL" w:eastAsia="pl-PL"/>
        </w:rPr>
        <w:t>Odpowiedź:</w:t>
      </w:r>
      <w:r w:rsidR="00AA1F2A" w:rsidRPr="00AA1F2A">
        <w:t xml:space="preserve"> </w:t>
      </w:r>
      <w:r w:rsidR="00AA1F2A" w:rsidRPr="00AA1F2A">
        <w:rPr>
          <w:rFonts w:ascii="Calibri" w:hAnsi="Calibri" w:cs="Calibri"/>
          <w:b/>
          <w:bCs/>
          <w:sz w:val="20"/>
          <w:szCs w:val="20"/>
          <w:lang w:val="pl-PL" w:eastAsia="pl-PL"/>
        </w:rPr>
        <w:t>Zgodnie z SWZ</w:t>
      </w:r>
    </w:p>
    <w:p w14:paraId="401628A9" w14:textId="77777777" w:rsidR="00A167C5" w:rsidRPr="00A167C5" w:rsidRDefault="00A167C5" w:rsidP="00A167C5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</w:p>
    <w:p w14:paraId="53192039" w14:textId="2C83367E" w:rsidR="00A167C5" w:rsidRPr="00A167C5" w:rsidRDefault="00A167C5" w:rsidP="00A167C5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  <w:r w:rsidRPr="00A167C5">
        <w:rPr>
          <w:rFonts w:ascii="Calibri" w:hAnsi="Calibri" w:cs="Calibri"/>
          <w:b/>
          <w:bCs/>
          <w:sz w:val="20"/>
          <w:szCs w:val="20"/>
          <w:lang w:val="pl-PL" w:eastAsia="pl-PL"/>
        </w:rPr>
        <w:t>Pytanie nr</w:t>
      </w:r>
      <w:r>
        <w:rPr>
          <w:rFonts w:ascii="Calibri" w:hAnsi="Calibri" w:cs="Calibri"/>
          <w:b/>
          <w:bCs/>
          <w:sz w:val="20"/>
          <w:szCs w:val="20"/>
          <w:lang w:val="pl-PL" w:eastAsia="pl-PL"/>
        </w:rPr>
        <w:t xml:space="preserve"> 8</w:t>
      </w:r>
    </w:p>
    <w:p w14:paraId="2A34AF19" w14:textId="04A016E6" w:rsidR="00C53D83" w:rsidRDefault="00C53D83" w:rsidP="00A167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  <w:lang w:val="pl-PL" w:eastAsia="pl-PL"/>
        </w:rPr>
      </w:pPr>
      <w:r w:rsidRPr="00C53D83">
        <w:rPr>
          <w:rFonts w:ascii="Calibri" w:hAnsi="Calibri" w:cs="Calibri"/>
          <w:sz w:val="20"/>
          <w:szCs w:val="20"/>
          <w:lang w:val="pl-PL" w:eastAsia="pl-PL"/>
        </w:rPr>
        <w:t>poz. nr 4</w:t>
      </w:r>
      <w:r w:rsidR="00A167C5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Implant do wypełniania i naprawy</w:t>
      </w:r>
      <w:r w:rsidR="00A167C5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 xml:space="preserve">ubytków chrzęstnych, </w:t>
      </w:r>
      <w:proofErr w:type="spellStart"/>
      <w:r w:rsidRPr="00C53D83">
        <w:rPr>
          <w:rFonts w:ascii="Calibri" w:hAnsi="Calibri" w:cs="Calibri"/>
          <w:sz w:val="20"/>
          <w:szCs w:val="20"/>
          <w:lang w:val="pl-PL" w:eastAsia="pl-PL"/>
        </w:rPr>
        <w:t>podchrzęstnych</w:t>
      </w:r>
      <w:proofErr w:type="spellEnd"/>
      <w:r w:rsidRPr="00C53D83">
        <w:rPr>
          <w:rFonts w:ascii="Calibri" w:hAnsi="Calibri" w:cs="Calibri"/>
          <w:sz w:val="20"/>
          <w:szCs w:val="20"/>
          <w:lang w:val="pl-PL" w:eastAsia="pl-PL"/>
        </w:rPr>
        <w:t xml:space="preserve"> i chrzęstno-kostnych, wyprodukowany z kolagenu typu </w:t>
      </w:r>
      <w:proofErr w:type="spellStart"/>
      <w:r w:rsidRPr="00C53D83">
        <w:rPr>
          <w:rFonts w:ascii="Calibri" w:hAnsi="Calibri" w:cs="Calibri"/>
          <w:sz w:val="20"/>
          <w:szCs w:val="20"/>
          <w:lang w:val="pl-PL" w:eastAsia="pl-PL"/>
        </w:rPr>
        <w:t>I.Podawany</w:t>
      </w:r>
      <w:proofErr w:type="spellEnd"/>
      <w:r w:rsidRPr="00C53D83">
        <w:rPr>
          <w:rFonts w:ascii="Calibri" w:hAnsi="Calibri" w:cs="Calibri"/>
          <w:sz w:val="20"/>
          <w:szCs w:val="20"/>
          <w:lang w:val="pl-PL" w:eastAsia="pl-PL"/>
        </w:rPr>
        <w:t xml:space="preserve"> metodą artroskopową lub małoinwazyjną</w:t>
      </w:r>
      <w:r w:rsidR="00A167C5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poprzez strzykawkę składającą się z dwóch niezależnych</w:t>
      </w:r>
      <w:r w:rsidR="00A167C5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pojemników połączonych adapterem (mieszalnikiem)</w:t>
      </w:r>
      <w:r w:rsidR="00A167C5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w którym zachodzi proces mieszania i łączenia się</w:t>
      </w:r>
      <w:r w:rsidR="00A167C5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substancji inicjujących twardnienie i lepkość, dzięki temu możliwe zaopatrzenie kilku ubytków jednym preparatem. Implantacja</w:t>
      </w:r>
      <w:r w:rsidR="00A167C5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In-situ bezpośrednio na uszkodzony obszar, podawany metoda małoinwazyjną bez konieczności "otwierania stawu" , Stabilizacja implantu ok. 5min.</w:t>
      </w:r>
      <w:r w:rsidR="00A167C5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>Sterylizowany promieniami Gamma.</w:t>
      </w:r>
      <w:r w:rsidR="00A167C5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53D83">
        <w:rPr>
          <w:rFonts w:ascii="Calibri" w:hAnsi="Calibri" w:cs="Calibri"/>
          <w:sz w:val="20"/>
          <w:szCs w:val="20"/>
          <w:lang w:val="pl-PL" w:eastAsia="pl-PL"/>
        </w:rPr>
        <w:t xml:space="preserve">pojemność 1,5ml </w:t>
      </w:r>
    </w:p>
    <w:p w14:paraId="59AC03D3" w14:textId="74B8F33C" w:rsidR="00337CC6" w:rsidRPr="00B47AB3" w:rsidRDefault="00337CC6" w:rsidP="00C53D8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  <w:r w:rsidRPr="00B47AB3">
        <w:rPr>
          <w:rFonts w:ascii="Calibri" w:hAnsi="Calibri" w:cs="Calibri"/>
          <w:b/>
          <w:bCs/>
          <w:sz w:val="20"/>
          <w:szCs w:val="20"/>
          <w:lang w:val="pl-PL" w:eastAsia="pl-PL"/>
        </w:rPr>
        <w:t>Odpowiedź:</w:t>
      </w:r>
      <w:r w:rsidR="007C7E30">
        <w:rPr>
          <w:rFonts w:ascii="Calibri" w:hAnsi="Calibri" w:cs="Calibri"/>
          <w:b/>
          <w:bCs/>
          <w:sz w:val="20"/>
          <w:szCs w:val="20"/>
          <w:lang w:val="pl-PL" w:eastAsia="pl-PL"/>
        </w:rPr>
        <w:t xml:space="preserve"> </w:t>
      </w:r>
      <w:r w:rsidR="00AA1F2A" w:rsidRPr="00AA1F2A">
        <w:rPr>
          <w:rFonts w:ascii="Calibri" w:hAnsi="Calibri" w:cs="Calibri"/>
          <w:b/>
          <w:bCs/>
          <w:sz w:val="20"/>
          <w:szCs w:val="20"/>
          <w:lang w:val="pl-PL" w:eastAsia="pl-PL"/>
        </w:rPr>
        <w:t>Zgodnie z SWZ</w:t>
      </w:r>
    </w:p>
    <w:p w14:paraId="78F6F45B" w14:textId="77777777" w:rsidR="00AA1F2A" w:rsidRDefault="00AA1F2A" w:rsidP="0074536E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</w:p>
    <w:p w14:paraId="0B692F6B" w14:textId="3509314F" w:rsidR="00337CC6" w:rsidRDefault="00AA1F2A" w:rsidP="0074536E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u w:val="single"/>
          <w:lang w:val="pl-PL" w:eastAsia="pl-PL"/>
        </w:rPr>
      </w:pPr>
      <w:r w:rsidRPr="00AA1F2A">
        <w:rPr>
          <w:rFonts w:ascii="Calibri" w:hAnsi="Calibri" w:cs="Calibri"/>
          <w:b/>
          <w:bCs/>
          <w:sz w:val="20"/>
          <w:szCs w:val="20"/>
          <w:u w:val="single"/>
          <w:lang w:val="pl-PL" w:eastAsia="pl-PL"/>
        </w:rPr>
        <w:t>Zapytanie nr 2</w:t>
      </w:r>
    </w:p>
    <w:p w14:paraId="3CB56D0E" w14:textId="63A39A98" w:rsidR="00AA1F2A" w:rsidRDefault="00AA1F2A" w:rsidP="0074536E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  <w:r w:rsidRPr="00AA1F2A">
        <w:rPr>
          <w:rFonts w:ascii="Calibri" w:hAnsi="Calibri" w:cs="Calibri"/>
          <w:b/>
          <w:bCs/>
          <w:sz w:val="20"/>
          <w:szCs w:val="20"/>
          <w:lang w:val="pl-PL" w:eastAsia="pl-PL"/>
        </w:rPr>
        <w:t>Pytanie nr 1</w:t>
      </w:r>
    </w:p>
    <w:p w14:paraId="45C439A9" w14:textId="77777777" w:rsidR="00AA1F2A" w:rsidRPr="00AA1F2A" w:rsidRDefault="00AA1F2A" w:rsidP="00AA1F2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  <w:r w:rsidRPr="00AA1F2A">
        <w:rPr>
          <w:rFonts w:ascii="Calibri" w:hAnsi="Calibri" w:cs="Calibri"/>
          <w:sz w:val="20"/>
          <w:szCs w:val="20"/>
          <w:lang w:val="pl-PL" w:eastAsia="pl-PL"/>
        </w:rPr>
        <w:lastRenderedPageBreak/>
        <w:t>Zwracam się do Zamawiającego o dopuszczenie w pozycji 1 i 2 kleju o następujących parametrach:</w:t>
      </w:r>
    </w:p>
    <w:p w14:paraId="13E4F019" w14:textId="77777777" w:rsidR="00AA1F2A" w:rsidRPr="00AA1F2A" w:rsidRDefault="00AA1F2A" w:rsidP="00AA1F2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  <w:r w:rsidRPr="00AA1F2A">
        <w:rPr>
          <w:rFonts w:ascii="Calibri" w:hAnsi="Calibri" w:cs="Calibri"/>
          <w:sz w:val="20"/>
          <w:szCs w:val="20"/>
          <w:lang w:val="pl-PL" w:eastAsia="pl-PL"/>
        </w:rPr>
        <w:t>- pojemność 15 m</w:t>
      </w:r>
    </w:p>
    <w:p w14:paraId="50DBB18B" w14:textId="77777777" w:rsidR="00AA1F2A" w:rsidRPr="00AA1F2A" w:rsidRDefault="00AA1F2A" w:rsidP="00AA1F2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  <w:r w:rsidRPr="00AA1F2A">
        <w:rPr>
          <w:rFonts w:ascii="Calibri" w:hAnsi="Calibri" w:cs="Calibri"/>
          <w:sz w:val="20"/>
          <w:szCs w:val="20"/>
          <w:lang w:val="pl-PL" w:eastAsia="pl-PL"/>
        </w:rPr>
        <w:t>- stabilny</w:t>
      </w:r>
    </w:p>
    <w:p w14:paraId="1736FFC2" w14:textId="77777777" w:rsidR="00AA1F2A" w:rsidRPr="00AA1F2A" w:rsidRDefault="00AA1F2A" w:rsidP="00AA1F2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  <w:r w:rsidRPr="00AA1F2A">
        <w:rPr>
          <w:rFonts w:ascii="Calibri" w:hAnsi="Calibri" w:cs="Calibri"/>
          <w:sz w:val="20"/>
          <w:szCs w:val="20"/>
          <w:lang w:val="pl-PL" w:eastAsia="pl-PL"/>
        </w:rPr>
        <w:t>- polimeryzacja 120 s</w:t>
      </w:r>
    </w:p>
    <w:p w14:paraId="33FE7C49" w14:textId="77777777" w:rsidR="00AA1F2A" w:rsidRPr="00AA1F2A" w:rsidRDefault="00AA1F2A" w:rsidP="00AA1F2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  <w:r w:rsidRPr="00AA1F2A">
        <w:rPr>
          <w:rFonts w:ascii="Calibri" w:hAnsi="Calibri" w:cs="Calibri"/>
          <w:sz w:val="20"/>
          <w:szCs w:val="20"/>
          <w:lang w:val="pl-PL" w:eastAsia="pl-PL"/>
        </w:rPr>
        <w:t>- nie zawiera składników, które reagują z krwią</w:t>
      </w:r>
    </w:p>
    <w:p w14:paraId="44F2C8F2" w14:textId="77777777" w:rsidR="00AA1F2A" w:rsidRPr="00AA1F2A" w:rsidRDefault="00AA1F2A" w:rsidP="00AA1F2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  <w:r w:rsidRPr="00AA1F2A">
        <w:rPr>
          <w:rFonts w:ascii="Calibri" w:hAnsi="Calibri" w:cs="Calibri"/>
          <w:sz w:val="20"/>
          <w:szCs w:val="20"/>
          <w:lang w:val="pl-PL" w:eastAsia="pl-PL"/>
        </w:rPr>
        <w:t xml:space="preserve">- zawiera : tubę z </w:t>
      </w:r>
      <w:proofErr w:type="spellStart"/>
      <w:r w:rsidRPr="00AA1F2A">
        <w:rPr>
          <w:rFonts w:ascii="Calibri" w:hAnsi="Calibri" w:cs="Calibri"/>
          <w:sz w:val="20"/>
          <w:szCs w:val="20"/>
          <w:lang w:val="pl-PL" w:eastAsia="pl-PL"/>
        </w:rPr>
        <w:t>Gelatin</w:t>
      </w:r>
      <w:proofErr w:type="spellEnd"/>
      <w:r w:rsidRPr="00AA1F2A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proofErr w:type="spellStart"/>
      <w:r w:rsidRPr="00AA1F2A">
        <w:rPr>
          <w:rFonts w:ascii="Calibri" w:hAnsi="Calibri" w:cs="Calibri"/>
          <w:sz w:val="20"/>
          <w:szCs w:val="20"/>
          <w:lang w:val="pl-PL" w:eastAsia="pl-PL"/>
        </w:rPr>
        <w:t>Risorcinol</w:t>
      </w:r>
      <w:proofErr w:type="spellEnd"/>
      <w:r w:rsidRPr="00AA1F2A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proofErr w:type="spellStart"/>
      <w:r w:rsidRPr="00AA1F2A">
        <w:rPr>
          <w:rFonts w:ascii="Calibri" w:hAnsi="Calibri" w:cs="Calibri"/>
          <w:sz w:val="20"/>
          <w:szCs w:val="20"/>
          <w:lang w:val="pl-PL" w:eastAsia="pl-PL"/>
        </w:rPr>
        <w:t>mixture</w:t>
      </w:r>
      <w:proofErr w:type="spellEnd"/>
      <w:r w:rsidRPr="00AA1F2A">
        <w:rPr>
          <w:rFonts w:ascii="Calibri" w:hAnsi="Calibri" w:cs="Calibri"/>
          <w:sz w:val="20"/>
          <w:szCs w:val="20"/>
          <w:lang w:val="pl-PL" w:eastAsia="pl-PL"/>
        </w:rPr>
        <w:t xml:space="preserve">, szkiełko, strzykawkę 5 ml </w:t>
      </w:r>
      <w:proofErr w:type="spellStart"/>
      <w:r w:rsidRPr="00AA1F2A">
        <w:rPr>
          <w:rFonts w:ascii="Calibri" w:hAnsi="Calibri" w:cs="Calibri"/>
          <w:sz w:val="20"/>
          <w:szCs w:val="20"/>
          <w:lang w:val="pl-PL" w:eastAsia="pl-PL"/>
        </w:rPr>
        <w:t>luer</w:t>
      </w:r>
      <w:proofErr w:type="spellEnd"/>
      <w:r w:rsidRPr="00AA1F2A">
        <w:rPr>
          <w:rFonts w:ascii="Calibri" w:hAnsi="Calibri" w:cs="Calibri"/>
          <w:sz w:val="20"/>
          <w:szCs w:val="20"/>
          <w:lang w:val="pl-PL" w:eastAsia="pl-PL"/>
        </w:rPr>
        <w:t xml:space="preserve"> lock, aplikator</w:t>
      </w:r>
    </w:p>
    <w:p w14:paraId="166EA93D" w14:textId="53FE5B95" w:rsidR="00AA1F2A" w:rsidRDefault="00AA1F2A" w:rsidP="00AA1F2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  <w:r w:rsidRPr="00AA1F2A">
        <w:rPr>
          <w:rFonts w:ascii="Calibri" w:hAnsi="Calibri" w:cs="Calibri"/>
          <w:sz w:val="20"/>
          <w:szCs w:val="20"/>
          <w:lang w:val="pl-PL" w:eastAsia="pl-PL"/>
        </w:rPr>
        <w:t>- okres przydatności do użycia 2 lata</w:t>
      </w:r>
    </w:p>
    <w:p w14:paraId="600C3DDE" w14:textId="14C95B01" w:rsidR="00AA1F2A" w:rsidRPr="00AA1F2A" w:rsidRDefault="00AA1F2A" w:rsidP="00AA1F2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lang w:val="pl-PL" w:eastAsia="pl-PL"/>
        </w:rPr>
      </w:pPr>
      <w:r w:rsidRPr="00AA1F2A">
        <w:rPr>
          <w:rFonts w:ascii="Calibri" w:hAnsi="Calibri" w:cs="Calibri"/>
          <w:b/>
          <w:bCs/>
          <w:sz w:val="20"/>
          <w:szCs w:val="20"/>
          <w:lang w:val="pl-PL" w:eastAsia="pl-PL"/>
        </w:rPr>
        <w:t>Odpowiedź: Zgodnie z SWZ</w:t>
      </w:r>
    </w:p>
    <w:bookmarkEnd w:id="0"/>
    <w:sectPr w:rsidR="00AA1F2A" w:rsidRPr="00AA1F2A" w:rsidSect="009342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9D5C" w14:textId="77777777" w:rsidR="008839CA" w:rsidRDefault="008839CA" w:rsidP="009D3230">
      <w:r>
        <w:separator/>
      </w:r>
    </w:p>
  </w:endnote>
  <w:endnote w:type="continuationSeparator" w:id="0">
    <w:p w14:paraId="50C1952A" w14:textId="77777777" w:rsidR="008839CA" w:rsidRDefault="008839CA" w:rsidP="009D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272F" w14:textId="76912D31" w:rsidR="008839CA" w:rsidRDefault="008839CA" w:rsidP="002B4F3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43BF" w14:textId="77777777" w:rsidR="008839CA" w:rsidRDefault="008839CA" w:rsidP="009D3230">
      <w:r>
        <w:separator/>
      </w:r>
    </w:p>
  </w:footnote>
  <w:footnote w:type="continuationSeparator" w:id="0">
    <w:p w14:paraId="2C1AE95C" w14:textId="77777777" w:rsidR="008839CA" w:rsidRDefault="008839CA" w:rsidP="009D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2779"/>
      <w:gridCol w:w="6009"/>
      <w:gridCol w:w="1276"/>
    </w:tblGrid>
    <w:tr w:rsidR="008839CA" w14:paraId="479F6243" w14:textId="77777777" w:rsidTr="009D3230">
      <w:trPr>
        <w:trHeight w:val="2264"/>
        <w:jc w:val="center"/>
      </w:trPr>
      <w:tc>
        <w:tcPr>
          <w:tcW w:w="2779" w:type="dxa"/>
        </w:tcPr>
        <w:p w14:paraId="4A19D55F" w14:textId="77777777" w:rsidR="008839CA" w:rsidRPr="00AE7B28" w:rsidRDefault="008839CA" w:rsidP="009D3230">
          <w:pPr>
            <w:rPr>
              <w:sz w:val="18"/>
              <w:szCs w:val="18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21B6B6CC" wp14:editId="798F6B60">
                <wp:extent cx="1697355" cy="1009650"/>
                <wp:effectExtent l="19050" t="0" r="0" b="0"/>
                <wp:docPr id="3" name="Obraz 6" descr="logo szpit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szpita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5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</w:tcPr>
        <w:p w14:paraId="5C1B6883" w14:textId="77777777" w:rsidR="008839CA" w:rsidRDefault="008839CA" w:rsidP="009D3230">
          <w:pPr>
            <w:ind w:right="281"/>
            <w:jc w:val="right"/>
            <w:rPr>
              <w:b/>
            </w:rPr>
          </w:pPr>
        </w:p>
        <w:p w14:paraId="228562FA" w14:textId="77777777" w:rsidR="008839CA" w:rsidRDefault="008839CA" w:rsidP="009D3230">
          <w:pPr>
            <w:ind w:right="281"/>
            <w:jc w:val="center"/>
            <w:rPr>
              <w:b/>
            </w:rPr>
          </w:pPr>
          <w:proofErr w:type="spellStart"/>
          <w:r w:rsidRPr="00AE7B28">
            <w:rPr>
              <w:b/>
            </w:rPr>
            <w:t>Powiatowy</w:t>
          </w:r>
          <w:proofErr w:type="spellEnd"/>
          <w:r w:rsidRPr="00AE7B28">
            <w:rPr>
              <w:b/>
            </w:rPr>
            <w:t xml:space="preserve"> Szpit</w:t>
          </w:r>
          <w:r>
            <w:rPr>
              <w:b/>
            </w:rPr>
            <w:t xml:space="preserve">al im. </w:t>
          </w:r>
          <w:proofErr w:type="spellStart"/>
          <w:r>
            <w:rPr>
              <w:b/>
            </w:rPr>
            <w:t>Władysława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Biegańskiego</w:t>
          </w:r>
          <w:proofErr w:type="spellEnd"/>
          <w:r>
            <w:rPr>
              <w:b/>
            </w:rPr>
            <w:t xml:space="preserve"> </w:t>
          </w:r>
          <w:r w:rsidRPr="00AE7B28">
            <w:rPr>
              <w:b/>
            </w:rPr>
            <w:t xml:space="preserve">w </w:t>
          </w:r>
          <w:proofErr w:type="spellStart"/>
          <w:r w:rsidRPr="00AE7B28">
            <w:rPr>
              <w:b/>
            </w:rPr>
            <w:t>Iławie</w:t>
          </w:r>
          <w:proofErr w:type="spellEnd"/>
        </w:p>
        <w:p w14:paraId="7232CE2F" w14:textId="77777777" w:rsidR="008839CA" w:rsidRDefault="008839CA" w:rsidP="009D3230">
          <w:pPr>
            <w:tabs>
              <w:tab w:val="left" w:pos="1275"/>
            </w:tabs>
            <w:ind w:right="281"/>
            <w:jc w:val="center"/>
          </w:pPr>
          <w:r>
            <w:br/>
          </w:r>
          <w:proofErr w:type="spellStart"/>
          <w:r w:rsidRPr="00AE7B28">
            <w:t>ul</w:t>
          </w:r>
          <w:proofErr w:type="spellEnd"/>
          <w:r w:rsidRPr="00AE7B28">
            <w:t xml:space="preserve">. Gen. </w:t>
          </w:r>
          <w:proofErr w:type="spellStart"/>
          <w:r w:rsidRPr="00AE7B28">
            <w:t>Wł</w:t>
          </w:r>
          <w:proofErr w:type="spellEnd"/>
          <w:r w:rsidRPr="00AE7B28">
            <w:t xml:space="preserve">. </w:t>
          </w:r>
          <w:proofErr w:type="spellStart"/>
          <w:r w:rsidRPr="00AE7B28">
            <w:t>Andersa</w:t>
          </w:r>
          <w:proofErr w:type="spellEnd"/>
          <w:r w:rsidRPr="00AE7B28">
            <w:t xml:space="preserve"> 3, 14-200 </w:t>
          </w:r>
          <w:proofErr w:type="spellStart"/>
          <w:r w:rsidRPr="00AE7B28">
            <w:t>Iława</w:t>
          </w:r>
          <w:proofErr w:type="spellEnd"/>
          <w:r w:rsidRPr="00AE7B28">
            <w:br/>
          </w:r>
          <w:proofErr w:type="spellStart"/>
          <w:r w:rsidRPr="00AE7B28">
            <w:t>Kancelaria</w:t>
          </w:r>
          <w:proofErr w:type="spellEnd"/>
          <w:r w:rsidRPr="00AE7B28">
            <w:t xml:space="preserve"> tel. 89 644 96 01, </w:t>
          </w:r>
          <w:proofErr w:type="spellStart"/>
          <w:r w:rsidRPr="00AE7B28">
            <w:t>fax</w:t>
          </w:r>
          <w:proofErr w:type="spellEnd"/>
          <w:r w:rsidRPr="00AE7B28">
            <w:t>. 89 649 24 25</w:t>
          </w:r>
          <w:r w:rsidRPr="00AE7B28">
            <w:br/>
            <w:t>NIP 744-14-84-344</w:t>
          </w:r>
        </w:p>
      </w:tc>
      <w:tc>
        <w:tcPr>
          <w:tcW w:w="1276" w:type="dxa"/>
        </w:tcPr>
        <w:p w14:paraId="221CD836" w14:textId="77777777" w:rsidR="008839CA" w:rsidRDefault="008839CA" w:rsidP="009D3230">
          <w:pPr>
            <w:ind w:right="281"/>
          </w:pPr>
          <w:r>
            <w:rPr>
              <w:noProof/>
              <w:lang w:val="pl-PL" w:eastAsia="pl-PL"/>
            </w:rPr>
            <w:drawing>
              <wp:inline distT="0" distB="0" distL="0" distR="0" wp14:anchorId="0E1735B8" wp14:editId="2B74806D">
                <wp:extent cx="753745" cy="1060450"/>
                <wp:effectExtent l="19050" t="0" r="8255" b="0"/>
                <wp:docPr id="1" name="Obraz 7" descr="logo_pn_en_iso_9001_small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pn_en_iso_9001_small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898B97" w14:textId="77777777" w:rsidR="008839CA" w:rsidRDefault="008839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E2B"/>
    <w:multiLevelType w:val="hybridMultilevel"/>
    <w:tmpl w:val="8248A9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E60B3F"/>
    <w:multiLevelType w:val="hybridMultilevel"/>
    <w:tmpl w:val="06F6593E"/>
    <w:lvl w:ilvl="0" w:tplc="74BAA7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79AB"/>
    <w:multiLevelType w:val="multilevel"/>
    <w:tmpl w:val="B9E2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30506"/>
    <w:multiLevelType w:val="hybridMultilevel"/>
    <w:tmpl w:val="914CA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698E"/>
    <w:multiLevelType w:val="hybridMultilevel"/>
    <w:tmpl w:val="643E3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0EC6"/>
    <w:multiLevelType w:val="hybridMultilevel"/>
    <w:tmpl w:val="BB16E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0D5"/>
    <w:multiLevelType w:val="hybridMultilevel"/>
    <w:tmpl w:val="897867F0"/>
    <w:lvl w:ilvl="0" w:tplc="2B724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C0BAF"/>
    <w:multiLevelType w:val="hybridMultilevel"/>
    <w:tmpl w:val="E918D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17A6A"/>
    <w:multiLevelType w:val="hybridMultilevel"/>
    <w:tmpl w:val="863C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F31"/>
    <w:multiLevelType w:val="hybridMultilevel"/>
    <w:tmpl w:val="A9F6B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5659A"/>
    <w:multiLevelType w:val="hybridMultilevel"/>
    <w:tmpl w:val="255814E6"/>
    <w:lvl w:ilvl="0" w:tplc="07CEAA28">
      <w:start w:val="4"/>
      <w:numFmt w:val="decimal"/>
      <w:lvlText w:val="%1."/>
      <w:lvlJc w:val="left"/>
      <w:pPr>
        <w:ind w:left="710" w:hanging="41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D7CFA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01BB7"/>
    <w:multiLevelType w:val="multilevel"/>
    <w:tmpl w:val="CD0C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2505B0"/>
    <w:multiLevelType w:val="hybridMultilevel"/>
    <w:tmpl w:val="B2C48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B4622"/>
    <w:multiLevelType w:val="multilevel"/>
    <w:tmpl w:val="9F0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E43CC9"/>
    <w:multiLevelType w:val="hybridMultilevel"/>
    <w:tmpl w:val="AE940F66"/>
    <w:lvl w:ilvl="0" w:tplc="0778DE2A">
      <w:start w:val="1"/>
      <w:numFmt w:val="decimal"/>
      <w:lvlText w:val="%1."/>
      <w:lvlJc w:val="left"/>
      <w:pPr>
        <w:ind w:left="710" w:hanging="41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6AD40FE"/>
    <w:multiLevelType w:val="hybridMultilevel"/>
    <w:tmpl w:val="FB52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F41F4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23749"/>
    <w:multiLevelType w:val="hybridMultilevel"/>
    <w:tmpl w:val="53624FFA"/>
    <w:lvl w:ilvl="0" w:tplc="14E4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53C9A"/>
    <w:multiLevelType w:val="hybridMultilevel"/>
    <w:tmpl w:val="A030F31C"/>
    <w:lvl w:ilvl="0" w:tplc="2188C2D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21D6D"/>
    <w:multiLevelType w:val="hybridMultilevel"/>
    <w:tmpl w:val="48649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C614C"/>
    <w:multiLevelType w:val="hybridMultilevel"/>
    <w:tmpl w:val="87C61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4035F"/>
    <w:multiLevelType w:val="multilevel"/>
    <w:tmpl w:val="2B88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AD5D8E"/>
    <w:multiLevelType w:val="hybridMultilevel"/>
    <w:tmpl w:val="BEDC9D16"/>
    <w:lvl w:ilvl="0" w:tplc="1E0066E8">
      <w:start w:val="1"/>
      <w:numFmt w:val="bullet"/>
      <w:lvlText w:val=""/>
      <w:lvlJc w:val="left"/>
      <w:pPr>
        <w:tabs>
          <w:tab w:val="num" w:pos="567"/>
        </w:tabs>
        <w:ind w:left="530" w:hanging="17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324CD"/>
    <w:multiLevelType w:val="hybridMultilevel"/>
    <w:tmpl w:val="D7AEDDB8"/>
    <w:lvl w:ilvl="0" w:tplc="912A6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822D4"/>
    <w:multiLevelType w:val="multilevel"/>
    <w:tmpl w:val="9FDE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242573"/>
    <w:multiLevelType w:val="multilevel"/>
    <w:tmpl w:val="BA3C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3410E6"/>
    <w:multiLevelType w:val="hybridMultilevel"/>
    <w:tmpl w:val="DACEA158"/>
    <w:lvl w:ilvl="0" w:tplc="C4184D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130FB"/>
    <w:multiLevelType w:val="hybridMultilevel"/>
    <w:tmpl w:val="A9B6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8725D"/>
    <w:multiLevelType w:val="multilevel"/>
    <w:tmpl w:val="7252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F4057F"/>
    <w:multiLevelType w:val="hybridMultilevel"/>
    <w:tmpl w:val="2716FCFC"/>
    <w:lvl w:ilvl="0" w:tplc="73728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B8B7E02"/>
    <w:multiLevelType w:val="hybridMultilevel"/>
    <w:tmpl w:val="C58E52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F04D6E"/>
    <w:multiLevelType w:val="hybridMultilevel"/>
    <w:tmpl w:val="9E1AC1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8E24EF"/>
    <w:multiLevelType w:val="hybridMultilevel"/>
    <w:tmpl w:val="84785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37A13"/>
    <w:multiLevelType w:val="hybridMultilevel"/>
    <w:tmpl w:val="196C88EA"/>
    <w:lvl w:ilvl="0" w:tplc="0CDCC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028E2"/>
    <w:multiLevelType w:val="hybridMultilevel"/>
    <w:tmpl w:val="40E87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5655D"/>
    <w:multiLevelType w:val="multilevel"/>
    <w:tmpl w:val="C10C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E40571"/>
    <w:multiLevelType w:val="multilevel"/>
    <w:tmpl w:val="E81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FD7B4B"/>
    <w:multiLevelType w:val="hybridMultilevel"/>
    <w:tmpl w:val="9C1A0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40"/>
  </w:num>
  <w:num w:numId="4">
    <w:abstractNumId w:val="32"/>
  </w:num>
  <w:num w:numId="5">
    <w:abstractNumId w:val="7"/>
  </w:num>
  <w:num w:numId="6">
    <w:abstractNumId w:val="41"/>
  </w:num>
  <w:num w:numId="7">
    <w:abstractNumId w:val="19"/>
  </w:num>
  <w:num w:numId="8">
    <w:abstractNumId w:val="8"/>
  </w:num>
  <w:num w:numId="9">
    <w:abstractNumId w:val="21"/>
  </w:num>
  <w:num w:numId="10">
    <w:abstractNumId w:val="1"/>
  </w:num>
  <w:num w:numId="11">
    <w:abstractNumId w:val="42"/>
  </w:num>
  <w:num w:numId="12">
    <w:abstractNumId w:val="30"/>
  </w:num>
  <w:num w:numId="13">
    <w:abstractNumId w:val="4"/>
  </w:num>
  <w:num w:numId="14">
    <w:abstractNumId w:val="34"/>
  </w:num>
  <w:num w:numId="15">
    <w:abstractNumId w:val="1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8"/>
  </w:num>
  <w:num w:numId="19">
    <w:abstractNumId w:val="36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7"/>
  </w:num>
  <w:num w:numId="29">
    <w:abstractNumId w:val="31"/>
  </w:num>
  <w:num w:numId="30">
    <w:abstractNumId w:val="14"/>
  </w:num>
  <w:num w:numId="31">
    <w:abstractNumId w:val="2"/>
  </w:num>
  <w:num w:numId="32">
    <w:abstractNumId w:val="27"/>
  </w:num>
  <w:num w:numId="33">
    <w:abstractNumId w:val="43"/>
  </w:num>
  <w:num w:numId="34">
    <w:abstractNumId w:val="16"/>
  </w:num>
  <w:num w:numId="35">
    <w:abstractNumId w:val="35"/>
  </w:num>
  <w:num w:numId="36">
    <w:abstractNumId w:val="24"/>
  </w:num>
  <w:num w:numId="37">
    <w:abstractNumId w:val="26"/>
  </w:num>
  <w:num w:numId="38">
    <w:abstractNumId w:val="20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230"/>
    <w:rsid w:val="00001843"/>
    <w:rsid w:val="00010C59"/>
    <w:rsid w:val="000207C1"/>
    <w:rsid w:val="00022B4C"/>
    <w:rsid w:val="00027CDB"/>
    <w:rsid w:val="0004717F"/>
    <w:rsid w:val="00050506"/>
    <w:rsid w:val="0005264E"/>
    <w:rsid w:val="00055E66"/>
    <w:rsid w:val="0006376F"/>
    <w:rsid w:val="0007433A"/>
    <w:rsid w:val="00074A63"/>
    <w:rsid w:val="000832B6"/>
    <w:rsid w:val="000C4E7B"/>
    <w:rsid w:val="000E1232"/>
    <w:rsid w:val="001302A9"/>
    <w:rsid w:val="0013616E"/>
    <w:rsid w:val="0015015B"/>
    <w:rsid w:val="0015174C"/>
    <w:rsid w:val="00155ED7"/>
    <w:rsid w:val="00157840"/>
    <w:rsid w:val="001617FB"/>
    <w:rsid w:val="00162561"/>
    <w:rsid w:val="00165E65"/>
    <w:rsid w:val="00166089"/>
    <w:rsid w:val="00171A9C"/>
    <w:rsid w:val="0018076A"/>
    <w:rsid w:val="001852D4"/>
    <w:rsid w:val="00191731"/>
    <w:rsid w:val="00195872"/>
    <w:rsid w:val="001A5163"/>
    <w:rsid w:val="001B258E"/>
    <w:rsid w:val="001B2D02"/>
    <w:rsid w:val="001C5B5A"/>
    <w:rsid w:val="001D0E48"/>
    <w:rsid w:val="001E3F8B"/>
    <w:rsid w:val="00201643"/>
    <w:rsid w:val="00206086"/>
    <w:rsid w:val="002063AB"/>
    <w:rsid w:val="0021169F"/>
    <w:rsid w:val="00237988"/>
    <w:rsid w:val="00240191"/>
    <w:rsid w:val="002525D1"/>
    <w:rsid w:val="00254712"/>
    <w:rsid w:val="00255C82"/>
    <w:rsid w:val="0027676E"/>
    <w:rsid w:val="00281953"/>
    <w:rsid w:val="00286080"/>
    <w:rsid w:val="002920A7"/>
    <w:rsid w:val="002A1443"/>
    <w:rsid w:val="002B4F3D"/>
    <w:rsid w:val="002C41F6"/>
    <w:rsid w:val="002D10D2"/>
    <w:rsid w:val="002D6785"/>
    <w:rsid w:val="002E232B"/>
    <w:rsid w:val="002E308F"/>
    <w:rsid w:val="002E6C49"/>
    <w:rsid w:val="002F2D90"/>
    <w:rsid w:val="002F7C94"/>
    <w:rsid w:val="00311ED6"/>
    <w:rsid w:val="00317C89"/>
    <w:rsid w:val="003258AB"/>
    <w:rsid w:val="003347EA"/>
    <w:rsid w:val="00337CC6"/>
    <w:rsid w:val="003431A4"/>
    <w:rsid w:val="003476E6"/>
    <w:rsid w:val="0035007C"/>
    <w:rsid w:val="003618F5"/>
    <w:rsid w:val="00384BA1"/>
    <w:rsid w:val="003A1293"/>
    <w:rsid w:val="003A164E"/>
    <w:rsid w:val="003A505E"/>
    <w:rsid w:val="003A506F"/>
    <w:rsid w:val="003B3F8A"/>
    <w:rsid w:val="003C3769"/>
    <w:rsid w:val="003C44E9"/>
    <w:rsid w:val="003C4BBD"/>
    <w:rsid w:val="003D2658"/>
    <w:rsid w:val="003E4ACC"/>
    <w:rsid w:val="003E6247"/>
    <w:rsid w:val="003E62E9"/>
    <w:rsid w:val="004048BA"/>
    <w:rsid w:val="00421EBE"/>
    <w:rsid w:val="00436732"/>
    <w:rsid w:val="004518F8"/>
    <w:rsid w:val="0045306E"/>
    <w:rsid w:val="00455E44"/>
    <w:rsid w:val="00470885"/>
    <w:rsid w:val="004717A9"/>
    <w:rsid w:val="004747F9"/>
    <w:rsid w:val="004826F7"/>
    <w:rsid w:val="00486D00"/>
    <w:rsid w:val="004879C8"/>
    <w:rsid w:val="00492E43"/>
    <w:rsid w:val="00493010"/>
    <w:rsid w:val="0049777B"/>
    <w:rsid w:val="004A59D3"/>
    <w:rsid w:val="004A6CAE"/>
    <w:rsid w:val="004D009D"/>
    <w:rsid w:val="004D1FBA"/>
    <w:rsid w:val="004D32D9"/>
    <w:rsid w:val="004E1993"/>
    <w:rsid w:val="004E4A44"/>
    <w:rsid w:val="004F2C43"/>
    <w:rsid w:val="004F46C4"/>
    <w:rsid w:val="00503B35"/>
    <w:rsid w:val="00510AB4"/>
    <w:rsid w:val="00515417"/>
    <w:rsid w:val="005167D5"/>
    <w:rsid w:val="00534AA5"/>
    <w:rsid w:val="005407AB"/>
    <w:rsid w:val="00540F10"/>
    <w:rsid w:val="00541F37"/>
    <w:rsid w:val="005509BF"/>
    <w:rsid w:val="00555A9A"/>
    <w:rsid w:val="00562955"/>
    <w:rsid w:val="00562D13"/>
    <w:rsid w:val="00563FA7"/>
    <w:rsid w:val="00594B75"/>
    <w:rsid w:val="00595B11"/>
    <w:rsid w:val="00597E01"/>
    <w:rsid w:val="005A3C54"/>
    <w:rsid w:val="005A5850"/>
    <w:rsid w:val="005B725D"/>
    <w:rsid w:val="005C34F7"/>
    <w:rsid w:val="005D2006"/>
    <w:rsid w:val="005D7FD8"/>
    <w:rsid w:val="005E7663"/>
    <w:rsid w:val="005F04A5"/>
    <w:rsid w:val="005F2F14"/>
    <w:rsid w:val="0060574D"/>
    <w:rsid w:val="00621113"/>
    <w:rsid w:val="006221D1"/>
    <w:rsid w:val="00623623"/>
    <w:rsid w:val="00626315"/>
    <w:rsid w:val="00640E7D"/>
    <w:rsid w:val="006425E8"/>
    <w:rsid w:val="00643DD2"/>
    <w:rsid w:val="00655F2D"/>
    <w:rsid w:val="00662E8F"/>
    <w:rsid w:val="00663BC0"/>
    <w:rsid w:val="00670CC3"/>
    <w:rsid w:val="00681F6D"/>
    <w:rsid w:val="00686B89"/>
    <w:rsid w:val="00687F2D"/>
    <w:rsid w:val="00690E2F"/>
    <w:rsid w:val="0069704F"/>
    <w:rsid w:val="006A4282"/>
    <w:rsid w:val="006B1AE4"/>
    <w:rsid w:val="006C00AD"/>
    <w:rsid w:val="006C4EDE"/>
    <w:rsid w:val="006C6E7A"/>
    <w:rsid w:val="006D0A3F"/>
    <w:rsid w:val="006E0C6C"/>
    <w:rsid w:val="006E218E"/>
    <w:rsid w:val="006E4F34"/>
    <w:rsid w:val="00700F67"/>
    <w:rsid w:val="007105DB"/>
    <w:rsid w:val="00725129"/>
    <w:rsid w:val="00742008"/>
    <w:rsid w:val="0074536E"/>
    <w:rsid w:val="007478CC"/>
    <w:rsid w:val="00771ECD"/>
    <w:rsid w:val="0077237D"/>
    <w:rsid w:val="00781B7A"/>
    <w:rsid w:val="007902F8"/>
    <w:rsid w:val="0079343F"/>
    <w:rsid w:val="00793C6B"/>
    <w:rsid w:val="0079594E"/>
    <w:rsid w:val="007B4AAD"/>
    <w:rsid w:val="007B6C7F"/>
    <w:rsid w:val="007C23CC"/>
    <w:rsid w:val="007C7993"/>
    <w:rsid w:val="007C7E30"/>
    <w:rsid w:val="007F0840"/>
    <w:rsid w:val="007F64ED"/>
    <w:rsid w:val="0080073F"/>
    <w:rsid w:val="0080218C"/>
    <w:rsid w:val="00807E96"/>
    <w:rsid w:val="008101F4"/>
    <w:rsid w:val="0081037F"/>
    <w:rsid w:val="0082287F"/>
    <w:rsid w:val="00823802"/>
    <w:rsid w:val="00833208"/>
    <w:rsid w:val="0084294D"/>
    <w:rsid w:val="00844EC9"/>
    <w:rsid w:val="00846E18"/>
    <w:rsid w:val="0084700B"/>
    <w:rsid w:val="00853DA5"/>
    <w:rsid w:val="00854CD3"/>
    <w:rsid w:val="008616BE"/>
    <w:rsid w:val="008839CA"/>
    <w:rsid w:val="0089090A"/>
    <w:rsid w:val="008962CE"/>
    <w:rsid w:val="008A0B71"/>
    <w:rsid w:val="008A4D67"/>
    <w:rsid w:val="008C0DA0"/>
    <w:rsid w:val="008C67DF"/>
    <w:rsid w:val="008C7913"/>
    <w:rsid w:val="008D60A5"/>
    <w:rsid w:val="008E4DBD"/>
    <w:rsid w:val="008E5B8B"/>
    <w:rsid w:val="008F0C53"/>
    <w:rsid w:val="008F3681"/>
    <w:rsid w:val="008F507F"/>
    <w:rsid w:val="008F5D7B"/>
    <w:rsid w:val="00927B27"/>
    <w:rsid w:val="00931F02"/>
    <w:rsid w:val="009342BB"/>
    <w:rsid w:val="00945AC2"/>
    <w:rsid w:val="00967AA5"/>
    <w:rsid w:val="00980F1A"/>
    <w:rsid w:val="009812D8"/>
    <w:rsid w:val="00987151"/>
    <w:rsid w:val="0099069B"/>
    <w:rsid w:val="009931A6"/>
    <w:rsid w:val="009936BB"/>
    <w:rsid w:val="009A34AB"/>
    <w:rsid w:val="009B4C1B"/>
    <w:rsid w:val="009B6383"/>
    <w:rsid w:val="009C1F6B"/>
    <w:rsid w:val="009C293C"/>
    <w:rsid w:val="009D3230"/>
    <w:rsid w:val="009D4C1C"/>
    <w:rsid w:val="009E2A3B"/>
    <w:rsid w:val="009E354E"/>
    <w:rsid w:val="009E3B1C"/>
    <w:rsid w:val="009E600A"/>
    <w:rsid w:val="009F6FAA"/>
    <w:rsid w:val="00A1604F"/>
    <w:rsid w:val="00A167C5"/>
    <w:rsid w:val="00A177F1"/>
    <w:rsid w:val="00A225F7"/>
    <w:rsid w:val="00A25A29"/>
    <w:rsid w:val="00A36EC5"/>
    <w:rsid w:val="00A378A0"/>
    <w:rsid w:val="00A41FD1"/>
    <w:rsid w:val="00A4295C"/>
    <w:rsid w:val="00A42FE0"/>
    <w:rsid w:val="00A45345"/>
    <w:rsid w:val="00A52AA8"/>
    <w:rsid w:val="00A55FD0"/>
    <w:rsid w:val="00A64391"/>
    <w:rsid w:val="00A7602B"/>
    <w:rsid w:val="00A82A49"/>
    <w:rsid w:val="00A87AEA"/>
    <w:rsid w:val="00A908BF"/>
    <w:rsid w:val="00A96102"/>
    <w:rsid w:val="00AA1F2A"/>
    <w:rsid w:val="00AC08D1"/>
    <w:rsid w:val="00AC0D98"/>
    <w:rsid w:val="00AE2521"/>
    <w:rsid w:val="00AE50D0"/>
    <w:rsid w:val="00AF6DB5"/>
    <w:rsid w:val="00B25F20"/>
    <w:rsid w:val="00B3016D"/>
    <w:rsid w:val="00B30DC3"/>
    <w:rsid w:val="00B31AA6"/>
    <w:rsid w:val="00B331C2"/>
    <w:rsid w:val="00B35077"/>
    <w:rsid w:val="00B47AB3"/>
    <w:rsid w:val="00B50236"/>
    <w:rsid w:val="00B50A4B"/>
    <w:rsid w:val="00B634AB"/>
    <w:rsid w:val="00B80CC7"/>
    <w:rsid w:val="00B94416"/>
    <w:rsid w:val="00BA0051"/>
    <w:rsid w:val="00BA3765"/>
    <w:rsid w:val="00BB24AE"/>
    <w:rsid w:val="00BB3F13"/>
    <w:rsid w:val="00BB4CFB"/>
    <w:rsid w:val="00BD2396"/>
    <w:rsid w:val="00BF5772"/>
    <w:rsid w:val="00BF7E8C"/>
    <w:rsid w:val="00C10C0C"/>
    <w:rsid w:val="00C139BE"/>
    <w:rsid w:val="00C27980"/>
    <w:rsid w:val="00C3728D"/>
    <w:rsid w:val="00C4078C"/>
    <w:rsid w:val="00C451E1"/>
    <w:rsid w:val="00C46B60"/>
    <w:rsid w:val="00C52111"/>
    <w:rsid w:val="00C53D83"/>
    <w:rsid w:val="00C61AA0"/>
    <w:rsid w:val="00C6630B"/>
    <w:rsid w:val="00C73B05"/>
    <w:rsid w:val="00C77156"/>
    <w:rsid w:val="00C94C7A"/>
    <w:rsid w:val="00CA25E4"/>
    <w:rsid w:val="00CA50A0"/>
    <w:rsid w:val="00CB513A"/>
    <w:rsid w:val="00CB60E0"/>
    <w:rsid w:val="00CC3703"/>
    <w:rsid w:val="00CD29CF"/>
    <w:rsid w:val="00CD335D"/>
    <w:rsid w:val="00CE4C82"/>
    <w:rsid w:val="00CE6EC1"/>
    <w:rsid w:val="00CF50E9"/>
    <w:rsid w:val="00D11C01"/>
    <w:rsid w:val="00D2524A"/>
    <w:rsid w:val="00D3798A"/>
    <w:rsid w:val="00D41356"/>
    <w:rsid w:val="00D61862"/>
    <w:rsid w:val="00D75EC2"/>
    <w:rsid w:val="00D91386"/>
    <w:rsid w:val="00DA59AF"/>
    <w:rsid w:val="00DB65AB"/>
    <w:rsid w:val="00DB6F36"/>
    <w:rsid w:val="00DC325C"/>
    <w:rsid w:val="00DC483E"/>
    <w:rsid w:val="00DD7F52"/>
    <w:rsid w:val="00DE0496"/>
    <w:rsid w:val="00DE2ABE"/>
    <w:rsid w:val="00DE32DA"/>
    <w:rsid w:val="00DE46F0"/>
    <w:rsid w:val="00DF010B"/>
    <w:rsid w:val="00E22045"/>
    <w:rsid w:val="00E27D16"/>
    <w:rsid w:val="00E47EBA"/>
    <w:rsid w:val="00E51BD3"/>
    <w:rsid w:val="00E52735"/>
    <w:rsid w:val="00E570BF"/>
    <w:rsid w:val="00E63570"/>
    <w:rsid w:val="00E66D8F"/>
    <w:rsid w:val="00E7057E"/>
    <w:rsid w:val="00E73D52"/>
    <w:rsid w:val="00E820E3"/>
    <w:rsid w:val="00E87E6A"/>
    <w:rsid w:val="00EB70CF"/>
    <w:rsid w:val="00ED0B0D"/>
    <w:rsid w:val="00ED2DE7"/>
    <w:rsid w:val="00EE46B4"/>
    <w:rsid w:val="00EE6EEF"/>
    <w:rsid w:val="00F03C0F"/>
    <w:rsid w:val="00F040E9"/>
    <w:rsid w:val="00F251EB"/>
    <w:rsid w:val="00F3360B"/>
    <w:rsid w:val="00F34EF2"/>
    <w:rsid w:val="00F42230"/>
    <w:rsid w:val="00F43214"/>
    <w:rsid w:val="00F62AA7"/>
    <w:rsid w:val="00F62B14"/>
    <w:rsid w:val="00F710A0"/>
    <w:rsid w:val="00F719F9"/>
    <w:rsid w:val="00F73848"/>
    <w:rsid w:val="00F758C7"/>
    <w:rsid w:val="00F822AF"/>
    <w:rsid w:val="00F84A90"/>
    <w:rsid w:val="00F922D4"/>
    <w:rsid w:val="00F97193"/>
    <w:rsid w:val="00FA4D67"/>
    <w:rsid w:val="00FA67CE"/>
    <w:rsid w:val="00FB4ED8"/>
    <w:rsid w:val="00FC7C72"/>
    <w:rsid w:val="00FD006E"/>
    <w:rsid w:val="00FE51EA"/>
    <w:rsid w:val="00FF0DE3"/>
    <w:rsid w:val="00FF1429"/>
    <w:rsid w:val="00FF185F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1A4850"/>
  <w15:docId w15:val="{68CBCDEA-0D04-4D06-BCF8-A74485B9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01843"/>
    <w:pPr>
      <w:keepNext/>
      <w:widowControl w:val="0"/>
      <w:suppressAutoHyphens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val="pl-PL"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01843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3230"/>
    <w:pPr>
      <w:spacing w:before="100" w:beforeAutospacing="1" w:after="119"/>
    </w:pPr>
    <w:rPr>
      <w:lang w:val="pl-PL" w:eastAsia="pl-PL"/>
    </w:rPr>
  </w:style>
  <w:style w:type="paragraph" w:styleId="Tekstpodstawowy">
    <w:name w:val="Body Text"/>
    <w:basedOn w:val="Normalny"/>
    <w:link w:val="TekstpodstawowyZnak"/>
    <w:rsid w:val="009D3230"/>
    <w:pPr>
      <w:overflowPunct w:val="0"/>
      <w:autoSpaceDE w:val="0"/>
      <w:autoSpaceDN w:val="0"/>
      <w:adjustRightInd w:val="0"/>
      <w:spacing w:line="340" w:lineRule="atLeast"/>
      <w:jc w:val="center"/>
      <w:textAlignment w:val="baseline"/>
    </w:pPr>
    <w:rPr>
      <w:b/>
      <w:sz w:val="26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323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Bezodstpw">
    <w:name w:val="No Spacing"/>
    <w:uiPriority w:val="1"/>
    <w:qFormat/>
    <w:rsid w:val="009D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Nagwek">
    <w:name w:val="header"/>
    <w:basedOn w:val="Normalny"/>
    <w:link w:val="NagwekZnak"/>
    <w:unhideWhenUsed/>
    <w:rsid w:val="009D3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Stopka">
    <w:name w:val="footer"/>
    <w:basedOn w:val="Normalny"/>
    <w:link w:val="StopkaZnak"/>
    <w:uiPriority w:val="99"/>
    <w:unhideWhenUsed/>
    <w:rsid w:val="009D3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2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30"/>
    <w:rPr>
      <w:rFonts w:ascii="Tahoma" w:eastAsia="Times New Roman" w:hAnsi="Tahoma" w:cs="Tahoma"/>
      <w:sz w:val="16"/>
      <w:szCs w:val="16"/>
      <w:lang w:val="de-CH" w:eastAsia="de-CH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30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306E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Default">
    <w:name w:val="Default"/>
    <w:rsid w:val="00642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E7057E"/>
    <w:pPr>
      <w:spacing w:before="100" w:beforeAutospacing="1" w:after="142" w:line="288" w:lineRule="auto"/>
    </w:pPr>
    <w:rPr>
      <w:color w:val="000000"/>
      <w:lang w:val="pl-PL" w:eastAsia="pl-PL"/>
    </w:rPr>
  </w:style>
  <w:style w:type="paragraph" w:styleId="Akapitzlist">
    <w:name w:val="List Paragraph"/>
    <w:aliases w:val="normalny tekst,CW_Lista,Podsis rysunku,wypunktowanie,Akapit z listą3,Akapit z listą31,Wypunktowanie,Normal2,Akapit z listą1,zwykły tekst,List Paragraph1,BulletC,Obiekt,Numerowanie,L1,Akapit z listą5,Akapit z listą BS"/>
    <w:basedOn w:val="Normalny"/>
    <w:link w:val="AkapitzlistZnak"/>
    <w:uiPriority w:val="34"/>
    <w:qFormat/>
    <w:rsid w:val="005407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customStyle="1" w:styleId="Normalny1">
    <w:name w:val="Normalny1"/>
    <w:rsid w:val="00E87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uiPriority w:val="22"/>
    <w:qFormat/>
    <w:rsid w:val="00B30DC3"/>
    <w:rPr>
      <w:b/>
      <w:bCs/>
    </w:rPr>
  </w:style>
  <w:style w:type="paragraph" w:customStyle="1" w:styleId="ZnakZnak1Znak">
    <w:name w:val="Znak Znak1 Znak"/>
    <w:basedOn w:val="Normalny"/>
    <w:rsid w:val="00EE6EEF"/>
    <w:rPr>
      <w:lang w:val="pl-PL" w:eastAsia="pl-PL"/>
    </w:rPr>
  </w:style>
  <w:style w:type="character" w:customStyle="1" w:styleId="AkapitzlistZnak">
    <w:name w:val="Akapit z listą Znak"/>
    <w:aliases w:val="normalny tekst Znak,CW_Lista Znak,Podsis rysunku Znak,wypunktowanie Znak,Akapit z listą3 Znak,Akapit z listą31 Znak,Wypunktowanie Znak,Normal2 Znak,Akapit z listą1 Znak,zwykły tekst Znak,List Paragraph1 Znak,BulletC Znak,Obiekt Znak"/>
    <w:basedOn w:val="Domylnaczcionkaakapitu"/>
    <w:link w:val="Akapitzlist"/>
    <w:uiPriority w:val="34"/>
    <w:qFormat/>
    <w:rsid w:val="00C451E1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3431A4"/>
    <w:pPr>
      <w:spacing w:before="100" w:beforeAutospacing="1" w:after="100" w:afterAutospacing="1"/>
    </w:pPr>
    <w:rPr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18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1843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Nagwek2Znak">
    <w:name w:val="Nagłówek 2 Znak"/>
    <w:basedOn w:val="Domylnaczcionkaakapitu"/>
    <w:link w:val="Nagwek2"/>
    <w:semiHidden/>
    <w:rsid w:val="00001843"/>
    <w:rPr>
      <w:rFonts w:ascii="Arial" w:eastAsia="Arial Unicode MS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018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001843"/>
    <w:pPr>
      <w:spacing w:before="100" w:beforeAutospacing="1" w:after="100" w:afterAutospacing="1"/>
    </w:pPr>
    <w:rPr>
      <w:lang w:val="pl-PL" w:eastAsia="pl-PL"/>
    </w:rPr>
  </w:style>
  <w:style w:type="paragraph" w:customStyle="1" w:styleId="xmsolistparagraph">
    <w:name w:val="x_msolistparagraph"/>
    <w:basedOn w:val="Normalny"/>
    <w:uiPriority w:val="99"/>
    <w:rsid w:val="00001843"/>
    <w:pPr>
      <w:spacing w:before="100" w:beforeAutospacing="1" w:after="100" w:afterAutospacing="1"/>
    </w:pPr>
    <w:rPr>
      <w:lang w:val="pl-PL" w:eastAsia="pl-PL"/>
    </w:rPr>
  </w:style>
  <w:style w:type="table" w:styleId="Tabela-Siatka">
    <w:name w:val="Table Grid"/>
    <w:basedOn w:val="Standardowy"/>
    <w:uiPriority w:val="39"/>
    <w:rsid w:val="0000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00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0073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3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szpital</cp:lastModifiedBy>
  <cp:revision>201</cp:revision>
  <cp:lastPrinted>2019-11-08T11:20:00Z</cp:lastPrinted>
  <dcterms:created xsi:type="dcterms:W3CDTF">2018-01-09T07:24:00Z</dcterms:created>
  <dcterms:modified xsi:type="dcterms:W3CDTF">2021-05-12T10:38:00Z</dcterms:modified>
</cp:coreProperties>
</file>