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47F0A71F" w:rsidR="00271159" w:rsidRPr="00736CCC" w:rsidRDefault="005A0DAE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44</w:t>
      </w:r>
      <w:r w:rsidR="00D47A2D">
        <w:rPr>
          <w:rFonts w:ascii="Arial" w:hAnsi="Arial" w:cs="Arial"/>
        </w:rPr>
        <w:t>/2022</w:t>
      </w:r>
    </w:p>
    <w:p w14:paraId="483638A2" w14:textId="35EFB974" w:rsidR="00A26C9E" w:rsidRPr="00736CCC" w:rsidRDefault="005A0DAE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6 lipca </w:t>
      </w:r>
      <w:r w:rsidR="00D47A2D"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3C97E27E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  <w:b/>
          <w:bCs/>
          <w:i/>
          <w:iCs/>
          <w:color w:val="000000"/>
        </w:rPr>
        <w:t>„</w:t>
      </w:r>
      <w:r w:rsidR="005A0DAE">
        <w:rPr>
          <w:rFonts w:ascii="Arial" w:hAnsi="Arial" w:cs="Arial"/>
          <w:b/>
          <w:bCs/>
          <w:snapToGrid w:val="0"/>
        </w:rPr>
        <w:t>Wymiana studni kanalizacyjnych na odciekach z zagęszczaczy grawitacyjnych Oczyszczalni Ścieków Pomorzany w Szczecinie</w:t>
      </w:r>
      <w:r w:rsidR="002A65B7" w:rsidRPr="00B4165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1A0E9103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5A0DAE">
        <w:rPr>
          <w:rFonts w:ascii="Arial" w:hAnsi="Arial" w:cs="Arial"/>
        </w:rPr>
        <w:t>1.3</w:t>
      </w:r>
      <w:r w:rsidR="00AA4443" w:rsidRPr="00736CCC">
        <w:rPr>
          <w:rFonts w:ascii="Arial" w:hAnsi="Arial" w:cs="Arial"/>
        </w:rPr>
        <w:t xml:space="preserve">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</w:t>
      </w:r>
      <w:bookmarkStart w:id="0" w:name="_GoBack"/>
      <w:bookmarkEnd w:id="0"/>
      <w:r w:rsidRPr="00736CCC">
        <w:rPr>
          <w:rFonts w:ascii="Arial" w:hAnsi="Arial" w:cs="Arial"/>
        </w:rPr>
        <w:t>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0DAE"/>
    <w:rsid w:val="00736CCC"/>
    <w:rsid w:val="00A26C9E"/>
    <w:rsid w:val="00AA4443"/>
    <w:rsid w:val="00B13915"/>
    <w:rsid w:val="00D47A2D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9</cp:revision>
  <cp:lastPrinted>2022-07-06T07:20:00Z</cp:lastPrinted>
  <dcterms:created xsi:type="dcterms:W3CDTF">2020-09-03T07:47:00Z</dcterms:created>
  <dcterms:modified xsi:type="dcterms:W3CDTF">2022-07-06T07:24:00Z</dcterms:modified>
</cp:coreProperties>
</file>