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F3" w:rsidRPr="007928F3" w:rsidRDefault="007928F3" w:rsidP="007928F3">
      <w:pPr>
        <w:suppressAutoHyphens/>
        <w:spacing w:after="0" w:line="100" w:lineRule="atLeast"/>
        <w:jc w:val="center"/>
        <w:rPr>
          <w:rFonts w:ascii="Times New Roman" w:eastAsia="Times New Roman" w:hAnsi="Times New Roman" w:cs="Cambria"/>
          <w:b/>
          <w:kern w:val="1"/>
          <w:sz w:val="24"/>
          <w:szCs w:val="24"/>
          <w:lang w:eastAsia="ar-SA"/>
        </w:rPr>
      </w:pPr>
      <w:bookmarkStart w:id="0" w:name="_GoBack"/>
      <w:bookmarkEnd w:id="0"/>
    </w:p>
    <w:p w:rsidR="007928F3" w:rsidRPr="007928F3" w:rsidRDefault="007928F3" w:rsidP="007928F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928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WYKAZ OBIEKTÓW </w:t>
      </w:r>
    </w:p>
    <w:p w:rsidR="007928F3" w:rsidRPr="007928F3" w:rsidRDefault="007928F3" w:rsidP="007928F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7928F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stanowiących własność Gminy – Miasto Świnoujście</w:t>
      </w:r>
    </w:p>
    <w:p w:rsidR="007928F3" w:rsidRPr="007928F3" w:rsidRDefault="007928F3" w:rsidP="007928F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928F3" w:rsidRDefault="007928F3" w:rsidP="007928F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928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Lewobrzeże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7928F3" w:rsidRPr="007928F3" w:rsidRDefault="007928F3" w:rsidP="007928F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76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085"/>
        <w:gridCol w:w="1985"/>
      </w:tblGrid>
      <w:tr w:rsidR="007928F3" w:rsidRPr="007928F3" w:rsidTr="007928F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Adres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Powierzchnia  m</w:t>
            </w:r>
            <w:r w:rsidRPr="007928F3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eastAsia="pl-PL"/>
              </w:rPr>
              <w:t>2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Boh. Września 7 - bud. mieszkalny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327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Bol. Chrobrego 26-28 - bud. mieszkalny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535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62B - bud. mieszkalny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62B - bud. gosp. - obiekt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7928F3" w:rsidRPr="007928F3" w:rsidTr="007928F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62B - garaż (dz. nr 51/2) - obiekt 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64 - bud. mieszkalny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347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64 - pom. gosp.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</w:tr>
      <w:tr w:rsidR="007928F3" w:rsidRPr="007928F3" w:rsidTr="007928F3">
        <w:trPr>
          <w:trHeight w:val="3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71A - bud. użytkowy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169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Jachtowa 2 - bud. użyt. (7 obiektów)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1 444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Karsiborska 12 - portiernia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11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Łużycka 3 - bud. mieszkalny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12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Łużycka 3 - pom. gosp. - obiekt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13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Łużycka 4 - bud. mieszkalny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293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14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Łużycka 9 - schron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141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15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Odrowców 7 - bud. mieszkalny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16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Odrowców 9 - bud. mieszkalny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881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17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Steyera 15 - bud. mieszkalny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2 972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18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Toruńska 5 - bud. mieszkalny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19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Toruńska 5 - pom. gosp.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F3" w:rsidRPr="007928F3" w:rsidRDefault="007928F3" w:rsidP="0079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8 871</w:t>
            </w:r>
          </w:p>
        </w:tc>
      </w:tr>
    </w:tbl>
    <w:p w:rsidR="007928F3" w:rsidRPr="007928F3" w:rsidRDefault="007928F3" w:rsidP="007928F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928F3" w:rsidRPr="007928F3" w:rsidRDefault="007928F3" w:rsidP="007928F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928F3" w:rsidRDefault="007928F3" w:rsidP="007928F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928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Prawobrzeże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7928F3" w:rsidRPr="007928F3" w:rsidRDefault="007928F3" w:rsidP="007928F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77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5080"/>
        <w:gridCol w:w="1985"/>
      </w:tblGrid>
      <w:tr w:rsidR="007928F3" w:rsidRPr="007928F3" w:rsidTr="007928F3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Adres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Powierzchnia  m</w:t>
            </w:r>
            <w:r w:rsidRPr="007928F3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eastAsia="pl-PL"/>
              </w:rPr>
              <w:t>2</w:t>
            </w:r>
          </w:p>
        </w:tc>
      </w:tr>
      <w:tr w:rsidR="007928F3" w:rsidRPr="007928F3" w:rsidTr="007928F3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Bunkrowa 2 - bud. mieszk.  (+ pom. tymczasowe)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174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Mostowa 4 - bud. mieszkalny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185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Mostowa 4 - pom. gosp. - obiekt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Mostowa 4 - pom. gosp. - obiekt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Modrzejewskiej 20 - bud. socjalny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4 520</w:t>
            </w:r>
          </w:p>
        </w:tc>
      </w:tr>
      <w:tr w:rsidR="007928F3" w:rsidRPr="007928F3" w:rsidTr="007928F3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Modrzejewskiej 20 - plac zabaw i urządzeń zabawowych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7928F3">
              <w:rPr>
                <w:rFonts w:ascii="Czcionka tekstu podstawowego" w:eastAsia="Times New Roman" w:hAnsi="Czcionka tekstu podstawowego" w:cs="Times New Roman"/>
                <w:lang w:eastAsia="pl-PL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Norweska 1 - bud. mieszkalny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F3" w:rsidRPr="007928F3" w:rsidRDefault="007928F3" w:rsidP="0079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5 243</w:t>
            </w:r>
          </w:p>
        </w:tc>
      </w:tr>
      <w:tr w:rsidR="007928F3" w:rsidRPr="007928F3" w:rsidTr="007928F3">
        <w:trPr>
          <w:trHeight w:val="285"/>
          <w:jc w:val="center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928F3" w:rsidRPr="007928F3" w:rsidRDefault="007928F3" w:rsidP="007928F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928F3" w:rsidRPr="007928F3" w:rsidRDefault="007928F3" w:rsidP="007928F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928F3" w:rsidRPr="007928F3" w:rsidRDefault="007928F3" w:rsidP="007928F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WYKAZ OBIEKTÓW</w:t>
      </w:r>
    </w:p>
    <w:p w:rsidR="007928F3" w:rsidRPr="007928F3" w:rsidRDefault="007928F3" w:rsidP="007928F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7928F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stanowiących własność TBS Lokum Sp. z o.o</w:t>
      </w:r>
    </w:p>
    <w:p w:rsidR="007928F3" w:rsidRDefault="007928F3" w:rsidP="007928F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928F3" w:rsidRDefault="007928F3" w:rsidP="007928F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928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Lewobrzeże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7928F3" w:rsidRPr="007928F3" w:rsidRDefault="007928F3" w:rsidP="007928F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85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955"/>
        <w:gridCol w:w="1984"/>
      </w:tblGrid>
      <w:tr w:rsidR="007928F3" w:rsidRPr="007928F3" w:rsidTr="007928F3">
        <w:trPr>
          <w:trHeight w:val="63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Adres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Powierzchnia  m</w:t>
            </w:r>
            <w:r w:rsidRPr="007928F3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eastAsia="pl-PL"/>
              </w:rPr>
              <w:t>2</w:t>
            </w:r>
          </w:p>
        </w:tc>
      </w:tr>
      <w:tr w:rsidR="00CE6C5F" w:rsidRPr="007928F3" w:rsidTr="007928F3">
        <w:trPr>
          <w:trHeight w:val="63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5F" w:rsidRPr="0047743E" w:rsidRDefault="0047743E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7743E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5F" w:rsidRPr="007928F3" w:rsidRDefault="0047743E" w:rsidP="0047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Dąbrowskiego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budynek użytkowy (+ rampy i pochylenie zewnętrzne)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5F" w:rsidRPr="0047743E" w:rsidRDefault="0047743E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7743E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4 803</w:t>
            </w:r>
          </w:p>
        </w:tc>
      </w:tr>
      <w:tr w:rsidR="007928F3" w:rsidRPr="007928F3" w:rsidTr="007928F3">
        <w:trPr>
          <w:trHeight w:val="63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Dąbrowskiego 4 - zagospodarowanie terenu (w tym parking)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2 816 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Grunwaldzka 1A - bud. </w:t>
            </w:r>
            <w:proofErr w:type="spellStart"/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użytk</w:t>
            </w:r>
            <w:proofErr w:type="spellEnd"/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(łącznik)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 xml:space="preserve">725 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1A - ciąg pieszy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 xml:space="preserve">273 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62A - bud. mieszkalny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 xml:space="preserve">189 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Grunwaldzka 62A - pom. gosp.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27 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Grunwaldzka 62A - pom. użytkowe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65 </w:t>
            </w:r>
          </w:p>
        </w:tc>
      </w:tr>
      <w:tr w:rsidR="005E6D96" w:rsidRPr="007928F3" w:rsidTr="007928F3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96" w:rsidRPr="007928F3" w:rsidRDefault="005E6D96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6" w:rsidRPr="007928F3" w:rsidRDefault="00AE0CB9" w:rsidP="00AE0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Grunwaldzka 65 – bud.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mieszkalno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usługowy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6" w:rsidRPr="007928F3" w:rsidRDefault="00AE0CB9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156,91</w:t>
            </w:r>
          </w:p>
        </w:tc>
      </w:tr>
      <w:tr w:rsidR="005E6D96" w:rsidRPr="007928F3" w:rsidTr="007928F3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96" w:rsidRPr="007928F3" w:rsidRDefault="005E6D96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6" w:rsidRPr="007928F3" w:rsidRDefault="00AE0CB9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Grunwaldzka 65 – bud.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gospodarczy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6" w:rsidRPr="007928F3" w:rsidRDefault="00AE0CB9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</w:tr>
      <w:tr w:rsidR="007928F3" w:rsidRPr="007928F3" w:rsidTr="007928F3">
        <w:trPr>
          <w:trHeight w:val="63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5E6D96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 12 - bud. użytkowe (2 budynki użytkowe)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 xml:space="preserve">2 799 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5E6D96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Lutycka 5A - bud. użytkowy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 xml:space="preserve">455 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5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E6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Łużycka 1 - bud. mieszkalny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408 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5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E6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Łużycka 1 - pom. gosp. (blaszaki)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 xml:space="preserve">24 </w:t>
            </w:r>
          </w:p>
        </w:tc>
      </w:tr>
      <w:tr w:rsidR="007928F3" w:rsidRPr="007928F3" w:rsidTr="005E6D96">
        <w:trPr>
          <w:trHeight w:val="34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5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E6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Łużycka 5 - bud. mieszkalny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188 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5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E6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Łużycka 5 - pom. gosp. - obiekt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 xml:space="preserve">41 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5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E6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Piastowska 61 - bud. mieszkalny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355 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5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E6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Piastowska 61 - pom. gosp.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 xml:space="preserve">60 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5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E6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Piastowska 62 - budynek użytkowy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 xml:space="preserve">749 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5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E6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Steyera 11-13 - bud. mieszkalny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 xml:space="preserve">3 588 </w:t>
            </w:r>
          </w:p>
        </w:tc>
      </w:tr>
      <w:tr w:rsidR="007928F3" w:rsidRPr="007928F3" w:rsidTr="007928F3">
        <w:trPr>
          <w:trHeight w:val="63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5E6D96" w:rsidP="005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Steyera 51 - budynek socjalny (+ pom. tymczasowe)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 xml:space="preserve">635 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5E6D96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2 - bud. mieszkalny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416 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5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E6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Wyszyńskiego 2 - pom. gosp.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 xml:space="preserve">21 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5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E6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7 - bud. mieszkalny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493 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5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E6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8 - bud. mieszkalny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505 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5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E6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Wyspiańskiego 35C - bud. użytkowy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F3" w:rsidRPr="007928F3" w:rsidRDefault="007928F3" w:rsidP="0079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 xml:space="preserve">1 865 </w:t>
            </w:r>
          </w:p>
        </w:tc>
      </w:tr>
      <w:tr w:rsidR="007928F3" w:rsidRPr="007928F3" w:rsidTr="007928F3">
        <w:trPr>
          <w:trHeight w:val="315"/>
          <w:jc w:val="center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F3" w:rsidRPr="007928F3" w:rsidRDefault="007928F3" w:rsidP="0079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F3" w:rsidRPr="007928F3" w:rsidRDefault="007928F3" w:rsidP="00AE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  <w:r w:rsidR="00AE0CB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714,91</w:t>
            </w:r>
          </w:p>
        </w:tc>
      </w:tr>
    </w:tbl>
    <w:p w:rsidR="007928F3" w:rsidRPr="007928F3" w:rsidRDefault="007928F3" w:rsidP="007928F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30AFB" w:rsidRDefault="00130AFB" w:rsidP="007928F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30AFB" w:rsidRDefault="00130AFB" w:rsidP="007928F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30AFB" w:rsidRDefault="00130AFB" w:rsidP="007928F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30AFB" w:rsidRDefault="00130AFB" w:rsidP="007928F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B2AFF" w:rsidRDefault="007928F3" w:rsidP="007928F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928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Prawobrzeże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AB2AFF" w:rsidRPr="007928F3" w:rsidRDefault="00AB2AFF" w:rsidP="007928F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83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811"/>
        <w:gridCol w:w="1985"/>
      </w:tblGrid>
      <w:tr w:rsidR="00AB2AFF" w:rsidRPr="007928F3" w:rsidTr="00AB2AF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Adres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Powierzchnia  m</w:t>
            </w:r>
            <w:r w:rsidRPr="007928F3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eastAsia="pl-PL"/>
              </w:rPr>
              <w:t>2</w:t>
            </w:r>
          </w:p>
        </w:tc>
      </w:tr>
      <w:tr w:rsidR="002A0A73" w:rsidRPr="007928F3" w:rsidTr="00AB2AF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73" w:rsidRPr="007928F3" w:rsidRDefault="0047743E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73" w:rsidRPr="0047743E" w:rsidRDefault="0047743E" w:rsidP="0047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7743E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Holenderska 2a - s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o</w:t>
            </w:r>
            <w:r w:rsidRPr="0047743E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cjalny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73" w:rsidRPr="0047743E" w:rsidRDefault="0047743E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7743E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368</w:t>
            </w:r>
          </w:p>
        </w:tc>
      </w:tr>
      <w:tr w:rsidR="00AB2AFF" w:rsidRPr="007928F3" w:rsidTr="00AB2AF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Holenderska 2A - bud. mieszkalny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454</w:t>
            </w:r>
          </w:p>
        </w:tc>
      </w:tr>
      <w:tr w:rsidR="00AB2AFF" w:rsidRPr="007928F3" w:rsidTr="00AB2AF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Jaracza 65 - bud. mieszkalny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</w:t>
            </w:r>
          </w:p>
        </w:tc>
      </w:tr>
      <w:tr w:rsidR="00AB2AFF" w:rsidRPr="007928F3" w:rsidTr="00AB2AFF">
        <w:trPr>
          <w:trHeight w:val="207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Ludzi Morza 2 - bud. garażowo-koszarowy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482</w:t>
            </w:r>
          </w:p>
        </w:tc>
      </w:tr>
      <w:tr w:rsidR="00AB2AFF" w:rsidRPr="007928F3" w:rsidTr="00AB2AF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Ludzi Morza 2 - magazyn paliw i olejów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AB2AFF" w:rsidRPr="007928F3" w:rsidTr="00AB2AFF">
        <w:trPr>
          <w:trHeight w:val="246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Ludzi Morza 2 - budynek gospodarczy - obiekt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</w:tr>
      <w:tr w:rsidR="00AB2AFF" w:rsidRPr="007928F3" w:rsidTr="00AB2AFF">
        <w:trPr>
          <w:trHeight w:val="24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Ludzi Morza 4 - budynek mieszkalno-biurowy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</w:t>
            </w:r>
          </w:p>
        </w:tc>
      </w:tr>
      <w:tr w:rsidR="00AB2AFF" w:rsidRPr="007928F3" w:rsidTr="00AB2AFF">
        <w:trPr>
          <w:trHeight w:val="25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Ludzi Morza 4 - budynek gospodarczy - obiekt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</w:tr>
      <w:tr w:rsidR="00AB2AFF" w:rsidRPr="007928F3" w:rsidTr="00AB2AFF">
        <w:trPr>
          <w:trHeight w:val="24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Ludzi Morza 4 - budynek gospodarczy - obiekt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</w:tr>
      <w:tr w:rsidR="00AB2AFF" w:rsidRPr="007928F3" w:rsidTr="00AB2AF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Ludzi Morza - ściana ćwiczeń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AB2AFF" w:rsidRPr="007928F3" w:rsidTr="00AB2AF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Miodowa 8 - bud mieszkalny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166</w:t>
            </w:r>
          </w:p>
        </w:tc>
      </w:tr>
      <w:tr w:rsidR="00AB2AFF" w:rsidRPr="007928F3" w:rsidTr="00AB2AF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 15 - bud. administracyjny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738</w:t>
            </w:r>
          </w:p>
        </w:tc>
      </w:tr>
      <w:tr w:rsidR="00AB2AFF" w:rsidRPr="007928F3" w:rsidTr="00AB2AF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Okólna 15 - bud. warsztatowy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891</w:t>
            </w:r>
          </w:p>
        </w:tc>
      </w:tr>
      <w:tr w:rsidR="00AB2AFF" w:rsidRPr="007928F3" w:rsidTr="00AB2AFF">
        <w:trPr>
          <w:trHeight w:val="22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Okólna 15 - wiata warsztatowa - spawalnia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</w:tr>
      <w:tr w:rsidR="006A43D1" w:rsidRPr="007928F3" w:rsidTr="00AB2AFF">
        <w:trPr>
          <w:trHeight w:val="22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D1" w:rsidRPr="007928F3" w:rsidRDefault="006A43D1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D1" w:rsidRPr="007928F3" w:rsidRDefault="006A43D1" w:rsidP="00AB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Skandynawska 3 – bud. mieszkalny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D1" w:rsidRPr="007928F3" w:rsidRDefault="006A43D1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AB2AFF" w:rsidRPr="007928F3" w:rsidTr="00AB2AFF">
        <w:trPr>
          <w:trHeight w:val="26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6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A4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Sosnowa 2 - bud. usługowy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319</w:t>
            </w:r>
          </w:p>
        </w:tc>
      </w:tr>
      <w:tr w:rsidR="00AB2AFF" w:rsidRPr="007928F3" w:rsidTr="00AB2AFF">
        <w:trPr>
          <w:trHeight w:val="22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6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A4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Szwedzka - Węgierska (dz. nr 30) - ścieżka zdrowia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lang w:eastAsia="pl-PL"/>
              </w:rPr>
              <w:t>209</w:t>
            </w:r>
          </w:p>
        </w:tc>
      </w:tr>
      <w:tr w:rsidR="00AB2AFF" w:rsidRPr="007928F3" w:rsidTr="00AB2AFF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6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A4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Węgierska 3 - bud. mieszk.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FF" w:rsidRPr="007928F3" w:rsidRDefault="00AB2AFF" w:rsidP="00AB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</w:t>
            </w:r>
          </w:p>
        </w:tc>
      </w:tr>
      <w:tr w:rsidR="00AB2AFF" w:rsidRPr="007928F3" w:rsidTr="00AB2AFF">
        <w:trPr>
          <w:trHeight w:val="315"/>
          <w:jc w:val="center"/>
        </w:trPr>
        <w:tc>
          <w:tcPr>
            <w:tcW w:w="6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AFF" w:rsidRPr="007928F3" w:rsidRDefault="00AB2AFF" w:rsidP="00AB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AFF" w:rsidRPr="007928F3" w:rsidRDefault="00AB2AFF" w:rsidP="006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28F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4 </w:t>
            </w:r>
            <w:r w:rsidR="006A43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  <w:r w:rsidRPr="007928F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72</w:t>
            </w:r>
          </w:p>
        </w:tc>
      </w:tr>
    </w:tbl>
    <w:p w:rsidR="007928F3" w:rsidRPr="007928F3" w:rsidRDefault="007928F3" w:rsidP="007928F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928F3" w:rsidRPr="007928F3" w:rsidRDefault="007928F3" w:rsidP="007928F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659C7" w:rsidRDefault="008659C7"/>
    <w:sectPr w:rsidR="008659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F3" w:rsidRDefault="007928F3" w:rsidP="007928F3">
      <w:pPr>
        <w:spacing w:after="0" w:line="240" w:lineRule="auto"/>
      </w:pPr>
      <w:r>
        <w:separator/>
      </w:r>
    </w:p>
  </w:endnote>
  <w:endnote w:type="continuationSeparator" w:id="0">
    <w:p w:rsidR="007928F3" w:rsidRDefault="007928F3" w:rsidP="0079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F3" w:rsidRDefault="007928F3" w:rsidP="007928F3">
      <w:pPr>
        <w:spacing w:after="0" w:line="240" w:lineRule="auto"/>
      </w:pPr>
      <w:r>
        <w:separator/>
      </w:r>
    </w:p>
  </w:footnote>
  <w:footnote w:type="continuationSeparator" w:id="0">
    <w:p w:rsidR="007928F3" w:rsidRDefault="007928F3" w:rsidP="0079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F3" w:rsidRPr="007928F3" w:rsidRDefault="007928F3" w:rsidP="007928F3">
    <w:pPr>
      <w:pStyle w:val="Nagwek"/>
      <w:jc w:val="right"/>
      <w:rPr>
        <w:rFonts w:ascii="Times New Roman" w:hAnsi="Times New Roman" w:cs="Times New Roman"/>
        <w:sz w:val="24"/>
      </w:rPr>
    </w:pPr>
    <w:r w:rsidRPr="007928F3">
      <w:rPr>
        <w:rFonts w:ascii="Times New Roman" w:hAnsi="Times New Roman" w:cs="Times New Roman"/>
        <w:sz w:val="24"/>
      </w:rPr>
      <w:t>Załącznik nr 1 do Zaproszenia nr PZP.242</w:t>
    </w:r>
    <w:r w:rsidR="005932DD">
      <w:rPr>
        <w:rFonts w:ascii="Times New Roman" w:hAnsi="Times New Roman" w:cs="Times New Roman"/>
        <w:sz w:val="24"/>
      </w:rPr>
      <w:t>.80.</w:t>
    </w:r>
    <w:r w:rsidRPr="007928F3">
      <w:rPr>
        <w:rFonts w:ascii="Times New Roman" w:hAnsi="Times New Roman" w:cs="Times New Roman"/>
        <w:sz w:val="24"/>
      </w:rPr>
      <w:t xml:space="preserve">NB.2022 z dnia </w:t>
    </w:r>
    <w:r w:rsidR="005932DD">
      <w:rPr>
        <w:rFonts w:ascii="Times New Roman" w:hAnsi="Times New Roman" w:cs="Times New Roman"/>
        <w:sz w:val="24"/>
      </w:rPr>
      <w:t xml:space="preserve">29 czerwca </w:t>
    </w:r>
    <w:r w:rsidRPr="007928F3">
      <w:rPr>
        <w:rFonts w:ascii="Times New Roman" w:hAnsi="Times New Roman" w:cs="Times New Roman"/>
        <w:sz w:val="24"/>
      </w:rPr>
      <w:t xml:space="preserve">2022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F3"/>
    <w:rsid w:val="00130AFB"/>
    <w:rsid w:val="002A0A73"/>
    <w:rsid w:val="0047743E"/>
    <w:rsid w:val="005932DD"/>
    <w:rsid w:val="005E6D96"/>
    <w:rsid w:val="006A43D1"/>
    <w:rsid w:val="007928F3"/>
    <w:rsid w:val="008659C7"/>
    <w:rsid w:val="00A35335"/>
    <w:rsid w:val="00AB2AFF"/>
    <w:rsid w:val="00AE0CB9"/>
    <w:rsid w:val="00B66FAF"/>
    <w:rsid w:val="00C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018BC-8784-4FCC-9E58-677941DB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8F3"/>
  </w:style>
  <w:style w:type="paragraph" w:styleId="Stopka">
    <w:name w:val="footer"/>
    <w:basedOn w:val="Normalny"/>
    <w:link w:val="StopkaZnak"/>
    <w:uiPriority w:val="99"/>
    <w:unhideWhenUsed/>
    <w:rsid w:val="0079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8F3"/>
  </w:style>
  <w:style w:type="paragraph" w:styleId="Tekstdymka">
    <w:name w:val="Balloon Text"/>
    <w:basedOn w:val="Normalny"/>
    <w:link w:val="TekstdymkaZnak"/>
    <w:uiPriority w:val="99"/>
    <w:semiHidden/>
    <w:unhideWhenUsed/>
    <w:rsid w:val="0059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B6157B65</Template>
  <TotalTime>30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11</cp:revision>
  <cp:lastPrinted>2022-06-28T11:18:00Z</cp:lastPrinted>
  <dcterms:created xsi:type="dcterms:W3CDTF">2022-06-15T11:12:00Z</dcterms:created>
  <dcterms:modified xsi:type="dcterms:W3CDTF">2022-06-28T11:18:00Z</dcterms:modified>
</cp:coreProperties>
</file>