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54" w:type="dxa"/>
        <w:tblLook w:val="04A0" w:firstRow="1" w:lastRow="0" w:firstColumn="1" w:lastColumn="0" w:noHBand="0" w:noVBand="1"/>
      </w:tblPr>
      <w:tblGrid>
        <w:gridCol w:w="499"/>
        <w:gridCol w:w="3347"/>
        <w:gridCol w:w="644"/>
        <w:gridCol w:w="2736"/>
        <w:gridCol w:w="1507"/>
        <w:gridCol w:w="1321"/>
      </w:tblGrid>
      <w:tr w:rsidR="0015361B" w:rsidTr="0015361B">
        <w:tc>
          <w:tcPr>
            <w:tcW w:w="500" w:type="dxa"/>
          </w:tcPr>
          <w:p w:rsidR="001B1F3B" w:rsidRDefault="001B1F3B">
            <w:r>
              <w:t>Lp.</w:t>
            </w:r>
          </w:p>
        </w:tc>
        <w:tc>
          <w:tcPr>
            <w:tcW w:w="3361" w:type="dxa"/>
          </w:tcPr>
          <w:p w:rsidR="001B1F3B" w:rsidRPr="0015361B" w:rsidRDefault="001B1F3B" w:rsidP="001B1F3B">
            <w:pPr>
              <w:jc w:val="center"/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736" w:type="dxa"/>
          </w:tcPr>
          <w:p w:rsidR="001B1F3B" w:rsidRPr="0015361B" w:rsidRDefault="001B1F3B" w:rsidP="001B1F3B">
            <w:pPr>
              <w:jc w:val="center"/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Obrazki poglądowe</w:t>
            </w:r>
          </w:p>
        </w:tc>
        <w:tc>
          <w:tcPr>
            <w:tcW w:w="1510" w:type="dxa"/>
          </w:tcPr>
          <w:p w:rsidR="001B1F3B" w:rsidRDefault="001B1F3B" w:rsidP="001B1F3B">
            <w:pPr>
              <w:jc w:val="center"/>
            </w:pPr>
            <w:r>
              <w:t>Cena jednostkowa</w:t>
            </w:r>
          </w:p>
        </w:tc>
        <w:tc>
          <w:tcPr>
            <w:tcW w:w="1329" w:type="dxa"/>
          </w:tcPr>
          <w:p w:rsidR="001B1F3B" w:rsidRDefault="001B1F3B" w:rsidP="001B1F3B">
            <w:pPr>
              <w:jc w:val="center"/>
            </w:pPr>
            <w:r>
              <w:t>Wartość brutto</w:t>
            </w:r>
          </w:p>
        </w:tc>
      </w:tr>
      <w:tr w:rsidR="0015361B" w:rsidTr="0015361B">
        <w:tc>
          <w:tcPr>
            <w:tcW w:w="500" w:type="dxa"/>
          </w:tcPr>
          <w:p w:rsidR="001B1F3B" w:rsidRDefault="001B1F3B">
            <w:r>
              <w:t>1.</w:t>
            </w:r>
          </w:p>
        </w:tc>
        <w:tc>
          <w:tcPr>
            <w:tcW w:w="3361" w:type="dxa"/>
          </w:tcPr>
          <w:p w:rsidR="001B1F3B" w:rsidRPr="0015361B" w:rsidRDefault="001B1F3B" w:rsidP="0077028D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 xml:space="preserve">Stolik turystyczny. Wymiary 58/x58 cm, materiał aluminium, stelaż i blat składany. Równoważny lub nie gorszy niż:  MFH FOX </w:t>
            </w:r>
            <w:proofErr w:type="spellStart"/>
            <w:r w:rsidRPr="0015361B">
              <w:rPr>
                <w:rFonts w:ascii="Times New Roman" w:hAnsi="Times New Roman" w:cs="Times New Roman"/>
              </w:rPr>
              <w:t>outdoor</w:t>
            </w:r>
            <w:proofErr w:type="spellEnd"/>
            <w:r w:rsidRPr="00153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61B">
              <w:rPr>
                <w:rFonts w:ascii="Times New Roman" w:hAnsi="Times New Roman" w:cs="Times New Roman"/>
              </w:rPr>
              <w:t>Campin</w:t>
            </w:r>
            <w:proofErr w:type="spellEnd"/>
            <w:r w:rsidRPr="00153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61B">
              <w:rPr>
                <w:rFonts w:ascii="Times New Roman" w:hAnsi="Times New Roman" w:cs="Times New Roman"/>
              </w:rPr>
              <w:t>roll</w:t>
            </w:r>
            <w:proofErr w:type="spellEnd"/>
            <w:r w:rsidRPr="00153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61B">
              <w:rPr>
                <w:rFonts w:ascii="Times New Roman" w:hAnsi="Times New Roman" w:cs="Times New Roman"/>
              </w:rPr>
              <w:t>up</w:t>
            </w:r>
            <w:proofErr w:type="spellEnd"/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</w:tcPr>
          <w:p w:rsidR="001B1F3B" w:rsidRPr="0015361B" w:rsidRDefault="0015361B" w:rsidP="00995577">
            <w:pPr>
              <w:jc w:val="center"/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27611E4" wp14:editId="4AAD975C">
                  <wp:extent cx="1066800" cy="1066800"/>
                  <wp:effectExtent l="0" t="0" r="0" b="0"/>
                  <wp:docPr id="173" name="Obraz 173" descr="https://www.militaria.pl/upload/wysiwyg/gfx/produkty/MFH/31874/10147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litaria.pl/upload/wysiwyg/gfx/produkty/MFH/31874/10147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53" cy="106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>
            <w:r>
              <w:t>2.</w:t>
            </w:r>
          </w:p>
        </w:tc>
        <w:tc>
          <w:tcPr>
            <w:tcW w:w="3361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 xml:space="preserve">Krzesła składane biurowe w kolorze czarnym. Wymiary 45x44x81 cm, materiał skóra ekologiczna. 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:rsidR="001B1F3B" w:rsidRPr="0015361B" w:rsidRDefault="0015361B" w:rsidP="00995577">
            <w:pPr>
              <w:jc w:val="center"/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2C21B7B" wp14:editId="0E573A27">
                  <wp:extent cx="695325" cy="695325"/>
                  <wp:effectExtent l="0" t="0" r="9525" b="9525"/>
                  <wp:docPr id="3" name="Obraz 3" descr="https://www.profishop.com/media/image/dd/e7/1e/GD386-Bolero_leichtgewichtige_Klappstuehle_schwarz_VE_10_Stueck_GD386-1-619df881231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ofishop.com/media/image/dd/e7/1e/GD386-Bolero_leichtgewichtige_Klappstuehle_schwarz_VE_10_Stueck_GD386-1-619df881231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>
            <w:r>
              <w:t>3.</w:t>
            </w:r>
          </w:p>
        </w:tc>
        <w:tc>
          <w:tcPr>
            <w:tcW w:w="3361" w:type="dxa"/>
          </w:tcPr>
          <w:p w:rsidR="001B1F3B" w:rsidRPr="0015361B" w:rsidRDefault="001B1F3B" w:rsidP="00BF76C7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Stolik składany o średnicy min. 150 cm. W zestawie obrus naciągany na nogi elastyczny W zestawie pokrowce naciągane na nogi elastyczne –  Do każdego stołu po 1 zestawie pokrowców w kolorze biały, czarny, zielony, granatowy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>
            <w:r>
              <w:t>4.</w:t>
            </w:r>
          </w:p>
        </w:tc>
        <w:tc>
          <w:tcPr>
            <w:tcW w:w="3361" w:type="dxa"/>
          </w:tcPr>
          <w:p w:rsidR="001B1F3B" w:rsidRPr="0015361B" w:rsidRDefault="001B1F3B" w:rsidP="00BF76C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lekki okrągły stół Przystosowany do użytkowania wewnątrz pomieszczeń, jak i na zewnątrz.</w:t>
            </w:r>
          </w:p>
          <w:p w:rsidR="001B1F3B" w:rsidRPr="0015361B" w:rsidRDefault="001B1F3B" w:rsidP="00BF76C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Przeznaczony do ciężkiego użytkowania bankietowego</w:t>
            </w:r>
          </w:p>
          <w:p w:rsidR="001B1F3B" w:rsidRPr="0015361B" w:rsidRDefault="001B1F3B" w:rsidP="00BF76C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Odporny na działanie czynników atmosferycznych, w tym promieniowanie UV i wilgoć</w:t>
            </w:r>
          </w:p>
          <w:p w:rsidR="001B1F3B" w:rsidRPr="0015361B" w:rsidRDefault="001B1F3B" w:rsidP="0015361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Wodoodporny blat w kolorze m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igdałowym, łatwy do czyszczenia.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Szeroko rozstawione nogi zapewniają doskonałą stabilność</w:t>
            </w:r>
          </w:p>
          <w:p w:rsidR="001B1F3B" w:rsidRPr="0015361B" w:rsidRDefault="00F05F3C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Łatwy w obsłudze i </w:t>
            </w:r>
            <w:r w:rsidR="001B1F3B" w:rsidRPr="0015361B">
              <w:rPr>
                <w:rFonts w:ascii="Times New Roman" w:eastAsia="Times New Roman" w:hAnsi="Times New Roman" w:cs="Times New Roman"/>
                <w:lang w:eastAsia="pl-PL"/>
              </w:rPr>
              <w:t>przenoszeniu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Łatwy w przechowywaniu stół sztaplowany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Gumowe nóżki niwelujące hałas i zapobiegające rysowaniu podłogi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Jakość wykonania stołów poddana ciężkim testom Wymiary blatu: fi 183 cm -Wysokość stołu: 73,3 cm. Wymiaru po złożeniu stołu: 182,9 x 5,7 cm (średnica blatu x wysokość stołu) Grubość blatu: 5,7 cm Kolor blatu: biały. Kolor ramy: szary piaskowy. Materiał blatu stołu: HDPE – polietylen o wysokiej gęstości. Materiał ramy: stal malowana proszkowo. </w:t>
            </w:r>
            <w:r w:rsidRPr="0015361B">
              <w:rPr>
                <w:rFonts w:ascii="Times New Roman" w:hAnsi="Times New Roman" w:cs="Times New Roman"/>
              </w:rPr>
              <w:t>Profil ramy owalny: 27 x 48 mm.</w:t>
            </w:r>
          </w:p>
          <w:p w:rsidR="001B1F3B" w:rsidRPr="0015361B" w:rsidRDefault="001B1F3B" w:rsidP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W zestawie pokrowce naciągane na nogi elastyczne –  Do każdego stołu po 1 zestawie pokrowców w kolorze biały, czarny, zielony, granatowy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>
            <w:r>
              <w:lastRenderedPageBreak/>
              <w:t>5.</w:t>
            </w:r>
          </w:p>
        </w:tc>
        <w:tc>
          <w:tcPr>
            <w:tcW w:w="3361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 xml:space="preserve">Stolik rozkładany wysoki o średnicy 80 cm, wys.109 cm </w:t>
            </w:r>
          </w:p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 xml:space="preserve">W zestawie obrusy naciągane na nogi elastyczne –  do każdego stołu po 1 zestawie obrusów kolor biały, czarny, zielony, granatowy. 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>
            <w:r>
              <w:t>6.</w:t>
            </w:r>
          </w:p>
        </w:tc>
        <w:tc>
          <w:tcPr>
            <w:tcW w:w="3361" w:type="dxa"/>
          </w:tcPr>
          <w:p w:rsidR="001B1F3B" w:rsidRPr="0015361B" w:rsidRDefault="001B1F3B" w:rsidP="00153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metalowa, polipropylenowa rama; składane, solidne nogi; system z blokadą przeciw samoczynnemu składaniu się; blat składany w połowie, z dodatkowymi uchwytami ułatwiającymi przenoszenie i transport.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Podstawa stołu: skł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adana. Wymiary: 183 x 76 x 71  Grubość blatu: 57 cm Kolor blatu: biały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Kolo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r ramy: szary piaskowy.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Materiał blatu stołu: HDPE – 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polietylen o wysokiej gęstości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Materiał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 ramy: stal malowana proszkowo. Profil ramy: okrągły fi 25 mm. </w:t>
            </w:r>
            <w:r w:rsidRPr="0015361B">
              <w:rPr>
                <w:rFonts w:ascii="Times New Roman" w:hAnsi="Times New Roman" w:cs="Times New Roman"/>
              </w:rPr>
              <w:t xml:space="preserve">W zestawie pokrowce naciągane na nogi elastyczne –  Do każdego stołu po 1 zestawie pokrowców w kolorze biały, czarny, zielony, granatowy </w:t>
            </w:r>
          </w:p>
        </w:tc>
        <w:tc>
          <w:tcPr>
            <w:tcW w:w="618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</w:tcPr>
          <w:p w:rsidR="001B1F3B" w:rsidRPr="0015361B" w:rsidRDefault="001B1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1B1F3B" w:rsidRDefault="001B1F3B"/>
        </w:tc>
        <w:tc>
          <w:tcPr>
            <w:tcW w:w="1329" w:type="dxa"/>
          </w:tcPr>
          <w:p w:rsidR="001B1F3B" w:rsidRDefault="001B1F3B"/>
        </w:tc>
      </w:tr>
      <w:tr w:rsidR="0015361B" w:rsidTr="0015361B">
        <w:tc>
          <w:tcPr>
            <w:tcW w:w="500" w:type="dxa"/>
          </w:tcPr>
          <w:p w:rsidR="001B1F3B" w:rsidRDefault="001B1F3B" w:rsidP="00A7208B">
            <w:r>
              <w:t xml:space="preserve">7. </w:t>
            </w:r>
          </w:p>
        </w:tc>
        <w:tc>
          <w:tcPr>
            <w:tcW w:w="3361" w:type="dxa"/>
          </w:tcPr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Niezwykle lekki stół składany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Unikalny i opatentowany system sztaplowania stołów MAGNETIC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 Przystosowany do użytkowania wewnątrz pomieszczeń, jak i na zewnątrz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Odporny na działanie czynników atmosferycznych, w tym promieniowanie UV i wilgoć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 Specjalny stop stali pozwolił na obniżenie wagi stołu do 10%, czyniąc go lżejszym i bardziej wytrzymałym, czyniąc go łatwiejszym w transporcie i użytkowaniu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 Wodoodporny blat w kolorze białym, łatwy do czyszczenia   Szeroko rozstawione nogi zapewniają doskonałą stabilność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Łatwy w obsłudze i przenoszeniu Łatwy w przechowywaniu stół sztaplowany, który dzięki nowej technologii sztaplowania MAGNETIC oszczędza dodatkowo 20% powierzchni magazynowej  Gumowe nóżki niwelujące hałas i zapobiegające rysowaniu podłogi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Rogi blatu zaprojektowane dla wyjątkowej wytrzymałości na uderzenia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Jakość wykonania stołów poddana ciężkim testom młotka. Wymiary stołu: 244 x 76 x 74 cm (243,8 x 76,2 x 73,7 cm - długość blatu x szerokość blatu x wysokość stołu)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Wymiaru po złożeniu stołu: 244 x 76,2 x 5,4 cm (długość blatu x szerokość blatu x wysokość stołu)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Grubość blatu: 5,7 cm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Kolor blatu: biały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Kolor ramy: szary piaskowy </w:t>
            </w:r>
          </w:p>
          <w:p w:rsidR="001B1F3B" w:rsidRPr="0015361B" w:rsidRDefault="001B1F3B" w:rsidP="00A720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Materiał blatu stołu: HDPE – polietylen o wysokiej gęstości </w:t>
            </w:r>
          </w:p>
          <w:p w:rsidR="001B1F3B" w:rsidRPr="0015361B" w:rsidRDefault="001B1F3B" w:rsidP="0015361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Materiał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 ramy: stal malowana proszkowo </w:t>
            </w: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Profil ramy: okrągły fi 28 mm</w:t>
            </w:r>
            <w:r w:rsidR="0015361B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15361B">
              <w:rPr>
                <w:rFonts w:ascii="Times New Roman" w:hAnsi="Times New Roman" w:cs="Times New Roman"/>
              </w:rPr>
              <w:t>W zestawie pokrowce naciągane na nogi elastyczne –  Do każdego stołu po 1 zestawie pokrowców w kolorze biały, czarny, zielony, granatowy</w:t>
            </w:r>
          </w:p>
        </w:tc>
        <w:tc>
          <w:tcPr>
            <w:tcW w:w="618" w:type="dxa"/>
          </w:tcPr>
          <w:p w:rsidR="001B1F3B" w:rsidRPr="0015361B" w:rsidRDefault="001B1F3B" w:rsidP="00A7208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36" w:type="dxa"/>
          </w:tcPr>
          <w:p w:rsidR="001B1F3B" w:rsidRPr="0015361B" w:rsidRDefault="001B1F3B" w:rsidP="00A72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1B1F3B" w:rsidRDefault="001B1F3B" w:rsidP="00A7208B"/>
        </w:tc>
        <w:tc>
          <w:tcPr>
            <w:tcW w:w="1329" w:type="dxa"/>
          </w:tcPr>
          <w:p w:rsidR="001B1F3B" w:rsidRDefault="001B1F3B" w:rsidP="00A7208B"/>
        </w:tc>
      </w:tr>
      <w:tr w:rsidR="0015361B" w:rsidTr="0015361B">
        <w:tc>
          <w:tcPr>
            <w:tcW w:w="500" w:type="dxa"/>
          </w:tcPr>
          <w:p w:rsidR="001B1F3B" w:rsidRDefault="001B1F3B" w:rsidP="00A7208B">
            <w:r>
              <w:t>8.</w:t>
            </w:r>
          </w:p>
        </w:tc>
        <w:tc>
          <w:tcPr>
            <w:tcW w:w="3361" w:type="dxa"/>
          </w:tcPr>
          <w:p w:rsidR="001B1F3B" w:rsidRPr="0015361B" w:rsidRDefault="001B1F3B" w:rsidP="0015361B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15361B">
              <w:rPr>
                <w:b w:val="0"/>
                <w:color w:val="000000" w:themeColor="text1"/>
                <w:sz w:val="22"/>
                <w:szCs w:val="22"/>
              </w:rPr>
              <w:t>Krzesło firmy HENDI – kolor czarny</w:t>
            </w:r>
            <w:r w:rsidR="0038630A">
              <w:rPr>
                <w:b w:val="0"/>
                <w:color w:val="000000" w:themeColor="text1"/>
                <w:sz w:val="22"/>
                <w:szCs w:val="22"/>
              </w:rPr>
              <w:t xml:space="preserve"> lub biały</w:t>
            </w:r>
            <w:r w:rsidRPr="0015361B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5361B" w:rsidRPr="0015361B">
              <w:rPr>
                <w:b w:val="0"/>
                <w:color w:val="000000" w:themeColor="text1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>Przeznaczone do użytku na zewnątrz i wewnątrz pomieszczeń</w:t>
            </w:r>
            <w:r w:rsidR="0015361B" w:rsidRPr="0015361B">
              <w:rPr>
                <w:b w:val="0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 xml:space="preserve">Siedzisko i oparcie z </w:t>
            </w:r>
            <w:r w:rsidRPr="0015361B">
              <w:rPr>
                <w:rStyle w:val="caps"/>
                <w:b w:val="0"/>
                <w:sz w:val="22"/>
                <w:szCs w:val="22"/>
              </w:rPr>
              <w:t>HDPE</w:t>
            </w:r>
            <w:r w:rsidR="0015361B" w:rsidRPr="0015361B">
              <w:rPr>
                <w:rStyle w:val="caps"/>
                <w:b w:val="0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>Konstrukcja wykonana z profili metalowych odpornych na korozję</w:t>
            </w:r>
            <w:r w:rsidR="0015361B" w:rsidRPr="0015361B">
              <w:rPr>
                <w:b w:val="0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>Łatwe magazynowanie i przenoszenie</w:t>
            </w:r>
            <w:r w:rsidR="0015361B" w:rsidRPr="0015361B">
              <w:rPr>
                <w:b w:val="0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>Łatwe w czyszczeniu i odporne na zabrudzenia</w:t>
            </w:r>
            <w:r w:rsidR="0015361B">
              <w:rPr>
                <w:b w:val="0"/>
                <w:sz w:val="22"/>
                <w:szCs w:val="22"/>
              </w:rPr>
              <w:t xml:space="preserve">. </w:t>
            </w:r>
            <w:r w:rsidRPr="0015361B">
              <w:rPr>
                <w:b w:val="0"/>
                <w:sz w:val="22"/>
                <w:szCs w:val="22"/>
              </w:rPr>
              <w:t>Max. obciążenie – 180 kg</w:t>
            </w:r>
            <w:r w:rsidR="0015361B">
              <w:rPr>
                <w:b w:val="0"/>
                <w:sz w:val="22"/>
                <w:szCs w:val="22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1591"/>
            </w:tblGrid>
            <w:tr w:rsidR="001B1F3B" w:rsidRPr="0015361B" w:rsidTr="001B1F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1F3B" w:rsidRPr="0015361B" w:rsidRDefault="001B1F3B" w:rsidP="00153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15361B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Wymiary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1F3B" w:rsidRPr="0015361B" w:rsidRDefault="001B1F3B" w:rsidP="001B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15361B">
                    <w:rPr>
                      <w:rFonts w:ascii="Times New Roman" w:eastAsia="Times New Roman" w:hAnsi="Times New Roman" w:cs="Times New Roman"/>
                      <w:lang w:eastAsia="pl-PL"/>
                    </w:rPr>
                    <w:t>540x440x(H)840</w:t>
                  </w:r>
                </w:p>
              </w:tc>
            </w:tr>
          </w:tbl>
          <w:p w:rsidR="001B1F3B" w:rsidRPr="0015361B" w:rsidRDefault="001B1F3B" w:rsidP="0015361B">
            <w:pPr>
              <w:pStyle w:val="Nagwek1"/>
              <w:outlineLvl w:val="0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1B1F3B" w:rsidRPr="0015361B" w:rsidRDefault="001B1F3B" w:rsidP="00A7208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36" w:type="dxa"/>
          </w:tcPr>
          <w:p w:rsidR="001B1F3B" w:rsidRPr="0015361B" w:rsidRDefault="001B1F3B" w:rsidP="00BD62A8">
            <w:pPr>
              <w:jc w:val="center"/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019175" cy="1358900"/>
                  <wp:effectExtent l="0" t="0" r="9525" b="0"/>
                  <wp:docPr id="1" name="Obraz 1" descr="https://www.hendi.pl/picture/fit-in/750x1000/filters:fill(white)/14b4ee8b228eb91dff474a54f85110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endi.pl/picture/fit-in/750x1000/filters:fill(white)/14b4ee8b228eb91dff474a54f85110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73" cy="136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1B1F3B" w:rsidRDefault="001B1F3B" w:rsidP="00A7208B"/>
        </w:tc>
        <w:tc>
          <w:tcPr>
            <w:tcW w:w="1329" w:type="dxa"/>
          </w:tcPr>
          <w:p w:rsidR="001B1F3B" w:rsidRDefault="001B1F3B" w:rsidP="00A7208B"/>
        </w:tc>
      </w:tr>
      <w:tr w:rsidR="0015361B" w:rsidTr="0015361B">
        <w:tc>
          <w:tcPr>
            <w:tcW w:w="500" w:type="dxa"/>
          </w:tcPr>
          <w:p w:rsidR="001B1F3B" w:rsidRDefault="001B1F3B" w:rsidP="00A7208B">
            <w:r>
              <w:t xml:space="preserve">9. </w:t>
            </w:r>
          </w:p>
        </w:tc>
        <w:tc>
          <w:tcPr>
            <w:tcW w:w="3361" w:type="dxa"/>
          </w:tcPr>
          <w:p w:rsidR="001B1F3B" w:rsidRPr="0015361B" w:rsidRDefault="00F05F3C" w:rsidP="00F05F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>Profesjonalny warsztatowy  stół roboczy o wymiarach 180x 90 cm z blatem drewnianym o grubości min. 3,5 cm  wykonany z profilów aluminiowych z blachy min. 2 mm, nóżki 2/3 pod blatem półki</w:t>
            </w:r>
            <w:r w:rsidR="0015361B"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 metalowej z blachy min. 1 mm dodatkowo wzmocnione, na 1/3 pod blatem szuflady w ilości 3-4 szt. Całość malowana farbami proszkowymi. Wbudowane gniazdko podwójne na blatowe. Nośność stołu min. 150 kg. </w:t>
            </w:r>
          </w:p>
          <w:p w:rsidR="0015361B" w:rsidRPr="0015361B" w:rsidRDefault="0015361B" w:rsidP="00F05F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61B">
              <w:rPr>
                <w:rFonts w:ascii="Times New Roman" w:eastAsia="Times New Roman" w:hAnsi="Times New Roman" w:cs="Times New Roman"/>
                <w:lang w:eastAsia="pl-PL"/>
              </w:rPr>
              <w:t xml:space="preserve">Zdjęcie poglądowe </w:t>
            </w:r>
          </w:p>
        </w:tc>
        <w:tc>
          <w:tcPr>
            <w:tcW w:w="618" w:type="dxa"/>
          </w:tcPr>
          <w:p w:rsidR="001B1F3B" w:rsidRPr="0015361B" w:rsidRDefault="0015361B" w:rsidP="00A7208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</w:tcPr>
          <w:p w:rsidR="001B1F3B" w:rsidRPr="0015361B" w:rsidRDefault="00F05F3C" w:rsidP="00A7208B">
            <w:pPr>
              <w:rPr>
                <w:rFonts w:ascii="Times New Roman" w:hAnsi="Times New Roman" w:cs="Times New Roman"/>
              </w:rPr>
            </w:pPr>
            <w:r w:rsidRPr="0015361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556B715" wp14:editId="6ABA5E25">
                  <wp:extent cx="1600200" cy="1600200"/>
                  <wp:effectExtent l="0" t="0" r="0" b="0"/>
                  <wp:docPr id="172" name="Obraz 172" descr="Stół warsztatowy P-2110 - Producent Mag-Compl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Stół warsztatowy P-2110 - Producent Mag-Compl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57" cy="160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1B1F3B" w:rsidRDefault="001B1F3B" w:rsidP="00A7208B"/>
        </w:tc>
        <w:tc>
          <w:tcPr>
            <w:tcW w:w="1329" w:type="dxa"/>
          </w:tcPr>
          <w:p w:rsidR="001B1F3B" w:rsidRDefault="001B1F3B" w:rsidP="00A7208B"/>
        </w:tc>
      </w:tr>
    </w:tbl>
    <w:p w:rsidR="00BD62A8" w:rsidRDefault="00BD62A8" w:rsidP="00BD62A8">
      <w:pPr>
        <w:ind w:left="2124" w:firstLine="708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5361B" w:rsidRDefault="00BD62A8" w:rsidP="00BD62A8">
      <w:pPr>
        <w:ind w:left="2124" w:firstLine="708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</w:t>
      </w:r>
      <w:r w:rsidR="0015361B" w:rsidRPr="0015361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Suma </w:t>
      </w:r>
      <w:r w:rsidR="0015361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brutto……………………</w:t>
      </w:r>
    </w:p>
    <w:p w:rsidR="0015361B" w:rsidRPr="00BD62A8" w:rsidRDefault="00BD62A8" w:rsidP="00BD62A8">
      <w:pPr>
        <w:ind w:left="424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bookmarkStart w:id="0" w:name="_GoBack"/>
      <w:bookmarkEnd w:id="0"/>
      <w:r w:rsidR="0015361B" w:rsidRPr="00BD6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Podpis i pieczątka</w:t>
      </w:r>
      <w:r w:rsidRPr="00BD62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firmowa</w:t>
      </w:r>
    </w:p>
    <w:sectPr w:rsidR="0015361B" w:rsidRPr="00BD62A8" w:rsidSect="0015361B">
      <w:headerReference w:type="default" r:id="rId11"/>
      <w:pgSz w:w="11906" w:h="16838"/>
      <w:pgMar w:top="97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3C" w:rsidRDefault="00F65E3C" w:rsidP="0015361B">
      <w:pPr>
        <w:spacing w:after="0" w:line="240" w:lineRule="auto"/>
      </w:pPr>
      <w:r>
        <w:separator/>
      </w:r>
    </w:p>
  </w:endnote>
  <w:endnote w:type="continuationSeparator" w:id="0">
    <w:p w:rsidR="00F65E3C" w:rsidRDefault="00F65E3C" w:rsidP="0015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3C" w:rsidRDefault="00F65E3C" w:rsidP="0015361B">
      <w:pPr>
        <w:spacing w:after="0" w:line="240" w:lineRule="auto"/>
      </w:pPr>
      <w:r>
        <w:separator/>
      </w:r>
    </w:p>
  </w:footnote>
  <w:footnote w:type="continuationSeparator" w:id="0">
    <w:p w:rsidR="00F65E3C" w:rsidRDefault="00F65E3C" w:rsidP="0015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B" w:rsidRPr="0015361B" w:rsidRDefault="0015361B" w:rsidP="0015361B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 w:rsidRPr="0015361B">
      <w:rPr>
        <w:rFonts w:ascii="Times New Roman" w:hAnsi="Times New Roman" w:cs="Times New Roman"/>
        <w:b/>
        <w:sz w:val="36"/>
        <w:szCs w:val="36"/>
      </w:rPr>
      <w:t>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A03"/>
    <w:multiLevelType w:val="multilevel"/>
    <w:tmpl w:val="261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04DA8"/>
    <w:multiLevelType w:val="multilevel"/>
    <w:tmpl w:val="E55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32F91"/>
    <w:multiLevelType w:val="multilevel"/>
    <w:tmpl w:val="F59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5197E"/>
    <w:multiLevelType w:val="multilevel"/>
    <w:tmpl w:val="502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F64A6"/>
    <w:multiLevelType w:val="multilevel"/>
    <w:tmpl w:val="FC2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D"/>
    <w:rsid w:val="0015361B"/>
    <w:rsid w:val="001B1F3B"/>
    <w:rsid w:val="0038630A"/>
    <w:rsid w:val="00460C0C"/>
    <w:rsid w:val="0048525D"/>
    <w:rsid w:val="006125CA"/>
    <w:rsid w:val="006E4D51"/>
    <w:rsid w:val="0077028D"/>
    <w:rsid w:val="00783199"/>
    <w:rsid w:val="0093780D"/>
    <w:rsid w:val="00995577"/>
    <w:rsid w:val="00A33D59"/>
    <w:rsid w:val="00A7208B"/>
    <w:rsid w:val="00B02BCA"/>
    <w:rsid w:val="00BD62A8"/>
    <w:rsid w:val="00BF76C7"/>
    <w:rsid w:val="00C25115"/>
    <w:rsid w:val="00D72AA9"/>
    <w:rsid w:val="00EC5621"/>
    <w:rsid w:val="00F05F3C"/>
    <w:rsid w:val="00F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7FD0"/>
  <w15:chartTrackingRefBased/>
  <w15:docId w15:val="{821B5173-44E6-420A-B6CC-E723E21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B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F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F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76C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B1F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1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a">
    <w:name w:val="ha"/>
    <w:basedOn w:val="Domylnaczcionkaakapitu"/>
    <w:rsid w:val="001B1F3B"/>
  </w:style>
  <w:style w:type="character" w:customStyle="1" w:styleId="e4">
    <w:name w:val="e4"/>
    <w:basedOn w:val="Domylnaczcionkaakapitu"/>
    <w:rsid w:val="001B1F3B"/>
  </w:style>
  <w:style w:type="character" w:customStyle="1" w:styleId="caps">
    <w:name w:val="caps"/>
    <w:basedOn w:val="Domylnaczcionkaakapitu"/>
    <w:rsid w:val="001B1F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F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F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F3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153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61B"/>
  </w:style>
  <w:style w:type="paragraph" w:styleId="Stopka">
    <w:name w:val="footer"/>
    <w:basedOn w:val="Normalny"/>
    <w:link w:val="StopkaZnak"/>
    <w:uiPriority w:val="99"/>
    <w:unhideWhenUsed/>
    <w:rsid w:val="00153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1B"/>
  </w:style>
  <w:style w:type="paragraph" w:styleId="Tekstdymka">
    <w:name w:val="Balloon Text"/>
    <w:basedOn w:val="Normalny"/>
    <w:link w:val="TekstdymkaZnak"/>
    <w:uiPriority w:val="99"/>
    <w:semiHidden/>
    <w:unhideWhenUsed/>
    <w:rsid w:val="0048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6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5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6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2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9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7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6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1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46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8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7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1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2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0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3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5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6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57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74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0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40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15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8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8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66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9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26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77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7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2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35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60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175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953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47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46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300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99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94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294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426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0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30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52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43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961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8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1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33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31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912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14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1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1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252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00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001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72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83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61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87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440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8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79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75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01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11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42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76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68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80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402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93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01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90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375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54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8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72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99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449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2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6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70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1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919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60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2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78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83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68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42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810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81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0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79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70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29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1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064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1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598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9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956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3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24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175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33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0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775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8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621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5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421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98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535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1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92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40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994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5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46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8460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86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9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07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9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67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851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27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53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7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804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71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117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612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68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048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2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68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3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3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78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81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37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4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3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2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32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8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9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3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2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1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2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26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9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6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2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9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7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5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6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41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5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1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8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9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2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2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5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3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8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9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7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7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61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8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9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3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9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3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3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4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8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8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85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9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57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59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3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2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47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91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49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236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036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82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67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40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2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45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60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43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533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9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00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90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736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27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24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2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578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1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47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01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635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82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51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45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54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53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24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72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7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44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47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26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25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92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5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52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009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62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35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98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18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38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68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37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75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94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68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5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66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880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22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608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28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06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42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40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91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02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44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83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46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61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44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7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77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30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646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50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363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8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44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27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464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19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86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6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4461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67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93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3351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7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68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8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8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87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18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46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327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0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76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746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31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01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32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15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1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54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572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97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72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1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545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38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6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5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46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55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7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1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42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8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7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5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4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1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4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15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82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7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76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2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2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06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9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83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6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8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3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2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2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6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3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0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Bożena</dc:creator>
  <cp:keywords/>
  <dc:description/>
  <cp:lastModifiedBy>Beńkowska Elżbieta</cp:lastModifiedBy>
  <cp:revision>3</cp:revision>
  <cp:lastPrinted>2022-02-28T10:55:00Z</cp:lastPrinted>
  <dcterms:created xsi:type="dcterms:W3CDTF">2022-03-01T13:30:00Z</dcterms:created>
  <dcterms:modified xsi:type="dcterms:W3CDTF">2022-03-01T13:32:00Z</dcterms:modified>
</cp:coreProperties>
</file>