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A274" w14:textId="77777777" w:rsidR="00067373" w:rsidRPr="00370015" w:rsidRDefault="00067373" w:rsidP="00067373">
      <w:pPr>
        <w:widowControl w:val="0"/>
        <w:tabs>
          <w:tab w:val="left" w:pos="708"/>
          <w:tab w:val="left" w:pos="1416"/>
          <w:tab w:val="left" w:pos="2124"/>
          <w:tab w:val="left" w:pos="2832"/>
          <w:tab w:val="left" w:pos="3540"/>
          <w:tab w:val="center" w:pos="3968"/>
          <w:tab w:val="left" w:pos="4248"/>
          <w:tab w:val="left" w:pos="4956"/>
          <w:tab w:val="left" w:pos="5664"/>
          <w:tab w:val="left" w:pos="6372"/>
          <w:tab w:val="left" w:pos="7080"/>
          <w:tab w:val="right" w:pos="7936"/>
        </w:tabs>
        <w:spacing w:line="360" w:lineRule="auto"/>
        <w:jc w:val="right"/>
        <w:rPr>
          <w:rFonts w:ascii="Arial" w:hAnsi="Arial" w:cs="Arial"/>
          <w:color w:val="000000"/>
          <w:lang w:val="cs-CZ"/>
        </w:rPr>
      </w:pPr>
      <w:r>
        <w:rPr>
          <w:rFonts w:ascii="Arial" w:hAnsi="Arial" w:cs="Arial"/>
          <w:b/>
          <w:color w:val="000000"/>
          <w:lang w:val="cs-CZ"/>
        </w:rPr>
        <w:t>Egz nr ...</w:t>
      </w:r>
      <w:r>
        <w:rPr>
          <w:rFonts w:ascii="Arial" w:hAnsi="Arial" w:cs="Arial"/>
          <w:b/>
          <w:color w:val="000000"/>
          <w:lang w:val="cs-CZ"/>
        </w:rPr>
        <w:tab/>
      </w:r>
    </w:p>
    <w:p w14:paraId="41E2EFFE" w14:textId="2B1B3857" w:rsidR="00067373" w:rsidRPr="0092365D" w:rsidRDefault="00067373" w:rsidP="00067373">
      <w:pPr>
        <w:widowControl w:val="0"/>
        <w:spacing w:line="360" w:lineRule="auto"/>
        <w:jc w:val="center"/>
        <w:rPr>
          <w:rFonts w:ascii="Arial" w:hAnsi="Arial" w:cs="Arial"/>
          <w:b/>
          <w:bCs/>
          <w:color w:val="000000"/>
          <w:lang w:val="cs-CZ"/>
        </w:rPr>
      </w:pPr>
      <w:r>
        <w:rPr>
          <w:rFonts w:ascii="Arial" w:hAnsi="Arial" w:cs="Arial"/>
          <w:b/>
          <w:color w:val="000000"/>
          <w:lang w:val="cs-CZ"/>
        </w:rPr>
        <w:t xml:space="preserve">UMOWA Nr  </w:t>
      </w:r>
      <w:r>
        <w:rPr>
          <w:rFonts w:ascii="Arial" w:hAnsi="Arial" w:cs="Arial"/>
          <w:color w:val="000000"/>
          <w:lang w:val="cs-CZ"/>
        </w:rPr>
        <w:t>.....</w:t>
      </w:r>
      <w:r w:rsidR="0092365D">
        <w:rPr>
          <w:rFonts w:ascii="Arial" w:hAnsi="Arial" w:cs="Arial"/>
          <w:b/>
          <w:bCs/>
          <w:color w:val="000000"/>
          <w:lang w:val="cs-CZ"/>
        </w:rPr>
        <w:t>/26/U/2</w:t>
      </w:r>
      <w:r w:rsidR="00AC2F15">
        <w:rPr>
          <w:rFonts w:ascii="Arial" w:hAnsi="Arial" w:cs="Arial"/>
          <w:b/>
          <w:bCs/>
          <w:color w:val="000000"/>
          <w:lang w:val="cs-CZ"/>
        </w:rPr>
        <w:t>022</w:t>
      </w:r>
    </w:p>
    <w:p w14:paraId="3A1DB16D" w14:textId="77777777" w:rsidR="00067373" w:rsidRDefault="00067373" w:rsidP="00067373">
      <w:pPr>
        <w:widowControl w:val="0"/>
        <w:spacing w:line="360" w:lineRule="auto"/>
        <w:jc w:val="center"/>
        <w:rPr>
          <w:rFonts w:ascii="Arial" w:hAnsi="Arial" w:cs="Arial"/>
          <w:color w:val="000000"/>
          <w:lang w:val="cs-CZ"/>
        </w:rPr>
      </w:pPr>
    </w:p>
    <w:p w14:paraId="202C6762" w14:textId="754541BB" w:rsidR="00067373" w:rsidRPr="00300E79" w:rsidRDefault="00072443" w:rsidP="00067373">
      <w:pPr>
        <w:widowControl w:val="0"/>
        <w:spacing w:line="360" w:lineRule="auto"/>
        <w:jc w:val="both"/>
        <w:rPr>
          <w:rFonts w:ascii="Arial" w:hAnsi="Arial" w:cs="Arial"/>
          <w:b/>
          <w:color w:val="000000"/>
          <w:lang w:val="cs-CZ"/>
        </w:rPr>
      </w:pPr>
      <w:r>
        <w:rPr>
          <w:rFonts w:ascii="Arial" w:hAnsi="Arial" w:cs="Arial"/>
          <w:b/>
          <w:color w:val="000000"/>
          <w:lang w:val="cs-CZ"/>
        </w:rPr>
        <w:t>Dostawa urządzeń oświetleniowych i lamp elektrycznych</w:t>
      </w:r>
      <w:r w:rsidR="001F0199">
        <w:rPr>
          <w:rFonts w:ascii="Arial" w:hAnsi="Arial" w:cs="Arial"/>
          <w:b/>
          <w:color w:val="000000"/>
          <w:lang w:val="cs-CZ"/>
        </w:rPr>
        <w:t xml:space="preserve"> do 35 Wojskowego</w:t>
      </w:r>
      <w:r w:rsidR="003A5848">
        <w:rPr>
          <w:rFonts w:ascii="Arial" w:hAnsi="Arial" w:cs="Arial"/>
          <w:b/>
          <w:color w:val="000000"/>
          <w:lang w:val="cs-CZ"/>
        </w:rPr>
        <w:t xml:space="preserve"> Oddział</w:t>
      </w:r>
      <w:r w:rsidR="001F0199">
        <w:rPr>
          <w:rFonts w:ascii="Arial" w:hAnsi="Arial" w:cs="Arial"/>
          <w:b/>
          <w:color w:val="000000"/>
          <w:lang w:val="cs-CZ"/>
        </w:rPr>
        <w:t>u Gospodarczego</w:t>
      </w:r>
      <w:r w:rsidR="0008286B">
        <w:rPr>
          <w:rFonts w:ascii="Arial" w:hAnsi="Arial" w:cs="Arial"/>
          <w:b/>
          <w:color w:val="000000"/>
          <w:lang w:val="cs-CZ"/>
        </w:rPr>
        <w:t xml:space="preserve"> Rząska, ul. Krakowska 2</w:t>
      </w:r>
      <w:r w:rsidR="003B7FDA">
        <w:rPr>
          <w:rFonts w:ascii="Arial" w:hAnsi="Arial" w:cs="Arial"/>
          <w:b/>
          <w:color w:val="000000"/>
          <w:lang w:val="cs-CZ"/>
        </w:rPr>
        <w:t>.</w:t>
      </w:r>
      <w:r w:rsidR="008D1F09">
        <w:rPr>
          <w:rFonts w:ascii="Arial" w:hAnsi="Arial" w:cs="Arial"/>
          <w:b/>
          <w:color w:val="000000"/>
          <w:lang w:val="cs-CZ"/>
        </w:rPr>
        <w:t xml:space="preserve"> </w:t>
      </w:r>
    </w:p>
    <w:p w14:paraId="6286EAB3" w14:textId="77777777" w:rsidR="00067373" w:rsidRDefault="00067373" w:rsidP="00067373">
      <w:pPr>
        <w:spacing w:line="360" w:lineRule="auto"/>
        <w:jc w:val="center"/>
        <w:rPr>
          <w:rFonts w:ascii="Arial" w:hAnsi="Arial" w:cs="Arial"/>
          <w:b/>
          <w:color w:val="FF0000"/>
        </w:rPr>
      </w:pPr>
      <w:r>
        <w:rPr>
          <w:rFonts w:ascii="Arial" w:hAnsi="Arial" w:cs="Arial"/>
          <w:b/>
        </w:rPr>
        <w:tab/>
      </w:r>
    </w:p>
    <w:p w14:paraId="6CE6B588" w14:textId="77777777" w:rsidR="00067373" w:rsidRDefault="00067373" w:rsidP="00067373">
      <w:pPr>
        <w:spacing w:line="360" w:lineRule="auto"/>
        <w:jc w:val="both"/>
        <w:rPr>
          <w:rFonts w:ascii="Arial" w:hAnsi="Arial" w:cs="Arial"/>
        </w:rPr>
      </w:pPr>
      <w:r>
        <w:rPr>
          <w:rFonts w:ascii="Arial" w:hAnsi="Arial" w:cs="Arial"/>
        </w:rPr>
        <w:t>Zawarta w dniu ………… roku pomiędzy:</w:t>
      </w:r>
    </w:p>
    <w:p w14:paraId="69CF20CF" w14:textId="77777777" w:rsidR="00067373" w:rsidRDefault="00067373" w:rsidP="00067373">
      <w:pPr>
        <w:spacing w:line="360" w:lineRule="auto"/>
        <w:jc w:val="both"/>
        <w:rPr>
          <w:rFonts w:ascii="Arial" w:hAnsi="Arial" w:cs="Arial"/>
        </w:rPr>
      </w:pPr>
    </w:p>
    <w:p w14:paraId="4A2A8F86" w14:textId="77777777" w:rsidR="00067373" w:rsidRDefault="00067373" w:rsidP="00067373">
      <w:pPr>
        <w:spacing w:line="360" w:lineRule="auto"/>
        <w:rPr>
          <w:rFonts w:ascii="Arial" w:hAnsi="Arial" w:cs="Arial"/>
          <w:b/>
          <w:bCs/>
        </w:rPr>
      </w:pPr>
      <w:r>
        <w:rPr>
          <w:rFonts w:ascii="Arial" w:hAnsi="Arial" w:cs="Arial"/>
          <w:b/>
          <w:bCs/>
        </w:rPr>
        <w:t xml:space="preserve">35 Wojskowy Oddział Gospodarczy </w:t>
      </w:r>
    </w:p>
    <w:p w14:paraId="5DD0D7DA" w14:textId="77777777" w:rsidR="00067373" w:rsidRDefault="00067373" w:rsidP="00067373">
      <w:pPr>
        <w:spacing w:line="360" w:lineRule="auto"/>
        <w:rPr>
          <w:rFonts w:ascii="Arial" w:hAnsi="Arial" w:cs="Arial"/>
          <w:b/>
          <w:bCs/>
        </w:rPr>
      </w:pPr>
      <w:r>
        <w:rPr>
          <w:rFonts w:ascii="Arial" w:hAnsi="Arial" w:cs="Arial"/>
          <w:b/>
          <w:bCs/>
        </w:rPr>
        <w:t>ul. Krakowska 2</w:t>
      </w:r>
    </w:p>
    <w:p w14:paraId="2FF5ADAC" w14:textId="576AC22E" w:rsidR="00067373" w:rsidRDefault="00067373" w:rsidP="00067373">
      <w:pPr>
        <w:spacing w:line="360" w:lineRule="auto"/>
        <w:rPr>
          <w:rFonts w:ascii="Arial" w:hAnsi="Arial" w:cs="Arial"/>
          <w:b/>
          <w:bCs/>
        </w:rPr>
      </w:pPr>
      <w:r>
        <w:rPr>
          <w:rFonts w:ascii="Arial" w:hAnsi="Arial" w:cs="Arial"/>
          <w:b/>
          <w:bCs/>
        </w:rPr>
        <w:t xml:space="preserve">30-901 Kraków </w:t>
      </w:r>
      <w:r w:rsidR="00E658B4">
        <w:rPr>
          <w:rFonts w:ascii="Arial" w:hAnsi="Arial" w:cs="Arial"/>
          <w:b/>
          <w:bCs/>
        </w:rPr>
        <w:t>4</w:t>
      </w:r>
    </w:p>
    <w:p w14:paraId="7F147367" w14:textId="77777777" w:rsidR="00067373" w:rsidRDefault="00067373" w:rsidP="00067373">
      <w:pPr>
        <w:spacing w:line="360" w:lineRule="auto"/>
        <w:rPr>
          <w:rFonts w:ascii="Arial" w:hAnsi="Arial" w:cs="Arial"/>
        </w:rPr>
      </w:pPr>
      <w:r>
        <w:rPr>
          <w:rFonts w:ascii="Arial" w:hAnsi="Arial" w:cs="Arial"/>
          <w:b/>
          <w:bCs/>
        </w:rPr>
        <w:t>NIP: 5130222434</w:t>
      </w:r>
      <w:r>
        <w:rPr>
          <w:rFonts w:ascii="Arial" w:hAnsi="Arial" w:cs="Arial"/>
        </w:rPr>
        <w:t xml:space="preserve"> </w:t>
      </w:r>
    </w:p>
    <w:p w14:paraId="4E9C210A" w14:textId="725F4160" w:rsidR="00067373" w:rsidRDefault="00067373" w:rsidP="00067373">
      <w:pPr>
        <w:spacing w:line="360" w:lineRule="auto"/>
        <w:rPr>
          <w:rFonts w:ascii="Arial" w:hAnsi="Arial" w:cs="Arial"/>
        </w:rPr>
      </w:pPr>
      <w:r>
        <w:rPr>
          <w:rFonts w:ascii="Arial" w:hAnsi="Arial" w:cs="Arial"/>
        </w:rPr>
        <w:t>zwan</w:t>
      </w:r>
      <w:r w:rsidR="00F70726">
        <w:rPr>
          <w:rFonts w:ascii="Arial" w:hAnsi="Arial" w:cs="Arial"/>
        </w:rPr>
        <w:t>ym</w:t>
      </w:r>
      <w:r>
        <w:rPr>
          <w:rFonts w:ascii="Arial" w:hAnsi="Arial" w:cs="Arial"/>
        </w:rPr>
        <w:t xml:space="preserve"> dalej „</w:t>
      </w:r>
      <w:r>
        <w:rPr>
          <w:rFonts w:ascii="Arial" w:hAnsi="Arial" w:cs="Arial"/>
          <w:b/>
          <w:bCs/>
        </w:rPr>
        <w:t>Zamawiającym</w:t>
      </w:r>
      <w:r>
        <w:rPr>
          <w:rFonts w:ascii="Arial" w:hAnsi="Arial" w:cs="Arial"/>
        </w:rPr>
        <w:t>” reprezentowan</w:t>
      </w:r>
      <w:r w:rsidR="00F70726">
        <w:rPr>
          <w:rFonts w:ascii="Arial" w:hAnsi="Arial" w:cs="Arial"/>
        </w:rPr>
        <w:t>ym</w:t>
      </w:r>
      <w:r>
        <w:rPr>
          <w:rFonts w:ascii="Arial" w:hAnsi="Arial" w:cs="Arial"/>
        </w:rPr>
        <w:t xml:space="preserve"> przez:</w:t>
      </w:r>
    </w:p>
    <w:p w14:paraId="79C040F2" w14:textId="3175AD2B" w:rsidR="008E6046" w:rsidRPr="008E6046" w:rsidRDefault="00067373" w:rsidP="00067373">
      <w:pPr>
        <w:spacing w:line="360" w:lineRule="auto"/>
        <w:rPr>
          <w:rFonts w:ascii="Arial" w:hAnsi="Arial" w:cs="Arial"/>
          <w:b/>
        </w:rPr>
      </w:pPr>
      <w:r w:rsidRPr="0082132D">
        <w:rPr>
          <w:rFonts w:ascii="Arial" w:hAnsi="Arial" w:cs="Arial"/>
          <w:b/>
        </w:rPr>
        <w:t>Komendanta</w:t>
      </w:r>
      <w:r>
        <w:rPr>
          <w:rFonts w:ascii="Arial" w:hAnsi="Arial" w:cs="Arial"/>
          <w:b/>
        </w:rPr>
        <w:t xml:space="preserve"> 35 WOG</w:t>
      </w:r>
      <w:r>
        <w:rPr>
          <w:rFonts w:ascii="Arial" w:hAnsi="Arial" w:cs="Arial"/>
        </w:rPr>
        <w:t xml:space="preserve"> </w:t>
      </w:r>
      <w:r w:rsidR="00E658B4">
        <w:rPr>
          <w:rFonts w:ascii="Arial" w:hAnsi="Arial" w:cs="Arial"/>
        </w:rPr>
        <w:t>–</w:t>
      </w:r>
      <w:r w:rsidR="008D1F09">
        <w:rPr>
          <w:rFonts w:ascii="Arial" w:hAnsi="Arial" w:cs="Arial"/>
        </w:rPr>
        <w:t xml:space="preserve"> </w:t>
      </w:r>
      <w:r w:rsidR="001F0199">
        <w:rPr>
          <w:rFonts w:ascii="Arial" w:hAnsi="Arial" w:cs="Arial"/>
        </w:rPr>
        <w:t>……………………………..</w:t>
      </w:r>
    </w:p>
    <w:p w14:paraId="75489F72" w14:textId="024F5878" w:rsidR="00182085" w:rsidRDefault="00E658B4" w:rsidP="00067373">
      <w:pPr>
        <w:spacing w:line="360" w:lineRule="auto"/>
        <w:jc w:val="both"/>
        <w:rPr>
          <w:rFonts w:ascii="Arial" w:hAnsi="Arial" w:cs="Arial"/>
        </w:rPr>
      </w:pPr>
      <w:r>
        <w:rPr>
          <w:rFonts w:ascii="Arial" w:hAnsi="Arial" w:cs="Arial"/>
        </w:rPr>
        <w:t xml:space="preserve">a </w:t>
      </w:r>
    </w:p>
    <w:p w14:paraId="321DB303" w14:textId="53F198CC" w:rsidR="001F0199" w:rsidRDefault="001F0199" w:rsidP="00067373">
      <w:pPr>
        <w:spacing w:line="360" w:lineRule="auto"/>
        <w:jc w:val="both"/>
        <w:rPr>
          <w:rFonts w:ascii="Arial" w:hAnsi="Arial" w:cs="Arial"/>
          <w:b/>
        </w:rPr>
      </w:pPr>
    </w:p>
    <w:p w14:paraId="767FB75A" w14:textId="2807EDE2" w:rsidR="001F0199" w:rsidRPr="001F0199" w:rsidRDefault="001F0199" w:rsidP="00067373">
      <w:pPr>
        <w:spacing w:line="360" w:lineRule="auto"/>
        <w:jc w:val="both"/>
        <w:rPr>
          <w:rFonts w:ascii="Arial" w:hAnsi="Arial" w:cs="Arial"/>
        </w:rPr>
      </w:pPr>
      <w:r w:rsidRPr="001F0199">
        <w:rPr>
          <w:rFonts w:ascii="Arial" w:hAnsi="Arial" w:cs="Arial"/>
        </w:rPr>
        <w:t>przedsiębiorcą prowadzącym działalność gospodarczą pod nazwą …………..</w:t>
      </w:r>
    </w:p>
    <w:p w14:paraId="1E2B08B5" w14:textId="6128346E" w:rsidR="001F0199" w:rsidRDefault="00E658B4" w:rsidP="00067373">
      <w:pPr>
        <w:spacing w:line="360" w:lineRule="auto"/>
        <w:jc w:val="both"/>
        <w:rPr>
          <w:rFonts w:ascii="Arial" w:hAnsi="Arial" w:cs="Arial"/>
          <w:b/>
        </w:rPr>
      </w:pPr>
      <w:r>
        <w:rPr>
          <w:rFonts w:ascii="Arial" w:hAnsi="Arial" w:cs="Arial"/>
        </w:rPr>
        <w:t>z siedzibą w</w:t>
      </w:r>
      <w:r w:rsidR="001F0199">
        <w:rPr>
          <w:rFonts w:ascii="Arial" w:hAnsi="Arial" w:cs="Arial"/>
        </w:rPr>
        <w:t xml:space="preserve"> …………………………………………………………..</w:t>
      </w:r>
    </w:p>
    <w:p w14:paraId="35EFED67" w14:textId="633CF04D" w:rsidR="001F0199" w:rsidRDefault="005F1A1B" w:rsidP="00067373">
      <w:pPr>
        <w:spacing w:line="360" w:lineRule="auto"/>
        <w:jc w:val="both"/>
        <w:rPr>
          <w:rFonts w:ascii="Arial" w:hAnsi="Arial" w:cs="Arial"/>
        </w:rPr>
      </w:pPr>
      <w:r>
        <w:rPr>
          <w:rFonts w:ascii="Arial" w:hAnsi="Arial" w:cs="Arial"/>
        </w:rPr>
        <w:t>l</w:t>
      </w:r>
      <w:r w:rsidR="00067373">
        <w:rPr>
          <w:rFonts w:ascii="Arial" w:hAnsi="Arial" w:cs="Arial"/>
        </w:rPr>
        <w:t>egit</w:t>
      </w:r>
      <w:r w:rsidR="00014FF1">
        <w:rPr>
          <w:rFonts w:ascii="Arial" w:hAnsi="Arial" w:cs="Arial"/>
        </w:rPr>
        <w:t>ymującym się numerem NIP</w:t>
      </w:r>
      <w:r w:rsidR="001F0199">
        <w:rPr>
          <w:rFonts w:ascii="Arial" w:hAnsi="Arial" w:cs="Arial"/>
        </w:rPr>
        <w:t xml:space="preserve">: …………………………………. </w:t>
      </w:r>
    </w:p>
    <w:p w14:paraId="518DEFE6" w14:textId="0B016D34" w:rsidR="005F1A1B" w:rsidRPr="00E658B4" w:rsidRDefault="005F1A1B" w:rsidP="00067373">
      <w:pPr>
        <w:spacing w:line="360" w:lineRule="auto"/>
        <w:jc w:val="both"/>
        <w:rPr>
          <w:rFonts w:ascii="Arial" w:hAnsi="Arial" w:cs="Arial"/>
          <w:b/>
          <w:bCs/>
        </w:rPr>
      </w:pPr>
      <w:r>
        <w:rPr>
          <w:rFonts w:ascii="Arial" w:hAnsi="Arial" w:cs="Arial"/>
        </w:rPr>
        <w:t>oraz REGON</w:t>
      </w:r>
      <w:r w:rsidR="001F0199">
        <w:rPr>
          <w:rFonts w:ascii="Arial" w:hAnsi="Arial" w:cs="Arial"/>
        </w:rPr>
        <w:t xml:space="preserve">: ………………………………………………………... </w:t>
      </w:r>
    </w:p>
    <w:p w14:paraId="4D392D4F" w14:textId="77777777" w:rsidR="00067373" w:rsidRPr="00BE0109" w:rsidRDefault="00014FF1" w:rsidP="00067373">
      <w:pPr>
        <w:spacing w:line="360" w:lineRule="auto"/>
        <w:jc w:val="both"/>
        <w:rPr>
          <w:rFonts w:ascii="Arial" w:hAnsi="Arial" w:cs="Arial"/>
          <w:b/>
        </w:rPr>
      </w:pPr>
      <w:r>
        <w:rPr>
          <w:rFonts w:ascii="Arial" w:hAnsi="Arial" w:cs="Arial"/>
        </w:rPr>
        <w:t xml:space="preserve"> </w:t>
      </w:r>
    </w:p>
    <w:p w14:paraId="258C18FA" w14:textId="77777777" w:rsidR="00067373" w:rsidRDefault="005F1A1B" w:rsidP="00067373">
      <w:pPr>
        <w:spacing w:line="360" w:lineRule="auto"/>
        <w:jc w:val="both"/>
        <w:rPr>
          <w:rFonts w:ascii="Arial" w:hAnsi="Arial" w:cs="Arial"/>
        </w:rPr>
      </w:pPr>
      <w:r>
        <w:rPr>
          <w:rFonts w:ascii="Arial" w:hAnsi="Arial" w:cs="Arial"/>
        </w:rPr>
        <w:t>zwanym</w:t>
      </w:r>
      <w:r w:rsidR="00067373">
        <w:rPr>
          <w:rFonts w:ascii="Arial" w:hAnsi="Arial" w:cs="Arial"/>
        </w:rPr>
        <w:t xml:space="preserve"> dalej „</w:t>
      </w:r>
      <w:r w:rsidR="00067373">
        <w:rPr>
          <w:rFonts w:ascii="Arial" w:hAnsi="Arial" w:cs="Arial"/>
          <w:b/>
          <w:bCs/>
        </w:rPr>
        <w:t>Wykonawcą</w:t>
      </w:r>
      <w:r w:rsidR="00067373">
        <w:rPr>
          <w:rFonts w:ascii="Arial" w:hAnsi="Arial" w:cs="Arial"/>
        </w:rPr>
        <w:t xml:space="preserve">” </w:t>
      </w:r>
    </w:p>
    <w:p w14:paraId="0AA6EA2B" w14:textId="77777777" w:rsidR="005F1A1B" w:rsidRDefault="005F1A1B" w:rsidP="00067373">
      <w:pPr>
        <w:spacing w:line="360" w:lineRule="auto"/>
        <w:jc w:val="both"/>
        <w:rPr>
          <w:rFonts w:ascii="Arial" w:hAnsi="Arial" w:cs="Arial"/>
        </w:rPr>
      </w:pPr>
    </w:p>
    <w:p w14:paraId="7583C510" w14:textId="5889E392" w:rsidR="00067373" w:rsidRDefault="005F1A1B" w:rsidP="00067373">
      <w:pPr>
        <w:spacing w:line="360" w:lineRule="auto"/>
        <w:jc w:val="both"/>
        <w:rPr>
          <w:rFonts w:ascii="Arial" w:hAnsi="Arial" w:cs="Arial"/>
        </w:rPr>
      </w:pPr>
      <w:r>
        <w:rPr>
          <w:rFonts w:ascii="Arial" w:hAnsi="Arial" w:cs="Arial"/>
        </w:rPr>
        <w:t>reprezentowanym</w:t>
      </w:r>
      <w:r w:rsidR="00BE0109">
        <w:rPr>
          <w:rFonts w:ascii="Arial" w:hAnsi="Arial" w:cs="Arial"/>
        </w:rPr>
        <w:t xml:space="preserve"> przez:</w:t>
      </w:r>
    </w:p>
    <w:p w14:paraId="3CEC37B9" w14:textId="46671529" w:rsidR="001F0199" w:rsidRPr="001F0199" w:rsidRDefault="001F0199" w:rsidP="00067373">
      <w:pPr>
        <w:spacing w:line="360" w:lineRule="auto"/>
        <w:jc w:val="both"/>
        <w:rPr>
          <w:rFonts w:ascii="Arial" w:hAnsi="Arial" w:cs="Arial"/>
        </w:rPr>
      </w:pPr>
      <w:r>
        <w:rPr>
          <w:rFonts w:ascii="Arial" w:hAnsi="Arial" w:cs="Arial"/>
        </w:rPr>
        <w:t>…………………………..</w:t>
      </w:r>
    </w:p>
    <w:p w14:paraId="69A21EF8" w14:textId="77777777" w:rsidR="008E6046" w:rsidRPr="008E6046" w:rsidRDefault="008E6046" w:rsidP="00067373">
      <w:pPr>
        <w:spacing w:line="360" w:lineRule="auto"/>
        <w:jc w:val="both"/>
        <w:rPr>
          <w:rFonts w:ascii="Arial" w:hAnsi="Arial" w:cs="Arial"/>
          <w:b/>
          <w:bCs/>
        </w:rPr>
      </w:pPr>
    </w:p>
    <w:p w14:paraId="005B8A54" w14:textId="71FB8D32" w:rsidR="00A369C4" w:rsidRPr="00B32443" w:rsidRDefault="00AE2F78" w:rsidP="00067373">
      <w:pPr>
        <w:spacing w:line="360" w:lineRule="auto"/>
        <w:jc w:val="both"/>
        <w:rPr>
          <w:rFonts w:ascii="Arial" w:hAnsi="Arial" w:cs="Arial"/>
        </w:rPr>
      </w:pPr>
      <w:r>
        <w:rPr>
          <w:rFonts w:ascii="Arial" w:hAnsi="Arial" w:cs="Arial"/>
        </w:rPr>
        <w:t xml:space="preserve">W rezultacie udzielenia zamówienia publicznego w trybie </w:t>
      </w:r>
      <w:r w:rsidR="00182085">
        <w:rPr>
          <w:rFonts w:ascii="Arial" w:hAnsi="Arial" w:cs="Arial"/>
        </w:rPr>
        <w:t>zapytania ofertowego</w:t>
      </w:r>
      <w:r>
        <w:rPr>
          <w:rFonts w:ascii="Arial" w:hAnsi="Arial" w:cs="Arial"/>
        </w:rPr>
        <w:t>, którego wartość nie przekracza kw</w:t>
      </w:r>
      <w:r w:rsidR="00C475F7">
        <w:rPr>
          <w:rFonts w:ascii="Arial" w:hAnsi="Arial" w:cs="Arial"/>
        </w:rPr>
        <w:t>o</w:t>
      </w:r>
      <w:r>
        <w:rPr>
          <w:rFonts w:ascii="Arial" w:hAnsi="Arial" w:cs="Arial"/>
        </w:rPr>
        <w:t>ty</w:t>
      </w:r>
      <w:r w:rsidR="00C475F7">
        <w:rPr>
          <w:rFonts w:ascii="Arial" w:hAnsi="Arial" w:cs="Arial"/>
        </w:rPr>
        <w:t xml:space="preserve">, o której mowa w </w:t>
      </w:r>
      <w:r w:rsidR="00067373">
        <w:rPr>
          <w:rFonts w:ascii="Arial" w:hAnsi="Arial" w:cs="Arial"/>
        </w:rPr>
        <w:t xml:space="preserve">art. </w:t>
      </w:r>
      <w:r>
        <w:rPr>
          <w:rFonts w:ascii="Arial" w:hAnsi="Arial" w:cs="Arial"/>
        </w:rPr>
        <w:t>2 ust. 1</w:t>
      </w:r>
      <w:r w:rsidR="00067373">
        <w:rPr>
          <w:rFonts w:ascii="Arial" w:hAnsi="Arial" w:cs="Arial"/>
        </w:rPr>
        <w:t xml:space="preserve"> pkt</w:t>
      </w:r>
      <w:r>
        <w:rPr>
          <w:rFonts w:ascii="Arial" w:hAnsi="Arial" w:cs="Arial"/>
        </w:rPr>
        <w:t>.</w:t>
      </w:r>
      <w:r w:rsidR="00067373">
        <w:rPr>
          <w:rFonts w:ascii="Arial" w:hAnsi="Arial" w:cs="Arial"/>
        </w:rPr>
        <w:t xml:space="preserve"> </w:t>
      </w:r>
      <w:r>
        <w:rPr>
          <w:rFonts w:ascii="Arial" w:hAnsi="Arial" w:cs="Arial"/>
        </w:rPr>
        <w:t>1</w:t>
      </w:r>
      <w:r w:rsidR="00067373">
        <w:rPr>
          <w:rFonts w:ascii="Arial" w:hAnsi="Arial" w:cs="Arial"/>
        </w:rPr>
        <w:t xml:space="preserve"> u</w:t>
      </w:r>
      <w:r w:rsidR="00067373" w:rsidRPr="00B32443">
        <w:rPr>
          <w:rFonts w:ascii="Arial" w:hAnsi="Arial" w:cs="Arial"/>
        </w:rPr>
        <w:t>stawy</w:t>
      </w:r>
      <w:r w:rsidR="00067373">
        <w:rPr>
          <w:rFonts w:ascii="Arial" w:hAnsi="Arial" w:cs="Arial"/>
        </w:rPr>
        <w:t xml:space="preserve"> </w:t>
      </w:r>
      <w:r w:rsidR="0025644F">
        <w:rPr>
          <w:rFonts w:ascii="Arial" w:hAnsi="Arial" w:cs="Arial"/>
        </w:rPr>
        <w:br/>
      </w:r>
      <w:r w:rsidR="00067373">
        <w:rPr>
          <w:rFonts w:ascii="Arial" w:hAnsi="Arial" w:cs="Arial"/>
        </w:rPr>
        <w:t xml:space="preserve">z dnia </w:t>
      </w:r>
      <w:r>
        <w:rPr>
          <w:rFonts w:ascii="Arial" w:hAnsi="Arial" w:cs="Arial"/>
        </w:rPr>
        <w:t>11</w:t>
      </w:r>
      <w:r w:rsidR="00067373">
        <w:rPr>
          <w:rFonts w:ascii="Arial" w:hAnsi="Arial" w:cs="Arial"/>
        </w:rPr>
        <w:t xml:space="preserve"> </w:t>
      </w:r>
      <w:r>
        <w:rPr>
          <w:rFonts w:ascii="Arial" w:hAnsi="Arial" w:cs="Arial"/>
        </w:rPr>
        <w:t>września</w:t>
      </w:r>
      <w:r w:rsidR="00067373">
        <w:rPr>
          <w:rFonts w:ascii="Arial" w:hAnsi="Arial" w:cs="Arial"/>
        </w:rPr>
        <w:t xml:space="preserve"> 20</w:t>
      </w:r>
      <w:r>
        <w:rPr>
          <w:rFonts w:ascii="Arial" w:hAnsi="Arial" w:cs="Arial"/>
        </w:rPr>
        <w:t>19 roku</w:t>
      </w:r>
      <w:r w:rsidR="00067373">
        <w:rPr>
          <w:rFonts w:ascii="Arial" w:hAnsi="Arial" w:cs="Arial"/>
        </w:rPr>
        <w:t xml:space="preserve"> </w:t>
      </w:r>
      <w:r w:rsidR="00067373" w:rsidRPr="00B32443">
        <w:rPr>
          <w:rFonts w:ascii="Arial" w:hAnsi="Arial" w:cs="Arial"/>
        </w:rPr>
        <w:t xml:space="preserve"> </w:t>
      </w:r>
      <w:r w:rsidR="00067373" w:rsidRPr="00AE2F78">
        <w:rPr>
          <w:rFonts w:ascii="Arial" w:hAnsi="Arial" w:cs="Arial"/>
          <w:i/>
          <w:iCs/>
        </w:rPr>
        <w:t>Prawo zamówień publicznych</w:t>
      </w:r>
      <w:r w:rsidR="00067373">
        <w:rPr>
          <w:rFonts w:ascii="Arial" w:hAnsi="Arial" w:cs="Arial"/>
        </w:rPr>
        <w:t xml:space="preserve"> </w:t>
      </w:r>
      <w:r w:rsidR="00067373" w:rsidRPr="00B32443">
        <w:rPr>
          <w:rFonts w:ascii="Arial" w:hAnsi="Arial" w:cs="Arial"/>
        </w:rPr>
        <w:t>(</w:t>
      </w:r>
      <w:r w:rsidR="00A369C4">
        <w:rPr>
          <w:rFonts w:ascii="Arial" w:hAnsi="Arial" w:cs="Arial"/>
        </w:rPr>
        <w:t xml:space="preserve"> </w:t>
      </w:r>
      <w:proofErr w:type="spellStart"/>
      <w:r w:rsidR="00A369C4">
        <w:rPr>
          <w:rFonts w:ascii="Arial" w:hAnsi="Arial" w:cs="Arial"/>
        </w:rPr>
        <w:t>jt</w:t>
      </w:r>
      <w:proofErr w:type="spellEnd"/>
      <w:r w:rsidR="00A369C4">
        <w:rPr>
          <w:rFonts w:ascii="Arial" w:hAnsi="Arial" w:cs="Arial"/>
        </w:rPr>
        <w:t xml:space="preserve">. - </w:t>
      </w:r>
      <w:r>
        <w:rPr>
          <w:rFonts w:ascii="Arial" w:hAnsi="Arial" w:cs="Arial"/>
        </w:rPr>
        <w:t xml:space="preserve"> </w:t>
      </w:r>
      <w:r w:rsidR="00067373" w:rsidRPr="00B32443">
        <w:rPr>
          <w:rFonts w:ascii="Arial" w:hAnsi="Arial" w:cs="Arial"/>
        </w:rPr>
        <w:t xml:space="preserve">Dz. </w:t>
      </w:r>
      <w:r w:rsidR="00A369C4">
        <w:rPr>
          <w:rFonts w:ascii="Arial" w:hAnsi="Arial" w:cs="Arial"/>
        </w:rPr>
        <w:t>U. z 2021</w:t>
      </w:r>
      <w:r w:rsidR="00067373">
        <w:rPr>
          <w:rFonts w:ascii="Arial" w:hAnsi="Arial" w:cs="Arial"/>
        </w:rPr>
        <w:t xml:space="preserve"> r. </w:t>
      </w:r>
      <w:r w:rsidR="00067373" w:rsidRPr="00B32443">
        <w:rPr>
          <w:rFonts w:ascii="Arial" w:hAnsi="Arial" w:cs="Arial"/>
        </w:rPr>
        <w:t xml:space="preserve"> poz. </w:t>
      </w:r>
      <w:r w:rsidR="00A369C4">
        <w:rPr>
          <w:rFonts w:ascii="Arial" w:hAnsi="Arial" w:cs="Arial"/>
        </w:rPr>
        <w:t>112</w:t>
      </w:r>
      <w:r>
        <w:rPr>
          <w:rFonts w:ascii="Arial" w:hAnsi="Arial" w:cs="Arial"/>
        </w:rPr>
        <w:t>9</w:t>
      </w:r>
      <w:r w:rsidR="00067373" w:rsidRPr="00B32443">
        <w:rPr>
          <w:rFonts w:ascii="Arial" w:hAnsi="Arial" w:cs="Arial"/>
        </w:rPr>
        <w:t>)</w:t>
      </w:r>
    </w:p>
    <w:p w14:paraId="15A7966A" w14:textId="77777777" w:rsidR="00067373" w:rsidRDefault="00067373" w:rsidP="00067373">
      <w:pPr>
        <w:spacing w:line="360" w:lineRule="auto"/>
        <w:jc w:val="center"/>
        <w:rPr>
          <w:rFonts w:ascii="Arial" w:hAnsi="Arial" w:cs="Arial"/>
          <w:b/>
        </w:rPr>
      </w:pPr>
      <w:r>
        <w:rPr>
          <w:rFonts w:ascii="Arial" w:hAnsi="Arial" w:cs="Arial"/>
          <w:b/>
        </w:rPr>
        <w:t>§ 1</w:t>
      </w:r>
    </w:p>
    <w:p w14:paraId="3E035AFF" w14:textId="4E908233" w:rsidR="008D1AA0" w:rsidRDefault="00B01CDE" w:rsidP="0025644F">
      <w:pPr>
        <w:spacing w:line="360" w:lineRule="auto"/>
        <w:jc w:val="center"/>
        <w:rPr>
          <w:rFonts w:ascii="Arial" w:hAnsi="Arial" w:cs="Arial"/>
          <w:b/>
        </w:rPr>
      </w:pPr>
      <w:r>
        <w:rPr>
          <w:rFonts w:ascii="Arial" w:hAnsi="Arial" w:cs="Arial"/>
          <w:b/>
        </w:rPr>
        <w:t>Przedmiot umowy</w:t>
      </w:r>
    </w:p>
    <w:p w14:paraId="3C3457CB" w14:textId="44BFC364" w:rsidR="008D1AA0" w:rsidRPr="008D1AA0" w:rsidRDefault="00067373" w:rsidP="008D1AA0">
      <w:pPr>
        <w:pStyle w:val="Akapitzlist"/>
        <w:widowControl w:val="0"/>
        <w:numPr>
          <w:ilvl w:val="0"/>
          <w:numId w:val="26"/>
        </w:numPr>
        <w:spacing w:line="360" w:lineRule="auto"/>
        <w:ind w:left="284"/>
        <w:jc w:val="both"/>
        <w:rPr>
          <w:rFonts w:ascii="Arial" w:hAnsi="Arial" w:cs="Arial"/>
          <w:color w:val="000000"/>
          <w:lang w:val="cs-CZ"/>
        </w:rPr>
      </w:pPr>
      <w:r w:rsidRPr="008D1AA0">
        <w:rPr>
          <w:rFonts w:ascii="Arial" w:hAnsi="Arial" w:cs="Arial"/>
          <w:bCs/>
        </w:rPr>
        <w:t>Przedmiotem umowy</w:t>
      </w:r>
      <w:r w:rsidR="0026675F" w:rsidRPr="008D1AA0">
        <w:rPr>
          <w:rFonts w:ascii="Arial" w:hAnsi="Arial" w:cs="Arial"/>
          <w:bCs/>
        </w:rPr>
        <w:t xml:space="preserve"> jest</w:t>
      </w:r>
      <w:r w:rsidR="00072443">
        <w:rPr>
          <w:rFonts w:ascii="Arial" w:hAnsi="Arial" w:cs="Arial"/>
          <w:bCs/>
        </w:rPr>
        <w:t xml:space="preserve"> dostawa urządzeń oświetleniowych i lamp elektrycznych</w:t>
      </w:r>
      <w:r w:rsidR="001F0199">
        <w:rPr>
          <w:rFonts w:ascii="Arial" w:hAnsi="Arial" w:cs="Arial"/>
          <w:bCs/>
        </w:rPr>
        <w:t xml:space="preserve"> do </w:t>
      </w:r>
      <w:r w:rsidR="0026675F" w:rsidRPr="008D1AA0">
        <w:rPr>
          <w:rFonts w:ascii="Arial" w:hAnsi="Arial" w:cs="Arial"/>
          <w:bCs/>
        </w:rPr>
        <w:t>35 Wojskow</w:t>
      </w:r>
      <w:r w:rsidR="001F0199">
        <w:rPr>
          <w:rFonts w:ascii="Arial" w:hAnsi="Arial" w:cs="Arial"/>
          <w:bCs/>
        </w:rPr>
        <w:t>ego</w:t>
      </w:r>
      <w:r w:rsidR="0026675F" w:rsidRPr="008D1AA0">
        <w:rPr>
          <w:rFonts w:ascii="Arial" w:hAnsi="Arial" w:cs="Arial"/>
          <w:bCs/>
        </w:rPr>
        <w:t xml:space="preserve"> Oddział</w:t>
      </w:r>
      <w:r w:rsidR="001F0199">
        <w:rPr>
          <w:rFonts w:ascii="Arial" w:hAnsi="Arial" w:cs="Arial"/>
          <w:bCs/>
        </w:rPr>
        <w:t>u</w:t>
      </w:r>
      <w:r w:rsidR="0026675F" w:rsidRPr="008D1AA0">
        <w:rPr>
          <w:rFonts w:ascii="Arial" w:hAnsi="Arial" w:cs="Arial"/>
          <w:bCs/>
        </w:rPr>
        <w:t xml:space="preserve"> Gospodarcz</w:t>
      </w:r>
      <w:r w:rsidR="001F0199">
        <w:rPr>
          <w:rFonts w:ascii="Arial" w:hAnsi="Arial" w:cs="Arial"/>
          <w:bCs/>
        </w:rPr>
        <w:t>ego</w:t>
      </w:r>
      <w:r w:rsidR="00283457" w:rsidRPr="008D1AA0">
        <w:rPr>
          <w:rFonts w:ascii="Arial" w:hAnsi="Arial" w:cs="Arial"/>
          <w:bCs/>
        </w:rPr>
        <w:t xml:space="preserve"> Rząska </w:t>
      </w:r>
      <w:r w:rsidR="0008286B" w:rsidRPr="008D1AA0">
        <w:rPr>
          <w:rFonts w:ascii="Arial" w:hAnsi="Arial" w:cs="Arial"/>
          <w:bCs/>
        </w:rPr>
        <w:t xml:space="preserve">ul. Krakowska 2 zgodnie ze </w:t>
      </w:r>
      <w:r w:rsidR="0008286B" w:rsidRPr="008D1AA0">
        <w:rPr>
          <w:rFonts w:ascii="Arial" w:hAnsi="Arial" w:cs="Arial"/>
          <w:bCs/>
        </w:rPr>
        <w:lastRenderedPageBreak/>
        <w:t>specyfikacją stanowiącą załącznik nr 3 do umowy</w:t>
      </w:r>
      <w:r w:rsidR="00421C8C" w:rsidRPr="008D1AA0">
        <w:rPr>
          <w:rFonts w:ascii="Arial" w:hAnsi="Arial" w:cs="Arial"/>
          <w:bCs/>
        </w:rPr>
        <w:t>.</w:t>
      </w:r>
      <w:r w:rsidRPr="008D1AA0">
        <w:rPr>
          <w:rFonts w:ascii="Arial" w:hAnsi="Arial" w:cs="Arial"/>
          <w:bCs/>
        </w:rPr>
        <w:t xml:space="preserve">  </w:t>
      </w:r>
    </w:p>
    <w:p w14:paraId="2D3353E9" w14:textId="23A74502" w:rsidR="00706014" w:rsidRPr="00560026" w:rsidRDefault="00067373" w:rsidP="00A369C4">
      <w:pPr>
        <w:pStyle w:val="Akapitzlist"/>
        <w:widowControl w:val="0"/>
        <w:numPr>
          <w:ilvl w:val="0"/>
          <w:numId w:val="26"/>
        </w:numPr>
        <w:spacing w:line="360" w:lineRule="auto"/>
        <w:ind w:left="284"/>
        <w:jc w:val="both"/>
        <w:rPr>
          <w:rFonts w:ascii="Arial" w:hAnsi="Arial" w:cs="Arial"/>
          <w:color w:val="000000"/>
          <w:lang w:val="cs-CZ"/>
        </w:rPr>
      </w:pPr>
      <w:r w:rsidRPr="008D1AA0">
        <w:rPr>
          <w:rFonts w:ascii="Arial" w:hAnsi="Arial" w:cs="Arial"/>
          <w:bCs/>
        </w:rPr>
        <w:t>Miejscem real</w:t>
      </w:r>
      <w:r w:rsidR="000716A1">
        <w:rPr>
          <w:rFonts w:ascii="Arial" w:hAnsi="Arial" w:cs="Arial"/>
          <w:bCs/>
        </w:rPr>
        <w:t>izacji do</w:t>
      </w:r>
      <w:r w:rsidR="00072443">
        <w:rPr>
          <w:rFonts w:ascii="Arial" w:hAnsi="Arial" w:cs="Arial"/>
          <w:bCs/>
        </w:rPr>
        <w:t>stawy są magazyny zlokalizowane w 30-901 Kraków ul. Miedziana 20 i ul. Wrocławska 82 (wjazd od ul. Głowackiego 11)</w:t>
      </w:r>
      <w:r w:rsidR="00AF466A">
        <w:rPr>
          <w:rFonts w:ascii="Arial" w:hAnsi="Arial" w:cs="Arial"/>
          <w:bCs/>
        </w:rPr>
        <w:t>.</w:t>
      </w:r>
    </w:p>
    <w:p w14:paraId="53C9149C" w14:textId="77777777" w:rsidR="00067373" w:rsidRDefault="00067373" w:rsidP="00067373">
      <w:pPr>
        <w:spacing w:line="360" w:lineRule="auto"/>
        <w:jc w:val="center"/>
        <w:rPr>
          <w:rFonts w:ascii="Arial" w:hAnsi="Arial" w:cs="Arial"/>
          <w:b/>
        </w:rPr>
      </w:pPr>
      <w:r w:rsidRPr="00D83AA0">
        <w:rPr>
          <w:rFonts w:ascii="Arial" w:hAnsi="Arial" w:cs="Arial"/>
          <w:b/>
        </w:rPr>
        <w:t>§ 2</w:t>
      </w:r>
    </w:p>
    <w:p w14:paraId="642881CE" w14:textId="77777777" w:rsidR="00CE6926" w:rsidRPr="00D83AA0" w:rsidRDefault="00CE6926" w:rsidP="00067373">
      <w:pPr>
        <w:spacing w:line="360" w:lineRule="auto"/>
        <w:jc w:val="center"/>
        <w:rPr>
          <w:rFonts w:ascii="Arial" w:hAnsi="Arial" w:cs="Arial"/>
          <w:b/>
        </w:rPr>
      </w:pPr>
      <w:r>
        <w:rPr>
          <w:rFonts w:ascii="Arial" w:hAnsi="Arial" w:cs="Arial"/>
          <w:b/>
        </w:rPr>
        <w:t>Termin realizacji</w:t>
      </w:r>
    </w:p>
    <w:p w14:paraId="0C2393A7" w14:textId="276A6CE4" w:rsidR="00706014" w:rsidRPr="001F0199" w:rsidRDefault="008D1AA0" w:rsidP="001F0199">
      <w:pPr>
        <w:numPr>
          <w:ilvl w:val="0"/>
          <w:numId w:val="4"/>
        </w:numPr>
        <w:spacing w:line="360" w:lineRule="auto"/>
        <w:jc w:val="both"/>
        <w:rPr>
          <w:rFonts w:ascii="Arial" w:hAnsi="Arial" w:cs="Arial"/>
        </w:rPr>
      </w:pPr>
      <w:r>
        <w:rPr>
          <w:rFonts w:ascii="Arial" w:hAnsi="Arial" w:cs="Arial"/>
        </w:rPr>
        <w:t>Termin wykonania umowy</w:t>
      </w:r>
      <w:r w:rsidR="00706014">
        <w:rPr>
          <w:rFonts w:ascii="Arial" w:hAnsi="Arial" w:cs="Arial"/>
        </w:rPr>
        <w:t>:</w:t>
      </w:r>
    </w:p>
    <w:p w14:paraId="409DD74A" w14:textId="76BFB99C" w:rsidR="00706014" w:rsidRPr="00706014" w:rsidRDefault="00FC1AD6" w:rsidP="00706014">
      <w:pPr>
        <w:pStyle w:val="Akapitzlist"/>
        <w:numPr>
          <w:ilvl w:val="0"/>
          <w:numId w:val="24"/>
        </w:numPr>
        <w:spacing w:line="360" w:lineRule="auto"/>
        <w:jc w:val="both"/>
        <w:rPr>
          <w:rFonts w:ascii="Arial" w:hAnsi="Arial" w:cs="Arial"/>
        </w:rPr>
      </w:pPr>
      <w:r>
        <w:rPr>
          <w:rFonts w:ascii="Arial" w:hAnsi="Arial" w:cs="Arial"/>
        </w:rPr>
        <w:t>45</w:t>
      </w:r>
      <w:r w:rsidR="001F0199">
        <w:rPr>
          <w:rFonts w:ascii="Arial" w:hAnsi="Arial" w:cs="Arial"/>
        </w:rPr>
        <w:t xml:space="preserve"> dni</w:t>
      </w:r>
      <w:r w:rsidR="00AF466A">
        <w:rPr>
          <w:rFonts w:ascii="Arial" w:hAnsi="Arial" w:cs="Arial"/>
        </w:rPr>
        <w:t xml:space="preserve"> kalendarzowych</w:t>
      </w:r>
      <w:r w:rsidR="001F0199">
        <w:rPr>
          <w:rFonts w:ascii="Arial" w:hAnsi="Arial" w:cs="Arial"/>
        </w:rPr>
        <w:t xml:space="preserve"> od dnia podpisania umowy</w:t>
      </w:r>
    </w:p>
    <w:p w14:paraId="45DDCBEB" w14:textId="5395F78B" w:rsidR="00067373" w:rsidRPr="00706014" w:rsidRDefault="00067373" w:rsidP="00067373">
      <w:pPr>
        <w:numPr>
          <w:ilvl w:val="0"/>
          <w:numId w:val="4"/>
        </w:numPr>
        <w:spacing w:line="360" w:lineRule="auto"/>
        <w:jc w:val="both"/>
        <w:rPr>
          <w:rFonts w:ascii="Arial" w:hAnsi="Arial" w:cs="Arial"/>
        </w:rPr>
      </w:pPr>
      <w:r w:rsidRPr="00F56273">
        <w:rPr>
          <w:rFonts w:ascii="Arial" w:hAnsi="Arial" w:cs="Arial"/>
          <w:b/>
        </w:rPr>
        <w:t>Wykonawca</w:t>
      </w:r>
      <w:r w:rsidR="007E0E90">
        <w:rPr>
          <w:rFonts w:ascii="Arial" w:hAnsi="Arial" w:cs="Arial"/>
        </w:rPr>
        <w:t xml:space="preserve"> zobowiązuje się wykonać </w:t>
      </w:r>
      <w:r w:rsidR="001F0199">
        <w:rPr>
          <w:rFonts w:ascii="Arial" w:hAnsi="Arial" w:cs="Arial"/>
        </w:rPr>
        <w:t>dostawę</w:t>
      </w:r>
      <w:r>
        <w:rPr>
          <w:rFonts w:ascii="Arial" w:hAnsi="Arial" w:cs="Arial"/>
        </w:rPr>
        <w:t xml:space="preserve"> terminowo, z zachowaniem należytej staranności, zgodnie z obowiązującymi przepisami, normami oraz dostarcz</w:t>
      </w:r>
      <w:r w:rsidR="00394953">
        <w:rPr>
          <w:rFonts w:ascii="Arial" w:hAnsi="Arial" w:cs="Arial"/>
        </w:rPr>
        <w:t>yć</w:t>
      </w:r>
      <w:r>
        <w:rPr>
          <w:rFonts w:ascii="Arial" w:hAnsi="Arial" w:cs="Arial"/>
        </w:rPr>
        <w:t xml:space="preserve"> przedmiot umowy w miejsce wskazane przez </w:t>
      </w:r>
      <w:r w:rsidRPr="009D585D">
        <w:rPr>
          <w:rFonts w:ascii="Arial" w:hAnsi="Arial" w:cs="Arial"/>
          <w:b/>
        </w:rPr>
        <w:t>Z</w:t>
      </w:r>
      <w:r w:rsidRPr="009D585D">
        <w:rPr>
          <w:rFonts w:ascii="Arial" w:hAnsi="Arial" w:cs="Arial"/>
          <w:b/>
          <w:color w:val="000000"/>
        </w:rPr>
        <w:t>a</w:t>
      </w:r>
      <w:r w:rsidRPr="00F56273">
        <w:rPr>
          <w:rFonts w:ascii="Arial" w:hAnsi="Arial" w:cs="Arial"/>
          <w:b/>
          <w:color w:val="000000"/>
        </w:rPr>
        <w:t>mawiającego</w:t>
      </w:r>
      <w:r>
        <w:rPr>
          <w:rFonts w:ascii="Arial" w:hAnsi="Arial" w:cs="Arial"/>
          <w:b/>
          <w:color w:val="000000"/>
        </w:rPr>
        <w:t>.</w:t>
      </w:r>
    </w:p>
    <w:p w14:paraId="6F2754F4" w14:textId="51F9BB92" w:rsidR="00560026" w:rsidRPr="00CE6926" w:rsidRDefault="00560026" w:rsidP="00706014">
      <w:pPr>
        <w:spacing w:line="360" w:lineRule="auto"/>
        <w:ind w:left="340"/>
        <w:jc w:val="both"/>
        <w:rPr>
          <w:rFonts w:ascii="Arial" w:hAnsi="Arial" w:cs="Arial"/>
        </w:rPr>
      </w:pPr>
    </w:p>
    <w:p w14:paraId="68E4D514" w14:textId="77777777" w:rsidR="00CE6926" w:rsidRDefault="00CE6926" w:rsidP="00CE6926">
      <w:pPr>
        <w:pStyle w:val="Akapitzlist"/>
        <w:spacing w:line="360" w:lineRule="auto"/>
        <w:ind w:left="340"/>
        <w:jc w:val="center"/>
        <w:rPr>
          <w:rFonts w:ascii="Arial" w:hAnsi="Arial" w:cs="Arial"/>
          <w:b/>
        </w:rPr>
      </w:pPr>
      <w:r w:rsidRPr="00CE6926">
        <w:rPr>
          <w:rFonts w:ascii="Arial" w:hAnsi="Arial" w:cs="Arial"/>
          <w:b/>
        </w:rPr>
        <w:t xml:space="preserve">§ </w:t>
      </w:r>
      <w:r>
        <w:rPr>
          <w:rFonts w:ascii="Arial" w:hAnsi="Arial" w:cs="Arial"/>
          <w:b/>
        </w:rPr>
        <w:t>3</w:t>
      </w:r>
    </w:p>
    <w:p w14:paraId="2DCF5C59" w14:textId="77777777" w:rsidR="00CE6926" w:rsidRPr="00CE6926" w:rsidRDefault="00CE6926" w:rsidP="00CE6926">
      <w:pPr>
        <w:pStyle w:val="Akapitzlist"/>
        <w:spacing w:line="360" w:lineRule="auto"/>
        <w:ind w:left="340"/>
        <w:jc w:val="center"/>
        <w:rPr>
          <w:rFonts w:ascii="Arial" w:hAnsi="Arial" w:cs="Arial"/>
          <w:b/>
        </w:rPr>
      </w:pPr>
      <w:r>
        <w:rPr>
          <w:rFonts w:ascii="Arial" w:hAnsi="Arial" w:cs="Arial"/>
          <w:b/>
        </w:rPr>
        <w:t>Jakość towaru</w:t>
      </w:r>
    </w:p>
    <w:p w14:paraId="07169462" w14:textId="77777777" w:rsidR="00067373" w:rsidRPr="00CE6926" w:rsidRDefault="00067373" w:rsidP="00CE6926">
      <w:pPr>
        <w:pStyle w:val="Akapitzlist"/>
        <w:numPr>
          <w:ilvl w:val="0"/>
          <w:numId w:val="21"/>
        </w:numPr>
        <w:spacing w:line="360" w:lineRule="auto"/>
        <w:ind w:left="426"/>
        <w:jc w:val="both"/>
        <w:rPr>
          <w:rFonts w:ascii="Arial" w:hAnsi="Arial" w:cs="Arial"/>
        </w:rPr>
      </w:pPr>
      <w:r w:rsidRPr="00CE6926">
        <w:rPr>
          <w:rFonts w:ascii="Arial" w:hAnsi="Arial" w:cs="Arial"/>
          <w:b/>
        </w:rPr>
        <w:t>Wykonawca</w:t>
      </w:r>
      <w:r w:rsidRPr="00CE6926">
        <w:rPr>
          <w:rFonts w:ascii="Arial" w:hAnsi="Arial" w:cs="Arial"/>
        </w:rPr>
        <w:t xml:space="preserve"> oświadcza, że wszystkie materiały użyte do wykonania </w:t>
      </w:r>
      <w:r w:rsidR="00394953">
        <w:rPr>
          <w:rFonts w:ascii="Arial" w:hAnsi="Arial" w:cs="Arial"/>
        </w:rPr>
        <w:t>przedmiotu</w:t>
      </w:r>
      <w:r w:rsidRPr="00CE6926">
        <w:rPr>
          <w:rFonts w:ascii="Arial" w:hAnsi="Arial" w:cs="Arial"/>
        </w:rPr>
        <w:t xml:space="preserve"> umowy są pierwszego gatunku, fabrycznie nowe, wolne od wad.</w:t>
      </w:r>
    </w:p>
    <w:p w14:paraId="0847231C" w14:textId="5E2C95D0" w:rsidR="005D7889" w:rsidRPr="001E208A" w:rsidRDefault="00123312" w:rsidP="00CE6926">
      <w:pPr>
        <w:numPr>
          <w:ilvl w:val="0"/>
          <w:numId w:val="21"/>
        </w:numPr>
        <w:spacing w:line="360" w:lineRule="auto"/>
        <w:ind w:left="426"/>
        <w:jc w:val="both"/>
        <w:rPr>
          <w:rFonts w:ascii="Arial" w:hAnsi="Arial" w:cs="Arial"/>
        </w:rPr>
      </w:pPr>
      <w:r>
        <w:rPr>
          <w:rFonts w:ascii="Arial" w:hAnsi="Arial" w:cs="Arial"/>
        </w:rPr>
        <w:t>Materiał</w:t>
      </w:r>
      <w:r w:rsidR="005D7889" w:rsidRPr="00CE5F79">
        <w:rPr>
          <w:rFonts w:ascii="Arial" w:hAnsi="Arial" w:cs="Arial"/>
        </w:rPr>
        <w:t xml:space="preserve"> nie spełniający wymagań określonych </w:t>
      </w:r>
      <w:r w:rsidR="00394953">
        <w:rPr>
          <w:rFonts w:ascii="Arial" w:hAnsi="Arial" w:cs="Arial"/>
        </w:rPr>
        <w:t xml:space="preserve">w </w:t>
      </w:r>
      <w:r w:rsidR="005D7889" w:rsidRPr="00CE5F79">
        <w:rPr>
          <w:rFonts w:ascii="Arial" w:hAnsi="Arial" w:cs="Arial"/>
        </w:rPr>
        <w:t>opisie przedmiotu zamówienia - załącznik nr 3 do umowy, jak i posiadający wady fabryczne lub inne uszkodzenia nie zostanie</w:t>
      </w:r>
      <w:r w:rsidR="00CE5F79" w:rsidRPr="00CE5F79">
        <w:rPr>
          <w:rFonts w:ascii="Arial" w:hAnsi="Arial" w:cs="Arial"/>
        </w:rPr>
        <w:t xml:space="preserve"> odebrany przez </w:t>
      </w:r>
      <w:r w:rsidR="00CE5F79">
        <w:rPr>
          <w:rFonts w:ascii="Arial" w:hAnsi="Arial" w:cs="Arial"/>
          <w:b/>
        </w:rPr>
        <w:t>Zamawiającego.</w:t>
      </w:r>
      <w:r w:rsidR="005D7889">
        <w:rPr>
          <w:rFonts w:ascii="Arial" w:hAnsi="Arial" w:cs="Arial"/>
          <w:b/>
        </w:rPr>
        <w:t xml:space="preserve"> </w:t>
      </w:r>
    </w:p>
    <w:p w14:paraId="2C1AA2CB" w14:textId="77777777" w:rsidR="00B01CDE" w:rsidRPr="00B01CDE" w:rsidRDefault="00B01CDE" w:rsidP="00CE6926">
      <w:pPr>
        <w:numPr>
          <w:ilvl w:val="0"/>
          <w:numId w:val="21"/>
        </w:numPr>
        <w:spacing w:line="360" w:lineRule="auto"/>
        <w:ind w:left="426"/>
        <w:jc w:val="both"/>
        <w:rPr>
          <w:rFonts w:ascii="Arial" w:hAnsi="Arial" w:cs="Arial"/>
        </w:rPr>
      </w:pPr>
      <w:r w:rsidRPr="00B01CDE">
        <w:rPr>
          <w:rFonts w:ascii="Arial" w:hAnsi="Arial" w:cs="Arial"/>
        </w:rPr>
        <w:t xml:space="preserve">Okres rękojmi towaru wynosi 1 rok licząc od daty jego odbioru. </w:t>
      </w:r>
      <w:r w:rsidRPr="00394953">
        <w:rPr>
          <w:rFonts w:ascii="Arial" w:hAnsi="Arial" w:cs="Arial"/>
          <w:b/>
        </w:rPr>
        <w:t>Wykonawca</w:t>
      </w:r>
      <w:r w:rsidRPr="00B01CDE">
        <w:rPr>
          <w:rFonts w:ascii="Arial" w:hAnsi="Arial" w:cs="Arial"/>
        </w:rPr>
        <w:t xml:space="preserve"> jest odpowiedzialny za wady fizyczne powstałe w okresie rękojmi.</w:t>
      </w:r>
    </w:p>
    <w:p w14:paraId="471EDACF" w14:textId="0E85E766" w:rsidR="008E6046" w:rsidRDefault="00B01CDE" w:rsidP="009F3685">
      <w:pPr>
        <w:numPr>
          <w:ilvl w:val="0"/>
          <w:numId w:val="21"/>
        </w:numPr>
        <w:spacing w:line="360" w:lineRule="auto"/>
        <w:ind w:left="426"/>
        <w:jc w:val="both"/>
        <w:rPr>
          <w:rFonts w:ascii="Arial" w:hAnsi="Arial" w:cs="Arial"/>
        </w:rPr>
      </w:pPr>
      <w:r>
        <w:rPr>
          <w:rFonts w:ascii="Arial" w:hAnsi="Arial" w:cs="Arial"/>
          <w:b/>
        </w:rPr>
        <w:t xml:space="preserve">Zamawiający </w:t>
      </w:r>
      <w:r w:rsidRPr="00B01CDE">
        <w:rPr>
          <w:rFonts w:ascii="Arial" w:hAnsi="Arial" w:cs="Arial"/>
        </w:rPr>
        <w:t>zobowiązany jest powiadomić</w:t>
      </w:r>
      <w:r>
        <w:rPr>
          <w:rFonts w:ascii="Arial" w:hAnsi="Arial" w:cs="Arial"/>
          <w:b/>
        </w:rPr>
        <w:t xml:space="preserve"> Wykonawcę </w:t>
      </w:r>
      <w:r w:rsidRPr="00B01CDE">
        <w:rPr>
          <w:rFonts w:ascii="Arial" w:hAnsi="Arial" w:cs="Arial"/>
        </w:rPr>
        <w:t>o wadach przedmiotu umowy w ciągu 30 dni od daty ich ujawnienia, natomiast</w:t>
      </w:r>
      <w:r>
        <w:rPr>
          <w:rFonts w:ascii="Arial" w:hAnsi="Arial" w:cs="Arial"/>
          <w:b/>
        </w:rPr>
        <w:t xml:space="preserve"> Wykonawca </w:t>
      </w:r>
      <w:r w:rsidRPr="00B01CDE">
        <w:rPr>
          <w:rFonts w:ascii="Arial" w:hAnsi="Arial" w:cs="Arial"/>
        </w:rPr>
        <w:t xml:space="preserve">zobowiązany jest do ich usunięcia w terminie wyznaczonym przez </w:t>
      </w:r>
      <w:r>
        <w:rPr>
          <w:rFonts w:ascii="Arial" w:hAnsi="Arial" w:cs="Arial"/>
          <w:b/>
        </w:rPr>
        <w:t xml:space="preserve">Zamawiającego. </w:t>
      </w:r>
    </w:p>
    <w:p w14:paraId="420AE7FB" w14:textId="77777777" w:rsidR="00560026" w:rsidRPr="00560026" w:rsidRDefault="00560026" w:rsidP="00560026">
      <w:pPr>
        <w:spacing w:line="360" w:lineRule="auto"/>
        <w:ind w:left="426"/>
        <w:jc w:val="both"/>
        <w:rPr>
          <w:rFonts w:ascii="Arial" w:hAnsi="Arial" w:cs="Arial"/>
        </w:rPr>
      </w:pPr>
    </w:p>
    <w:p w14:paraId="7057AB77" w14:textId="77777777" w:rsidR="00067373" w:rsidRDefault="00067373" w:rsidP="00067373">
      <w:pPr>
        <w:spacing w:line="360" w:lineRule="auto"/>
        <w:ind w:left="357"/>
        <w:jc w:val="center"/>
        <w:rPr>
          <w:rFonts w:ascii="Arial" w:hAnsi="Arial" w:cs="Arial"/>
          <w:b/>
        </w:rPr>
      </w:pPr>
      <w:r>
        <w:rPr>
          <w:rFonts w:ascii="Arial" w:hAnsi="Arial" w:cs="Arial"/>
          <w:b/>
        </w:rPr>
        <w:t xml:space="preserve">§ </w:t>
      </w:r>
      <w:r w:rsidR="00CE6926">
        <w:rPr>
          <w:rFonts w:ascii="Arial" w:hAnsi="Arial" w:cs="Arial"/>
          <w:b/>
        </w:rPr>
        <w:t>4</w:t>
      </w:r>
    </w:p>
    <w:p w14:paraId="6E59F87A" w14:textId="77777777" w:rsidR="00CE6926" w:rsidRDefault="00CE6926" w:rsidP="00067373">
      <w:pPr>
        <w:spacing w:line="360" w:lineRule="auto"/>
        <w:ind w:left="357"/>
        <w:jc w:val="center"/>
        <w:rPr>
          <w:rFonts w:ascii="Arial" w:hAnsi="Arial" w:cs="Arial"/>
          <w:b/>
        </w:rPr>
      </w:pPr>
      <w:r>
        <w:rPr>
          <w:rFonts w:ascii="Arial" w:hAnsi="Arial" w:cs="Arial"/>
          <w:b/>
        </w:rPr>
        <w:t>Dostawa towaru</w:t>
      </w:r>
    </w:p>
    <w:p w14:paraId="0C9E5117" w14:textId="599903C4" w:rsidR="00067373" w:rsidRDefault="00067373" w:rsidP="00283457">
      <w:pPr>
        <w:pStyle w:val="Akapitzlist"/>
        <w:numPr>
          <w:ilvl w:val="0"/>
          <w:numId w:val="20"/>
        </w:numPr>
        <w:spacing w:line="360" w:lineRule="auto"/>
        <w:ind w:left="284"/>
        <w:jc w:val="both"/>
        <w:rPr>
          <w:rFonts w:ascii="Arial" w:hAnsi="Arial" w:cs="Arial"/>
          <w:color w:val="000000"/>
        </w:rPr>
      </w:pPr>
      <w:r w:rsidRPr="00283457">
        <w:rPr>
          <w:rFonts w:ascii="Arial" w:hAnsi="Arial" w:cs="Arial"/>
          <w:b/>
          <w:color w:val="000000"/>
        </w:rPr>
        <w:t>Wykonawca</w:t>
      </w:r>
      <w:r w:rsidRPr="00283457">
        <w:rPr>
          <w:rFonts w:ascii="Arial" w:hAnsi="Arial" w:cs="Arial"/>
          <w:color w:val="000000"/>
        </w:rPr>
        <w:t xml:space="preserve"> na </w:t>
      </w:r>
      <w:r w:rsidR="00CE5F79">
        <w:rPr>
          <w:rFonts w:ascii="Arial" w:hAnsi="Arial" w:cs="Arial"/>
          <w:color w:val="000000"/>
        </w:rPr>
        <w:t>3</w:t>
      </w:r>
      <w:r w:rsidRPr="00283457">
        <w:rPr>
          <w:rFonts w:ascii="Arial" w:hAnsi="Arial" w:cs="Arial"/>
          <w:color w:val="000000"/>
        </w:rPr>
        <w:t xml:space="preserve"> dn</w:t>
      </w:r>
      <w:r w:rsidR="00C812EE" w:rsidRPr="00283457">
        <w:rPr>
          <w:rFonts w:ascii="Arial" w:hAnsi="Arial" w:cs="Arial"/>
          <w:color w:val="000000"/>
        </w:rPr>
        <w:t>i przed planowan</w:t>
      </w:r>
      <w:r w:rsidR="00CE5F79">
        <w:rPr>
          <w:rFonts w:ascii="Arial" w:hAnsi="Arial" w:cs="Arial"/>
          <w:color w:val="000000"/>
        </w:rPr>
        <w:t>ym terminem dostarczenia</w:t>
      </w:r>
      <w:r w:rsidR="004A6555">
        <w:rPr>
          <w:rFonts w:ascii="Arial" w:hAnsi="Arial" w:cs="Arial"/>
          <w:color w:val="000000"/>
        </w:rPr>
        <w:t xml:space="preserve"> </w:t>
      </w:r>
      <w:r w:rsidR="00CE5F79">
        <w:rPr>
          <w:rFonts w:ascii="Arial" w:hAnsi="Arial" w:cs="Arial"/>
          <w:color w:val="000000"/>
        </w:rPr>
        <w:t>towaru</w:t>
      </w:r>
      <w:r w:rsidR="00283457" w:rsidRPr="00283457">
        <w:rPr>
          <w:rFonts w:ascii="Arial" w:hAnsi="Arial" w:cs="Arial"/>
          <w:color w:val="000000"/>
        </w:rPr>
        <w:t xml:space="preserve"> powiadomi </w:t>
      </w:r>
      <w:r w:rsidRPr="00283457">
        <w:rPr>
          <w:rFonts w:ascii="Arial" w:hAnsi="Arial" w:cs="Arial"/>
          <w:b/>
          <w:color w:val="000000"/>
        </w:rPr>
        <w:t xml:space="preserve">Zamawiającego </w:t>
      </w:r>
      <w:r w:rsidR="00007097" w:rsidRPr="00283457">
        <w:rPr>
          <w:rFonts w:ascii="Arial" w:hAnsi="Arial" w:cs="Arial"/>
          <w:color w:val="000000"/>
        </w:rPr>
        <w:t xml:space="preserve"> </w:t>
      </w:r>
      <w:r w:rsidR="00CE5F79">
        <w:rPr>
          <w:rFonts w:ascii="Arial" w:hAnsi="Arial" w:cs="Arial"/>
          <w:color w:val="000000"/>
        </w:rPr>
        <w:t xml:space="preserve">i uzgodni </w:t>
      </w:r>
      <w:r w:rsidR="0032176A">
        <w:rPr>
          <w:rFonts w:ascii="Arial" w:hAnsi="Arial" w:cs="Arial"/>
          <w:color w:val="000000"/>
        </w:rPr>
        <w:t xml:space="preserve">telefonicznie </w:t>
      </w:r>
      <w:r w:rsidR="00CE5F79">
        <w:rPr>
          <w:rFonts w:ascii="Arial" w:hAnsi="Arial" w:cs="Arial"/>
          <w:color w:val="000000"/>
        </w:rPr>
        <w:t>dokładny termin dostawy</w:t>
      </w:r>
      <w:r w:rsidR="0032176A">
        <w:rPr>
          <w:rFonts w:ascii="Arial" w:hAnsi="Arial" w:cs="Arial"/>
          <w:color w:val="000000"/>
        </w:rPr>
        <w:t xml:space="preserve"> pod nr tel</w:t>
      </w:r>
      <w:r w:rsidR="00AB0F45">
        <w:rPr>
          <w:rFonts w:ascii="Arial" w:hAnsi="Arial" w:cs="Arial"/>
          <w:color w:val="000000"/>
        </w:rPr>
        <w:t xml:space="preserve">. </w:t>
      </w:r>
      <w:r w:rsidR="00560026">
        <w:rPr>
          <w:rFonts w:ascii="Arial" w:hAnsi="Arial" w:cs="Arial"/>
          <w:color w:val="000000"/>
        </w:rPr>
        <w:t>261 13 30 10</w:t>
      </w:r>
    </w:p>
    <w:p w14:paraId="3099A112" w14:textId="07547117" w:rsidR="00CE5F79" w:rsidRPr="0032176A" w:rsidRDefault="00BB7BE0" w:rsidP="00CE5F79">
      <w:pPr>
        <w:pStyle w:val="Akapitzlist"/>
        <w:spacing w:line="360" w:lineRule="auto"/>
        <w:ind w:left="284"/>
        <w:jc w:val="both"/>
        <w:rPr>
          <w:rFonts w:ascii="Arial" w:hAnsi="Arial" w:cs="Arial"/>
          <w:color w:val="000000"/>
        </w:rPr>
      </w:pPr>
      <w:r>
        <w:rPr>
          <w:rFonts w:ascii="Arial" w:hAnsi="Arial" w:cs="Arial"/>
          <w:color w:val="000000"/>
        </w:rPr>
        <w:t xml:space="preserve">Dostawa </w:t>
      </w:r>
      <w:r w:rsidR="0032176A" w:rsidRPr="0032176A">
        <w:rPr>
          <w:rFonts w:ascii="Arial" w:hAnsi="Arial" w:cs="Arial"/>
          <w:color w:val="000000"/>
        </w:rPr>
        <w:t>realizowana będzie wyłącznie w</w:t>
      </w:r>
      <w:r w:rsidR="00AB0F45">
        <w:rPr>
          <w:rFonts w:ascii="Arial" w:hAnsi="Arial" w:cs="Arial"/>
          <w:color w:val="000000"/>
        </w:rPr>
        <w:t xml:space="preserve"> dni robocze od poniedziałku do </w:t>
      </w:r>
      <w:r w:rsidR="0032176A" w:rsidRPr="0032176A">
        <w:rPr>
          <w:rFonts w:ascii="Arial" w:hAnsi="Arial" w:cs="Arial"/>
          <w:color w:val="000000"/>
        </w:rPr>
        <w:t xml:space="preserve">piątku </w:t>
      </w:r>
      <w:r w:rsidR="0032176A">
        <w:rPr>
          <w:rFonts w:ascii="Arial" w:hAnsi="Arial" w:cs="Arial"/>
          <w:color w:val="000000"/>
        </w:rPr>
        <w:t xml:space="preserve"> </w:t>
      </w:r>
      <w:r w:rsidR="0032176A" w:rsidRPr="0032176A">
        <w:rPr>
          <w:rFonts w:ascii="Arial" w:hAnsi="Arial" w:cs="Arial"/>
          <w:color w:val="000000"/>
        </w:rPr>
        <w:t>w godz. 8</w:t>
      </w:r>
      <w:r w:rsidR="0032176A" w:rsidRPr="0032176A">
        <w:rPr>
          <w:rFonts w:ascii="Arial" w:hAnsi="Arial" w:cs="Arial"/>
          <w:color w:val="000000"/>
          <w:vertAlign w:val="superscript"/>
        </w:rPr>
        <w:t>00</w:t>
      </w:r>
      <w:r w:rsidR="0032176A" w:rsidRPr="0032176A">
        <w:rPr>
          <w:rFonts w:ascii="Arial" w:hAnsi="Arial" w:cs="Arial"/>
          <w:color w:val="000000"/>
        </w:rPr>
        <w:t>-1</w:t>
      </w:r>
      <w:r w:rsidR="00182085">
        <w:rPr>
          <w:rFonts w:ascii="Arial" w:hAnsi="Arial" w:cs="Arial"/>
          <w:color w:val="000000"/>
        </w:rPr>
        <w:t>4</w:t>
      </w:r>
      <w:r w:rsidR="0032176A" w:rsidRPr="0032176A">
        <w:rPr>
          <w:rFonts w:ascii="Arial" w:hAnsi="Arial" w:cs="Arial"/>
          <w:color w:val="000000"/>
          <w:vertAlign w:val="superscript"/>
        </w:rPr>
        <w:t>00</w:t>
      </w:r>
      <w:r w:rsidR="0032176A" w:rsidRPr="0032176A">
        <w:rPr>
          <w:rFonts w:ascii="Arial" w:hAnsi="Arial" w:cs="Arial"/>
          <w:color w:val="000000"/>
        </w:rPr>
        <w:t>.</w:t>
      </w:r>
    </w:p>
    <w:p w14:paraId="10C4EE7B" w14:textId="175BB5AC" w:rsidR="0032176A" w:rsidRPr="0032176A" w:rsidRDefault="0032176A" w:rsidP="0032176A">
      <w:pPr>
        <w:pStyle w:val="Akapitzlist"/>
        <w:numPr>
          <w:ilvl w:val="0"/>
          <w:numId w:val="20"/>
        </w:numPr>
        <w:spacing w:line="360" w:lineRule="auto"/>
        <w:ind w:left="284"/>
        <w:jc w:val="both"/>
        <w:rPr>
          <w:rFonts w:ascii="Arial" w:hAnsi="Arial" w:cs="Arial"/>
          <w:color w:val="000000"/>
        </w:rPr>
      </w:pPr>
      <w:r w:rsidRPr="0032176A">
        <w:rPr>
          <w:rFonts w:ascii="Arial" w:hAnsi="Arial" w:cs="Arial"/>
          <w:color w:val="000000"/>
        </w:rPr>
        <w:t>Koszty transportu, załadunku, rozładunku</w:t>
      </w:r>
      <w:r w:rsidR="004A6555">
        <w:rPr>
          <w:rFonts w:ascii="Arial" w:hAnsi="Arial" w:cs="Arial"/>
          <w:color w:val="000000"/>
        </w:rPr>
        <w:t xml:space="preserve"> </w:t>
      </w:r>
      <w:r w:rsidRPr="0032176A">
        <w:rPr>
          <w:rFonts w:ascii="Arial" w:hAnsi="Arial" w:cs="Arial"/>
          <w:color w:val="000000"/>
        </w:rPr>
        <w:t xml:space="preserve">i ubezpieczenia towaru ponosi </w:t>
      </w:r>
      <w:r w:rsidRPr="0032176A">
        <w:rPr>
          <w:rFonts w:ascii="Arial" w:hAnsi="Arial" w:cs="Arial"/>
          <w:b/>
          <w:color w:val="000000"/>
        </w:rPr>
        <w:t>Wykonawca</w:t>
      </w:r>
      <w:r>
        <w:rPr>
          <w:rFonts w:ascii="Arial" w:hAnsi="Arial" w:cs="Arial"/>
          <w:b/>
          <w:color w:val="000000"/>
        </w:rPr>
        <w:t>.</w:t>
      </w:r>
    </w:p>
    <w:p w14:paraId="6DFDAE56" w14:textId="77777777" w:rsidR="00CE5F79" w:rsidRDefault="00067373" w:rsidP="00283457">
      <w:pPr>
        <w:pStyle w:val="Akapitzlist"/>
        <w:numPr>
          <w:ilvl w:val="0"/>
          <w:numId w:val="20"/>
        </w:numPr>
        <w:spacing w:line="360" w:lineRule="auto"/>
        <w:ind w:left="284"/>
        <w:jc w:val="both"/>
        <w:rPr>
          <w:rFonts w:ascii="Arial" w:hAnsi="Arial" w:cs="Arial"/>
          <w:color w:val="000000"/>
        </w:rPr>
      </w:pPr>
      <w:r w:rsidRPr="00283457">
        <w:rPr>
          <w:rFonts w:ascii="Arial" w:hAnsi="Arial" w:cs="Arial"/>
          <w:color w:val="000000"/>
        </w:rPr>
        <w:lastRenderedPageBreak/>
        <w:t xml:space="preserve">Osobą upoważnioną ze strony </w:t>
      </w:r>
      <w:r w:rsidRPr="00CE5F79">
        <w:rPr>
          <w:rFonts w:ascii="Arial" w:hAnsi="Arial" w:cs="Arial"/>
          <w:b/>
          <w:color w:val="000000"/>
        </w:rPr>
        <w:t>Zamawiającego</w:t>
      </w:r>
      <w:r w:rsidRPr="00283457">
        <w:rPr>
          <w:rFonts w:ascii="Arial" w:hAnsi="Arial" w:cs="Arial"/>
          <w:color w:val="000000"/>
        </w:rPr>
        <w:t xml:space="preserve"> do kontaktów w sprawie realizacji przedmiotu umowy </w:t>
      </w:r>
      <w:r w:rsidR="00CE5F79">
        <w:rPr>
          <w:rFonts w:ascii="Arial" w:hAnsi="Arial" w:cs="Arial"/>
          <w:color w:val="000000"/>
        </w:rPr>
        <w:t xml:space="preserve">jest: </w:t>
      </w:r>
    </w:p>
    <w:p w14:paraId="60DB5486" w14:textId="35342724" w:rsidR="00433803" w:rsidRPr="004A6555" w:rsidRDefault="004A6555" w:rsidP="004A6555">
      <w:pPr>
        <w:pStyle w:val="Akapitzlist"/>
        <w:spacing w:line="360" w:lineRule="auto"/>
        <w:ind w:left="284"/>
        <w:jc w:val="both"/>
        <w:rPr>
          <w:rFonts w:ascii="Arial" w:hAnsi="Arial" w:cs="Arial"/>
          <w:color w:val="000000"/>
        </w:rPr>
      </w:pPr>
      <w:r>
        <w:rPr>
          <w:rFonts w:ascii="Arial" w:hAnsi="Arial" w:cs="Arial"/>
          <w:color w:val="000000"/>
        </w:rPr>
        <w:t>………………………………………………………………………………………………..</w:t>
      </w:r>
    </w:p>
    <w:p w14:paraId="4048B9DA" w14:textId="137DD280" w:rsidR="00283457" w:rsidRDefault="00CE5F79" w:rsidP="00072443">
      <w:pPr>
        <w:pStyle w:val="Akapitzlist"/>
        <w:numPr>
          <w:ilvl w:val="0"/>
          <w:numId w:val="20"/>
        </w:numPr>
        <w:spacing w:line="360" w:lineRule="auto"/>
        <w:jc w:val="both"/>
        <w:rPr>
          <w:rFonts w:ascii="Arial" w:hAnsi="Arial" w:cs="Arial"/>
          <w:color w:val="000000"/>
        </w:rPr>
      </w:pPr>
      <w:r>
        <w:rPr>
          <w:rFonts w:ascii="Arial" w:hAnsi="Arial" w:cs="Arial"/>
          <w:color w:val="000000"/>
        </w:rPr>
        <w:t xml:space="preserve">Osobą upoważnioną przez </w:t>
      </w:r>
      <w:r w:rsidRPr="00CE5F79">
        <w:rPr>
          <w:rFonts w:ascii="Arial" w:hAnsi="Arial" w:cs="Arial"/>
          <w:b/>
          <w:color w:val="000000"/>
        </w:rPr>
        <w:t>Zamawiającego</w:t>
      </w:r>
      <w:r>
        <w:rPr>
          <w:rFonts w:ascii="Arial" w:hAnsi="Arial" w:cs="Arial"/>
          <w:color w:val="000000"/>
        </w:rPr>
        <w:t xml:space="preserve"> d</w:t>
      </w:r>
      <w:r w:rsidR="00AB1E14">
        <w:rPr>
          <w:rFonts w:ascii="Arial" w:hAnsi="Arial" w:cs="Arial"/>
          <w:color w:val="000000"/>
        </w:rPr>
        <w:t>o odb</w:t>
      </w:r>
      <w:r w:rsidR="00072443">
        <w:rPr>
          <w:rFonts w:ascii="Arial" w:hAnsi="Arial" w:cs="Arial"/>
          <w:color w:val="000000"/>
        </w:rPr>
        <w:t xml:space="preserve">ioru </w:t>
      </w:r>
      <w:r w:rsidR="00072443" w:rsidRPr="00072443">
        <w:rPr>
          <w:rFonts w:ascii="Arial" w:hAnsi="Arial" w:cs="Arial"/>
          <w:color w:val="000000"/>
        </w:rPr>
        <w:t>urządzeń oświetleniowych i lamp elektrycznych</w:t>
      </w:r>
      <w:r w:rsidR="00072443">
        <w:rPr>
          <w:rFonts w:ascii="Arial" w:hAnsi="Arial" w:cs="Arial"/>
          <w:color w:val="000000"/>
        </w:rPr>
        <w:t xml:space="preserve"> </w:t>
      </w:r>
      <w:r w:rsidR="000716A1">
        <w:rPr>
          <w:rFonts w:ascii="Arial" w:hAnsi="Arial" w:cs="Arial"/>
          <w:color w:val="000000"/>
        </w:rPr>
        <w:t xml:space="preserve"> </w:t>
      </w:r>
      <w:r w:rsidR="00067373" w:rsidRPr="00283457">
        <w:rPr>
          <w:rFonts w:ascii="Arial" w:hAnsi="Arial" w:cs="Arial"/>
          <w:color w:val="000000"/>
        </w:rPr>
        <w:t>jest:</w:t>
      </w:r>
    </w:p>
    <w:p w14:paraId="45C39EED" w14:textId="2963C3FD" w:rsidR="007B38C7" w:rsidRPr="004A6555" w:rsidRDefault="004A6555" w:rsidP="004A6555">
      <w:pPr>
        <w:pStyle w:val="Akapitzlist"/>
        <w:spacing w:line="360" w:lineRule="auto"/>
        <w:ind w:left="284"/>
        <w:jc w:val="both"/>
        <w:rPr>
          <w:rFonts w:ascii="Arial" w:hAnsi="Arial" w:cs="Arial"/>
          <w:color w:val="0000FF"/>
          <w:u w:val="single"/>
        </w:rPr>
      </w:pPr>
      <w:r>
        <w:rPr>
          <w:rFonts w:ascii="Arial" w:hAnsi="Arial" w:cs="Arial"/>
          <w:color w:val="000000"/>
        </w:rPr>
        <w:t>………………………………………………………………………………………………..</w:t>
      </w:r>
    </w:p>
    <w:p w14:paraId="6CBBE02C" w14:textId="77777777" w:rsidR="00635854" w:rsidRDefault="00067373" w:rsidP="00283457">
      <w:pPr>
        <w:pStyle w:val="Akapitzlist"/>
        <w:numPr>
          <w:ilvl w:val="0"/>
          <w:numId w:val="20"/>
        </w:numPr>
        <w:spacing w:line="360" w:lineRule="auto"/>
        <w:ind w:left="284"/>
        <w:jc w:val="both"/>
        <w:rPr>
          <w:rFonts w:ascii="Arial" w:hAnsi="Arial" w:cs="Arial"/>
          <w:color w:val="000000"/>
        </w:rPr>
      </w:pPr>
      <w:r w:rsidRPr="00283457">
        <w:rPr>
          <w:rFonts w:ascii="Arial" w:hAnsi="Arial" w:cs="Arial"/>
          <w:color w:val="000000"/>
        </w:rPr>
        <w:t xml:space="preserve">Osobą upoważnioną ze strony </w:t>
      </w:r>
      <w:r w:rsidRPr="00E51702">
        <w:rPr>
          <w:rFonts w:ascii="Arial" w:hAnsi="Arial" w:cs="Arial"/>
          <w:b/>
          <w:bCs/>
          <w:color w:val="000000"/>
        </w:rPr>
        <w:t xml:space="preserve">Wykonawcy </w:t>
      </w:r>
      <w:r w:rsidRPr="00283457">
        <w:rPr>
          <w:rFonts w:ascii="Arial" w:hAnsi="Arial" w:cs="Arial"/>
          <w:color w:val="000000"/>
        </w:rPr>
        <w:t xml:space="preserve">do kontaktów w sprawie realizacji </w:t>
      </w:r>
      <w:r w:rsidR="00283457" w:rsidRPr="00283457">
        <w:rPr>
          <w:rFonts w:ascii="Arial" w:hAnsi="Arial" w:cs="Arial"/>
          <w:color w:val="000000"/>
        </w:rPr>
        <w:t xml:space="preserve">   </w:t>
      </w:r>
      <w:r w:rsidRPr="00283457">
        <w:rPr>
          <w:rFonts w:ascii="Arial" w:hAnsi="Arial" w:cs="Arial"/>
          <w:color w:val="000000"/>
        </w:rPr>
        <w:t xml:space="preserve">przedmiotu umowy jest: </w:t>
      </w:r>
    </w:p>
    <w:p w14:paraId="49A11713" w14:textId="0CF91FF3" w:rsidR="00433803" w:rsidRPr="00433803" w:rsidRDefault="004A6555" w:rsidP="00433803">
      <w:pPr>
        <w:pStyle w:val="Akapitzlist"/>
        <w:spacing w:line="360" w:lineRule="auto"/>
        <w:ind w:left="284"/>
        <w:jc w:val="both"/>
        <w:rPr>
          <w:rFonts w:ascii="Arial" w:hAnsi="Arial" w:cs="Arial"/>
          <w:color w:val="000000"/>
        </w:rPr>
      </w:pPr>
      <w:r>
        <w:rPr>
          <w:rFonts w:ascii="Arial" w:hAnsi="Arial" w:cs="Arial"/>
          <w:color w:val="000000"/>
        </w:rPr>
        <w:t>………………………………………………………………………………………………..</w:t>
      </w:r>
    </w:p>
    <w:p w14:paraId="0BC510B6" w14:textId="0C104F31" w:rsidR="0032176A" w:rsidRDefault="00123312" w:rsidP="0032176A">
      <w:pPr>
        <w:pStyle w:val="Akapitzlist"/>
        <w:numPr>
          <w:ilvl w:val="0"/>
          <w:numId w:val="20"/>
        </w:numPr>
        <w:spacing w:line="360" w:lineRule="auto"/>
        <w:ind w:left="284"/>
        <w:jc w:val="both"/>
        <w:rPr>
          <w:rFonts w:ascii="Arial" w:hAnsi="Arial" w:cs="Arial"/>
          <w:color w:val="000000"/>
        </w:rPr>
      </w:pPr>
      <w:r>
        <w:rPr>
          <w:rFonts w:ascii="Arial" w:hAnsi="Arial" w:cs="Arial"/>
          <w:color w:val="000000"/>
        </w:rPr>
        <w:t xml:space="preserve">Ocena stanu </w:t>
      </w:r>
      <w:r w:rsidR="0032176A">
        <w:rPr>
          <w:rFonts w:ascii="Arial" w:hAnsi="Arial" w:cs="Arial"/>
          <w:color w:val="000000"/>
        </w:rPr>
        <w:t xml:space="preserve"> </w:t>
      </w:r>
      <w:r w:rsidR="00B01CDE">
        <w:rPr>
          <w:rFonts w:ascii="Arial" w:hAnsi="Arial" w:cs="Arial"/>
          <w:color w:val="000000"/>
        </w:rPr>
        <w:t>jakości</w:t>
      </w:r>
      <w:r w:rsidR="0032176A">
        <w:rPr>
          <w:rFonts w:ascii="Arial" w:hAnsi="Arial" w:cs="Arial"/>
          <w:color w:val="000000"/>
        </w:rPr>
        <w:t>owego dost</w:t>
      </w:r>
      <w:r>
        <w:rPr>
          <w:rFonts w:ascii="Arial" w:hAnsi="Arial" w:cs="Arial"/>
          <w:color w:val="000000"/>
        </w:rPr>
        <w:t>arc</w:t>
      </w:r>
      <w:r w:rsidR="004A6555">
        <w:rPr>
          <w:rFonts w:ascii="Arial" w:hAnsi="Arial" w:cs="Arial"/>
          <w:color w:val="000000"/>
        </w:rPr>
        <w:t>zonego przez Wykonawcę towaru</w:t>
      </w:r>
      <w:r w:rsidR="0032176A">
        <w:rPr>
          <w:rFonts w:ascii="Arial" w:hAnsi="Arial" w:cs="Arial"/>
          <w:color w:val="000000"/>
        </w:rPr>
        <w:t xml:space="preserve"> nastąpi przez osobę wskazaną w ust. 4 w dniu jego odbioru od </w:t>
      </w:r>
      <w:r w:rsidR="0032176A" w:rsidRPr="0032176A">
        <w:rPr>
          <w:rFonts w:ascii="Arial" w:hAnsi="Arial" w:cs="Arial"/>
          <w:b/>
          <w:color w:val="000000"/>
        </w:rPr>
        <w:t>Wykonawcy</w:t>
      </w:r>
      <w:r w:rsidR="0032176A">
        <w:rPr>
          <w:rFonts w:ascii="Arial" w:hAnsi="Arial" w:cs="Arial"/>
          <w:color w:val="000000"/>
        </w:rPr>
        <w:t>.</w:t>
      </w:r>
    </w:p>
    <w:p w14:paraId="66EC946D" w14:textId="48F3995E" w:rsidR="007B38C7" w:rsidRPr="007B38C7" w:rsidRDefault="0032176A" w:rsidP="007B38C7">
      <w:pPr>
        <w:pStyle w:val="Akapitzlist"/>
        <w:numPr>
          <w:ilvl w:val="0"/>
          <w:numId w:val="20"/>
        </w:numPr>
        <w:spacing w:line="360" w:lineRule="auto"/>
        <w:ind w:left="284"/>
        <w:jc w:val="both"/>
        <w:rPr>
          <w:rFonts w:ascii="Arial" w:hAnsi="Arial" w:cs="Arial"/>
          <w:color w:val="000000"/>
        </w:rPr>
      </w:pPr>
      <w:r>
        <w:rPr>
          <w:rFonts w:ascii="Arial" w:hAnsi="Arial" w:cs="Arial"/>
          <w:color w:val="000000"/>
        </w:rPr>
        <w:t xml:space="preserve">W przypadku stwierdzenia wady dostarczonego towaru Wykonawca zobowiązany jest w terminie nie dłuższym niż 7 dni roboczych od dnia zgłoszenia (fax lub email) przez Zamawiającego, do dostarczenia na swój koszt towaru fabrycznie nowego </w:t>
      </w:r>
      <w:r w:rsidR="0025644F">
        <w:rPr>
          <w:rFonts w:ascii="Arial" w:hAnsi="Arial" w:cs="Arial"/>
          <w:color w:val="000000"/>
        </w:rPr>
        <w:br/>
      </w:r>
      <w:r>
        <w:rPr>
          <w:rFonts w:ascii="Arial" w:hAnsi="Arial" w:cs="Arial"/>
          <w:color w:val="000000"/>
        </w:rPr>
        <w:t>i wolnego od ujawnionych wad.</w:t>
      </w:r>
    </w:p>
    <w:p w14:paraId="11C1228D" w14:textId="77777777" w:rsidR="00067373" w:rsidRPr="00AB1E14" w:rsidRDefault="00067373" w:rsidP="00283457">
      <w:pPr>
        <w:spacing w:line="360" w:lineRule="auto"/>
        <w:ind w:left="284"/>
        <w:jc w:val="center"/>
        <w:rPr>
          <w:rFonts w:ascii="Arial" w:hAnsi="Arial" w:cs="Arial"/>
          <w:b/>
          <w:color w:val="000000"/>
        </w:rPr>
      </w:pPr>
      <w:r w:rsidRPr="00AB1E14">
        <w:rPr>
          <w:rFonts w:ascii="Arial" w:hAnsi="Arial" w:cs="Arial"/>
          <w:b/>
          <w:color w:val="000000"/>
        </w:rPr>
        <w:t xml:space="preserve">§ </w:t>
      </w:r>
      <w:r w:rsidR="00CE6926" w:rsidRPr="00AB1E14">
        <w:rPr>
          <w:rFonts w:ascii="Arial" w:hAnsi="Arial" w:cs="Arial"/>
          <w:b/>
          <w:color w:val="000000"/>
        </w:rPr>
        <w:t>5</w:t>
      </w:r>
    </w:p>
    <w:p w14:paraId="39572928" w14:textId="77777777" w:rsidR="00CE6926" w:rsidRPr="00AB1E14" w:rsidRDefault="00CE6926" w:rsidP="00283457">
      <w:pPr>
        <w:spacing w:line="360" w:lineRule="auto"/>
        <w:ind w:left="284"/>
        <w:jc w:val="center"/>
        <w:rPr>
          <w:rFonts w:ascii="Arial" w:hAnsi="Arial" w:cs="Arial"/>
          <w:b/>
          <w:color w:val="000000"/>
        </w:rPr>
      </w:pPr>
      <w:r w:rsidRPr="00AB1E14">
        <w:rPr>
          <w:rFonts w:ascii="Arial" w:hAnsi="Arial" w:cs="Arial"/>
          <w:b/>
          <w:color w:val="000000"/>
        </w:rPr>
        <w:t>Wynagrodzenie</w:t>
      </w:r>
    </w:p>
    <w:p w14:paraId="5FD2A445" w14:textId="10728B52" w:rsidR="00067373" w:rsidRPr="00033908" w:rsidRDefault="00067373" w:rsidP="00067373">
      <w:pPr>
        <w:numPr>
          <w:ilvl w:val="0"/>
          <w:numId w:val="1"/>
        </w:numPr>
        <w:spacing w:line="360" w:lineRule="auto"/>
        <w:ind w:left="284" w:hanging="284"/>
        <w:jc w:val="both"/>
        <w:rPr>
          <w:rFonts w:ascii="Arial" w:hAnsi="Arial" w:cs="Arial"/>
        </w:rPr>
      </w:pPr>
      <w:r w:rsidRPr="00033908">
        <w:rPr>
          <w:rFonts w:ascii="Arial" w:hAnsi="Arial" w:cs="Arial"/>
          <w:bCs/>
        </w:rPr>
        <w:t>Za wykonanie przedmiotu umowy</w:t>
      </w:r>
      <w:r w:rsidRPr="00033908">
        <w:rPr>
          <w:rFonts w:ascii="Arial" w:hAnsi="Arial" w:cs="Arial"/>
          <w:b/>
          <w:bCs/>
        </w:rPr>
        <w:t xml:space="preserve"> Zamawiający </w:t>
      </w:r>
      <w:r w:rsidRPr="00033908">
        <w:rPr>
          <w:rFonts w:ascii="Arial" w:hAnsi="Arial" w:cs="Arial"/>
          <w:bCs/>
        </w:rPr>
        <w:t>zapłaci</w:t>
      </w:r>
      <w:r w:rsidRPr="00033908">
        <w:rPr>
          <w:rFonts w:ascii="Arial" w:hAnsi="Arial" w:cs="Arial"/>
          <w:b/>
          <w:bCs/>
        </w:rPr>
        <w:t xml:space="preserve"> Wykonawcy </w:t>
      </w:r>
      <w:r w:rsidRPr="00033908">
        <w:rPr>
          <w:rFonts w:ascii="Arial" w:hAnsi="Arial" w:cs="Arial"/>
          <w:bCs/>
        </w:rPr>
        <w:t xml:space="preserve">wynagrodzenie  </w:t>
      </w:r>
      <w:r>
        <w:rPr>
          <w:rFonts w:ascii="Arial" w:hAnsi="Arial" w:cs="Arial"/>
          <w:bCs/>
        </w:rPr>
        <w:t xml:space="preserve">wynikające z </w:t>
      </w:r>
      <w:r w:rsidR="00182085">
        <w:rPr>
          <w:rFonts w:ascii="Arial" w:hAnsi="Arial" w:cs="Arial"/>
          <w:bCs/>
          <w:i/>
          <w:iCs/>
        </w:rPr>
        <w:t>Formularza cenowego</w:t>
      </w:r>
      <w:r w:rsidRPr="00033908">
        <w:rPr>
          <w:rFonts w:ascii="Arial" w:hAnsi="Arial" w:cs="Arial"/>
          <w:bCs/>
        </w:rPr>
        <w:t xml:space="preserve"> (załącznik nr 1) </w:t>
      </w:r>
      <w:r>
        <w:rPr>
          <w:rFonts w:ascii="Arial" w:hAnsi="Arial" w:cs="Arial"/>
          <w:bCs/>
        </w:rPr>
        <w:t>w wysokości</w:t>
      </w:r>
      <w:r w:rsidR="00BC4DCF">
        <w:rPr>
          <w:rFonts w:ascii="Arial" w:hAnsi="Arial" w:cs="Arial"/>
          <w:bCs/>
        </w:rPr>
        <w:t xml:space="preserve"> </w:t>
      </w:r>
      <w:r w:rsidR="004A6555">
        <w:rPr>
          <w:rFonts w:ascii="Arial" w:hAnsi="Arial" w:cs="Arial"/>
          <w:b/>
        </w:rPr>
        <w:t>………………..</w:t>
      </w:r>
      <w:r w:rsidR="00635854">
        <w:rPr>
          <w:rFonts w:ascii="Arial" w:hAnsi="Arial" w:cs="Arial"/>
          <w:b/>
          <w:bCs/>
        </w:rPr>
        <w:t xml:space="preserve"> </w:t>
      </w:r>
      <w:r w:rsidRPr="00033908">
        <w:rPr>
          <w:rFonts w:ascii="Arial" w:hAnsi="Arial" w:cs="Arial"/>
          <w:bCs/>
        </w:rPr>
        <w:t xml:space="preserve">PLN brutto (słownie: </w:t>
      </w:r>
      <w:r w:rsidR="004A6555">
        <w:rPr>
          <w:rFonts w:ascii="Arial" w:hAnsi="Arial" w:cs="Arial"/>
          <w:bCs/>
        </w:rPr>
        <w:t>………………………………………………..</w:t>
      </w:r>
      <w:r w:rsidR="00433803">
        <w:rPr>
          <w:rFonts w:ascii="Arial" w:hAnsi="Arial" w:cs="Arial"/>
          <w:bCs/>
        </w:rPr>
        <w:t xml:space="preserve"> </w:t>
      </w:r>
      <w:r>
        <w:rPr>
          <w:rFonts w:ascii="Arial" w:hAnsi="Arial" w:cs="Arial"/>
          <w:bCs/>
        </w:rPr>
        <w:t>zł</w:t>
      </w:r>
      <w:r w:rsidRPr="00033908">
        <w:rPr>
          <w:rFonts w:ascii="Arial" w:hAnsi="Arial" w:cs="Arial"/>
          <w:bCs/>
        </w:rPr>
        <w:t>)</w:t>
      </w:r>
      <w:r>
        <w:rPr>
          <w:rFonts w:ascii="Arial" w:hAnsi="Arial" w:cs="Arial"/>
          <w:bCs/>
        </w:rPr>
        <w:t>.</w:t>
      </w:r>
      <w:r w:rsidRPr="00033908">
        <w:rPr>
          <w:rFonts w:ascii="Arial" w:hAnsi="Arial" w:cs="Arial"/>
          <w:bCs/>
        </w:rPr>
        <w:t xml:space="preserve"> </w:t>
      </w:r>
    </w:p>
    <w:p w14:paraId="6E1AEF8C" w14:textId="4CE3745B" w:rsidR="00A369C4" w:rsidRPr="004A6555" w:rsidRDefault="004A6555" w:rsidP="004A6555">
      <w:pPr>
        <w:numPr>
          <w:ilvl w:val="0"/>
          <w:numId w:val="1"/>
        </w:numPr>
        <w:spacing w:line="360" w:lineRule="auto"/>
        <w:ind w:left="284" w:hanging="284"/>
        <w:jc w:val="both"/>
        <w:rPr>
          <w:rFonts w:ascii="Arial" w:hAnsi="Arial" w:cs="Arial"/>
        </w:rPr>
      </w:pPr>
      <w:r>
        <w:rPr>
          <w:rFonts w:ascii="Arial" w:hAnsi="Arial" w:cs="Arial"/>
          <w:color w:val="000000"/>
        </w:rPr>
        <w:t>Fakturę za zrealizowaną dostaw</w:t>
      </w:r>
      <w:r w:rsidR="00067373" w:rsidRPr="00033908">
        <w:rPr>
          <w:rFonts w:ascii="Arial" w:hAnsi="Arial" w:cs="Arial"/>
          <w:color w:val="000000"/>
        </w:rPr>
        <w:t xml:space="preserve">ę Wykonawca wystawi w ciągu 7 dni od daty </w:t>
      </w:r>
      <w:r w:rsidR="00067373" w:rsidRPr="0025644F">
        <w:rPr>
          <w:rFonts w:ascii="Arial" w:hAnsi="Arial" w:cs="Arial"/>
          <w:color w:val="000000"/>
        </w:rPr>
        <w:t>sporządze</w:t>
      </w:r>
      <w:r w:rsidR="007E0E90" w:rsidRPr="0025644F">
        <w:rPr>
          <w:rFonts w:ascii="Arial" w:hAnsi="Arial" w:cs="Arial"/>
          <w:color w:val="000000"/>
        </w:rPr>
        <w:t xml:space="preserve">nia </w:t>
      </w:r>
      <w:r w:rsidR="00924414" w:rsidRPr="0025644F">
        <w:rPr>
          <w:rFonts w:ascii="Arial" w:hAnsi="Arial" w:cs="Arial"/>
          <w:i/>
          <w:iCs/>
          <w:color w:val="000000"/>
        </w:rPr>
        <w:t>P</w:t>
      </w:r>
      <w:r>
        <w:rPr>
          <w:rFonts w:ascii="Arial" w:hAnsi="Arial" w:cs="Arial"/>
          <w:i/>
          <w:iCs/>
          <w:color w:val="000000"/>
        </w:rPr>
        <w:t>otwierdzenia odbioru towaru</w:t>
      </w:r>
      <w:r w:rsidR="00067373" w:rsidRPr="0025644F">
        <w:rPr>
          <w:rFonts w:ascii="Arial" w:hAnsi="Arial" w:cs="Arial"/>
          <w:color w:val="000000"/>
        </w:rPr>
        <w:t xml:space="preserve"> (załącznik nr 2) z terminem płatności 30 dni od otrzymania przez </w:t>
      </w:r>
      <w:r w:rsidR="00067373" w:rsidRPr="0025644F">
        <w:rPr>
          <w:rFonts w:ascii="Arial" w:hAnsi="Arial" w:cs="Arial"/>
          <w:b/>
          <w:color w:val="000000"/>
        </w:rPr>
        <w:t>Zamawiającego</w:t>
      </w:r>
      <w:r w:rsidR="00067373" w:rsidRPr="0025644F">
        <w:rPr>
          <w:rFonts w:ascii="Arial" w:hAnsi="Arial" w:cs="Arial"/>
          <w:color w:val="000000"/>
        </w:rPr>
        <w:t xml:space="preserve"> faktury.</w:t>
      </w:r>
    </w:p>
    <w:p w14:paraId="7ED6CE17" w14:textId="77777777" w:rsidR="00067373" w:rsidRDefault="00067373" w:rsidP="00067373">
      <w:pPr>
        <w:numPr>
          <w:ilvl w:val="0"/>
          <w:numId w:val="1"/>
        </w:numPr>
        <w:spacing w:line="360" w:lineRule="auto"/>
        <w:ind w:left="284" w:hanging="284"/>
        <w:jc w:val="both"/>
        <w:rPr>
          <w:rFonts w:ascii="Arial" w:hAnsi="Arial" w:cs="Arial"/>
        </w:rPr>
      </w:pPr>
      <w:r w:rsidRPr="0025644F">
        <w:rPr>
          <w:rFonts w:ascii="Arial" w:hAnsi="Arial" w:cs="Arial"/>
        </w:rPr>
        <w:t>Stosowanie do brzmienia ustawy z dnia 9 listopada 2018 r. o elektronicznym fakturowaniu w zamówieniach publicznych, koncesjach na roboty budowlane lub usługi oraz partnerstwie publiczno-prawnym (Dz.U. 2018 poz. 2191) Zamawiający posiada konto</w:t>
      </w:r>
      <w:r>
        <w:rPr>
          <w:rFonts w:ascii="Arial" w:hAnsi="Arial" w:cs="Arial"/>
        </w:rPr>
        <w:t xml:space="preserve"> na Platforma Elektronicznego Fakturowania </w:t>
      </w:r>
      <w:hyperlink r:id="rId9" w:history="1">
        <w:r w:rsidRPr="00591BA3">
          <w:rPr>
            <w:rStyle w:val="Hipercze"/>
            <w:rFonts w:ascii="Arial" w:hAnsi="Arial" w:cs="Arial"/>
          </w:rPr>
          <w:t>www.eFaktura.gov.pl</w:t>
        </w:r>
      </w:hyperlink>
      <w:r>
        <w:rPr>
          <w:rFonts w:ascii="Arial" w:hAnsi="Arial" w:cs="Arial"/>
        </w:rPr>
        <w:t xml:space="preserve"> celem odbierania od Wykonawcy ustrukturyzowanych faktur elektronicznych przesłanych za pośrednictwem ww. platformy. Przy czym Wykonawca nie jest obowiązany do wysyłania ustrukturyzowanych faktur elektronicznych do Zamawiającego za pośrednictwem ww. platformy.</w:t>
      </w:r>
    </w:p>
    <w:p w14:paraId="11AD3288" w14:textId="0B3680A9" w:rsidR="00067373" w:rsidRDefault="00067373" w:rsidP="00067373">
      <w:pPr>
        <w:numPr>
          <w:ilvl w:val="0"/>
          <w:numId w:val="1"/>
        </w:numPr>
        <w:spacing w:line="360" w:lineRule="auto"/>
        <w:ind w:left="284" w:hanging="284"/>
        <w:jc w:val="both"/>
        <w:rPr>
          <w:rFonts w:ascii="Arial" w:hAnsi="Arial" w:cs="Arial"/>
        </w:rPr>
      </w:pPr>
      <w:r>
        <w:rPr>
          <w:rFonts w:ascii="Arial" w:hAnsi="Arial" w:cs="Arial"/>
        </w:rPr>
        <w:t>Za dzień zapłaty uznaje się dzień obciążenia rachunku bankowego Zamawiającego.</w:t>
      </w:r>
    </w:p>
    <w:p w14:paraId="740EC0D8" w14:textId="17E15FB4" w:rsidR="00560026" w:rsidRDefault="00560026" w:rsidP="00BB7BE0">
      <w:pPr>
        <w:spacing w:line="360" w:lineRule="auto"/>
        <w:jc w:val="both"/>
        <w:rPr>
          <w:rFonts w:ascii="Arial" w:hAnsi="Arial" w:cs="Arial"/>
        </w:rPr>
      </w:pPr>
    </w:p>
    <w:p w14:paraId="3C213DF4" w14:textId="77777777" w:rsidR="000716A1" w:rsidRDefault="000716A1" w:rsidP="00BB7BE0">
      <w:pPr>
        <w:spacing w:line="360" w:lineRule="auto"/>
        <w:jc w:val="both"/>
        <w:rPr>
          <w:rFonts w:ascii="Arial" w:hAnsi="Arial" w:cs="Arial"/>
        </w:rPr>
      </w:pPr>
    </w:p>
    <w:p w14:paraId="3C784DB8" w14:textId="77777777" w:rsidR="00067373" w:rsidRDefault="00067373" w:rsidP="00067373">
      <w:pPr>
        <w:spacing w:line="360" w:lineRule="auto"/>
        <w:jc w:val="center"/>
        <w:rPr>
          <w:rFonts w:ascii="Arial" w:hAnsi="Arial" w:cs="Arial"/>
          <w:b/>
        </w:rPr>
      </w:pPr>
      <w:r>
        <w:rPr>
          <w:rFonts w:ascii="Arial" w:hAnsi="Arial" w:cs="Arial"/>
          <w:b/>
        </w:rPr>
        <w:lastRenderedPageBreak/>
        <w:t xml:space="preserve">§ </w:t>
      </w:r>
      <w:r w:rsidR="00CE6926">
        <w:rPr>
          <w:rFonts w:ascii="Arial" w:hAnsi="Arial" w:cs="Arial"/>
          <w:b/>
        </w:rPr>
        <w:t>6</w:t>
      </w:r>
    </w:p>
    <w:p w14:paraId="6E4A5C2A" w14:textId="77777777" w:rsidR="00CE6926" w:rsidRDefault="00CE6926" w:rsidP="00067373">
      <w:pPr>
        <w:spacing w:line="360" w:lineRule="auto"/>
        <w:jc w:val="center"/>
        <w:rPr>
          <w:rFonts w:ascii="Arial" w:hAnsi="Arial" w:cs="Arial"/>
          <w:b/>
        </w:rPr>
      </w:pPr>
      <w:r>
        <w:rPr>
          <w:rFonts w:ascii="Arial" w:hAnsi="Arial" w:cs="Arial"/>
          <w:b/>
        </w:rPr>
        <w:t>Kary umowne</w:t>
      </w:r>
    </w:p>
    <w:p w14:paraId="35BEACAC" w14:textId="77777777" w:rsidR="00067373" w:rsidRPr="00956E96" w:rsidRDefault="00067373" w:rsidP="00067373">
      <w:pPr>
        <w:numPr>
          <w:ilvl w:val="0"/>
          <w:numId w:val="2"/>
        </w:numPr>
        <w:spacing w:line="360" w:lineRule="auto"/>
        <w:jc w:val="both"/>
        <w:rPr>
          <w:rFonts w:ascii="Arial" w:hAnsi="Arial" w:cs="Arial"/>
        </w:rPr>
      </w:pPr>
      <w:r>
        <w:rPr>
          <w:rFonts w:ascii="Arial" w:hAnsi="Arial" w:cs="Arial"/>
        </w:rPr>
        <w:t xml:space="preserve">Strony ustanawiają odpowiedzialność za niewykonanie lub nienależyte wykonanie umowy w formie kar umownych w następujących przypadkach i wysokościach, </w:t>
      </w:r>
      <w:r w:rsidR="00CE6926">
        <w:rPr>
          <w:rFonts w:ascii="Arial" w:hAnsi="Arial" w:cs="Arial"/>
        </w:rPr>
        <w:t xml:space="preserve">            </w:t>
      </w:r>
      <w:r>
        <w:rPr>
          <w:rFonts w:ascii="Arial" w:hAnsi="Arial" w:cs="Arial"/>
        </w:rPr>
        <w:t xml:space="preserve">w których </w:t>
      </w:r>
      <w:r w:rsidRPr="00956E96">
        <w:rPr>
          <w:rFonts w:ascii="Arial" w:hAnsi="Arial" w:cs="Arial"/>
          <w:b/>
        </w:rPr>
        <w:t>Wykonawca</w:t>
      </w:r>
      <w:r w:rsidRPr="00956E96">
        <w:rPr>
          <w:rFonts w:ascii="Arial" w:hAnsi="Arial" w:cs="Arial"/>
        </w:rPr>
        <w:t xml:space="preserve"> zapłaci </w:t>
      </w:r>
      <w:r w:rsidRPr="00956E96">
        <w:rPr>
          <w:rFonts w:ascii="Arial" w:hAnsi="Arial" w:cs="Arial"/>
          <w:b/>
        </w:rPr>
        <w:t>Zamawiającemu</w:t>
      </w:r>
      <w:r w:rsidRPr="00956E96">
        <w:rPr>
          <w:rFonts w:ascii="Arial" w:hAnsi="Arial" w:cs="Arial"/>
        </w:rPr>
        <w:t xml:space="preserve"> karę umowną:</w:t>
      </w:r>
    </w:p>
    <w:p w14:paraId="6EF30E3C" w14:textId="77777777" w:rsidR="00067373" w:rsidRDefault="00067373" w:rsidP="00067373">
      <w:pPr>
        <w:numPr>
          <w:ilvl w:val="0"/>
          <w:numId w:val="5"/>
        </w:numPr>
        <w:spacing w:line="360" w:lineRule="auto"/>
        <w:jc w:val="both"/>
        <w:rPr>
          <w:rFonts w:ascii="Arial" w:hAnsi="Arial" w:cs="Arial"/>
        </w:rPr>
      </w:pPr>
      <w:r>
        <w:rPr>
          <w:rFonts w:ascii="Arial" w:hAnsi="Arial" w:cs="Arial"/>
        </w:rPr>
        <w:t xml:space="preserve">za opóźnienie w wykonaniu przedmiotu umowy w wysokości 0,25% wartości brutto wynagrodzenia określonego w § </w:t>
      </w:r>
      <w:r w:rsidR="00CE6926">
        <w:rPr>
          <w:rFonts w:ascii="Arial" w:hAnsi="Arial" w:cs="Arial"/>
        </w:rPr>
        <w:t>5</w:t>
      </w:r>
      <w:r>
        <w:rPr>
          <w:rFonts w:ascii="Arial" w:hAnsi="Arial" w:cs="Arial"/>
        </w:rPr>
        <w:t xml:space="preserve"> ust.1 za każdy dzień opóźnienia licząc od upływu terminu określonego w </w:t>
      </w:r>
      <w:r w:rsidRPr="008866DC">
        <w:rPr>
          <w:rFonts w:ascii="Arial" w:hAnsi="Arial" w:cs="Arial"/>
        </w:rPr>
        <w:t>§</w:t>
      </w:r>
      <w:r>
        <w:rPr>
          <w:rFonts w:ascii="Arial" w:hAnsi="Arial" w:cs="Arial"/>
        </w:rPr>
        <w:t xml:space="preserve"> 2 ust. 1;</w:t>
      </w:r>
    </w:p>
    <w:p w14:paraId="7D760622" w14:textId="77777777" w:rsidR="00067373" w:rsidRDefault="00067373" w:rsidP="00067373">
      <w:pPr>
        <w:numPr>
          <w:ilvl w:val="0"/>
          <w:numId w:val="5"/>
        </w:numPr>
        <w:spacing w:line="360" w:lineRule="auto"/>
        <w:jc w:val="both"/>
        <w:rPr>
          <w:rFonts w:ascii="Arial" w:hAnsi="Arial" w:cs="Arial"/>
        </w:rPr>
      </w:pPr>
      <w:r>
        <w:rPr>
          <w:rFonts w:ascii="Arial" w:hAnsi="Arial" w:cs="Arial"/>
        </w:rPr>
        <w:t xml:space="preserve">za opóźnienie w usunięciu wad stwierdzonych przy odbiorze lub w okresie rękojmi, gwarancji w wysokości 0,25% wartości brutto wynagrodzenia określonego w § </w:t>
      </w:r>
      <w:r w:rsidR="00CE6926">
        <w:rPr>
          <w:rFonts w:ascii="Arial" w:hAnsi="Arial" w:cs="Arial"/>
        </w:rPr>
        <w:t>5</w:t>
      </w:r>
      <w:r>
        <w:rPr>
          <w:rFonts w:ascii="Arial" w:hAnsi="Arial" w:cs="Arial"/>
        </w:rPr>
        <w:t xml:space="preserve"> ust. 1. za każdy dzień opóźnienia licząc od dnia wyznaczonego na wymianę towaru wadliwego, na wolny od wad;</w:t>
      </w:r>
    </w:p>
    <w:p w14:paraId="33D64DC0" w14:textId="77777777" w:rsidR="00067373" w:rsidRDefault="00067373" w:rsidP="00067373">
      <w:pPr>
        <w:numPr>
          <w:ilvl w:val="0"/>
          <w:numId w:val="5"/>
        </w:numPr>
        <w:spacing w:line="360" w:lineRule="auto"/>
        <w:jc w:val="both"/>
        <w:rPr>
          <w:rFonts w:ascii="Arial" w:hAnsi="Arial" w:cs="Arial"/>
        </w:rPr>
      </w:pPr>
      <w:r>
        <w:rPr>
          <w:rFonts w:ascii="Arial" w:hAnsi="Arial" w:cs="Arial"/>
        </w:rPr>
        <w:t xml:space="preserve">z tytułu odstąpienia od umowy przez </w:t>
      </w:r>
      <w:r w:rsidRPr="008866DC">
        <w:rPr>
          <w:rFonts w:ascii="Arial" w:hAnsi="Arial" w:cs="Arial"/>
          <w:b/>
        </w:rPr>
        <w:t xml:space="preserve">Zamawiającego </w:t>
      </w:r>
      <w:r>
        <w:rPr>
          <w:rFonts w:ascii="Arial" w:hAnsi="Arial" w:cs="Arial"/>
        </w:rPr>
        <w:t xml:space="preserve">lub </w:t>
      </w:r>
      <w:r w:rsidRPr="008866DC">
        <w:rPr>
          <w:rFonts w:ascii="Arial" w:hAnsi="Arial" w:cs="Arial"/>
          <w:b/>
        </w:rPr>
        <w:t>Wykonawcę</w:t>
      </w:r>
      <w:r>
        <w:rPr>
          <w:rFonts w:ascii="Arial" w:hAnsi="Arial" w:cs="Arial"/>
        </w:rPr>
        <w:t xml:space="preserve">  </w:t>
      </w:r>
      <w:r w:rsidR="00CE6926">
        <w:rPr>
          <w:rFonts w:ascii="Arial" w:hAnsi="Arial" w:cs="Arial"/>
        </w:rPr>
        <w:t xml:space="preserve">             </w:t>
      </w:r>
      <w:r>
        <w:rPr>
          <w:rFonts w:ascii="Arial" w:hAnsi="Arial" w:cs="Arial"/>
        </w:rPr>
        <w:t xml:space="preserve">z przyczyn występujących po stronie </w:t>
      </w:r>
      <w:r w:rsidRPr="008866DC">
        <w:rPr>
          <w:rFonts w:ascii="Arial" w:hAnsi="Arial" w:cs="Arial"/>
          <w:b/>
        </w:rPr>
        <w:t>Wykonawcy</w:t>
      </w:r>
      <w:r>
        <w:rPr>
          <w:rFonts w:ascii="Arial" w:hAnsi="Arial" w:cs="Arial"/>
        </w:rPr>
        <w:t xml:space="preserve"> w wysokości 5% wartości brutto wynagrodzenia określonego w § </w:t>
      </w:r>
      <w:r w:rsidR="00CE6926">
        <w:rPr>
          <w:rFonts w:ascii="Arial" w:hAnsi="Arial" w:cs="Arial"/>
        </w:rPr>
        <w:t>5</w:t>
      </w:r>
      <w:r>
        <w:rPr>
          <w:rFonts w:ascii="Arial" w:hAnsi="Arial" w:cs="Arial"/>
        </w:rPr>
        <w:t xml:space="preserve"> ust. 1.</w:t>
      </w:r>
    </w:p>
    <w:p w14:paraId="3F9CFC45" w14:textId="32928829" w:rsidR="0025644F" w:rsidRDefault="00067373" w:rsidP="00433803">
      <w:pPr>
        <w:numPr>
          <w:ilvl w:val="0"/>
          <w:numId w:val="2"/>
        </w:numPr>
        <w:spacing w:line="360" w:lineRule="auto"/>
        <w:jc w:val="both"/>
        <w:rPr>
          <w:rFonts w:ascii="Arial" w:hAnsi="Arial" w:cs="Arial"/>
        </w:rPr>
      </w:pPr>
      <w:r>
        <w:rPr>
          <w:rFonts w:ascii="Arial" w:hAnsi="Arial" w:cs="Arial"/>
        </w:rPr>
        <w:t xml:space="preserve">Jeżeli zastrzeżona kara nie pokryje poniesionej szkody </w:t>
      </w:r>
      <w:r w:rsidRPr="003A10FC">
        <w:rPr>
          <w:rFonts w:ascii="Arial" w:hAnsi="Arial" w:cs="Arial"/>
          <w:b/>
        </w:rPr>
        <w:t>Zamawiającemu</w:t>
      </w:r>
      <w:r>
        <w:rPr>
          <w:rFonts w:ascii="Arial" w:hAnsi="Arial" w:cs="Arial"/>
        </w:rPr>
        <w:t xml:space="preserve"> przysługuje prawo dochodzenia odszkodowania uzupełniającego na zasadach ogólnych. </w:t>
      </w:r>
    </w:p>
    <w:p w14:paraId="3A7E5726" w14:textId="77777777" w:rsidR="00560026" w:rsidRPr="00433803" w:rsidRDefault="00560026" w:rsidP="00560026">
      <w:pPr>
        <w:spacing w:line="360" w:lineRule="auto"/>
        <w:ind w:left="360"/>
        <w:jc w:val="both"/>
        <w:rPr>
          <w:rFonts w:ascii="Arial" w:hAnsi="Arial" w:cs="Arial"/>
        </w:rPr>
      </w:pPr>
    </w:p>
    <w:p w14:paraId="7F855DBD" w14:textId="77777777" w:rsidR="00067373" w:rsidRDefault="00067373" w:rsidP="00067373">
      <w:pPr>
        <w:spacing w:line="360" w:lineRule="auto"/>
        <w:jc w:val="center"/>
        <w:rPr>
          <w:rFonts w:ascii="Arial" w:hAnsi="Arial" w:cs="Arial"/>
          <w:b/>
        </w:rPr>
      </w:pPr>
      <w:r>
        <w:rPr>
          <w:rFonts w:ascii="Arial" w:hAnsi="Arial" w:cs="Arial"/>
          <w:b/>
        </w:rPr>
        <w:t xml:space="preserve">§ </w:t>
      </w:r>
      <w:r w:rsidR="00CE6926">
        <w:rPr>
          <w:rFonts w:ascii="Arial" w:hAnsi="Arial" w:cs="Arial"/>
          <w:b/>
        </w:rPr>
        <w:t>7</w:t>
      </w:r>
    </w:p>
    <w:p w14:paraId="3A6A09BB" w14:textId="77777777" w:rsidR="00CE6926" w:rsidRDefault="00CE6926" w:rsidP="00067373">
      <w:pPr>
        <w:spacing w:line="360" w:lineRule="auto"/>
        <w:jc w:val="center"/>
        <w:rPr>
          <w:rFonts w:ascii="Arial" w:hAnsi="Arial" w:cs="Arial"/>
          <w:b/>
        </w:rPr>
      </w:pPr>
      <w:r>
        <w:rPr>
          <w:rFonts w:ascii="Arial" w:hAnsi="Arial" w:cs="Arial"/>
          <w:b/>
        </w:rPr>
        <w:t>Odstąpienie od umowy</w:t>
      </w:r>
    </w:p>
    <w:p w14:paraId="11041E55" w14:textId="77777777" w:rsidR="00067373" w:rsidRDefault="00067373" w:rsidP="00067373">
      <w:pPr>
        <w:numPr>
          <w:ilvl w:val="0"/>
          <w:numId w:val="3"/>
        </w:numPr>
        <w:spacing w:line="360" w:lineRule="auto"/>
        <w:ind w:left="426"/>
        <w:jc w:val="both"/>
        <w:rPr>
          <w:rFonts w:ascii="Arial" w:hAnsi="Arial" w:cs="Arial"/>
        </w:rPr>
      </w:pPr>
      <w:r>
        <w:rPr>
          <w:rFonts w:ascii="Arial" w:hAnsi="Arial" w:cs="Arial"/>
          <w:i/>
        </w:rPr>
        <w:t xml:space="preserve"> </w:t>
      </w:r>
      <w:r>
        <w:rPr>
          <w:rFonts w:ascii="Arial" w:hAnsi="Arial" w:cs="Arial"/>
          <w:b/>
        </w:rPr>
        <w:t>Zamawiający</w:t>
      </w:r>
      <w:r>
        <w:rPr>
          <w:rFonts w:ascii="Arial" w:hAnsi="Arial" w:cs="Arial"/>
        </w:rPr>
        <w:t xml:space="preserve"> może odstąpić od umowy jeżeli:</w:t>
      </w:r>
    </w:p>
    <w:p w14:paraId="660C5CB9" w14:textId="77777777" w:rsidR="00067373" w:rsidRDefault="00067373" w:rsidP="00067373">
      <w:pPr>
        <w:numPr>
          <w:ilvl w:val="0"/>
          <w:numId w:val="6"/>
        </w:numPr>
        <w:spacing w:line="360" w:lineRule="auto"/>
        <w:jc w:val="both"/>
        <w:rPr>
          <w:rFonts w:ascii="Arial" w:hAnsi="Arial" w:cs="Arial"/>
        </w:rPr>
      </w:pPr>
      <w:r>
        <w:rPr>
          <w:rFonts w:ascii="Arial" w:hAnsi="Arial" w:cs="Arial"/>
        </w:rPr>
        <w:t xml:space="preserve">zostanie wydany nakaz zajęcia majątku </w:t>
      </w:r>
      <w:r w:rsidRPr="00F536CC">
        <w:rPr>
          <w:rFonts w:ascii="Arial" w:hAnsi="Arial" w:cs="Arial"/>
          <w:b/>
        </w:rPr>
        <w:t>Wykonawcy</w:t>
      </w:r>
      <w:r>
        <w:rPr>
          <w:rFonts w:ascii="Arial" w:hAnsi="Arial" w:cs="Arial"/>
        </w:rPr>
        <w:t xml:space="preserve"> uniemożliwiający lub utrudniający wykonanie niniejszej umowy;</w:t>
      </w:r>
    </w:p>
    <w:p w14:paraId="034E07BE" w14:textId="77777777" w:rsidR="00067373" w:rsidRPr="00F536CC" w:rsidRDefault="00067373" w:rsidP="00067373">
      <w:pPr>
        <w:numPr>
          <w:ilvl w:val="0"/>
          <w:numId w:val="6"/>
        </w:numPr>
        <w:spacing w:line="360" w:lineRule="auto"/>
        <w:jc w:val="both"/>
        <w:rPr>
          <w:rFonts w:ascii="Arial" w:hAnsi="Arial" w:cs="Arial"/>
        </w:rPr>
      </w:pPr>
      <w:r>
        <w:rPr>
          <w:rFonts w:ascii="Arial" w:hAnsi="Arial" w:cs="Arial"/>
          <w:b/>
        </w:rPr>
        <w:t>W</w:t>
      </w:r>
      <w:r w:rsidRPr="00F536CC">
        <w:rPr>
          <w:rFonts w:ascii="Arial" w:hAnsi="Arial" w:cs="Arial"/>
          <w:b/>
        </w:rPr>
        <w:t>ykonawca</w:t>
      </w:r>
      <w:r>
        <w:rPr>
          <w:rFonts w:ascii="Arial" w:hAnsi="Arial" w:cs="Arial"/>
        </w:rPr>
        <w:t xml:space="preserve"> nie dostarczył przedmiotu umowy z terminie określonym   </w:t>
      </w:r>
      <w:r w:rsidR="00B01CDE">
        <w:rPr>
          <w:rFonts w:ascii="Arial" w:hAnsi="Arial" w:cs="Arial"/>
        </w:rPr>
        <w:t xml:space="preserve">                </w:t>
      </w:r>
      <w:r>
        <w:rPr>
          <w:rFonts w:ascii="Arial" w:hAnsi="Arial" w:cs="Arial"/>
        </w:rPr>
        <w:t xml:space="preserve">w </w:t>
      </w:r>
      <w:r w:rsidRPr="00F536CC">
        <w:rPr>
          <w:rFonts w:ascii="Arial" w:hAnsi="Arial" w:cs="Arial"/>
        </w:rPr>
        <w:t>§</w:t>
      </w:r>
      <w:r>
        <w:rPr>
          <w:rFonts w:ascii="Arial" w:hAnsi="Arial" w:cs="Arial"/>
        </w:rPr>
        <w:t xml:space="preserve"> </w:t>
      </w:r>
      <w:r w:rsidRPr="00F536CC">
        <w:rPr>
          <w:rFonts w:ascii="Arial" w:hAnsi="Arial" w:cs="Arial"/>
        </w:rPr>
        <w:t>2 ust. 1;</w:t>
      </w:r>
    </w:p>
    <w:p w14:paraId="638BB207" w14:textId="77777777" w:rsidR="00067373" w:rsidRDefault="00067373" w:rsidP="00067373">
      <w:pPr>
        <w:numPr>
          <w:ilvl w:val="0"/>
          <w:numId w:val="6"/>
        </w:numPr>
        <w:spacing w:line="360" w:lineRule="auto"/>
        <w:jc w:val="both"/>
        <w:rPr>
          <w:rFonts w:ascii="Arial" w:hAnsi="Arial" w:cs="Arial"/>
        </w:rPr>
      </w:pPr>
      <w:r w:rsidRPr="00F536CC">
        <w:rPr>
          <w:rFonts w:ascii="Arial" w:hAnsi="Arial" w:cs="Arial"/>
          <w:b/>
        </w:rPr>
        <w:t>Wykonawca</w:t>
      </w:r>
      <w:r>
        <w:rPr>
          <w:rFonts w:ascii="Arial" w:hAnsi="Arial" w:cs="Arial"/>
        </w:rPr>
        <w:t xml:space="preserve"> dostarczył przedmiot umowy nieodpowiadający wymaganiom określonym w załączniku nr 1 do niniejszej umowy;</w:t>
      </w:r>
    </w:p>
    <w:p w14:paraId="0139A49E" w14:textId="77777777" w:rsidR="00067373" w:rsidRDefault="00067373" w:rsidP="00067373">
      <w:pPr>
        <w:numPr>
          <w:ilvl w:val="0"/>
          <w:numId w:val="6"/>
        </w:numPr>
        <w:spacing w:line="360" w:lineRule="auto"/>
        <w:jc w:val="both"/>
        <w:rPr>
          <w:rFonts w:ascii="Arial" w:hAnsi="Arial" w:cs="Arial"/>
        </w:rPr>
      </w:pPr>
      <w:r>
        <w:rPr>
          <w:rFonts w:ascii="Arial" w:hAnsi="Arial" w:cs="Arial"/>
        </w:rPr>
        <w:t xml:space="preserve">zostanie złożony wniosek o ogłoszenie upadłości </w:t>
      </w:r>
      <w:r w:rsidRPr="00F536CC">
        <w:rPr>
          <w:rFonts w:ascii="Arial" w:hAnsi="Arial" w:cs="Arial"/>
          <w:b/>
        </w:rPr>
        <w:t>Wykonawcy</w:t>
      </w:r>
      <w:r>
        <w:rPr>
          <w:rFonts w:ascii="Arial" w:hAnsi="Arial" w:cs="Arial"/>
        </w:rPr>
        <w:t xml:space="preserve"> lub zostanie ogłoszona jego likwidacja.</w:t>
      </w:r>
    </w:p>
    <w:p w14:paraId="1B6D055C" w14:textId="77777777" w:rsidR="00067373" w:rsidRPr="00956E96" w:rsidRDefault="00067373" w:rsidP="00067373">
      <w:pPr>
        <w:numPr>
          <w:ilvl w:val="0"/>
          <w:numId w:val="3"/>
        </w:numPr>
        <w:spacing w:line="360" w:lineRule="auto"/>
        <w:jc w:val="both"/>
        <w:rPr>
          <w:rFonts w:ascii="Arial" w:hAnsi="Arial" w:cs="Arial"/>
        </w:rPr>
      </w:pPr>
      <w:r w:rsidRPr="00F536CC">
        <w:rPr>
          <w:rFonts w:ascii="Arial" w:hAnsi="Arial" w:cs="Arial"/>
          <w:b/>
        </w:rPr>
        <w:t>Wykonawca</w:t>
      </w:r>
      <w:r>
        <w:rPr>
          <w:rFonts w:ascii="Arial" w:hAnsi="Arial" w:cs="Arial"/>
        </w:rPr>
        <w:t xml:space="preserve"> zobowiązany jest powiadomić </w:t>
      </w:r>
      <w:r w:rsidRPr="00F536CC">
        <w:rPr>
          <w:rFonts w:ascii="Arial" w:hAnsi="Arial" w:cs="Arial"/>
          <w:b/>
        </w:rPr>
        <w:t>Zamawiającego</w:t>
      </w:r>
      <w:r>
        <w:rPr>
          <w:rFonts w:ascii="Arial" w:hAnsi="Arial" w:cs="Arial"/>
        </w:rPr>
        <w:t xml:space="preserve"> o zaistnieniu okoliczności, o których mowa w lit</w:t>
      </w:r>
      <w:r w:rsidRPr="00956E96">
        <w:rPr>
          <w:rFonts w:ascii="Arial" w:hAnsi="Arial" w:cs="Arial"/>
        </w:rPr>
        <w:t xml:space="preserve">. a) i d). </w:t>
      </w:r>
    </w:p>
    <w:p w14:paraId="26CD3C33" w14:textId="0A05C056" w:rsidR="00067373" w:rsidRPr="00BB7BE0" w:rsidRDefault="00067373" w:rsidP="00BB7BE0">
      <w:pPr>
        <w:numPr>
          <w:ilvl w:val="0"/>
          <w:numId w:val="3"/>
        </w:numPr>
        <w:spacing w:line="360" w:lineRule="auto"/>
        <w:jc w:val="both"/>
        <w:rPr>
          <w:rFonts w:ascii="Arial" w:hAnsi="Arial" w:cs="Arial"/>
        </w:rPr>
      </w:pPr>
      <w:r>
        <w:rPr>
          <w:rFonts w:ascii="Arial" w:hAnsi="Arial" w:cs="Arial"/>
        </w:rPr>
        <w:t xml:space="preserve">W sytuacjach, o których mowa w ust. 1 </w:t>
      </w:r>
      <w:r w:rsidRPr="00F536CC">
        <w:rPr>
          <w:rFonts w:ascii="Arial" w:hAnsi="Arial" w:cs="Arial"/>
          <w:b/>
        </w:rPr>
        <w:t>Zamawiający</w:t>
      </w:r>
      <w:r>
        <w:rPr>
          <w:rFonts w:ascii="Arial" w:hAnsi="Arial" w:cs="Arial"/>
        </w:rPr>
        <w:t xml:space="preserve"> uprawniony jest do odstąpienia od umowy w terminie 30 dni od dnia  powzięcia o niej wiadomości. </w:t>
      </w:r>
    </w:p>
    <w:p w14:paraId="2A8B2CC5" w14:textId="77777777" w:rsidR="00067373" w:rsidRDefault="00067373" w:rsidP="00067373">
      <w:pPr>
        <w:tabs>
          <w:tab w:val="left" w:pos="284"/>
        </w:tabs>
        <w:spacing w:line="360" w:lineRule="auto"/>
        <w:jc w:val="center"/>
        <w:rPr>
          <w:rFonts w:ascii="Arial" w:hAnsi="Arial" w:cs="Arial"/>
          <w:b/>
        </w:rPr>
      </w:pPr>
      <w:r w:rsidRPr="009818D1">
        <w:rPr>
          <w:rFonts w:ascii="Arial" w:hAnsi="Arial" w:cs="Arial"/>
          <w:b/>
        </w:rPr>
        <w:lastRenderedPageBreak/>
        <w:t xml:space="preserve">§ </w:t>
      </w:r>
      <w:r w:rsidR="00CE6926">
        <w:rPr>
          <w:rFonts w:ascii="Arial" w:hAnsi="Arial" w:cs="Arial"/>
          <w:b/>
        </w:rPr>
        <w:t>8</w:t>
      </w:r>
    </w:p>
    <w:p w14:paraId="38415CE8" w14:textId="20ECDC9B" w:rsidR="00CE6926" w:rsidRPr="009818D1" w:rsidRDefault="0025644F" w:rsidP="00067373">
      <w:pPr>
        <w:tabs>
          <w:tab w:val="left" w:pos="284"/>
        </w:tabs>
        <w:spacing w:line="360" w:lineRule="auto"/>
        <w:jc w:val="center"/>
        <w:rPr>
          <w:rFonts w:ascii="Arial" w:hAnsi="Arial" w:cs="Arial"/>
          <w:b/>
        </w:rPr>
      </w:pPr>
      <w:r>
        <w:rPr>
          <w:rFonts w:ascii="Arial" w:hAnsi="Arial" w:cs="Arial"/>
          <w:b/>
        </w:rPr>
        <w:t>O</w:t>
      </w:r>
      <w:r w:rsidRPr="0025644F">
        <w:rPr>
          <w:rFonts w:ascii="Arial" w:hAnsi="Arial" w:cs="Arial"/>
          <w:b/>
        </w:rPr>
        <w:t xml:space="preserve">bowiązki wykonawcy w zakresie </w:t>
      </w:r>
      <w:r>
        <w:rPr>
          <w:rFonts w:ascii="Arial" w:hAnsi="Arial" w:cs="Arial"/>
          <w:b/>
        </w:rPr>
        <w:t>ochrony</w:t>
      </w:r>
      <w:r w:rsidR="00CE6926">
        <w:rPr>
          <w:rFonts w:ascii="Arial" w:hAnsi="Arial" w:cs="Arial"/>
          <w:b/>
        </w:rPr>
        <w:t xml:space="preserve"> informacji</w:t>
      </w:r>
    </w:p>
    <w:p w14:paraId="361CA6B8" w14:textId="5C5508D2"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Wykonawca obowiązany jest zachować w tajemnicy informacje, jakie uzyskał </w:t>
      </w:r>
      <w:r>
        <w:rPr>
          <w:rFonts w:ascii="Arial" w:eastAsia="Calibri" w:hAnsi="Arial" w:cs="Arial"/>
          <w:lang w:eastAsia="en-US"/>
        </w:rPr>
        <w:br/>
      </w:r>
      <w:r w:rsidRPr="00AC2F15">
        <w:rPr>
          <w:rFonts w:ascii="Arial" w:eastAsia="Calibri" w:hAnsi="Arial" w:cs="Arial"/>
          <w:lang w:eastAsia="en-US"/>
        </w:rPr>
        <w:t>w związku z wykonywaniem umowy. Obowiązek zachowania tajemnicy trwa zarówno w czasie realizacji umowy jak i po zakończeniu.</w:t>
      </w:r>
    </w:p>
    <w:p w14:paraId="7626FA87" w14:textId="3CC46534"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Wykonawca obowiązany jest zapoznać wszystkie osoby uczestniczące </w:t>
      </w:r>
      <w:r>
        <w:rPr>
          <w:rFonts w:ascii="Arial" w:eastAsia="Calibri" w:hAnsi="Arial" w:cs="Arial"/>
          <w:lang w:eastAsia="en-US"/>
        </w:rPr>
        <w:br/>
      </w:r>
      <w:r w:rsidRPr="00AC2F15">
        <w:rPr>
          <w:rFonts w:ascii="Arial" w:eastAsia="Calibri" w:hAnsi="Arial" w:cs="Arial"/>
          <w:lang w:eastAsia="en-US"/>
        </w:rPr>
        <w:t xml:space="preserve">w procesie  realizacji zamówienia z treścią „Obowiązków Wykonawcy </w:t>
      </w:r>
      <w:r>
        <w:rPr>
          <w:rFonts w:ascii="Arial" w:eastAsia="Calibri" w:hAnsi="Arial" w:cs="Arial"/>
          <w:lang w:eastAsia="en-US"/>
        </w:rPr>
        <w:br/>
      </w:r>
      <w:r w:rsidRPr="00AC2F15">
        <w:rPr>
          <w:rFonts w:ascii="Arial" w:eastAsia="Calibri" w:hAnsi="Arial" w:cs="Arial"/>
          <w:lang w:eastAsia="en-US"/>
        </w:rPr>
        <w:t>w zakresie ochrony informacji” i obowiązku zachowania w tajemnicy informacji, jakie uzyskała  w związku z wykonywaniem zamówienia. Obowiązek zachowania tajemnicy trwa zarówno w czasie realizacji zamówienia jak i po zakończeniu.</w:t>
      </w:r>
    </w:p>
    <w:p w14:paraId="506602FB"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Wstęp cudzoziemców na teren Jednostki Wojskowej realizuje się na zasadach określonych w decyzji 107/MON Ministra Obrony Narodowej z dnia 18 sierpnia 2021 r. w sprawie organizowania współpracy międzynarodowej w resorcie obrony narodowej. (Dz. Urz. MON z  2021 r. poz. 177 z </w:t>
      </w:r>
      <w:proofErr w:type="spellStart"/>
      <w:r w:rsidRPr="00AC2F15">
        <w:rPr>
          <w:rFonts w:ascii="Arial" w:eastAsia="Calibri" w:hAnsi="Arial" w:cs="Arial"/>
          <w:lang w:eastAsia="en-US"/>
        </w:rPr>
        <w:t>późn</w:t>
      </w:r>
      <w:proofErr w:type="spellEnd"/>
      <w:r w:rsidRPr="00AC2F15">
        <w:rPr>
          <w:rFonts w:ascii="Arial" w:eastAsia="Calibri" w:hAnsi="Arial" w:cs="Arial"/>
          <w:lang w:eastAsia="en-US"/>
        </w:rPr>
        <w:t xml:space="preserve">. zm.). Wstęp cudzoziemców na teren jednostki wojskowej będzie mógł nastąpić na podstawie jednorazowego pozwolenia. Pozwolenie jednorazowe można uzyskać po złożeniu wniosku za pośrednictwem Zamawiającego. Wniosek powinien być złożony w terminie </w:t>
      </w:r>
    </w:p>
    <w:p w14:paraId="748D2D6C"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nie krótszym niż 10 dni przed planowanym przybyciem cudzoziemca do Jednostki Wojskowej i zawierać następujące dane:</w:t>
      </w:r>
    </w:p>
    <w:p w14:paraId="67148B0F"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a) Imię i Nazwisko, </w:t>
      </w:r>
    </w:p>
    <w:p w14:paraId="1A279DFC"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b) data i miejsce urodzenia, </w:t>
      </w:r>
    </w:p>
    <w:p w14:paraId="7CE496B9"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c) obywatelstwo, </w:t>
      </w:r>
    </w:p>
    <w:p w14:paraId="687730AA"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d) nr paszportu albo innego dokumentu potwierdzającego tożsamość, </w:t>
      </w:r>
    </w:p>
    <w:p w14:paraId="3F92D488"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e) stanowisko służbowe, </w:t>
      </w:r>
    </w:p>
    <w:p w14:paraId="7EF03906"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f) nazwę jednostki lub instytucji delegującej, </w:t>
      </w:r>
    </w:p>
    <w:p w14:paraId="60C8904A"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g) cel wizyty, </w:t>
      </w:r>
    </w:p>
    <w:p w14:paraId="0954637E"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h) termin wizyty.</w:t>
      </w:r>
    </w:p>
    <w:p w14:paraId="05798EE0"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Wykorzystywanie bezzałogowego statku powietrznego typu „Dron” nad obiektami wojskowymi jest zabronione.</w:t>
      </w:r>
    </w:p>
    <w:p w14:paraId="562F654C" w14:textId="3F3E2A66"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Zabrania się rejestrowania obrazu i dźwięku urządzeniami do przetwarzania obrazu i dźwięku na terenie Jednostki Wojskowej bez zgody Zamawiającego, Użytkownika.</w:t>
      </w:r>
    </w:p>
    <w:p w14:paraId="734DEFF2"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lastRenderedPageBreak/>
        <w:t xml:space="preserve">Wykonawca zobowiązuje się przestrzegać przepisy wewnętrzne i organizacji systemu </w:t>
      </w:r>
      <w:proofErr w:type="spellStart"/>
      <w:r w:rsidRPr="00AC2F15">
        <w:rPr>
          <w:rFonts w:ascii="Arial" w:eastAsia="Calibri" w:hAnsi="Arial" w:cs="Arial"/>
          <w:lang w:eastAsia="en-US"/>
        </w:rPr>
        <w:t>przepustkowego</w:t>
      </w:r>
      <w:proofErr w:type="spellEnd"/>
      <w:r w:rsidRPr="00AC2F15">
        <w:rPr>
          <w:rFonts w:ascii="Arial" w:eastAsia="Calibri" w:hAnsi="Arial" w:cs="Arial"/>
          <w:lang w:eastAsia="en-US"/>
        </w:rPr>
        <w:t>, obowiązujące w Jednostce Wojskowej.</w:t>
      </w:r>
    </w:p>
    <w:p w14:paraId="0FFB00DE"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Wejście ( wyjście), wjazd (wyjazd) oraz przebywanie pracowników Wykonawcy na terenie Jednostki Wojskowej odbywać się będzie na podstawie:</w:t>
      </w:r>
    </w:p>
    <w:p w14:paraId="2B5CF222"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 xml:space="preserve">a) przepustki; </w:t>
      </w:r>
    </w:p>
    <w:p w14:paraId="27C1BFA5" w14:textId="77777777" w:rsidR="00AC2F15" w:rsidRPr="00AC2F15" w:rsidRDefault="00AC2F15" w:rsidP="00AC2F15">
      <w:pPr>
        <w:pStyle w:val="Akapitzlist"/>
        <w:spacing w:line="360" w:lineRule="auto"/>
        <w:jc w:val="both"/>
        <w:rPr>
          <w:rFonts w:ascii="Arial" w:eastAsia="Calibri" w:hAnsi="Arial" w:cs="Arial"/>
          <w:lang w:eastAsia="en-US"/>
        </w:rPr>
      </w:pPr>
      <w:r w:rsidRPr="00AC2F15">
        <w:rPr>
          <w:rFonts w:ascii="Arial" w:eastAsia="Calibri" w:hAnsi="Arial" w:cs="Arial"/>
          <w:lang w:eastAsia="en-US"/>
        </w:rPr>
        <w:t>b) wykazu osób realizujących umowę, jeżeli usługa będzie trwała nie dłużej niż 14 dni.</w:t>
      </w:r>
    </w:p>
    <w:p w14:paraId="4B5E0401" w14:textId="0ADF4071"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Przepustki będą wydawane na podstawie pisemnego wniosku złożonego do odpowiednio Zamawiającego, Użytkownika, odpowiedzialnego za ochronę Jednostki Wojskowej.</w:t>
      </w:r>
    </w:p>
    <w:p w14:paraId="6E70421D" w14:textId="5C899059"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Wykonawca wyznaczy osobę do kontaktu, która będzie odpowiedzialna za współpracę w zakresie systemu </w:t>
      </w:r>
      <w:proofErr w:type="spellStart"/>
      <w:r w:rsidRPr="00AC2F15">
        <w:rPr>
          <w:rFonts w:ascii="Arial" w:eastAsia="Calibri" w:hAnsi="Arial" w:cs="Arial"/>
          <w:lang w:eastAsia="en-US"/>
        </w:rPr>
        <w:t>przepustkowego</w:t>
      </w:r>
      <w:proofErr w:type="spellEnd"/>
      <w:r w:rsidRPr="00AC2F15">
        <w:rPr>
          <w:rFonts w:ascii="Arial" w:eastAsia="Calibri" w:hAnsi="Arial" w:cs="Arial"/>
          <w:lang w:eastAsia="en-US"/>
        </w:rPr>
        <w:t>.</w:t>
      </w:r>
    </w:p>
    <w:p w14:paraId="63A53729"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Pobrane przepustki należy zwrócić i rozliczyć co najmniej w ostatnim dniu realizacji umowy.</w:t>
      </w:r>
    </w:p>
    <w:p w14:paraId="54421DFF"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W razie utraty przepustki osobowej, samochodowej niezwłocznie powiadomić Zamawiającego, Użytkownika.</w:t>
      </w:r>
    </w:p>
    <w:p w14:paraId="2F65A091" w14:textId="048265D4"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Wprowadzenie nowego pracownika, pojazdu do realizacji zamówienia należy pisemnie zgłosić do Zamawiającego, Użytkownika, co najmniej 2 dni robocze przed planowanym jego przybyciem, z załączonym do pisma wykazem pracowników zgodnie ze wzorem „Wykaz pracowników i pojazdów do realizacji zamówienia”.</w:t>
      </w:r>
    </w:p>
    <w:p w14:paraId="68CD9E69"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Ruch pieszy należy realizować z rejonu biura przepustek chodnikiem do miejsca przedmiotu umowy i z miejsca przedmiotu umowy do biura przepustek.</w:t>
      </w:r>
    </w:p>
    <w:p w14:paraId="2CF4B6C5" w14:textId="799C55C9"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Ruch pojazdów po terenie Jednostki Wojskowej należy realizować zgodnie </w:t>
      </w:r>
      <w:r w:rsidR="0025644F">
        <w:rPr>
          <w:rFonts w:ascii="Arial" w:eastAsia="Calibri" w:hAnsi="Arial" w:cs="Arial"/>
          <w:lang w:eastAsia="en-US"/>
        </w:rPr>
        <w:br/>
      </w:r>
      <w:r w:rsidRPr="00AC2F15">
        <w:rPr>
          <w:rFonts w:ascii="Arial" w:eastAsia="Calibri" w:hAnsi="Arial" w:cs="Arial"/>
          <w:lang w:eastAsia="en-US"/>
        </w:rPr>
        <w:t>z przepisami ruchu drogowego.</w:t>
      </w:r>
    </w:p>
    <w:p w14:paraId="4314765D"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Zabrania się wchodzenia i wjazdu w miejsca inne niż miejsca realizacji przedmiotu zamówienia.</w:t>
      </w:r>
    </w:p>
    <w:p w14:paraId="030D9C9D"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Zabrania się wynoszenia, wywożenia z terenu Jednostki Wojskowej mienia  będącego własnością Zamawiającego, Użytkownika.</w:t>
      </w:r>
    </w:p>
    <w:p w14:paraId="3C3DE9CF"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 przypadku znalezienia dokumentu niejawnego, materiału niejawnego, dokumentu jawnego, informatycznego nośnika danych, broni (jej części), amunicji, materiałów wybuchowych, środków pozoracji pola walki, na terenie Jednostki Wojskowej lub terenie bezpośrednio przyległym do terenu Jednostki </w:t>
      </w:r>
      <w:r w:rsidRPr="00AC2F15">
        <w:rPr>
          <w:rFonts w:ascii="Arial" w:eastAsia="Calibri" w:hAnsi="Arial" w:cs="Arial"/>
          <w:lang w:eastAsia="en-US"/>
        </w:rPr>
        <w:lastRenderedPageBreak/>
        <w:t>Wojskowej należy dokumentu, materiału, przedmiotu nie dotykać, należy zabezpieczyć znalezisko i powiadomić służbę dyżurną biura przepustek.</w:t>
      </w:r>
    </w:p>
    <w:p w14:paraId="2E3F7B93"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Wykonawca zobowiązuje się przestrzegać przepisy Kodeksu karnego - Rozdział XXXIII  Przestępstwa przeciwko ochronie  informacji i Rozdział XXXIV Przestępstwa przeciwko wiarygodności dokumentów. (Dz. U. z 2020 r. poz. 1444 z </w:t>
      </w:r>
      <w:proofErr w:type="spellStart"/>
      <w:r w:rsidRPr="00AC2F15">
        <w:rPr>
          <w:rFonts w:ascii="Arial" w:eastAsia="Calibri" w:hAnsi="Arial" w:cs="Arial"/>
          <w:lang w:eastAsia="en-US"/>
        </w:rPr>
        <w:t>późn</w:t>
      </w:r>
      <w:proofErr w:type="spellEnd"/>
      <w:r w:rsidRPr="00AC2F15">
        <w:rPr>
          <w:rFonts w:ascii="Arial" w:eastAsia="Calibri" w:hAnsi="Arial" w:cs="Arial"/>
          <w:lang w:eastAsia="en-US"/>
        </w:rPr>
        <w:t>. zm.).</w:t>
      </w:r>
    </w:p>
    <w:p w14:paraId="54748AEC"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Wykonawca zobowiązuje się przestrzegać przepisy ustawy z dnia 24 sierpnia 1991 r. o ochronie przeciwpożarowej (Dz. U. z 2020 r. poz. 961 z </w:t>
      </w:r>
      <w:proofErr w:type="spellStart"/>
      <w:r w:rsidRPr="00AC2F15">
        <w:rPr>
          <w:rFonts w:ascii="Arial" w:eastAsia="Calibri" w:hAnsi="Arial" w:cs="Arial"/>
          <w:lang w:eastAsia="en-US"/>
        </w:rPr>
        <w:t>późn</w:t>
      </w:r>
      <w:proofErr w:type="spellEnd"/>
      <w:r w:rsidRPr="00AC2F15">
        <w:rPr>
          <w:rFonts w:ascii="Arial" w:eastAsia="Calibri" w:hAnsi="Arial" w:cs="Arial"/>
          <w:lang w:eastAsia="en-US"/>
        </w:rPr>
        <w:t>. zm.).</w:t>
      </w:r>
    </w:p>
    <w:p w14:paraId="6E143E6A" w14:textId="03991FEC"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Wszelkie informacje dotyczące zamówienia, Zamawiającego, Użytkownika, nie mogą być wykorzystane do żadnego ro</w:t>
      </w:r>
      <w:r>
        <w:rPr>
          <w:rFonts w:ascii="Arial" w:eastAsia="Calibri" w:hAnsi="Arial" w:cs="Arial"/>
          <w:lang w:eastAsia="en-US"/>
        </w:rPr>
        <w:t xml:space="preserve">dzaju materiałów propagandowych </w:t>
      </w:r>
      <w:r>
        <w:rPr>
          <w:rFonts w:ascii="Arial" w:eastAsia="Calibri" w:hAnsi="Arial" w:cs="Arial"/>
          <w:lang w:eastAsia="en-US"/>
        </w:rPr>
        <w:br/>
      </w:r>
      <w:r w:rsidRPr="00AC2F15">
        <w:rPr>
          <w:rFonts w:ascii="Arial" w:eastAsia="Calibri" w:hAnsi="Arial" w:cs="Arial"/>
          <w:lang w:eastAsia="en-US"/>
        </w:rPr>
        <w:t>i czynności z tym związanych w szczególności jako informacje prezentowane</w:t>
      </w:r>
      <w:r>
        <w:rPr>
          <w:rFonts w:ascii="Arial" w:eastAsia="Calibri" w:hAnsi="Arial" w:cs="Arial"/>
          <w:lang w:eastAsia="en-US"/>
        </w:rPr>
        <w:t xml:space="preserve"> </w:t>
      </w:r>
      <w:r>
        <w:rPr>
          <w:rFonts w:ascii="Arial" w:eastAsia="Calibri" w:hAnsi="Arial" w:cs="Arial"/>
          <w:lang w:eastAsia="en-US"/>
        </w:rPr>
        <w:br/>
        <w:t xml:space="preserve">w </w:t>
      </w:r>
      <w:r w:rsidRPr="00AC2F15">
        <w:rPr>
          <w:rFonts w:ascii="Arial" w:eastAsia="Calibri" w:hAnsi="Arial" w:cs="Arial"/>
          <w:lang w:eastAsia="en-US"/>
        </w:rPr>
        <w:t>środkach masowego przekazu, filmach, ulotkach, folderach, systemach teleinformatycznych, mediach społecznościowych, sieci telefonii komórkowej, sieci komputerowej Internet lub innej sieci komputerowej, itp. oraz nie mogą być przekazywane osobom trzecim.</w:t>
      </w:r>
    </w:p>
    <w:p w14:paraId="19AB4832"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Ustala się, że informacja nieposiadająca klauzuli tajności jest informacją jawną, którą należy traktować jako informację wrażliwą, której nie należy przekazywać osobom nieupoważnionym do jej posiadania.</w:t>
      </w:r>
    </w:p>
    <w:p w14:paraId="5AFD57FD"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 xml:space="preserve"> Wykonawca zobowiązuje się przestrzegać przepisy ustawy z dnia 5 sierpnia 2010 r. o ochronie informacji niejawnych (Dz. U. z 2019 r. poz. 742 z </w:t>
      </w:r>
      <w:proofErr w:type="spellStart"/>
      <w:r w:rsidRPr="00AC2F15">
        <w:rPr>
          <w:rFonts w:ascii="Arial" w:eastAsia="Calibri" w:hAnsi="Arial" w:cs="Arial"/>
          <w:lang w:eastAsia="en-US"/>
        </w:rPr>
        <w:t>późn</w:t>
      </w:r>
      <w:proofErr w:type="spellEnd"/>
      <w:r w:rsidRPr="00AC2F15">
        <w:rPr>
          <w:rFonts w:ascii="Arial" w:eastAsia="Calibri" w:hAnsi="Arial" w:cs="Arial"/>
          <w:lang w:eastAsia="en-US"/>
        </w:rPr>
        <w:t>. zm.) i obowiązujące przepisy określające bezpieczeństwo  przetwarzania informacji niejawnych, jeżeli umowa wiąże się z dostępem do informacji niejawnych.</w:t>
      </w:r>
    </w:p>
    <w:p w14:paraId="44257D18" w14:textId="77777777" w:rsidR="00AC2F15" w:rsidRPr="00AC2F15" w:rsidRDefault="00AC2F15" w:rsidP="00AC2F15">
      <w:pPr>
        <w:pStyle w:val="Akapitzlist"/>
        <w:numPr>
          <w:ilvl w:val="0"/>
          <w:numId w:val="27"/>
        </w:numPr>
        <w:spacing w:line="360" w:lineRule="auto"/>
        <w:jc w:val="both"/>
        <w:rPr>
          <w:rFonts w:ascii="Arial" w:eastAsia="Calibri" w:hAnsi="Arial" w:cs="Arial"/>
          <w:lang w:eastAsia="en-US"/>
        </w:rPr>
      </w:pPr>
      <w:r w:rsidRPr="00AC2F15">
        <w:rPr>
          <w:rFonts w:ascii="Arial" w:eastAsia="Calibri" w:hAnsi="Arial" w:cs="Arial"/>
          <w:lang w:eastAsia="en-US"/>
        </w:rPr>
        <w:t>Powyższe ustalenia dotyczą również podwykonawców i inne podmioty, które uczestniczą w realizacji umowy.</w:t>
      </w:r>
    </w:p>
    <w:p w14:paraId="3251727C" w14:textId="5EE9B662" w:rsidR="006D0E83" w:rsidRPr="00BB7BE0" w:rsidRDefault="006D0E83" w:rsidP="00BB7BE0">
      <w:pPr>
        <w:spacing w:line="360" w:lineRule="auto"/>
        <w:jc w:val="both"/>
        <w:rPr>
          <w:rFonts w:ascii="Arial" w:eastAsia="Calibri" w:hAnsi="Arial" w:cs="Arial"/>
          <w:lang w:eastAsia="en-US"/>
        </w:rPr>
      </w:pPr>
    </w:p>
    <w:p w14:paraId="75137E74" w14:textId="77777777" w:rsidR="00067373" w:rsidRDefault="00067373" w:rsidP="00067373">
      <w:pPr>
        <w:tabs>
          <w:tab w:val="left" w:pos="284"/>
        </w:tabs>
        <w:spacing w:line="360" w:lineRule="auto"/>
        <w:jc w:val="center"/>
        <w:rPr>
          <w:rFonts w:ascii="Arial" w:hAnsi="Arial" w:cs="Arial"/>
          <w:b/>
        </w:rPr>
      </w:pPr>
      <w:r w:rsidRPr="009818D1">
        <w:rPr>
          <w:rFonts w:ascii="Arial" w:hAnsi="Arial" w:cs="Arial"/>
          <w:b/>
        </w:rPr>
        <w:t xml:space="preserve">§ </w:t>
      </w:r>
      <w:r w:rsidR="00CE6926">
        <w:rPr>
          <w:rFonts w:ascii="Arial" w:hAnsi="Arial" w:cs="Arial"/>
          <w:b/>
        </w:rPr>
        <w:t>9</w:t>
      </w:r>
    </w:p>
    <w:p w14:paraId="07E71610" w14:textId="77777777" w:rsidR="00CE6926" w:rsidRPr="009818D1" w:rsidRDefault="00CE6926" w:rsidP="00067373">
      <w:pPr>
        <w:tabs>
          <w:tab w:val="left" w:pos="284"/>
        </w:tabs>
        <w:spacing w:line="360" w:lineRule="auto"/>
        <w:jc w:val="center"/>
        <w:rPr>
          <w:rFonts w:ascii="Arial" w:hAnsi="Arial" w:cs="Arial"/>
          <w:b/>
        </w:rPr>
      </w:pPr>
      <w:r>
        <w:rPr>
          <w:rFonts w:ascii="Arial" w:hAnsi="Arial" w:cs="Arial"/>
          <w:b/>
        </w:rPr>
        <w:t>Ochrona danych osobowych</w:t>
      </w:r>
    </w:p>
    <w:p w14:paraId="47462945" w14:textId="77777777" w:rsidR="00067373" w:rsidRPr="009818D1" w:rsidRDefault="00067373" w:rsidP="00067373">
      <w:pPr>
        <w:numPr>
          <w:ilvl w:val="0"/>
          <w:numId w:val="8"/>
        </w:numPr>
        <w:spacing w:after="200" w:line="360" w:lineRule="auto"/>
        <w:ind w:left="357" w:hanging="357"/>
        <w:contextualSpacing/>
        <w:jc w:val="both"/>
        <w:rPr>
          <w:rFonts w:ascii="Arial" w:eastAsia="Calibri" w:hAnsi="Arial" w:cs="Arial"/>
          <w:lang w:eastAsia="en-US"/>
        </w:rPr>
      </w:pPr>
      <w:r w:rsidRPr="009818D1">
        <w:rPr>
          <w:rFonts w:ascii="Arial" w:eastAsia="Calibri" w:hAnsi="Arial" w:cs="Arial"/>
          <w:lang w:eastAsia="en-US"/>
        </w:rPr>
        <w:t xml:space="preserve">Strony postanawiają, że w celu spełnienia obowiązków wynikających z przepisów prawa, w  szczególności Rozporządzenia Parlamentu Europejskiego i Rady (UE) 2016/679 z dnia 27 kwietnia 2016 r. w sprawie ochrony osób fizycznych </w:t>
      </w:r>
      <w:r w:rsidR="00CE6926">
        <w:rPr>
          <w:rFonts w:ascii="Arial" w:eastAsia="Calibri" w:hAnsi="Arial" w:cs="Arial"/>
          <w:lang w:eastAsia="en-US"/>
        </w:rPr>
        <w:t xml:space="preserve">                         </w:t>
      </w:r>
      <w:r w:rsidRPr="009818D1">
        <w:rPr>
          <w:rFonts w:ascii="Arial" w:eastAsia="Calibri" w:hAnsi="Arial" w:cs="Arial"/>
          <w:lang w:eastAsia="en-US"/>
        </w:rPr>
        <w:t xml:space="preserve">w związku z przetwarzaniem danych osobowych i w sprawie swobodnego przepływu takich danych oraz uchylenia dyrektywy 95/46/WE (ogólne rozporządzenie o ochronie danych - zwane dalej RODO) bez uszczerbku dla </w:t>
      </w:r>
      <w:r w:rsidRPr="009818D1">
        <w:rPr>
          <w:rFonts w:ascii="Arial" w:eastAsia="Calibri" w:hAnsi="Arial" w:cs="Arial"/>
          <w:lang w:eastAsia="en-US"/>
        </w:rPr>
        <w:lastRenderedPageBreak/>
        <w:t xml:space="preserve">pozostałych postanowień umowy, zastosowanie mają postanowienia zawarte </w:t>
      </w:r>
      <w:r w:rsidR="00CE6926">
        <w:rPr>
          <w:rFonts w:ascii="Arial" w:eastAsia="Calibri" w:hAnsi="Arial" w:cs="Arial"/>
          <w:lang w:eastAsia="en-US"/>
        </w:rPr>
        <w:t xml:space="preserve">              </w:t>
      </w:r>
      <w:r w:rsidRPr="009818D1">
        <w:rPr>
          <w:rFonts w:ascii="Arial" w:eastAsia="Calibri" w:hAnsi="Arial" w:cs="Arial"/>
          <w:lang w:eastAsia="en-US"/>
        </w:rPr>
        <w:t xml:space="preserve">w niniejszym paragrafie. </w:t>
      </w:r>
    </w:p>
    <w:p w14:paraId="69AA2484" w14:textId="77777777" w:rsidR="00067373" w:rsidRPr="009818D1" w:rsidRDefault="00067373" w:rsidP="00067373">
      <w:pPr>
        <w:numPr>
          <w:ilvl w:val="0"/>
          <w:numId w:val="8"/>
        </w:numPr>
        <w:spacing w:after="200" w:line="360" w:lineRule="auto"/>
        <w:ind w:left="357" w:hanging="357"/>
        <w:contextualSpacing/>
        <w:jc w:val="both"/>
        <w:rPr>
          <w:rFonts w:ascii="Arial" w:eastAsia="Calibri" w:hAnsi="Arial" w:cs="Arial"/>
          <w:lang w:eastAsia="en-US"/>
        </w:rPr>
      </w:pPr>
      <w:r w:rsidRPr="009818D1">
        <w:rPr>
          <w:rFonts w:ascii="Arial" w:eastAsia="Calibri" w:hAnsi="Arial" w:cs="Arial"/>
          <w:lang w:eastAsia="en-US"/>
        </w:rPr>
        <w:t>Wykonawca powierza Zamawiającemu, w trybie art. 28 RODO dane osobowe do przetwarzania, na zasadach i w celu określonym w niniejszym paragrafie.</w:t>
      </w:r>
    </w:p>
    <w:p w14:paraId="3F47BDBC" w14:textId="77777777" w:rsidR="00067373" w:rsidRPr="009818D1" w:rsidRDefault="00067373" w:rsidP="00067373">
      <w:pPr>
        <w:numPr>
          <w:ilvl w:val="0"/>
          <w:numId w:val="8"/>
        </w:numPr>
        <w:spacing w:after="200" w:line="360" w:lineRule="auto"/>
        <w:ind w:left="357" w:hanging="357"/>
        <w:contextualSpacing/>
        <w:jc w:val="both"/>
        <w:rPr>
          <w:rFonts w:ascii="Arial" w:eastAsia="Calibri" w:hAnsi="Arial" w:cs="Arial"/>
          <w:lang w:eastAsia="en-US"/>
        </w:rPr>
      </w:pPr>
      <w:r w:rsidRPr="009818D1">
        <w:rPr>
          <w:rFonts w:ascii="Arial" w:eastAsia="Calibri" w:hAnsi="Arial" w:cs="Arial"/>
          <w:lang w:eastAsia="en-US"/>
        </w:rPr>
        <w:t>Powierzone przez Wykonawcę dane osobowe będą przetwarzane przez Zamawiającego wyłącznie w celu realizacji niniejszej umowy.</w:t>
      </w:r>
    </w:p>
    <w:p w14:paraId="3E46B0B6" w14:textId="77777777" w:rsidR="00067373" w:rsidRPr="009818D1" w:rsidRDefault="00067373" w:rsidP="00067373">
      <w:pPr>
        <w:numPr>
          <w:ilvl w:val="0"/>
          <w:numId w:val="8"/>
        </w:numPr>
        <w:spacing w:after="200" w:line="360" w:lineRule="auto"/>
        <w:ind w:left="357" w:hanging="357"/>
        <w:contextualSpacing/>
        <w:jc w:val="both"/>
        <w:rPr>
          <w:rFonts w:ascii="Arial" w:eastAsia="Calibri" w:hAnsi="Arial" w:cs="Arial"/>
          <w:lang w:eastAsia="en-US"/>
        </w:rPr>
      </w:pPr>
      <w:r w:rsidRPr="009818D1">
        <w:rPr>
          <w:rFonts w:ascii="Arial" w:eastAsia="Calibri" w:hAnsi="Arial" w:cs="Arial"/>
          <w:lang w:eastAsia="en-US"/>
        </w:rPr>
        <w:t xml:space="preserve">Zamawiający będzie przetwarzał dane zwykłe pracowników Wykonawcy realizujących umowę </w:t>
      </w:r>
      <w:r w:rsidRPr="009818D1">
        <w:rPr>
          <w:rFonts w:ascii="Arial" w:eastAsia="Calibri" w:hAnsi="Arial" w:cs="Arial"/>
          <w:i/>
          <w:lang w:eastAsia="en-US"/>
        </w:rPr>
        <w:t xml:space="preserve"> </w:t>
      </w:r>
      <w:r w:rsidRPr="009818D1">
        <w:rPr>
          <w:rFonts w:ascii="Arial" w:eastAsia="Calibri" w:hAnsi="Arial" w:cs="Arial"/>
          <w:lang w:eastAsia="en-US"/>
        </w:rPr>
        <w:t>w postaci:</w:t>
      </w:r>
    </w:p>
    <w:p w14:paraId="38F600AC" w14:textId="77777777" w:rsidR="00067373" w:rsidRPr="00E4632D" w:rsidRDefault="00067373" w:rsidP="00067373">
      <w:pPr>
        <w:numPr>
          <w:ilvl w:val="0"/>
          <w:numId w:val="9"/>
        </w:numPr>
        <w:spacing w:after="200" w:line="360" w:lineRule="auto"/>
        <w:ind w:hanging="357"/>
        <w:contextualSpacing/>
        <w:jc w:val="both"/>
        <w:rPr>
          <w:rFonts w:ascii="Arial" w:eastAsia="Calibri" w:hAnsi="Arial" w:cs="Arial"/>
          <w:lang w:eastAsia="en-US"/>
        </w:rPr>
      </w:pPr>
      <w:r w:rsidRPr="00E4632D">
        <w:rPr>
          <w:rFonts w:ascii="Arial" w:eastAsia="Calibri" w:hAnsi="Arial" w:cs="Arial"/>
          <w:lang w:eastAsia="en-US"/>
        </w:rPr>
        <w:t xml:space="preserve">imion i nazwisk; </w:t>
      </w:r>
    </w:p>
    <w:p w14:paraId="5084960F" w14:textId="77777777" w:rsidR="00067373" w:rsidRPr="00E4632D" w:rsidRDefault="00067373" w:rsidP="00067373">
      <w:pPr>
        <w:numPr>
          <w:ilvl w:val="0"/>
          <w:numId w:val="9"/>
        </w:numPr>
        <w:spacing w:after="200" w:line="360" w:lineRule="auto"/>
        <w:ind w:hanging="357"/>
        <w:contextualSpacing/>
        <w:jc w:val="both"/>
        <w:rPr>
          <w:rFonts w:ascii="Arial" w:eastAsia="Calibri" w:hAnsi="Arial" w:cs="Arial"/>
          <w:lang w:eastAsia="en-US"/>
        </w:rPr>
      </w:pPr>
      <w:r w:rsidRPr="00E4632D">
        <w:rPr>
          <w:rFonts w:ascii="Arial" w:eastAsia="Calibri" w:hAnsi="Arial" w:cs="Arial"/>
          <w:lang w:eastAsia="en-US"/>
        </w:rPr>
        <w:t>serii i numeru dokumentu tożsamości;</w:t>
      </w:r>
    </w:p>
    <w:p w14:paraId="097D938C" w14:textId="77777777" w:rsidR="00067373" w:rsidRPr="00E4632D" w:rsidRDefault="00067373" w:rsidP="00067373">
      <w:pPr>
        <w:numPr>
          <w:ilvl w:val="0"/>
          <w:numId w:val="9"/>
        </w:numPr>
        <w:spacing w:after="200" w:line="360" w:lineRule="auto"/>
        <w:ind w:hanging="357"/>
        <w:contextualSpacing/>
        <w:jc w:val="both"/>
        <w:rPr>
          <w:rFonts w:ascii="Arial" w:eastAsia="Calibri" w:hAnsi="Arial" w:cs="Arial"/>
          <w:lang w:eastAsia="en-US"/>
        </w:rPr>
      </w:pPr>
      <w:r w:rsidRPr="00E4632D">
        <w:rPr>
          <w:rFonts w:ascii="Arial" w:eastAsia="Calibri" w:hAnsi="Arial" w:cs="Arial"/>
          <w:lang w:eastAsia="en-US"/>
        </w:rPr>
        <w:t>numeru rejestracyjnego pojazdu;</w:t>
      </w:r>
    </w:p>
    <w:p w14:paraId="31920A06" w14:textId="77777777" w:rsidR="00067373" w:rsidRPr="00E4632D" w:rsidRDefault="00067373" w:rsidP="00067373">
      <w:pPr>
        <w:numPr>
          <w:ilvl w:val="0"/>
          <w:numId w:val="9"/>
        </w:numPr>
        <w:spacing w:after="200" w:line="360" w:lineRule="auto"/>
        <w:ind w:hanging="357"/>
        <w:contextualSpacing/>
        <w:jc w:val="both"/>
        <w:rPr>
          <w:rFonts w:ascii="Arial" w:eastAsia="Calibri" w:hAnsi="Arial" w:cs="Arial"/>
          <w:lang w:eastAsia="en-US"/>
        </w:rPr>
      </w:pPr>
      <w:r w:rsidRPr="00E4632D">
        <w:rPr>
          <w:rFonts w:ascii="Arial" w:eastAsia="Calibri" w:hAnsi="Arial" w:cs="Arial"/>
          <w:lang w:eastAsia="en-US"/>
        </w:rPr>
        <w:t>wizerunku;</w:t>
      </w:r>
    </w:p>
    <w:p w14:paraId="4A974971" w14:textId="77777777" w:rsidR="00067373" w:rsidRPr="009818D1" w:rsidRDefault="00067373" w:rsidP="00067373">
      <w:pPr>
        <w:spacing w:after="200" w:line="360" w:lineRule="auto"/>
        <w:contextualSpacing/>
        <w:jc w:val="both"/>
        <w:rPr>
          <w:rFonts w:ascii="Arial" w:eastAsia="Calibri" w:hAnsi="Arial" w:cs="Arial"/>
          <w:lang w:eastAsia="en-US"/>
        </w:rPr>
      </w:pPr>
      <w:r w:rsidRPr="009818D1">
        <w:rPr>
          <w:rFonts w:ascii="Arial" w:eastAsia="Calibri" w:hAnsi="Arial" w:cs="Arial"/>
          <w:lang w:eastAsia="en-US"/>
        </w:rPr>
        <w:t>5.   Zamawiający zobowiązuje się:</w:t>
      </w:r>
    </w:p>
    <w:p w14:paraId="28E955E9" w14:textId="7B89B77A" w:rsidR="00067373" w:rsidRPr="009818D1" w:rsidRDefault="00067373" w:rsidP="00067373">
      <w:pPr>
        <w:numPr>
          <w:ilvl w:val="0"/>
          <w:numId w:val="10"/>
        </w:numPr>
        <w:spacing w:after="200" w:line="360" w:lineRule="auto"/>
        <w:ind w:hanging="357"/>
        <w:contextualSpacing/>
        <w:jc w:val="both"/>
        <w:rPr>
          <w:rFonts w:ascii="Arial" w:eastAsia="Calibri" w:hAnsi="Arial" w:cs="Arial"/>
          <w:lang w:eastAsia="en-US"/>
        </w:rPr>
      </w:pPr>
      <w:r w:rsidRPr="009818D1">
        <w:rPr>
          <w:rFonts w:ascii="Arial" w:eastAsia="Calibri" w:hAnsi="Arial" w:cs="Arial"/>
          <w:lang w:eastAsia="en-US"/>
        </w:rPr>
        <w:t xml:space="preserve">przetwarzać powierzone mu dane osobowe zgodnie z RODO oraz </w:t>
      </w:r>
      <w:r w:rsidR="0025644F">
        <w:rPr>
          <w:rFonts w:ascii="Arial" w:eastAsia="Calibri" w:hAnsi="Arial" w:cs="Arial"/>
          <w:lang w:eastAsia="en-US"/>
        </w:rPr>
        <w:br/>
      </w:r>
      <w:r w:rsidRPr="009818D1">
        <w:rPr>
          <w:rFonts w:ascii="Arial" w:eastAsia="Calibri" w:hAnsi="Arial" w:cs="Arial"/>
          <w:lang w:eastAsia="en-US"/>
        </w:rPr>
        <w:t>z innymi przepisami prawa powszechnie obowiązującego, które chronią prawa osób, których dane dotyczą;</w:t>
      </w:r>
    </w:p>
    <w:p w14:paraId="1A9187AA" w14:textId="77777777" w:rsidR="00067373" w:rsidRPr="009818D1" w:rsidRDefault="00067373" w:rsidP="00067373">
      <w:pPr>
        <w:numPr>
          <w:ilvl w:val="0"/>
          <w:numId w:val="10"/>
        </w:numPr>
        <w:spacing w:after="200" w:line="360" w:lineRule="auto"/>
        <w:ind w:hanging="357"/>
        <w:contextualSpacing/>
        <w:jc w:val="both"/>
        <w:rPr>
          <w:rFonts w:ascii="Arial" w:eastAsia="Calibri" w:hAnsi="Arial" w:cs="Arial"/>
          <w:lang w:eastAsia="en-US"/>
        </w:rPr>
      </w:pPr>
      <w:r w:rsidRPr="009818D1">
        <w:rPr>
          <w:rFonts w:ascii="Arial" w:eastAsia="Calibri" w:hAnsi="Arial" w:cs="Arial"/>
          <w:lang w:eastAsia="en-US"/>
        </w:rPr>
        <w:t>dołożyć należytej staranności przy przetwarzaniu powierzonych danych osobowych;</w:t>
      </w:r>
    </w:p>
    <w:p w14:paraId="5C0E4B30" w14:textId="7D5E4103" w:rsidR="00067373" w:rsidRPr="009818D1" w:rsidRDefault="00067373" w:rsidP="00067373">
      <w:pPr>
        <w:numPr>
          <w:ilvl w:val="0"/>
          <w:numId w:val="10"/>
        </w:numPr>
        <w:spacing w:after="200" w:line="360" w:lineRule="auto"/>
        <w:ind w:hanging="357"/>
        <w:contextualSpacing/>
        <w:jc w:val="both"/>
        <w:rPr>
          <w:rFonts w:ascii="Arial" w:eastAsia="Calibri" w:hAnsi="Arial" w:cs="Arial"/>
          <w:lang w:eastAsia="en-US"/>
        </w:rPr>
      </w:pPr>
      <w:r w:rsidRPr="009818D1">
        <w:rPr>
          <w:rFonts w:ascii="Arial" w:eastAsia="Calibri" w:hAnsi="Arial" w:cs="Arial"/>
          <w:lang w:eastAsia="en-US"/>
        </w:rPr>
        <w:t xml:space="preserve">zabezpieczać powierzone dane osobowe poprzez stosowanie odpowiednich środków technicznych i organizacyjnych zapewniających adekwatny stopień bezpieczeństwa odpowiadający ryzyku związanym </w:t>
      </w:r>
      <w:r w:rsidR="0025644F">
        <w:rPr>
          <w:rFonts w:ascii="Arial" w:eastAsia="Calibri" w:hAnsi="Arial" w:cs="Arial"/>
          <w:lang w:eastAsia="en-US"/>
        </w:rPr>
        <w:br/>
      </w:r>
      <w:r w:rsidRPr="009818D1">
        <w:rPr>
          <w:rFonts w:ascii="Arial" w:eastAsia="Calibri" w:hAnsi="Arial" w:cs="Arial"/>
          <w:lang w:eastAsia="en-US"/>
        </w:rPr>
        <w:t>z przetwarzaniem danych osobowych, o których mowa w art. 32 RODO;</w:t>
      </w:r>
    </w:p>
    <w:p w14:paraId="2B6766C0" w14:textId="77777777" w:rsidR="00067373" w:rsidRDefault="00067373" w:rsidP="00067373">
      <w:pPr>
        <w:numPr>
          <w:ilvl w:val="0"/>
          <w:numId w:val="10"/>
        </w:numPr>
        <w:spacing w:after="200" w:line="360" w:lineRule="auto"/>
        <w:ind w:hanging="357"/>
        <w:contextualSpacing/>
        <w:jc w:val="both"/>
        <w:rPr>
          <w:rFonts w:ascii="Arial" w:eastAsia="Calibri" w:hAnsi="Arial" w:cs="Arial"/>
          <w:lang w:eastAsia="en-US"/>
        </w:rPr>
      </w:pPr>
      <w:r w:rsidRPr="009818D1">
        <w:rPr>
          <w:rFonts w:ascii="Arial" w:eastAsia="Calibri" w:hAnsi="Arial" w:cs="Arial"/>
          <w:lang w:eastAsia="en-US"/>
        </w:rPr>
        <w:t xml:space="preserve">do nadania upoważnień do przetwarzania danych osobowych osobom, które będą przetwarzały powierzone dane w celu realizacji niniejszej umowy. </w:t>
      </w:r>
    </w:p>
    <w:p w14:paraId="38DDA652" w14:textId="77777777" w:rsidR="00067373" w:rsidRDefault="00067373" w:rsidP="00067373">
      <w:pPr>
        <w:numPr>
          <w:ilvl w:val="0"/>
          <w:numId w:val="11"/>
        </w:numPr>
        <w:spacing w:after="200" w:line="360" w:lineRule="auto"/>
        <w:contextualSpacing/>
        <w:jc w:val="both"/>
        <w:rPr>
          <w:rFonts w:ascii="Arial" w:eastAsia="Calibri" w:hAnsi="Arial" w:cs="Arial"/>
          <w:lang w:eastAsia="en-US"/>
        </w:rPr>
      </w:pPr>
      <w:r w:rsidRPr="00485084">
        <w:rPr>
          <w:rFonts w:ascii="Arial" w:eastAsia="Calibri" w:hAnsi="Arial" w:cs="Arial"/>
          <w:lang w:eastAsia="en-US"/>
        </w:rPr>
        <w:t>Zamawiający zapewnia, iż osoby upoważnione do przetwarzania danych osobowych są zobowiązane do zachowania tajemnicy lub podlegają jej zachowaniu na podstawie ustawowego obowiązku.</w:t>
      </w:r>
    </w:p>
    <w:p w14:paraId="2A427813" w14:textId="06931FDF" w:rsidR="00067373" w:rsidRDefault="00067373" w:rsidP="00067373">
      <w:pPr>
        <w:numPr>
          <w:ilvl w:val="0"/>
          <w:numId w:val="11"/>
        </w:numPr>
        <w:spacing w:after="200" w:line="360" w:lineRule="auto"/>
        <w:contextualSpacing/>
        <w:jc w:val="both"/>
        <w:rPr>
          <w:rFonts w:ascii="Arial" w:eastAsia="Calibri" w:hAnsi="Arial" w:cs="Arial"/>
          <w:lang w:eastAsia="en-US"/>
        </w:rPr>
      </w:pPr>
      <w:r w:rsidRPr="00485084">
        <w:rPr>
          <w:rFonts w:ascii="Arial" w:eastAsia="Calibri" w:hAnsi="Arial" w:cs="Arial"/>
          <w:lang w:eastAsia="en-US"/>
        </w:rPr>
        <w:t xml:space="preserve">Charakter przewarzania danych dotyczy przetwarzania danych osobowych </w:t>
      </w:r>
      <w:r w:rsidR="0025644F">
        <w:rPr>
          <w:rFonts w:ascii="Arial" w:eastAsia="Calibri" w:hAnsi="Arial" w:cs="Arial"/>
          <w:lang w:eastAsia="en-US"/>
        </w:rPr>
        <w:br/>
      </w:r>
      <w:r w:rsidRPr="00485084">
        <w:rPr>
          <w:rFonts w:ascii="Arial" w:eastAsia="Calibri" w:hAnsi="Arial" w:cs="Arial"/>
          <w:lang w:eastAsia="en-US"/>
        </w:rPr>
        <w:t>w formie papierowej, przy wykorzystaniu systemów teleinformatycznych oraz systemów monitoringu wizyjnego.</w:t>
      </w:r>
    </w:p>
    <w:p w14:paraId="5305340A" w14:textId="77777777" w:rsidR="00067373" w:rsidRDefault="00067373" w:rsidP="00067373">
      <w:pPr>
        <w:numPr>
          <w:ilvl w:val="0"/>
          <w:numId w:val="11"/>
        </w:numPr>
        <w:spacing w:after="200" w:line="360" w:lineRule="auto"/>
        <w:contextualSpacing/>
        <w:jc w:val="both"/>
        <w:rPr>
          <w:rFonts w:ascii="Arial" w:eastAsia="Calibri" w:hAnsi="Arial" w:cs="Arial"/>
          <w:lang w:eastAsia="en-US"/>
        </w:rPr>
      </w:pPr>
      <w:r w:rsidRPr="00485084">
        <w:rPr>
          <w:rFonts w:ascii="Arial" w:eastAsia="Calibri" w:hAnsi="Arial" w:cs="Arial"/>
          <w:lang w:eastAsia="en-US"/>
        </w:rPr>
        <w:t xml:space="preserve"> Zamawiający może powierzyć dane osobowe objęte niniejszą umową do dalszego przetwarzania Usługobiorcom (jednostkom i instytucjom wojskowym) jedynie w celu realizacji niniejszej umowy, na co Wykonawca wyraża zgodę. </w:t>
      </w:r>
    </w:p>
    <w:p w14:paraId="61952D2E" w14:textId="0932F49C" w:rsidR="00067373" w:rsidRPr="0025644F" w:rsidRDefault="00067373" w:rsidP="00067373">
      <w:pPr>
        <w:numPr>
          <w:ilvl w:val="0"/>
          <w:numId w:val="11"/>
        </w:numPr>
        <w:spacing w:after="200" w:line="360" w:lineRule="auto"/>
        <w:contextualSpacing/>
        <w:jc w:val="both"/>
        <w:rPr>
          <w:rFonts w:ascii="Arial" w:eastAsia="Calibri" w:hAnsi="Arial" w:cs="Arial"/>
          <w:lang w:eastAsia="en-US"/>
        </w:rPr>
      </w:pPr>
      <w:r w:rsidRPr="00485084">
        <w:rPr>
          <w:rFonts w:ascii="Arial" w:eastAsia="Calibri" w:hAnsi="Arial" w:cs="Arial"/>
          <w:lang w:eastAsia="en-US"/>
        </w:rPr>
        <w:lastRenderedPageBreak/>
        <w:t xml:space="preserve">Wykonawca oświadcza, </w:t>
      </w:r>
      <w:r w:rsidRPr="00485084">
        <w:rPr>
          <w:rFonts w:ascii="Arial" w:eastAsia="Calibri" w:hAnsi="Arial" w:cs="Arial"/>
          <w:color w:val="000000"/>
          <w:lang w:eastAsia="en-US"/>
        </w:rPr>
        <w:t>iż będzie wypełniał obowi</w:t>
      </w:r>
      <w:r>
        <w:rPr>
          <w:rFonts w:ascii="Arial" w:eastAsia="Calibri" w:hAnsi="Arial" w:cs="Arial"/>
          <w:color w:val="000000"/>
          <w:lang w:eastAsia="en-US"/>
        </w:rPr>
        <w:t xml:space="preserve">ązki informacyjne przewidziane </w:t>
      </w:r>
      <w:r w:rsidRPr="00485084">
        <w:rPr>
          <w:rFonts w:ascii="Arial" w:eastAsia="Calibri" w:hAnsi="Arial" w:cs="Arial"/>
          <w:color w:val="000000"/>
          <w:lang w:eastAsia="en-US"/>
        </w:rPr>
        <w:t xml:space="preserve">w art. 13 lub art. 14 RODO </w:t>
      </w:r>
      <w:r w:rsidRPr="00485084">
        <w:rPr>
          <w:rFonts w:ascii="Arial" w:eastAsia="Calibri" w:hAnsi="Arial" w:cs="Arial"/>
          <w:i/>
          <w:color w:val="000000"/>
          <w:lang w:eastAsia="en-US"/>
        </w:rPr>
        <w:t xml:space="preserve">(załącznik nr .…) </w:t>
      </w:r>
      <w:r w:rsidRPr="00485084">
        <w:rPr>
          <w:rFonts w:ascii="Arial" w:eastAsia="Calibri" w:hAnsi="Arial" w:cs="Arial"/>
          <w:color w:val="000000"/>
          <w:lang w:eastAsia="en-US"/>
        </w:rPr>
        <w:t xml:space="preserve">wobec osób fizycznych, </w:t>
      </w:r>
      <w:r w:rsidRPr="00485084">
        <w:rPr>
          <w:rFonts w:ascii="Arial" w:eastAsia="Calibri" w:hAnsi="Arial" w:cs="Arial"/>
          <w:lang w:eastAsia="en-US"/>
        </w:rPr>
        <w:t>od których dane osobowe bezpośrednio lub pośrednio pozyska</w:t>
      </w:r>
      <w:r w:rsidRPr="00485084">
        <w:rPr>
          <w:rFonts w:ascii="Arial" w:eastAsia="Calibri" w:hAnsi="Arial" w:cs="Arial"/>
          <w:color w:val="000000"/>
          <w:lang w:eastAsia="en-US"/>
        </w:rPr>
        <w:t xml:space="preserve"> </w:t>
      </w:r>
      <w:r w:rsidR="0025644F">
        <w:rPr>
          <w:rFonts w:ascii="Arial" w:eastAsia="Calibri" w:hAnsi="Arial" w:cs="Arial"/>
          <w:color w:val="000000"/>
          <w:lang w:eastAsia="en-US"/>
        </w:rPr>
        <w:br/>
      </w:r>
      <w:r w:rsidRPr="00485084">
        <w:rPr>
          <w:rFonts w:ascii="Arial" w:eastAsia="Calibri" w:hAnsi="Arial" w:cs="Arial"/>
          <w:color w:val="000000"/>
          <w:lang w:eastAsia="en-US"/>
        </w:rPr>
        <w:t>i będzie przekazywał 35 Wojskowemu Oddziałowi Gospodarczemu w celu realizacji niniejszej umowy.</w:t>
      </w:r>
    </w:p>
    <w:p w14:paraId="02DEBAA0" w14:textId="77777777" w:rsidR="0025644F" w:rsidRPr="0025644F" w:rsidRDefault="0025644F" w:rsidP="0025644F">
      <w:pPr>
        <w:spacing w:after="200" w:line="360" w:lineRule="auto"/>
        <w:ind w:left="720"/>
        <w:contextualSpacing/>
        <w:jc w:val="both"/>
        <w:rPr>
          <w:rFonts w:ascii="Arial" w:eastAsia="Calibri" w:hAnsi="Arial" w:cs="Arial"/>
          <w:lang w:eastAsia="en-US"/>
        </w:rPr>
      </w:pPr>
    </w:p>
    <w:p w14:paraId="32F333E0" w14:textId="77777777" w:rsidR="00067373" w:rsidRDefault="00067373" w:rsidP="00283457">
      <w:pPr>
        <w:tabs>
          <w:tab w:val="left" w:pos="284"/>
        </w:tabs>
        <w:spacing w:line="360" w:lineRule="auto"/>
        <w:jc w:val="center"/>
        <w:rPr>
          <w:rFonts w:ascii="Arial" w:hAnsi="Arial" w:cs="Arial"/>
          <w:b/>
        </w:rPr>
      </w:pPr>
      <w:r>
        <w:rPr>
          <w:rFonts w:ascii="Arial" w:hAnsi="Arial" w:cs="Arial"/>
          <w:b/>
        </w:rPr>
        <w:t>§ 11</w:t>
      </w:r>
    </w:p>
    <w:p w14:paraId="3719DD03" w14:textId="77777777" w:rsidR="00CE6926" w:rsidRDefault="00CE6926" w:rsidP="00283457">
      <w:pPr>
        <w:tabs>
          <w:tab w:val="left" w:pos="284"/>
        </w:tabs>
        <w:spacing w:line="360" w:lineRule="auto"/>
        <w:jc w:val="center"/>
        <w:rPr>
          <w:rFonts w:ascii="Arial" w:hAnsi="Arial" w:cs="Arial"/>
          <w:b/>
        </w:rPr>
      </w:pPr>
      <w:r>
        <w:rPr>
          <w:rFonts w:ascii="Arial" w:hAnsi="Arial" w:cs="Arial"/>
          <w:b/>
        </w:rPr>
        <w:t>Postanowienia końcowe</w:t>
      </w:r>
    </w:p>
    <w:p w14:paraId="76407E40" w14:textId="77777777" w:rsidR="00067373" w:rsidRDefault="00067373" w:rsidP="00283457">
      <w:pPr>
        <w:pStyle w:val="Tekstpodstawowy"/>
        <w:numPr>
          <w:ilvl w:val="0"/>
          <w:numId w:val="7"/>
        </w:numPr>
        <w:spacing w:line="360" w:lineRule="auto"/>
        <w:rPr>
          <w:rFonts w:ascii="Arial" w:hAnsi="Arial" w:cs="Arial"/>
          <w:i/>
          <w:sz w:val="24"/>
        </w:rPr>
      </w:pPr>
      <w:r w:rsidRPr="001E6F21">
        <w:rPr>
          <w:rFonts w:ascii="Arial" w:hAnsi="Arial" w:cs="Arial"/>
          <w:color w:val="000000"/>
          <w:sz w:val="24"/>
        </w:rPr>
        <w:t>W sprawach nieuregulowanych niniejszą umową mają zastosowanie przepisy Kodeksu cywilnego oraz obowiązujące przepisy prawa powszechnego</w:t>
      </w:r>
      <w:r>
        <w:rPr>
          <w:rFonts w:ascii="Arial" w:hAnsi="Arial" w:cs="Arial"/>
          <w:i/>
          <w:sz w:val="24"/>
        </w:rPr>
        <w:t>.</w:t>
      </w:r>
    </w:p>
    <w:p w14:paraId="23384600" w14:textId="77777777" w:rsidR="00067373" w:rsidRDefault="00067373" w:rsidP="00283457">
      <w:pPr>
        <w:pStyle w:val="Tekstpodstawowy"/>
        <w:numPr>
          <w:ilvl w:val="0"/>
          <w:numId w:val="7"/>
        </w:numPr>
        <w:spacing w:line="360" w:lineRule="auto"/>
        <w:rPr>
          <w:rFonts w:ascii="Arial" w:hAnsi="Arial" w:cs="Arial"/>
          <w:i/>
          <w:sz w:val="24"/>
        </w:rPr>
      </w:pPr>
      <w:r>
        <w:rPr>
          <w:rFonts w:ascii="Arial" w:hAnsi="Arial" w:cs="Arial"/>
          <w:color w:val="000000"/>
          <w:sz w:val="24"/>
        </w:rPr>
        <w:t xml:space="preserve">Właściwym dla rozpoznania sporów wynikłych na tle realizacji niniejszej umowy jest sąd właściwy dla siedziby </w:t>
      </w:r>
      <w:r w:rsidRPr="00F536CC">
        <w:rPr>
          <w:rFonts w:ascii="Arial" w:hAnsi="Arial" w:cs="Arial"/>
          <w:b/>
          <w:color w:val="000000"/>
          <w:sz w:val="24"/>
        </w:rPr>
        <w:t>Zamawiającego</w:t>
      </w:r>
      <w:r w:rsidRPr="00F536CC">
        <w:rPr>
          <w:rFonts w:ascii="Arial" w:hAnsi="Arial" w:cs="Arial"/>
          <w:b/>
          <w:i/>
          <w:sz w:val="24"/>
        </w:rPr>
        <w:t>.</w:t>
      </w:r>
      <w:r>
        <w:rPr>
          <w:rFonts w:ascii="Arial" w:hAnsi="Arial" w:cs="Arial"/>
          <w:i/>
          <w:sz w:val="24"/>
        </w:rPr>
        <w:t xml:space="preserve"> </w:t>
      </w:r>
    </w:p>
    <w:p w14:paraId="1E6F31EA" w14:textId="2DCE4491" w:rsidR="0025644F" w:rsidRPr="00560026" w:rsidRDefault="00CE6926" w:rsidP="00560026">
      <w:pPr>
        <w:pStyle w:val="Tekstpodstawowy"/>
        <w:numPr>
          <w:ilvl w:val="0"/>
          <w:numId w:val="7"/>
        </w:numPr>
        <w:spacing w:line="360" w:lineRule="auto"/>
        <w:rPr>
          <w:rFonts w:ascii="Arial" w:hAnsi="Arial" w:cs="Arial"/>
          <w:i/>
          <w:sz w:val="24"/>
        </w:rPr>
      </w:pPr>
      <w:r w:rsidRPr="00E4632D">
        <w:rPr>
          <w:rFonts w:ascii="Arial" w:hAnsi="Arial" w:cs="Arial"/>
          <w:sz w:val="24"/>
        </w:rPr>
        <w:t>Wszelkie zmiany umowy wymagają formy pisemnej pod rygorem nieważności</w:t>
      </w:r>
      <w:r w:rsidR="00E4632D">
        <w:rPr>
          <w:rFonts w:ascii="Arial" w:hAnsi="Arial" w:cs="Arial"/>
          <w:sz w:val="24"/>
        </w:rPr>
        <w:t>.</w:t>
      </w:r>
    </w:p>
    <w:p w14:paraId="178DAB97" w14:textId="68CD144D" w:rsidR="00560026" w:rsidRPr="00EA5DE9" w:rsidRDefault="00560026" w:rsidP="00BB7BE0">
      <w:pPr>
        <w:pStyle w:val="Tekstpodstawowy"/>
        <w:spacing w:line="360" w:lineRule="auto"/>
        <w:rPr>
          <w:rFonts w:ascii="Arial" w:hAnsi="Arial" w:cs="Arial"/>
          <w:i/>
          <w:sz w:val="24"/>
        </w:rPr>
      </w:pPr>
    </w:p>
    <w:p w14:paraId="5A24732E" w14:textId="77777777" w:rsidR="00067373" w:rsidRDefault="00067373" w:rsidP="00067373">
      <w:pPr>
        <w:tabs>
          <w:tab w:val="left" w:pos="284"/>
        </w:tabs>
        <w:spacing w:line="360" w:lineRule="auto"/>
        <w:jc w:val="center"/>
        <w:rPr>
          <w:rFonts w:ascii="Arial" w:hAnsi="Arial" w:cs="Arial"/>
          <w:b/>
        </w:rPr>
      </w:pPr>
      <w:r>
        <w:rPr>
          <w:rFonts w:ascii="Arial" w:hAnsi="Arial" w:cs="Arial"/>
          <w:b/>
        </w:rPr>
        <w:t>§ 12</w:t>
      </w:r>
    </w:p>
    <w:p w14:paraId="43639450" w14:textId="77777777" w:rsidR="00CE6926" w:rsidRDefault="00CE6926" w:rsidP="00067373">
      <w:pPr>
        <w:tabs>
          <w:tab w:val="left" w:pos="284"/>
        </w:tabs>
        <w:spacing w:line="360" w:lineRule="auto"/>
        <w:jc w:val="center"/>
        <w:rPr>
          <w:rFonts w:ascii="Arial" w:hAnsi="Arial" w:cs="Arial"/>
          <w:b/>
        </w:rPr>
      </w:pPr>
      <w:r>
        <w:rPr>
          <w:rFonts w:ascii="Arial" w:hAnsi="Arial" w:cs="Arial"/>
          <w:b/>
        </w:rPr>
        <w:t>Załączniki</w:t>
      </w:r>
    </w:p>
    <w:p w14:paraId="5E3D8A6A" w14:textId="77777777" w:rsidR="00067373" w:rsidRDefault="00067373" w:rsidP="00E4632D">
      <w:pPr>
        <w:pStyle w:val="Normalny1"/>
        <w:spacing w:line="360" w:lineRule="auto"/>
        <w:jc w:val="both"/>
        <w:rPr>
          <w:color w:val="auto"/>
          <w:sz w:val="24"/>
          <w:szCs w:val="24"/>
        </w:rPr>
      </w:pPr>
      <w:r w:rsidRPr="00EF3A58">
        <w:rPr>
          <w:color w:val="auto"/>
          <w:sz w:val="24"/>
          <w:szCs w:val="24"/>
        </w:rPr>
        <w:t>Integralną c</w:t>
      </w:r>
      <w:r>
        <w:rPr>
          <w:color w:val="auto"/>
          <w:sz w:val="24"/>
          <w:szCs w:val="24"/>
        </w:rPr>
        <w:t>zęść niniejszej umowy stanowią załączniki:</w:t>
      </w:r>
    </w:p>
    <w:p w14:paraId="79F3FE0A" w14:textId="76F33FB6" w:rsidR="00067373" w:rsidRPr="006919DF" w:rsidRDefault="00067373" w:rsidP="00E4632D">
      <w:pPr>
        <w:pStyle w:val="Normalny1"/>
        <w:numPr>
          <w:ilvl w:val="0"/>
          <w:numId w:val="12"/>
        </w:numPr>
        <w:spacing w:line="360" w:lineRule="auto"/>
        <w:jc w:val="both"/>
        <w:rPr>
          <w:color w:val="auto"/>
          <w:sz w:val="24"/>
          <w:szCs w:val="24"/>
        </w:rPr>
      </w:pPr>
      <w:r>
        <w:rPr>
          <w:color w:val="auto"/>
          <w:sz w:val="24"/>
          <w:szCs w:val="24"/>
        </w:rPr>
        <w:t xml:space="preserve">Załącznik nr 1 do umowy – </w:t>
      </w:r>
      <w:r w:rsidR="009F3685">
        <w:rPr>
          <w:i/>
          <w:color w:val="auto"/>
          <w:sz w:val="24"/>
          <w:szCs w:val="24"/>
        </w:rPr>
        <w:t>Formularz cenowy</w:t>
      </w:r>
      <w:r w:rsidRPr="00EF3A58">
        <w:rPr>
          <w:i/>
          <w:color w:val="auto"/>
          <w:sz w:val="24"/>
          <w:szCs w:val="24"/>
        </w:rPr>
        <w:t>;</w:t>
      </w:r>
    </w:p>
    <w:p w14:paraId="2065B74D" w14:textId="1F5DE2AC" w:rsidR="00067373" w:rsidRPr="00256D5A" w:rsidRDefault="00067373" w:rsidP="00E4632D">
      <w:pPr>
        <w:pStyle w:val="Normalny1"/>
        <w:numPr>
          <w:ilvl w:val="0"/>
          <w:numId w:val="12"/>
        </w:numPr>
        <w:spacing w:line="360" w:lineRule="auto"/>
        <w:jc w:val="both"/>
        <w:rPr>
          <w:color w:val="auto"/>
          <w:sz w:val="24"/>
          <w:szCs w:val="24"/>
        </w:rPr>
      </w:pPr>
      <w:r>
        <w:rPr>
          <w:color w:val="auto"/>
          <w:sz w:val="24"/>
          <w:szCs w:val="24"/>
        </w:rPr>
        <w:t xml:space="preserve">Załącznik nr 2 do umowy – </w:t>
      </w:r>
      <w:r w:rsidR="00E853DE">
        <w:rPr>
          <w:i/>
          <w:color w:val="auto"/>
          <w:sz w:val="24"/>
          <w:szCs w:val="24"/>
        </w:rPr>
        <w:t>P</w:t>
      </w:r>
      <w:r w:rsidR="004A6555">
        <w:rPr>
          <w:i/>
          <w:color w:val="auto"/>
          <w:sz w:val="24"/>
          <w:szCs w:val="24"/>
        </w:rPr>
        <w:t>otwierdzenie odbioru towaru</w:t>
      </w:r>
    </w:p>
    <w:p w14:paraId="7935CD93" w14:textId="49B39652" w:rsidR="00067373" w:rsidRPr="00EF3A58" w:rsidRDefault="00067373" w:rsidP="00E4632D">
      <w:pPr>
        <w:pStyle w:val="Normalny1"/>
        <w:numPr>
          <w:ilvl w:val="0"/>
          <w:numId w:val="12"/>
        </w:numPr>
        <w:spacing w:line="360" w:lineRule="auto"/>
        <w:jc w:val="both"/>
        <w:rPr>
          <w:color w:val="auto"/>
          <w:sz w:val="24"/>
          <w:szCs w:val="24"/>
        </w:rPr>
      </w:pPr>
      <w:r>
        <w:rPr>
          <w:color w:val="auto"/>
          <w:sz w:val="24"/>
          <w:szCs w:val="24"/>
        </w:rPr>
        <w:t xml:space="preserve">Załącznik nr 3 do umowy – </w:t>
      </w:r>
      <w:r>
        <w:rPr>
          <w:i/>
          <w:color w:val="auto"/>
          <w:sz w:val="24"/>
          <w:szCs w:val="24"/>
        </w:rPr>
        <w:t>Szczegółowy opis przedmiotu zamówienia</w:t>
      </w:r>
      <w:r w:rsidR="003A5848">
        <w:rPr>
          <w:i/>
          <w:color w:val="auto"/>
          <w:sz w:val="24"/>
          <w:szCs w:val="24"/>
        </w:rPr>
        <w:t xml:space="preserve"> </w:t>
      </w:r>
    </w:p>
    <w:p w14:paraId="201C80FB" w14:textId="6CD8A4CB" w:rsidR="00067373" w:rsidRPr="00EF3A58" w:rsidRDefault="00067373" w:rsidP="00E4632D">
      <w:pPr>
        <w:pStyle w:val="Normalny1"/>
        <w:numPr>
          <w:ilvl w:val="0"/>
          <w:numId w:val="12"/>
        </w:numPr>
        <w:spacing w:line="360" w:lineRule="auto"/>
        <w:jc w:val="both"/>
        <w:rPr>
          <w:color w:val="auto"/>
          <w:sz w:val="24"/>
          <w:szCs w:val="24"/>
        </w:rPr>
      </w:pPr>
      <w:r>
        <w:rPr>
          <w:color w:val="auto"/>
          <w:sz w:val="24"/>
          <w:szCs w:val="24"/>
        </w:rPr>
        <w:t xml:space="preserve">Załącznik nr 4 do umowy – </w:t>
      </w:r>
      <w:r>
        <w:rPr>
          <w:i/>
          <w:color w:val="auto"/>
          <w:sz w:val="24"/>
          <w:szCs w:val="24"/>
        </w:rPr>
        <w:t>Wykaz pracow</w:t>
      </w:r>
      <w:r w:rsidR="00B32D7F">
        <w:rPr>
          <w:i/>
          <w:color w:val="auto"/>
          <w:sz w:val="24"/>
          <w:szCs w:val="24"/>
        </w:rPr>
        <w:t xml:space="preserve">ników i pojazdów </w:t>
      </w:r>
      <w:r>
        <w:rPr>
          <w:i/>
          <w:color w:val="auto"/>
          <w:sz w:val="24"/>
          <w:szCs w:val="24"/>
        </w:rPr>
        <w:t>do realizacji umowy;</w:t>
      </w:r>
    </w:p>
    <w:p w14:paraId="008CEB57" w14:textId="77777777" w:rsidR="00067373" w:rsidRPr="00EA5DE9" w:rsidRDefault="00067373" w:rsidP="00E4632D">
      <w:pPr>
        <w:pStyle w:val="Normalny1"/>
        <w:numPr>
          <w:ilvl w:val="0"/>
          <w:numId w:val="12"/>
        </w:numPr>
        <w:spacing w:line="360" w:lineRule="auto"/>
        <w:jc w:val="both"/>
        <w:rPr>
          <w:color w:val="auto"/>
          <w:sz w:val="24"/>
          <w:szCs w:val="24"/>
        </w:rPr>
      </w:pPr>
      <w:r>
        <w:rPr>
          <w:color w:val="auto"/>
          <w:sz w:val="24"/>
          <w:szCs w:val="24"/>
        </w:rPr>
        <w:t xml:space="preserve">Załącznik nr 5 do umowy – </w:t>
      </w:r>
      <w:r>
        <w:rPr>
          <w:i/>
          <w:color w:val="auto"/>
          <w:sz w:val="24"/>
          <w:szCs w:val="24"/>
        </w:rPr>
        <w:t>Klauzula informacyjna dla osób fizycznych realizujących umowę nr …</w:t>
      </w:r>
    </w:p>
    <w:p w14:paraId="392D0707" w14:textId="77777777" w:rsidR="00067373" w:rsidRPr="00EA5DE9" w:rsidRDefault="00067373" w:rsidP="00E4632D">
      <w:pPr>
        <w:pStyle w:val="Normalny1"/>
        <w:spacing w:line="360" w:lineRule="auto"/>
        <w:jc w:val="both"/>
        <w:rPr>
          <w:color w:val="auto"/>
          <w:sz w:val="24"/>
          <w:szCs w:val="24"/>
        </w:rPr>
      </w:pPr>
    </w:p>
    <w:p w14:paraId="0F7367A5" w14:textId="77777777" w:rsidR="00067373" w:rsidRDefault="00067373" w:rsidP="00067373">
      <w:pPr>
        <w:tabs>
          <w:tab w:val="left" w:pos="284"/>
        </w:tabs>
        <w:spacing w:line="360" w:lineRule="auto"/>
        <w:jc w:val="center"/>
        <w:rPr>
          <w:rFonts w:ascii="Arial" w:hAnsi="Arial" w:cs="Arial"/>
          <w:b/>
        </w:rPr>
      </w:pPr>
      <w:r>
        <w:rPr>
          <w:rFonts w:ascii="Arial" w:hAnsi="Arial" w:cs="Arial"/>
          <w:b/>
        </w:rPr>
        <w:t>§ 13</w:t>
      </w:r>
    </w:p>
    <w:p w14:paraId="595BEA8C" w14:textId="77777777" w:rsidR="00CE6926" w:rsidRDefault="00CE6926" w:rsidP="00067373">
      <w:pPr>
        <w:tabs>
          <w:tab w:val="left" w:pos="284"/>
        </w:tabs>
        <w:spacing w:line="360" w:lineRule="auto"/>
        <w:jc w:val="center"/>
        <w:rPr>
          <w:rFonts w:ascii="Arial" w:hAnsi="Arial" w:cs="Arial"/>
          <w:b/>
        </w:rPr>
      </w:pPr>
      <w:r>
        <w:rPr>
          <w:rFonts w:ascii="Arial" w:hAnsi="Arial" w:cs="Arial"/>
          <w:b/>
        </w:rPr>
        <w:t>Egzemplarze umowy</w:t>
      </w:r>
    </w:p>
    <w:p w14:paraId="3641F33F" w14:textId="77777777" w:rsidR="00E4632D" w:rsidRPr="00CE6926" w:rsidRDefault="00CE6926" w:rsidP="00E4632D">
      <w:pPr>
        <w:spacing w:line="360" w:lineRule="auto"/>
        <w:jc w:val="both"/>
        <w:rPr>
          <w:rFonts w:ascii="Arial" w:hAnsi="Arial" w:cs="Arial"/>
        </w:rPr>
      </w:pPr>
      <w:r w:rsidRPr="00CE6926">
        <w:rPr>
          <w:rFonts w:ascii="Arial" w:hAnsi="Arial" w:cs="Arial"/>
        </w:rPr>
        <w:t xml:space="preserve">Umowę sporządzono w dwóch jednobrzmiących egzemplarzach: </w:t>
      </w:r>
    </w:p>
    <w:p w14:paraId="1B1D916E" w14:textId="77777777" w:rsidR="00CE6926" w:rsidRPr="00E4632D" w:rsidRDefault="00E4632D" w:rsidP="00E4632D">
      <w:pPr>
        <w:pStyle w:val="Akapitzlist"/>
        <w:numPr>
          <w:ilvl w:val="0"/>
          <w:numId w:val="23"/>
        </w:numPr>
        <w:suppressAutoHyphens/>
        <w:spacing w:line="360" w:lineRule="auto"/>
        <w:jc w:val="both"/>
        <w:rPr>
          <w:rFonts w:ascii="Arial" w:hAnsi="Arial" w:cs="Arial"/>
        </w:rPr>
      </w:pPr>
      <w:r>
        <w:rPr>
          <w:rFonts w:ascii="Arial" w:hAnsi="Arial" w:cs="Arial"/>
          <w:bCs/>
        </w:rPr>
        <w:t>J</w:t>
      </w:r>
      <w:r w:rsidR="00CE6926" w:rsidRPr="00CE6926">
        <w:rPr>
          <w:rFonts w:ascii="Arial" w:hAnsi="Arial" w:cs="Arial"/>
          <w:bCs/>
        </w:rPr>
        <w:t>eden egzemplarz dla Zamawiającego</w:t>
      </w:r>
      <w:r>
        <w:rPr>
          <w:rFonts w:ascii="Arial" w:hAnsi="Arial" w:cs="Arial"/>
          <w:bCs/>
        </w:rPr>
        <w:t>.</w:t>
      </w:r>
    </w:p>
    <w:p w14:paraId="5860DEC2" w14:textId="77777777" w:rsidR="00067373" w:rsidRPr="00E4632D" w:rsidRDefault="00E4632D" w:rsidP="00E4632D">
      <w:pPr>
        <w:pStyle w:val="Akapitzlist"/>
        <w:numPr>
          <w:ilvl w:val="0"/>
          <w:numId w:val="23"/>
        </w:numPr>
        <w:suppressAutoHyphens/>
        <w:spacing w:line="360" w:lineRule="auto"/>
        <w:jc w:val="both"/>
        <w:rPr>
          <w:rFonts w:ascii="Arial" w:hAnsi="Arial" w:cs="Arial"/>
        </w:rPr>
      </w:pPr>
      <w:r>
        <w:rPr>
          <w:rFonts w:ascii="Arial" w:hAnsi="Arial" w:cs="Arial"/>
          <w:bCs/>
        </w:rPr>
        <w:t>Je</w:t>
      </w:r>
      <w:r w:rsidR="00CE6926" w:rsidRPr="00E4632D">
        <w:rPr>
          <w:rFonts w:ascii="Arial" w:hAnsi="Arial" w:cs="Arial"/>
          <w:bCs/>
        </w:rPr>
        <w:t>den egzemplarz dla Wykonawcy</w:t>
      </w:r>
      <w:r>
        <w:rPr>
          <w:rFonts w:ascii="Arial" w:hAnsi="Arial" w:cs="Arial"/>
          <w:bCs/>
        </w:rPr>
        <w:t>.</w:t>
      </w:r>
    </w:p>
    <w:p w14:paraId="2D6E5E96" w14:textId="716ADA1D" w:rsidR="009F3685" w:rsidRDefault="00067373" w:rsidP="00067373">
      <w:pPr>
        <w:tabs>
          <w:tab w:val="left" w:pos="284"/>
        </w:tabs>
        <w:spacing w:after="120"/>
        <w:jc w:val="both"/>
        <w:rPr>
          <w:rFonts w:ascii="Arial" w:hAnsi="Arial" w:cs="Arial"/>
          <w:b/>
        </w:rPr>
      </w:pPr>
      <w:r>
        <w:rPr>
          <w:rFonts w:ascii="Arial" w:hAnsi="Arial" w:cs="Arial"/>
          <w:b/>
        </w:rPr>
        <w:tab/>
      </w:r>
      <w:r>
        <w:rPr>
          <w:rFonts w:ascii="Arial" w:hAnsi="Arial" w:cs="Arial"/>
          <w:b/>
        </w:rPr>
        <w:tab/>
      </w:r>
    </w:p>
    <w:p w14:paraId="3EB7236C" w14:textId="77777777" w:rsidR="00067373" w:rsidRDefault="00CE6926" w:rsidP="00067373">
      <w:pPr>
        <w:tabs>
          <w:tab w:val="left" w:pos="284"/>
        </w:tabs>
        <w:spacing w:after="120"/>
        <w:jc w:val="both"/>
        <w:rPr>
          <w:rFonts w:ascii="Arial" w:hAnsi="Arial" w:cs="Arial"/>
          <w:b/>
        </w:rPr>
      </w:pPr>
      <w:r>
        <w:rPr>
          <w:rFonts w:ascii="Arial" w:hAnsi="Arial" w:cs="Arial"/>
          <w:b/>
        </w:rPr>
        <w:t xml:space="preserve">      </w:t>
      </w:r>
      <w:r w:rsidR="00FF69B8">
        <w:rPr>
          <w:rFonts w:ascii="Arial" w:hAnsi="Arial" w:cs="Arial"/>
          <w:b/>
        </w:rPr>
        <w:t>ZAMAWIAJĄCY</w:t>
      </w:r>
      <w:r w:rsidR="00067373" w:rsidRPr="008F203F">
        <w:rPr>
          <w:rFonts w:ascii="Arial" w:hAnsi="Arial" w:cs="Arial"/>
          <w:b/>
        </w:rPr>
        <w:tab/>
      </w:r>
      <w:r w:rsidR="00067373">
        <w:rPr>
          <w:rFonts w:ascii="Arial" w:hAnsi="Arial" w:cs="Arial"/>
          <w:b/>
        </w:rPr>
        <w:tab/>
      </w:r>
      <w:r w:rsidR="00067373">
        <w:rPr>
          <w:rFonts w:ascii="Arial" w:hAnsi="Arial" w:cs="Arial"/>
          <w:b/>
        </w:rPr>
        <w:tab/>
      </w:r>
      <w:r w:rsidR="00067373">
        <w:rPr>
          <w:rFonts w:ascii="Arial" w:hAnsi="Arial" w:cs="Arial"/>
          <w:b/>
        </w:rPr>
        <w:tab/>
      </w:r>
      <w:r w:rsidR="00C812EE">
        <w:rPr>
          <w:rFonts w:ascii="Arial" w:hAnsi="Arial" w:cs="Arial"/>
          <w:b/>
        </w:rPr>
        <w:t xml:space="preserve">                      </w:t>
      </w:r>
      <w:r w:rsidR="00FF69B8">
        <w:rPr>
          <w:rFonts w:ascii="Arial" w:hAnsi="Arial" w:cs="Arial"/>
          <w:b/>
        </w:rPr>
        <w:t>WYKONAWCA</w:t>
      </w:r>
    </w:p>
    <w:p w14:paraId="12D6C014" w14:textId="77777777" w:rsidR="00C812EE" w:rsidRDefault="00C812EE"/>
    <w:p w14:paraId="770F6A32" w14:textId="77777777" w:rsidR="00706014" w:rsidRDefault="00706014"/>
    <w:p w14:paraId="6E2FACCF" w14:textId="77777777" w:rsidR="00706014" w:rsidRDefault="00706014"/>
    <w:p w14:paraId="25B99F16" w14:textId="2AE23A03" w:rsidR="009F3685" w:rsidRPr="00BB7BE0" w:rsidRDefault="007E0E90" w:rsidP="00BB7BE0">
      <w:r>
        <w:t xml:space="preserve">………………………………. </w:t>
      </w:r>
      <w:r>
        <w:tab/>
      </w:r>
      <w:r>
        <w:tab/>
      </w:r>
      <w:r>
        <w:tab/>
      </w:r>
      <w:r>
        <w:tab/>
      </w:r>
      <w:r w:rsidR="00706014">
        <w:t xml:space="preserve">  </w:t>
      </w:r>
      <w:r>
        <w:t>………………………………</w:t>
      </w:r>
    </w:p>
    <w:sectPr w:rsidR="009F3685" w:rsidRPr="00BB7BE0" w:rsidSect="00273F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A319" w14:textId="77777777" w:rsidR="00D43A1C" w:rsidRDefault="00D43A1C" w:rsidP="00067373">
      <w:r>
        <w:separator/>
      </w:r>
    </w:p>
  </w:endnote>
  <w:endnote w:type="continuationSeparator" w:id="0">
    <w:p w14:paraId="24289F90" w14:textId="77777777" w:rsidR="00D43A1C" w:rsidRDefault="00D43A1C" w:rsidP="0006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24965"/>
      <w:docPartObj>
        <w:docPartGallery w:val="Page Numbers (Bottom of Page)"/>
        <w:docPartUnique/>
      </w:docPartObj>
    </w:sdtPr>
    <w:sdtEndPr/>
    <w:sdtContent>
      <w:sdt>
        <w:sdtPr>
          <w:id w:val="-1769616900"/>
          <w:docPartObj>
            <w:docPartGallery w:val="Page Numbers (Top of Page)"/>
            <w:docPartUnique/>
          </w:docPartObj>
        </w:sdtPr>
        <w:sdtEndPr/>
        <w:sdtContent>
          <w:p w14:paraId="73DE5D5D" w14:textId="7945F39C" w:rsidR="00B01CDE" w:rsidRDefault="00B01CDE">
            <w:pPr>
              <w:pStyle w:val="Stopka"/>
              <w:jc w:val="right"/>
            </w:pPr>
            <w:r>
              <w:t xml:space="preserve">Strona </w:t>
            </w:r>
            <w:r w:rsidR="009D0886">
              <w:rPr>
                <w:b/>
                <w:bCs/>
              </w:rPr>
              <w:fldChar w:fldCharType="begin"/>
            </w:r>
            <w:r>
              <w:rPr>
                <w:b/>
                <w:bCs/>
              </w:rPr>
              <w:instrText>PAGE</w:instrText>
            </w:r>
            <w:r w:rsidR="009D0886">
              <w:rPr>
                <w:b/>
                <w:bCs/>
              </w:rPr>
              <w:fldChar w:fldCharType="separate"/>
            </w:r>
            <w:r w:rsidR="008F6D62">
              <w:rPr>
                <w:b/>
                <w:bCs/>
                <w:noProof/>
              </w:rPr>
              <w:t>2</w:t>
            </w:r>
            <w:r w:rsidR="009D0886">
              <w:rPr>
                <w:b/>
                <w:bCs/>
              </w:rPr>
              <w:fldChar w:fldCharType="end"/>
            </w:r>
            <w:r>
              <w:t xml:space="preserve"> z </w:t>
            </w:r>
            <w:r w:rsidR="009D0886">
              <w:rPr>
                <w:b/>
                <w:bCs/>
              </w:rPr>
              <w:fldChar w:fldCharType="begin"/>
            </w:r>
            <w:r>
              <w:rPr>
                <w:b/>
                <w:bCs/>
              </w:rPr>
              <w:instrText>NUMPAGES</w:instrText>
            </w:r>
            <w:r w:rsidR="009D0886">
              <w:rPr>
                <w:b/>
                <w:bCs/>
              </w:rPr>
              <w:fldChar w:fldCharType="separate"/>
            </w:r>
            <w:r w:rsidR="008F6D62">
              <w:rPr>
                <w:b/>
                <w:bCs/>
                <w:noProof/>
              </w:rPr>
              <w:t>9</w:t>
            </w:r>
            <w:r w:rsidR="009D0886">
              <w:rPr>
                <w:b/>
                <w:bCs/>
              </w:rPr>
              <w:fldChar w:fldCharType="end"/>
            </w:r>
          </w:p>
        </w:sdtContent>
      </w:sdt>
    </w:sdtContent>
  </w:sdt>
  <w:p w14:paraId="34B0B731" w14:textId="77777777" w:rsidR="00B01CDE" w:rsidRDefault="00B01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9E44" w14:textId="77777777" w:rsidR="00D43A1C" w:rsidRDefault="00D43A1C" w:rsidP="00067373">
      <w:r>
        <w:separator/>
      </w:r>
    </w:p>
  </w:footnote>
  <w:footnote w:type="continuationSeparator" w:id="0">
    <w:p w14:paraId="414CDBB1" w14:textId="77777777" w:rsidR="00D43A1C" w:rsidRDefault="00D43A1C" w:rsidP="0006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70E" w14:textId="5DAF6F89" w:rsidR="00B01CDE" w:rsidRPr="007E0E90" w:rsidRDefault="004A6555" w:rsidP="0067436D">
    <w:pPr>
      <w:pStyle w:val="Nagwek"/>
      <w:jc w:val="center"/>
      <w:rPr>
        <w:rFonts w:ascii="Arial" w:hAnsi="Arial" w:cs="Arial"/>
      </w:rPr>
    </w:pPr>
    <w:r>
      <w:rPr>
        <w:rFonts w:ascii="Arial" w:hAnsi="Arial" w:cs="Arial"/>
      </w:rPr>
      <w:t>UMOWA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D1B"/>
    <w:multiLevelType w:val="hybridMultilevel"/>
    <w:tmpl w:val="B3229D0E"/>
    <w:lvl w:ilvl="0" w:tplc="B9DA8CB8">
      <w:start w:val="1"/>
      <w:numFmt w:val="lowerLetter"/>
      <w:lvlText w:val="%1)"/>
      <w:lvlJc w:val="left"/>
      <w:pPr>
        <w:ind w:left="1503" w:hanging="360"/>
      </w:pPr>
      <w:rPr>
        <w:rFonts w:hint="default"/>
        <w:b w:val="0"/>
        <w:sz w:val="20"/>
        <w:szCs w:val="2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 w15:restartNumberingAfterBreak="0">
    <w:nsid w:val="09BE7801"/>
    <w:multiLevelType w:val="hybridMultilevel"/>
    <w:tmpl w:val="CEEA8FE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82E80"/>
    <w:multiLevelType w:val="hybridMultilevel"/>
    <w:tmpl w:val="1CD8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23CCB"/>
    <w:multiLevelType w:val="hybridMultilevel"/>
    <w:tmpl w:val="FEB89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8E4EC7"/>
    <w:multiLevelType w:val="hybridMultilevel"/>
    <w:tmpl w:val="A610410E"/>
    <w:lvl w:ilvl="0" w:tplc="48D81E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A556D27"/>
    <w:multiLevelType w:val="hybridMultilevel"/>
    <w:tmpl w:val="40EC0518"/>
    <w:lvl w:ilvl="0" w:tplc="433EF7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53F76"/>
    <w:multiLevelType w:val="hybridMultilevel"/>
    <w:tmpl w:val="8D9AEF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1EED1575"/>
    <w:multiLevelType w:val="hybridMultilevel"/>
    <w:tmpl w:val="C82A9270"/>
    <w:lvl w:ilvl="0" w:tplc="51767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267589"/>
    <w:multiLevelType w:val="hybridMultilevel"/>
    <w:tmpl w:val="6B1C9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424767"/>
    <w:multiLevelType w:val="hybridMultilevel"/>
    <w:tmpl w:val="0FA0AE08"/>
    <w:lvl w:ilvl="0" w:tplc="CF28D69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4548F0"/>
    <w:multiLevelType w:val="hybridMultilevel"/>
    <w:tmpl w:val="8FC609F2"/>
    <w:lvl w:ilvl="0" w:tplc="B45A7E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F3321"/>
    <w:multiLevelType w:val="hybridMultilevel"/>
    <w:tmpl w:val="412C8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120B93"/>
    <w:multiLevelType w:val="hybridMultilevel"/>
    <w:tmpl w:val="4156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FF343E"/>
    <w:multiLevelType w:val="hybridMultilevel"/>
    <w:tmpl w:val="E4785E6E"/>
    <w:lvl w:ilvl="0" w:tplc="09D6CC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13D82"/>
    <w:multiLevelType w:val="hybridMultilevel"/>
    <w:tmpl w:val="C83A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D7674"/>
    <w:multiLevelType w:val="hybridMultilevel"/>
    <w:tmpl w:val="1C7290B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0131EFA"/>
    <w:multiLevelType w:val="hybridMultilevel"/>
    <w:tmpl w:val="486831D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14A5BCC"/>
    <w:multiLevelType w:val="hybridMultilevel"/>
    <w:tmpl w:val="F5A8D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0371F"/>
    <w:multiLevelType w:val="hybridMultilevel"/>
    <w:tmpl w:val="C1AA2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C0F84"/>
    <w:multiLevelType w:val="hybridMultilevel"/>
    <w:tmpl w:val="86AE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7C4639"/>
    <w:multiLevelType w:val="hybridMultilevel"/>
    <w:tmpl w:val="5D18EC8E"/>
    <w:lvl w:ilvl="0" w:tplc="0415000F">
      <w:start w:val="1"/>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23E59"/>
    <w:multiLevelType w:val="hybridMultilevel"/>
    <w:tmpl w:val="2932B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DE1E90"/>
    <w:multiLevelType w:val="hybridMultilevel"/>
    <w:tmpl w:val="BAAE5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17857"/>
    <w:multiLevelType w:val="hybridMultilevel"/>
    <w:tmpl w:val="A5D675B0"/>
    <w:lvl w:ilvl="0" w:tplc="64EE7B1E">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849BB"/>
    <w:multiLevelType w:val="hybridMultilevel"/>
    <w:tmpl w:val="A18269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C1805B2"/>
    <w:multiLevelType w:val="hybridMultilevel"/>
    <w:tmpl w:val="73B0B988"/>
    <w:lvl w:ilvl="0" w:tplc="BC98989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6F2DD5"/>
    <w:multiLevelType w:val="hybridMultilevel"/>
    <w:tmpl w:val="D3B0C7EA"/>
    <w:lvl w:ilvl="0" w:tplc="CF28D69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11"/>
  </w:num>
  <w:num w:numId="4">
    <w:abstractNumId w:val="5"/>
  </w:num>
  <w:num w:numId="5">
    <w:abstractNumId w:val="7"/>
  </w:num>
  <w:num w:numId="6">
    <w:abstractNumId w:val="4"/>
  </w:num>
  <w:num w:numId="7">
    <w:abstractNumId w:val="23"/>
  </w:num>
  <w:num w:numId="8">
    <w:abstractNumId w:val="1"/>
  </w:num>
  <w:num w:numId="9">
    <w:abstractNumId w:val="0"/>
  </w:num>
  <w:num w:numId="10">
    <w:abstractNumId w:val="3"/>
  </w:num>
  <w:num w:numId="11">
    <w:abstractNumId w:val="13"/>
  </w:num>
  <w:num w:numId="12">
    <w:abstractNumId w:val="2"/>
  </w:num>
  <w:num w:numId="13">
    <w:abstractNumId w:val="19"/>
  </w:num>
  <w:num w:numId="14">
    <w:abstractNumId w:val="15"/>
  </w:num>
  <w:num w:numId="15">
    <w:abstractNumId w:val="17"/>
  </w:num>
  <w:num w:numId="16">
    <w:abstractNumId w:val="18"/>
  </w:num>
  <w:num w:numId="17">
    <w:abstractNumId w:val="16"/>
  </w:num>
  <w:num w:numId="18">
    <w:abstractNumId w:val="22"/>
  </w:num>
  <w:num w:numId="19">
    <w:abstractNumId w:val="26"/>
  </w:num>
  <w:num w:numId="20">
    <w:abstractNumId w:val="9"/>
  </w:num>
  <w:num w:numId="21">
    <w:abstractNumId w:val="10"/>
  </w:num>
  <w:num w:numId="22">
    <w:abstractNumId w:val="21"/>
  </w:num>
  <w:num w:numId="23">
    <w:abstractNumId w:val="24"/>
  </w:num>
  <w:num w:numId="24">
    <w:abstractNumId w:val="6"/>
  </w:num>
  <w:num w:numId="25">
    <w:abstractNumId w:val="14"/>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73"/>
    <w:rsid w:val="00007097"/>
    <w:rsid w:val="00010F0D"/>
    <w:rsid w:val="00014FF1"/>
    <w:rsid w:val="00017355"/>
    <w:rsid w:val="0004317B"/>
    <w:rsid w:val="00045010"/>
    <w:rsid w:val="000601FC"/>
    <w:rsid w:val="000658E6"/>
    <w:rsid w:val="00067373"/>
    <w:rsid w:val="000716A1"/>
    <w:rsid w:val="00072443"/>
    <w:rsid w:val="0008286B"/>
    <w:rsid w:val="00096FA9"/>
    <w:rsid w:val="000A6104"/>
    <w:rsid w:val="000A62F2"/>
    <w:rsid w:val="000D3148"/>
    <w:rsid w:val="00122E05"/>
    <w:rsid w:val="00123312"/>
    <w:rsid w:val="001258BB"/>
    <w:rsid w:val="001465B6"/>
    <w:rsid w:val="00151C00"/>
    <w:rsid w:val="001662CC"/>
    <w:rsid w:val="00166D89"/>
    <w:rsid w:val="00182085"/>
    <w:rsid w:val="0018549F"/>
    <w:rsid w:val="00190C6C"/>
    <w:rsid w:val="00192699"/>
    <w:rsid w:val="001E208A"/>
    <w:rsid w:val="001F0199"/>
    <w:rsid w:val="001F13FD"/>
    <w:rsid w:val="0025644F"/>
    <w:rsid w:val="002609DC"/>
    <w:rsid w:val="0026675F"/>
    <w:rsid w:val="00273FB1"/>
    <w:rsid w:val="00283457"/>
    <w:rsid w:val="0029130C"/>
    <w:rsid w:val="0032176A"/>
    <w:rsid w:val="00335C01"/>
    <w:rsid w:val="00342C73"/>
    <w:rsid w:val="0036299B"/>
    <w:rsid w:val="003670DA"/>
    <w:rsid w:val="00375E92"/>
    <w:rsid w:val="00390D16"/>
    <w:rsid w:val="00394953"/>
    <w:rsid w:val="003A5848"/>
    <w:rsid w:val="003B7FDA"/>
    <w:rsid w:val="003C75E7"/>
    <w:rsid w:val="003E646A"/>
    <w:rsid w:val="00403F9D"/>
    <w:rsid w:val="00414CEA"/>
    <w:rsid w:val="00421C8C"/>
    <w:rsid w:val="00433803"/>
    <w:rsid w:val="00483059"/>
    <w:rsid w:val="004A11FD"/>
    <w:rsid w:val="004A6555"/>
    <w:rsid w:val="00560026"/>
    <w:rsid w:val="005D7889"/>
    <w:rsid w:val="005F1A1B"/>
    <w:rsid w:val="00605706"/>
    <w:rsid w:val="00606248"/>
    <w:rsid w:val="006206E4"/>
    <w:rsid w:val="00635854"/>
    <w:rsid w:val="00642933"/>
    <w:rsid w:val="00652E36"/>
    <w:rsid w:val="0067436D"/>
    <w:rsid w:val="00686629"/>
    <w:rsid w:val="006D0E83"/>
    <w:rsid w:val="006E4AC2"/>
    <w:rsid w:val="006F5773"/>
    <w:rsid w:val="006F6E8A"/>
    <w:rsid w:val="006F7E5A"/>
    <w:rsid w:val="00706014"/>
    <w:rsid w:val="0073464C"/>
    <w:rsid w:val="00736EB7"/>
    <w:rsid w:val="0074309C"/>
    <w:rsid w:val="007A0763"/>
    <w:rsid w:val="007A3CEF"/>
    <w:rsid w:val="007B38C7"/>
    <w:rsid w:val="007D6869"/>
    <w:rsid w:val="007E0E90"/>
    <w:rsid w:val="007F3111"/>
    <w:rsid w:val="007F520D"/>
    <w:rsid w:val="0083405D"/>
    <w:rsid w:val="008423F2"/>
    <w:rsid w:val="00865FF3"/>
    <w:rsid w:val="008774F5"/>
    <w:rsid w:val="0088248D"/>
    <w:rsid w:val="008C4895"/>
    <w:rsid w:val="008D1AA0"/>
    <w:rsid w:val="008D1F09"/>
    <w:rsid w:val="008D581A"/>
    <w:rsid w:val="008E6046"/>
    <w:rsid w:val="008F05D4"/>
    <w:rsid w:val="008F1C9B"/>
    <w:rsid w:val="008F6D62"/>
    <w:rsid w:val="0092365D"/>
    <w:rsid w:val="00924087"/>
    <w:rsid w:val="00924414"/>
    <w:rsid w:val="00932B1E"/>
    <w:rsid w:val="00963143"/>
    <w:rsid w:val="00967844"/>
    <w:rsid w:val="009D06F5"/>
    <w:rsid w:val="009D0886"/>
    <w:rsid w:val="009F3685"/>
    <w:rsid w:val="00A2195E"/>
    <w:rsid w:val="00A33A06"/>
    <w:rsid w:val="00A369C4"/>
    <w:rsid w:val="00A37223"/>
    <w:rsid w:val="00A40204"/>
    <w:rsid w:val="00A84C1A"/>
    <w:rsid w:val="00AA5F47"/>
    <w:rsid w:val="00AB0F45"/>
    <w:rsid w:val="00AB1E14"/>
    <w:rsid w:val="00AC2F15"/>
    <w:rsid w:val="00AD3E14"/>
    <w:rsid w:val="00AE2F78"/>
    <w:rsid w:val="00AF0053"/>
    <w:rsid w:val="00AF466A"/>
    <w:rsid w:val="00B01CDE"/>
    <w:rsid w:val="00B32D7F"/>
    <w:rsid w:val="00B66DCC"/>
    <w:rsid w:val="00B90098"/>
    <w:rsid w:val="00BB7BE0"/>
    <w:rsid w:val="00BC4DCF"/>
    <w:rsid w:val="00BD1A64"/>
    <w:rsid w:val="00BE0109"/>
    <w:rsid w:val="00BE5A9F"/>
    <w:rsid w:val="00C02173"/>
    <w:rsid w:val="00C35AF2"/>
    <w:rsid w:val="00C475F7"/>
    <w:rsid w:val="00C52986"/>
    <w:rsid w:val="00C61421"/>
    <w:rsid w:val="00C73811"/>
    <w:rsid w:val="00C74909"/>
    <w:rsid w:val="00C812EE"/>
    <w:rsid w:val="00CA2C94"/>
    <w:rsid w:val="00CC019A"/>
    <w:rsid w:val="00CD32CF"/>
    <w:rsid w:val="00CD449B"/>
    <w:rsid w:val="00CD5978"/>
    <w:rsid w:val="00CE5F79"/>
    <w:rsid w:val="00CE6926"/>
    <w:rsid w:val="00CF4AC6"/>
    <w:rsid w:val="00D0156E"/>
    <w:rsid w:val="00D11483"/>
    <w:rsid w:val="00D21E91"/>
    <w:rsid w:val="00D43A1C"/>
    <w:rsid w:val="00DA1DC3"/>
    <w:rsid w:val="00DA3A21"/>
    <w:rsid w:val="00DA4469"/>
    <w:rsid w:val="00DC3E74"/>
    <w:rsid w:val="00E26642"/>
    <w:rsid w:val="00E33829"/>
    <w:rsid w:val="00E4123A"/>
    <w:rsid w:val="00E4632D"/>
    <w:rsid w:val="00E51702"/>
    <w:rsid w:val="00E55A98"/>
    <w:rsid w:val="00E5778C"/>
    <w:rsid w:val="00E658B4"/>
    <w:rsid w:val="00E853DE"/>
    <w:rsid w:val="00F66A3A"/>
    <w:rsid w:val="00F70726"/>
    <w:rsid w:val="00F96CF3"/>
    <w:rsid w:val="00FB2977"/>
    <w:rsid w:val="00FB37E3"/>
    <w:rsid w:val="00FC1AD6"/>
    <w:rsid w:val="00FF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FF55"/>
  <w15:docId w15:val="{72F18B85-6737-4FAC-A5B6-A5B8A1F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3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67373"/>
    <w:pPr>
      <w:tabs>
        <w:tab w:val="left" w:pos="284"/>
      </w:tabs>
      <w:jc w:val="both"/>
    </w:pPr>
    <w:rPr>
      <w:sz w:val="22"/>
    </w:rPr>
  </w:style>
  <w:style w:type="character" w:customStyle="1" w:styleId="TekstpodstawowyZnak">
    <w:name w:val="Tekst podstawowy Znak"/>
    <w:basedOn w:val="Domylnaczcionkaakapitu"/>
    <w:link w:val="Tekstpodstawowy"/>
    <w:semiHidden/>
    <w:rsid w:val="00067373"/>
    <w:rPr>
      <w:rFonts w:ascii="Times New Roman" w:eastAsia="Times New Roman" w:hAnsi="Times New Roman" w:cs="Times New Roman"/>
      <w:szCs w:val="24"/>
      <w:lang w:eastAsia="pl-PL"/>
    </w:rPr>
  </w:style>
  <w:style w:type="character" w:styleId="Hipercze">
    <w:name w:val="Hyperlink"/>
    <w:unhideWhenUsed/>
    <w:rsid w:val="00067373"/>
    <w:rPr>
      <w:color w:val="0000FF"/>
      <w:u w:val="single"/>
    </w:rPr>
  </w:style>
  <w:style w:type="paragraph" w:customStyle="1" w:styleId="Normalny1">
    <w:name w:val="Normalny1"/>
    <w:rsid w:val="00067373"/>
    <w:pPr>
      <w:spacing w:after="0" w:line="276" w:lineRule="auto"/>
    </w:pPr>
    <w:rPr>
      <w:rFonts w:ascii="Arial" w:eastAsia="Arial" w:hAnsi="Arial" w:cs="Arial"/>
      <w:color w:val="000000"/>
      <w:lang w:eastAsia="pl-PL"/>
    </w:rPr>
  </w:style>
  <w:style w:type="paragraph" w:styleId="Nagwek">
    <w:name w:val="header"/>
    <w:basedOn w:val="Normalny"/>
    <w:link w:val="NagwekZnak"/>
    <w:uiPriority w:val="99"/>
    <w:unhideWhenUsed/>
    <w:rsid w:val="00067373"/>
    <w:pPr>
      <w:tabs>
        <w:tab w:val="center" w:pos="4536"/>
        <w:tab w:val="right" w:pos="9072"/>
      </w:tabs>
    </w:pPr>
  </w:style>
  <w:style w:type="character" w:customStyle="1" w:styleId="NagwekZnak">
    <w:name w:val="Nagłówek Znak"/>
    <w:basedOn w:val="Domylnaczcionkaakapitu"/>
    <w:link w:val="Nagwek"/>
    <w:uiPriority w:val="99"/>
    <w:rsid w:val="000673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7373"/>
    <w:pPr>
      <w:tabs>
        <w:tab w:val="center" w:pos="4536"/>
        <w:tab w:val="right" w:pos="9072"/>
      </w:tabs>
    </w:pPr>
  </w:style>
  <w:style w:type="character" w:customStyle="1" w:styleId="StopkaZnak">
    <w:name w:val="Stopka Znak"/>
    <w:basedOn w:val="Domylnaczcionkaakapitu"/>
    <w:link w:val="Stopka"/>
    <w:uiPriority w:val="99"/>
    <w:rsid w:val="0006737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00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053"/>
    <w:rPr>
      <w:rFonts w:ascii="Segoe UI" w:eastAsia="Times New Roman" w:hAnsi="Segoe UI" w:cs="Segoe UI"/>
      <w:sz w:val="18"/>
      <w:szCs w:val="18"/>
      <w:lang w:eastAsia="pl-PL"/>
    </w:rPr>
  </w:style>
  <w:style w:type="paragraph" w:styleId="Akapitzlist">
    <w:name w:val="List Paragraph"/>
    <w:basedOn w:val="Normalny"/>
    <w:uiPriority w:val="34"/>
    <w:qFormat/>
    <w:rsid w:val="00C812EE"/>
    <w:pPr>
      <w:ind w:left="720"/>
      <w:contextualSpacing/>
    </w:pPr>
  </w:style>
  <w:style w:type="paragraph" w:customStyle="1" w:styleId="Nagwek1">
    <w:name w:val="Nagłówek1"/>
    <w:basedOn w:val="Normalny"/>
    <w:next w:val="Tekstpodstawowy"/>
    <w:rsid w:val="00CE6926"/>
    <w:pPr>
      <w:suppressAutoHyphens/>
      <w:spacing w:line="360" w:lineRule="auto"/>
      <w:jc w:val="center"/>
    </w:pPr>
    <w:rPr>
      <w:b/>
      <w:sz w:val="28"/>
      <w:szCs w:val="20"/>
      <w:lang w:eastAsia="zh-CN"/>
    </w:rPr>
  </w:style>
  <w:style w:type="character" w:customStyle="1" w:styleId="Nierozpoznanawzmianka1">
    <w:name w:val="Nierozpoznana wzmianka1"/>
    <w:basedOn w:val="Domylnaczcionkaakapitu"/>
    <w:uiPriority w:val="99"/>
    <w:semiHidden/>
    <w:unhideWhenUsed/>
    <w:rsid w:val="008E6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E7604DB-342B-4603-BCAE-5BA8A8D4A5DC}">
  <ds:schemaRefs>
    <ds:schemaRef ds:uri="http://schemas.openxmlformats.org/officeDocument/2006/bibliography"/>
  </ds:schemaRefs>
</ds:datastoreItem>
</file>

<file path=customXml/itemProps2.xml><?xml version="1.0" encoding="utf-8"?>
<ds:datastoreItem xmlns:ds="http://schemas.openxmlformats.org/officeDocument/2006/customXml" ds:itemID="{6AB2F734-F02C-4FBF-B74B-1B460BE8BC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2168</Words>
  <Characters>13012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Piotr</dc:creator>
  <cp:lastModifiedBy>Reza Piotr</cp:lastModifiedBy>
  <cp:revision>2</cp:revision>
  <cp:lastPrinted>2022-03-15T09:53:00Z</cp:lastPrinted>
  <dcterms:created xsi:type="dcterms:W3CDTF">2022-04-21T12:44:00Z</dcterms:created>
  <dcterms:modified xsi:type="dcterms:W3CDTF">2022-04-21T12:44:00Z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86721423-ac2d-4146-95f6-008b6fbfa8c2</vt:lpwstr>
  </property>
  <property fmtid="{D5CDD505-2E9C-101B-9397-08002B2CF9AE}" pid="3" name="bjSaver">
    <vt:lpwstr>QTtjbPV/IuwIpLzynZ9NaB+eWToExPwI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