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613B52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6601A1" w:rsidRDefault="00323B32" w:rsidP="00442E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CB158F">
        <w:rPr>
          <w:rFonts w:ascii="Times New Roman" w:hAnsi="Times New Roman" w:cs="Times New Roman"/>
          <w:sz w:val="24"/>
          <w:szCs w:val="24"/>
        </w:rPr>
        <w:t>21.08.2023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D44F86" w:rsidRPr="006601A1" w:rsidRDefault="00D44F86" w:rsidP="003E4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3E4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1055FA">
        <w:rPr>
          <w:rFonts w:ascii="Times New Roman" w:hAnsi="Times New Roman" w:cs="Times New Roman"/>
          <w:sz w:val="24"/>
          <w:szCs w:val="24"/>
        </w:rPr>
        <w:t>1643</w:t>
      </w:r>
      <w:r w:rsidR="00323B32"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 w:rsidR="00B80B71">
        <w:rPr>
          <w:rFonts w:ascii="Times New Roman" w:hAnsi="Times New Roman" w:cs="Times New Roman"/>
          <w:sz w:val="24"/>
          <w:szCs w:val="24"/>
        </w:rPr>
        <w:t>poj.</w:t>
      </w:r>
    </w:p>
    <w:p w:rsidR="00B7469A" w:rsidRPr="006601A1" w:rsidRDefault="00B7469A" w:rsidP="003E4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3E4047">
        <w:rPr>
          <w:rFonts w:ascii="Times New Roman" w:hAnsi="Times New Roman" w:cs="Times New Roman"/>
          <w:sz w:val="24"/>
          <w:szCs w:val="24"/>
        </w:rPr>
        <w:t>41</w:t>
      </w:r>
      <w:r w:rsidRPr="006601A1">
        <w:rPr>
          <w:rFonts w:ascii="Times New Roman" w:hAnsi="Times New Roman" w:cs="Times New Roman"/>
          <w:sz w:val="24"/>
          <w:szCs w:val="24"/>
        </w:rPr>
        <w:t>/2</w:t>
      </w:r>
      <w:r w:rsidR="0096654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B7469A" w:rsidRDefault="00B7469A" w:rsidP="003E4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80B71" w:rsidP="003E4047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323B32" w:rsidRDefault="00323B32" w:rsidP="003E4047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CD4271" w:rsidRDefault="00CD4271" w:rsidP="00C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2E03EA">
        <w:rPr>
          <w:rFonts w:ascii="Times New Roman" w:eastAsia="Times New Roman" w:hAnsi="Times New Roman" w:cs="Times New Roman"/>
          <w:b/>
          <w:sz w:val="28"/>
          <w:szCs w:val="36"/>
        </w:rPr>
        <w:t>Informacja o unieważnieniu postępowania</w:t>
      </w:r>
    </w:p>
    <w:p w:rsidR="00CD4271" w:rsidRPr="002E03EA" w:rsidRDefault="00CD4271" w:rsidP="00C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na zadanie nr 1-18</w:t>
      </w:r>
    </w:p>
    <w:p w:rsidR="00542378" w:rsidRPr="006601A1" w:rsidRDefault="00542378" w:rsidP="003E4047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3E4047" w:rsidRDefault="003E4047" w:rsidP="003E4047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33EC"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</w:t>
      </w:r>
      <w:r w:rsidRPr="001004EA">
        <w:rPr>
          <w:rFonts w:ascii="Times New Roman" w:hAnsi="Times New Roman" w:cs="Times New Roman"/>
          <w:bCs/>
          <w:i/>
          <w:szCs w:val="24"/>
        </w:rPr>
        <w:t xml:space="preserve">w trybie podstawowym, na podstawie art. 275 pkt </w:t>
      </w:r>
      <w:r>
        <w:rPr>
          <w:rFonts w:ascii="Times New Roman" w:hAnsi="Times New Roman" w:cs="Times New Roman"/>
          <w:bCs/>
          <w:i/>
          <w:szCs w:val="24"/>
        </w:rPr>
        <w:t>2</w:t>
      </w:r>
      <w:r w:rsidRPr="001004EA">
        <w:rPr>
          <w:rFonts w:ascii="Times New Roman" w:hAnsi="Times New Roman" w:cs="Times New Roman"/>
          <w:bCs/>
          <w:i/>
          <w:szCs w:val="24"/>
        </w:rPr>
        <w:t xml:space="preserve"> ustawy Pzp w przedmiocie zamówienia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: </w:t>
      </w:r>
      <w:r w:rsidRPr="00590B03">
        <w:rPr>
          <w:rFonts w:ascii="Times New Roman" w:hAnsi="Times New Roman" w:cs="Times New Roman"/>
          <w:b/>
          <w:i/>
          <w:szCs w:val="24"/>
        </w:rPr>
        <w:t>Usługa mycia pojazdów służbowych będących na stanie KWP z siedzibą w Radomiu</w:t>
      </w:r>
      <w:r w:rsidRPr="0070075D"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28/23</w:t>
      </w:r>
    </w:p>
    <w:p w:rsidR="00323B32" w:rsidRPr="006601A1" w:rsidRDefault="00323B32" w:rsidP="003E40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69A" w:rsidRDefault="00CD4271" w:rsidP="00CD42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Pr="00B7478E">
        <w:rPr>
          <w:rFonts w:ascii="Times New Roman" w:hAnsi="Times New Roman" w:cs="Times New Roman"/>
          <w:color w:val="000000" w:themeColor="text1"/>
        </w:rPr>
        <w:t>działając na podstawie art. 260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ust. 1 i 2 ustawy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Prawo zamówień publicznych (Dz. U. z 202</w:t>
      </w:r>
      <w:r>
        <w:rPr>
          <w:rFonts w:ascii="Times New Roman" w:hAnsi="Times New Roman" w:cs="Times New Roman"/>
          <w:color w:val="000000" w:themeColor="text1"/>
        </w:rPr>
        <w:t>2 r.,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B7478E">
        <w:rPr>
          <w:rFonts w:ascii="Times New Roman" w:hAnsi="Times New Roman" w:cs="Times New Roman"/>
          <w:color w:val="000000" w:themeColor="text1"/>
        </w:rPr>
        <w:t xml:space="preserve"> z</w:t>
      </w:r>
      <w:r>
        <w:rPr>
          <w:rFonts w:ascii="Times New Roman" w:hAnsi="Times New Roman" w:cs="Times New Roman"/>
          <w:color w:val="000000" w:themeColor="text1"/>
        </w:rPr>
        <w:t xml:space="preserve"> późn.</w:t>
      </w:r>
      <w:r w:rsidRPr="00B7478E">
        <w:rPr>
          <w:rFonts w:ascii="Times New Roman" w:hAnsi="Times New Roman" w:cs="Times New Roman"/>
          <w:color w:val="000000" w:themeColor="text1"/>
        </w:rPr>
        <w:t xml:space="preserve"> zm.) zawiadamia, że postępowanie </w:t>
      </w:r>
      <w:r>
        <w:rPr>
          <w:rFonts w:ascii="Times New Roman" w:hAnsi="Times New Roman" w:cs="Times New Roman"/>
          <w:color w:val="000000" w:themeColor="text1"/>
        </w:rPr>
        <w:t xml:space="preserve">na zadanie nr 1-18 </w:t>
      </w:r>
      <w:r w:rsidRPr="00B7478E">
        <w:rPr>
          <w:rFonts w:ascii="Times New Roman" w:hAnsi="Times New Roman" w:cs="Times New Roman"/>
          <w:color w:val="000000" w:themeColor="text1"/>
        </w:rPr>
        <w:t>zostało unieważnione:</w:t>
      </w:r>
      <w:r w:rsidRPr="00F11CDB">
        <w:rPr>
          <w:rFonts w:ascii="Times New Roman" w:hAnsi="Times New Roman" w:cs="Times New Roman"/>
          <w:color w:val="000000" w:themeColor="text1"/>
        </w:rPr>
        <w:t xml:space="preserve"> </w:t>
      </w:r>
    </w:p>
    <w:p w:rsidR="00CD4271" w:rsidRDefault="00CD4271" w:rsidP="00CD42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D4271" w:rsidRPr="00B7478E" w:rsidRDefault="00CD4271" w:rsidP="00CD4271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>art. 255 pkt. 1 ustawy Prawo zamówień publicznych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(Dz. U. z 202</w:t>
      </w:r>
      <w:r>
        <w:rPr>
          <w:rFonts w:ascii="Times New Roman" w:hAnsi="Times New Roman" w:cs="Times New Roman"/>
          <w:color w:val="000000" w:themeColor="text1"/>
        </w:rPr>
        <w:t xml:space="preserve">2 </w:t>
      </w:r>
      <w:r w:rsidRPr="00B7478E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B7478E">
        <w:rPr>
          <w:rFonts w:ascii="Times New Roman" w:hAnsi="Times New Roman" w:cs="Times New Roman"/>
          <w:color w:val="000000" w:themeColor="text1"/>
        </w:rPr>
        <w:t xml:space="preserve"> z późn. zm.) </w:t>
      </w:r>
      <w:r>
        <w:rPr>
          <w:rFonts w:ascii="Times New Roman" w:hAnsi="Times New Roman" w:cs="Times New Roman"/>
          <w:color w:val="000000" w:themeColor="text1"/>
        </w:rPr>
        <w:t xml:space="preserve">– Zamawiający unieważnia postępowanie o udzielenie zamówienia, jeżeli nie złożono żadnej oferty. </w:t>
      </w:r>
    </w:p>
    <w:p w:rsidR="00CD4271" w:rsidRPr="00B7478E" w:rsidRDefault="00CD4271" w:rsidP="00CD4271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 w:rsidRPr="00B7478E"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B7478E">
        <w:rPr>
          <w:rFonts w:ascii="Times New Roman" w:hAnsi="Times New Roman" w:cs="Times New Roman"/>
          <w:color w:val="000000" w:themeColor="text1"/>
        </w:rPr>
        <w:t xml:space="preserve">na zadanie nr </w:t>
      </w:r>
      <w:r>
        <w:rPr>
          <w:rFonts w:ascii="Times New Roman" w:hAnsi="Times New Roman" w:cs="Times New Roman"/>
          <w:color w:val="000000" w:themeColor="text1"/>
        </w:rPr>
        <w:t xml:space="preserve">1-18 </w:t>
      </w:r>
      <w:r w:rsidRPr="00B7478E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CD4271" w:rsidRPr="00CD4271" w:rsidRDefault="00CD4271" w:rsidP="00CD42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23B32" w:rsidRPr="006601A1" w:rsidRDefault="00323B32" w:rsidP="003E4047">
      <w:pPr>
        <w:spacing w:after="0" w:line="36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1055FA" w:rsidRDefault="001055FA" w:rsidP="001055F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Wz. Starszy inspektor</w:t>
      </w:r>
    </w:p>
    <w:p w:rsidR="001055FA" w:rsidRDefault="001055FA" w:rsidP="001055F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Sekcji Zamówień Publicznych</w:t>
      </w:r>
    </w:p>
    <w:p w:rsidR="001055FA" w:rsidRDefault="001055FA" w:rsidP="001055F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KWP z siedzibą w Radomiu</w:t>
      </w:r>
    </w:p>
    <w:p w:rsidR="001055FA" w:rsidRDefault="001055FA" w:rsidP="001055F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Agnieszka Syta</w:t>
      </w:r>
    </w:p>
    <w:p w:rsidR="009873A6" w:rsidRDefault="009873A6" w:rsidP="00542378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2378" w:rsidRPr="006601A1" w:rsidRDefault="00542378" w:rsidP="00542378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D4271" w:rsidRPr="009B6E4A" w:rsidRDefault="00CD4271" w:rsidP="00CD42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Egz. poj.</w:t>
      </w:r>
    </w:p>
    <w:p w:rsidR="00CD4271" w:rsidRPr="00A82428" w:rsidRDefault="00CD4271" w:rsidP="00CD427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Opracował: Monika Jędrys</w:t>
      </w:r>
    </w:p>
    <w:p w:rsidR="00542378" w:rsidRPr="00CB158F" w:rsidRDefault="00CD4271" w:rsidP="00CD42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>Informację o unieważnieniu postępowania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CB158F">
          <w:rPr>
            <w:rStyle w:val="Hipercze"/>
            <w:rFonts w:ascii="Times New Roman" w:hAnsi="Times New Roman" w:cs="Times New Roman"/>
            <w:sz w:val="18"/>
            <w:szCs w:val="18"/>
            <w:u w:val="none"/>
          </w:rPr>
          <w:t>https://platformazakupowa.pl/pn/kwp_radom</w:t>
        </w:r>
      </w:hyperlink>
      <w:r w:rsidRPr="00CB158F">
        <w:rPr>
          <w:rFonts w:ascii="Times New Roman" w:hAnsi="Times New Roman" w:cs="Times New Roman"/>
          <w:sz w:val="18"/>
          <w:szCs w:val="18"/>
        </w:rPr>
        <w:t xml:space="preserve"> w dniu </w:t>
      </w:r>
      <w:r w:rsidR="00CB158F" w:rsidRPr="00CB158F">
        <w:rPr>
          <w:rFonts w:ascii="Times New Roman" w:hAnsi="Times New Roman" w:cs="Times New Roman"/>
          <w:sz w:val="18"/>
          <w:szCs w:val="18"/>
        </w:rPr>
        <w:t>21.08.2023</w:t>
      </w:r>
      <w:r w:rsidRPr="00CB158F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542378" w:rsidRPr="00CB158F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DD" w:rsidRDefault="009244DD" w:rsidP="00D44F86">
      <w:pPr>
        <w:spacing w:after="0" w:line="240" w:lineRule="auto"/>
      </w:pPr>
      <w:r>
        <w:separator/>
      </w:r>
    </w:p>
  </w:endnote>
  <w:endnote w:type="continuationSeparator" w:id="0">
    <w:p w:rsidR="009244DD" w:rsidRDefault="009244DD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DD" w:rsidRDefault="009244DD" w:rsidP="00D44F86">
      <w:pPr>
        <w:spacing w:after="0" w:line="240" w:lineRule="auto"/>
      </w:pPr>
      <w:r>
        <w:separator/>
      </w:r>
    </w:p>
  </w:footnote>
  <w:footnote w:type="continuationSeparator" w:id="0">
    <w:p w:rsidR="009244DD" w:rsidRDefault="009244DD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4D93"/>
    <w:rsid w:val="00045AF1"/>
    <w:rsid w:val="00097D7D"/>
    <w:rsid w:val="000E3BE3"/>
    <w:rsid w:val="001039F6"/>
    <w:rsid w:val="001055FA"/>
    <w:rsid w:val="00107472"/>
    <w:rsid w:val="0011146B"/>
    <w:rsid w:val="001846E2"/>
    <w:rsid w:val="001A3907"/>
    <w:rsid w:val="002706CA"/>
    <w:rsid w:val="002B7350"/>
    <w:rsid w:val="002B7CB5"/>
    <w:rsid w:val="002D5AB4"/>
    <w:rsid w:val="00317AF6"/>
    <w:rsid w:val="00323B32"/>
    <w:rsid w:val="00326F8E"/>
    <w:rsid w:val="003451AB"/>
    <w:rsid w:val="003639D9"/>
    <w:rsid w:val="003A7660"/>
    <w:rsid w:val="003B3FF2"/>
    <w:rsid w:val="003E4047"/>
    <w:rsid w:val="00406EA1"/>
    <w:rsid w:val="0043158A"/>
    <w:rsid w:val="004352A0"/>
    <w:rsid w:val="00442EF3"/>
    <w:rsid w:val="00443DA2"/>
    <w:rsid w:val="004656C8"/>
    <w:rsid w:val="004A5139"/>
    <w:rsid w:val="004E0A72"/>
    <w:rsid w:val="004F6518"/>
    <w:rsid w:val="0051672F"/>
    <w:rsid w:val="00542378"/>
    <w:rsid w:val="00553D87"/>
    <w:rsid w:val="00587EB1"/>
    <w:rsid w:val="005A5159"/>
    <w:rsid w:val="005D4066"/>
    <w:rsid w:val="005E6938"/>
    <w:rsid w:val="00613B52"/>
    <w:rsid w:val="0062327D"/>
    <w:rsid w:val="00640A35"/>
    <w:rsid w:val="00645C84"/>
    <w:rsid w:val="006561D8"/>
    <w:rsid w:val="006601A1"/>
    <w:rsid w:val="00694548"/>
    <w:rsid w:val="0070075D"/>
    <w:rsid w:val="00754828"/>
    <w:rsid w:val="00777500"/>
    <w:rsid w:val="00797F01"/>
    <w:rsid w:val="007C41CB"/>
    <w:rsid w:val="007D1B57"/>
    <w:rsid w:val="007E3F2F"/>
    <w:rsid w:val="007E6660"/>
    <w:rsid w:val="00801FEC"/>
    <w:rsid w:val="008069E9"/>
    <w:rsid w:val="008077F2"/>
    <w:rsid w:val="008324E0"/>
    <w:rsid w:val="008527E2"/>
    <w:rsid w:val="008A63B0"/>
    <w:rsid w:val="008A6E4C"/>
    <w:rsid w:val="00923690"/>
    <w:rsid w:val="009244DD"/>
    <w:rsid w:val="009427E0"/>
    <w:rsid w:val="0096654E"/>
    <w:rsid w:val="00983329"/>
    <w:rsid w:val="009873A6"/>
    <w:rsid w:val="009D74FD"/>
    <w:rsid w:val="00A2732C"/>
    <w:rsid w:val="00A90222"/>
    <w:rsid w:val="00AA6D64"/>
    <w:rsid w:val="00AF1887"/>
    <w:rsid w:val="00AF3625"/>
    <w:rsid w:val="00B01106"/>
    <w:rsid w:val="00B34757"/>
    <w:rsid w:val="00B4384E"/>
    <w:rsid w:val="00B443B5"/>
    <w:rsid w:val="00B4698C"/>
    <w:rsid w:val="00B7469A"/>
    <w:rsid w:val="00B80B71"/>
    <w:rsid w:val="00BA388F"/>
    <w:rsid w:val="00BD412B"/>
    <w:rsid w:val="00C03051"/>
    <w:rsid w:val="00C07C45"/>
    <w:rsid w:val="00C55097"/>
    <w:rsid w:val="00C66037"/>
    <w:rsid w:val="00CB158F"/>
    <w:rsid w:val="00CD4271"/>
    <w:rsid w:val="00CE361A"/>
    <w:rsid w:val="00D44F86"/>
    <w:rsid w:val="00D7777C"/>
    <w:rsid w:val="00EC08B7"/>
    <w:rsid w:val="00EC7FBF"/>
    <w:rsid w:val="00F018D0"/>
    <w:rsid w:val="00F4026D"/>
    <w:rsid w:val="00F61390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9484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CD4271"/>
    <w:rPr>
      <w:rFonts w:eastAsiaTheme="minorEastAsia"/>
      <w:lang w:eastAsia="pl-PL"/>
    </w:rPr>
  </w:style>
  <w:style w:type="character" w:styleId="Hipercze">
    <w:name w:val="Hyperlink"/>
    <w:rsid w:val="00CD4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6</cp:revision>
  <cp:lastPrinted>2023-08-21T09:04:00Z</cp:lastPrinted>
  <dcterms:created xsi:type="dcterms:W3CDTF">2023-08-11T08:51:00Z</dcterms:created>
  <dcterms:modified xsi:type="dcterms:W3CDTF">2023-08-21T10:23:00Z</dcterms:modified>
</cp:coreProperties>
</file>