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771C95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771C95">
        <w:rPr>
          <w:rFonts w:asciiTheme="majorHAnsi" w:hAnsiTheme="majorHAnsi" w:cstheme="majorHAnsi"/>
          <w:sz w:val="20"/>
          <w:szCs w:val="20"/>
        </w:rPr>
        <w:t xml:space="preserve">Poznań, </w:t>
      </w:r>
      <w:r w:rsidR="00180548">
        <w:rPr>
          <w:rFonts w:asciiTheme="majorHAnsi" w:hAnsiTheme="majorHAnsi" w:cstheme="majorHAnsi"/>
          <w:sz w:val="20"/>
          <w:szCs w:val="20"/>
        </w:rPr>
        <w:t>10</w:t>
      </w:r>
      <w:r w:rsidR="008A69A6" w:rsidRPr="00771C95">
        <w:rPr>
          <w:rFonts w:asciiTheme="majorHAnsi" w:hAnsiTheme="majorHAnsi" w:cstheme="majorHAnsi"/>
          <w:sz w:val="20"/>
          <w:szCs w:val="20"/>
        </w:rPr>
        <w:t xml:space="preserve"> </w:t>
      </w:r>
      <w:r w:rsidR="008C5FCD">
        <w:rPr>
          <w:rFonts w:asciiTheme="majorHAnsi" w:hAnsiTheme="majorHAnsi" w:cstheme="majorHAnsi"/>
          <w:sz w:val="20"/>
          <w:szCs w:val="20"/>
        </w:rPr>
        <w:t>października</w:t>
      </w:r>
      <w:r w:rsidR="00AB69DB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771C95">
        <w:rPr>
          <w:rFonts w:asciiTheme="majorHAnsi" w:hAnsiTheme="majorHAnsi" w:cstheme="majorHAnsi"/>
          <w:sz w:val="20"/>
          <w:szCs w:val="20"/>
        </w:rPr>
        <w:t>202</w:t>
      </w:r>
      <w:r w:rsidR="00341757" w:rsidRPr="00771C95">
        <w:rPr>
          <w:rFonts w:asciiTheme="majorHAnsi" w:hAnsiTheme="majorHAnsi" w:cstheme="majorHAnsi"/>
          <w:sz w:val="20"/>
          <w:szCs w:val="20"/>
        </w:rPr>
        <w:t>3</w:t>
      </w:r>
      <w:r w:rsidR="005539DC" w:rsidRPr="00771C95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</w:t>
      </w:r>
      <w:r w:rsidR="00AB69DB">
        <w:rPr>
          <w:rFonts w:asciiTheme="majorHAnsi" w:hAnsiTheme="majorHAnsi" w:cstheme="majorHAnsi"/>
          <w:sz w:val="20"/>
          <w:szCs w:val="20"/>
        </w:rPr>
        <w:t>L</w:t>
      </w:r>
      <w:r w:rsidR="008C5FCD">
        <w:rPr>
          <w:rFonts w:asciiTheme="majorHAnsi" w:hAnsiTheme="majorHAnsi" w:cstheme="majorHAnsi"/>
          <w:sz w:val="20"/>
          <w:szCs w:val="20"/>
        </w:rPr>
        <w:t>.2371</w:t>
      </w:r>
      <w:r>
        <w:rPr>
          <w:rFonts w:asciiTheme="majorHAnsi" w:hAnsiTheme="majorHAnsi" w:cstheme="majorHAnsi"/>
          <w:sz w:val="20"/>
          <w:szCs w:val="20"/>
        </w:rPr>
        <w:t>.</w:t>
      </w:r>
      <w:r w:rsidR="008C5FCD">
        <w:rPr>
          <w:rFonts w:asciiTheme="majorHAnsi" w:hAnsiTheme="majorHAnsi" w:cstheme="majorHAnsi"/>
          <w:sz w:val="20"/>
          <w:szCs w:val="20"/>
        </w:rPr>
        <w:t>2</w:t>
      </w:r>
      <w:r w:rsidR="00AB69DB">
        <w:rPr>
          <w:rFonts w:asciiTheme="majorHAnsi" w:hAnsiTheme="majorHAnsi" w:cstheme="majorHAnsi"/>
          <w:sz w:val="20"/>
          <w:szCs w:val="20"/>
        </w:rPr>
        <w:t>.</w:t>
      </w:r>
      <w:r w:rsidR="00180548">
        <w:rPr>
          <w:rFonts w:asciiTheme="majorHAnsi" w:hAnsiTheme="majorHAnsi" w:cstheme="majorHAnsi"/>
          <w:sz w:val="20"/>
          <w:szCs w:val="20"/>
        </w:rPr>
        <w:t>11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8C5FCD" w:rsidRDefault="00CF1586" w:rsidP="00130FC8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C5FCD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8C5FCD" w:rsidRPr="008C5FCD">
              <w:rPr>
                <w:rFonts w:ascii="Calibri Light" w:eastAsia="ArialNarrow" w:hAnsi="Calibri Light" w:cs="Calibri Light"/>
                <w:sz w:val="20"/>
                <w:szCs w:val="20"/>
              </w:rPr>
              <w:t>Dostawa 2 szt. zestawów sprzętu dla modułu GFFF</w:t>
            </w:r>
            <w:r w:rsidRPr="008C5FCD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="00130FC8" w:rsidRPr="008C5FCD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</w:t>
            </w:r>
            <w:r w:rsidR="008C5FCD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130FC8" w:rsidRPr="008C5FC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8C5FCD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130FC8" w:rsidRPr="008C5FCD">
              <w:rPr>
                <w:rFonts w:asciiTheme="majorHAnsi" w:hAnsiTheme="majorHAnsi" w:cstheme="majorHAnsi"/>
                <w:sz w:val="20"/>
                <w:szCs w:val="20"/>
              </w:rPr>
              <w:t>.2023</w:t>
            </w:r>
            <w:r w:rsidR="00020499" w:rsidRPr="008C5FC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8C5FCD" w:rsidRPr="008C5FCD" w:rsidRDefault="00180548" w:rsidP="008C5FCD">
            <w:pPr>
              <w:pStyle w:val="WW-Tekstpodstawowywcity2"/>
              <w:spacing w:line="276" w:lineRule="auto"/>
              <w:ind w:left="0"/>
              <w:jc w:val="left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ArialNarrow" w:hAnsi="Calibri Light" w:cs="Calibri Light"/>
                <w:sz w:val="20"/>
              </w:rPr>
              <w:t>Część A</w:t>
            </w:r>
            <w:r w:rsidR="008C5FCD" w:rsidRPr="008C5FCD">
              <w:rPr>
                <w:rFonts w:ascii="Calibri Light" w:eastAsia="ArialNarrow" w:hAnsi="Calibri Light" w:cs="Calibri Light"/>
                <w:sz w:val="20"/>
              </w:rPr>
              <w:t xml:space="preserve"> </w:t>
            </w:r>
            <w:r w:rsidR="008C5FCD" w:rsidRPr="008C5FCD">
              <w:rPr>
                <w:rFonts w:ascii="Calibri Light" w:hAnsi="Calibri Light" w:cs="Calibri Light"/>
                <w:sz w:val="20"/>
                <w:szCs w:val="20"/>
              </w:rPr>
              <w:t xml:space="preserve">- </w:t>
            </w:r>
            <w:r w:rsidRPr="00F6688D">
              <w:rPr>
                <w:rFonts w:ascii="Calibri Light" w:hAnsi="Calibri Light" w:cs="Calibri Light"/>
                <w:sz w:val="20"/>
                <w:szCs w:val="20"/>
              </w:rPr>
              <w:t xml:space="preserve">dostawa dwóch (2) identycznych pakietów sprzętu </w:t>
            </w:r>
            <w:r w:rsidR="00601E50" w:rsidRPr="00F6688D">
              <w:rPr>
                <w:rFonts w:ascii="Calibri Light" w:hAnsi="Calibri Light" w:cs="Calibri Light"/>
                <w:sz w:val="20"/>
                <w:szCs w:val="20"/>
              </w:rPr>
              <w:t>ochronnego</w:t>
            </w:r>
          </w:p>
          <w:p w:rsidR="005539DC" w:rsidRPr="002405B3" w:rsidRDefault="005539DC" w:rsidP="00AB69DB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8C5FCD">
        <w:rPr>
          <w:rFonts w:asciiTheme="majorHAnsi" w:hAnsiTheme="majorHAnsi" w:cstheme="majorHAnsi"/>
          <w:sz w:val="20"/>
          <w:szCs w:val="20"/>
        </w:rPr>
        <w:t>3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8C5FCD">
        <w:rPr>
          <w:rFonts w:asciiTheme="majorHAnsi" w:hAnsiTheme="majorHAnsi" w:cstheme="majorHAnsi"/>
          <w:sz w:val="20"/>
          <w:szCs w:val="20"/>
        </w:rPr>
        <w:t>6</w:t>
      </w:r>
      <w:r w:rsidR="0022459F">
        <w:rPr>
          <w:rFonts w:asciiTheme="majorHAnsi" w:hAnsiTheme="majorHAnsi" w:cstheme="majorHAnsi"/>
          <w:sz w:val="20"/>
          <w:szCs w:val="20"/>
        </w:rPr>
        <w:t>0</w:t>
      </w:r>
      <w:r w:rsidR="008C5FCD">
        <w:rPr>
          <w:rFonts w:asciiTheme="majorHAnsi" w:hAnsiTheme="majorHAnsi" w:cstheme="majorHAnsi"/>
          <w:sz w:val="20"/>
          <w:szCs w:val="20"/>
        </w:rPr>
        <w:t>5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bookmarkStart w:id="0" w:name="_GoBack"/>
      <w:bookmarkEnd w:id="0"/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180548" w:rsidRPr="00180548" w:rsidRDefault="00180548" w:rsidP="0018054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180548">
        <w:rPr>
          <w:rFonts w:asciiTheme="majorHAnsi" w:hAnsiTheme="majorHAnsi" w:cstheme="majorHAnsi"/>
          <w:b/>
          <w:sz w:val="22"/>
          <w:szCs w:val="20"/>
        </w:rPr>
        <w:t>Arpapol Sp. z o.o.</w:t>
      </w:r>
    </w:p>
    <w:p w:rsidR="00180548" w:rsidRPr="00180548" w:rsidRDefault="00180548" w:rsidP="0018054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180548">
        <w:rPr>
          <w:rFonts w:asciiTheme="majorHAnsi" w:hAnsiTheme="majorHAnsi" w:cstheme="majorHAnsi"/>
          <w:b/>
          <w:sz w:val="22"/>
          <w:szCs w:val="20"/>
        </w:rPr>
        <w:t>ADRES: ul. Karmelkowa 29</w:t>
      </w:r>
    </w:p>
    <w:p w:rsidR="008C5FCD" w:rsidRPr="00180548" w:rsidRDefault="00180548" w:rsidP="00180548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180548">
        <w:rPr>
          <w:rFonts w:asciiTheme="majorHAnsi" w:hAnsiTheme="majorHAnsi" w:cstheme="majorHAnsi"/>
          <w:b/>
          <w:sz w:val="22"/>
          <w:szCs w:val="20"/>
        </w:rPr>
        <w:t>KOD: 52-437 | MIASTO: Wrocław | KRAJ: Polska</w:t>
      </w:r>
    </w:p>
    <w:p w:rsidR="005539DC" w:rsidRPr="0018633E" w:rsidRDefault="008C5FCD" w:rsidP="008C5FC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="005539DC"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180548">
        <w:rPr>
          <w:rFonts w:asciiTheme="majorHAnsi" w:hAnsiTheme="majorHAnsi" w:cstheme="majorHAnsi"/>
          <w:b/>
          <w:sz w:val="22"/>
          <w:szCs w:val="20"/>
        </w:rPr>
        <w:t>497 261,00</w:t>
      </w:r>
      <w:r w:rsidR="005539DC"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8C5FCD" w:rsidRDefault="00704CFD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  <w:r w:rsidRPr="0038125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A144138" wp14:editId="4616B1D3">
            <wp:simplePos x="0" y="0"/>
            <wp:positionH relativeFrom="page">
              <wp:align>center</wp:align>
            </wp:positionH>
            <wp:positionV relativeFrom="paragraph">
              <wp:posOffset>132715</wp:posOffset>
            </wp:positionV>
            <wp:extent cx="7066280" cy="921385"/>
            <wp:effectExtent l="0" t="0" r="1270" b="0"/>
            <wp:wrapNone/>
            <wp:docPr id="23" name="Obraz 23" descr="FE_POIS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_POIS_poziom_pl-1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FCD" w:rsidRDefault="008C5FCD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8C5FCD" w:rsidRPr="002405B3" w:rsidRDefault="008C5FCD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704CFD" w:rsidRDefault="00704CFD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lastRenderedPageBreak/>
        <w:t xml:space="preserve">Do dnia składania ofert, tj. </w:t>
      </w:r>
      <w:r w:rsidR="00AB69DB">
        <w:rPr>
          <w:rFonts w:asciiTheme="majorHAnsi" w:hAnsiTheme="majorHAnsi" w:cstheme="majorHAnsi"/>
          <w:sz w:val="20"/>
          <w:szCs w:val="20"/>
          <w:lang w:eastAsia="x-none"/>
        </w:rPr>
        <w:t xml:space="preserve">18 </w:t>
      </w:r>
      <w:r w:rsidR="008C5FCD">
        <w:rPr>
          <w:rFonts w:asciiTheme="majorHAnsi" w:hAnsiTheme="majorHAnsi" w:cstheme="majorHAnsi"/>
          <w:sz w:val="20"/>
          <w:szCs w:val="20"/>
          <w:lang w:eastAsia="x-none"/>
        </w:rPr>
        <w:t>września</w:t>
      </w:r>
      <w:r w:rsidR="00130FC8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4536"/>
        <w:gridCol w:w="1597"/>
        <w:gridCol w:w="1597"/>
        <w:gridCol w:w="992"/>
      </w:tblGrid>
      <w:tr w:rsidR="00080C03" w:rsidRPr="005B0D55" w:rsidTr="008C5FCD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080C03" w:rsidRPr="005B0D55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22459F" w:rsidRPr="005B0D55" w:rsidTr="008C5FCD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OKRES GWARANCJI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22459F" w:rsidRPr="005B0D55" w:rsidTr="008C5FCD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40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5B0D55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80C03" w:rsidRPr="005B0D55" w:rsidTr="008C5FCD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5B0D55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5B0D55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22459F" w:rsidRPr="005B0D55" w:rsidTr="008C5FCD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Default="008C5FCD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</w:t>
            </w:r>
            <w:r w:rsidR="00341757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548" w:rsidRPr="00180548" w:rsidRDefault="00180548" w:rsidP="0018054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8054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Arpapol Sp. z o.o.</w:t>
            </w:r>
          </w:p>
          <w:p w:rsidR="00180548" w:rsidRPr="00180548" w:rsidRDefault="00180548" w:rsidP="00180548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18054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ADRES: ul. Karmelkowa 29</w:t>
            </w:r>
          </w:p>
          <w:p w:rsidR="0022459F" w:rsidRPr="008C5FCD" w:rsidRDefault="00180548" w:rsidP="00180548">
            <w:pPr>
              <w:autoSpaceDE w:val="0"/>
              <w:autoSpaceDN w:val="0"/>
              <w:adjustRightInd w:val="0"/>
              <w:rPr>
                <w:rFonts w:ascii="Calibri Light" w:eastAsia="Calibri" w:hAnsi="Calibri Light" w:cs="Calibri Light"/>
                <w:b/>
                <w:color w:val="000000"/>
                <w:sz w:val="20"/>
                <w:szCs w:val="20"/>
              </w:rPr>
            </w:pPr>
            <w:r w:rsidRPr="00180548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KOD: 52-437 | MIASTO: Wrocław | KRAJ: Polska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5B0D55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5B0D55" w:rsidRDefault="00180548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6</w:t>
            </w:r>
            <w:r w:rsidR="0022459F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272938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180548" w:rsidRPr="00D56E96" w:rsidRDefault="00180548" w:rsidP="00180548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WIELKOPOLSKI KOMENDANT WOJEWÓDZKI</w:t>
      </w:r>
    </w:p>
    <w:p w:rsidR="00180548" w:rsidRPr="00D56E96" w:rsidRDefault="00180548" w:rsidP="00180548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Państwowej Straży Pożarnej</w:t>
      </w:r>
    </w:p>
    <w:p w:rsidR="00180548" w:rsidRPr="00D56E96" w:rsidRDefault="00180548" w:rsidP="00180548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>
        <w:rPr>
          <w:rFonts w:ascii="Arial" w:hAnsi="Arial"/>
          <w:sz w:val="16"/>
          <w:szCs w:val="22"/>
        </w:rPr>
        <w:t xml:space="preserve">                  </w:t>
      </w:r>
      <w:r w:rsidRPr="00D56E96">
        <w:rPr>
          <w:rFonts w:ascii="Arial" w:hAnsi="Arial"/>
          <w:sz w:val="16"/>
          <w:szCs w:val="22"/>
        </w:rPr>
        <w:t>z up.</w:t>
      </w:r>
    </w:p>
    <w:p w:rsidR="00180548" w:rsidRPr="00D56E96" w:rsidRDefault="00180548" w:rsidP="00180548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ZASTĘPCA WIELKOPOLSKIEGO</w:t>
      </w:r>
    </w:p>
    <w:p w:rsidR="00180548" w:rsidRPr="00D56E96" w:rsidRDefault="00180548" w:rsidP="00180548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D56E96">
        <w:rPr>
          <w:rFonts w:ascii="Arial" w:hAnsi="Arial"/>
          <w:sz w:val="16"/>
          <w:szCs w:val="22"/>
        </w:rPr>
        <w:t>KOMENDANTA WOJEWÓDZKIEGO</w:t>
      </w:r>
    </w:p>
    <w:p w:rsidR="00180548" w:rsidRPr="000C5A71" w:rsidRDefault="00180548" w:rsidP="00180548">
      <w:pPr>
        <w:spacing w:line="276" w:lineRule="auto"/>
        <w:ind w:left="3686" w:firstLine="708"/>
        <w:jc w:val="center"/>
        <w:rPr>
          <w:rFonts w:ascii="Arial" w:hAnsi="Arial"/>
          <w:b/>
          <w:sz w:val="16"/>
          <w:szCs w:val="22"/>
        </w:rPr>
      </w:pPr>
      <w:r w:rsidRPr="000C5A71">
        <w:rPr>
          <w:rFonts w:ascii="Arial" w:hAnsi="Arial"/>
          <w:b/>
          <w:sz w:val="16"/>
          <w:szCs w:val="22"/>
        </w:rPr>
        <w:t>st. bryg. mgr inż. Jarosław Zamelczyk</w:t>
      </w:r>
    </w:p>
    <w:p w:rsidR="00180548" w:rsidRPr="00D56E96" w:rsidRDefault="00180548" w:rsidP="0018054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D56E96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A2363B" w:rsidRPr="00C02112" w:rsidRDefault="00A2363B" w:rsidP="0018396D">
      <w:pPr>
        <w:pStyle w:val="Lista"/>
        <w:ind w:left="0" w:firstLine="0"/>
        <w:rPr>
          <w:rFonts w:asciiTheme="majorHAnsi" w:hAnsiTheme="majorHAnsi" w:cstheme="majorHAnsi"/>
          <w:color w:val="FF0000"/>
          <w:sz w:val="16"/>
          <w:szCs w:val="20"/>
        </w:rPr>
      </w:pPr>
    </w:p>
    <w:sectPr w:rsidR="00A2363B" w:rsidRPr="00C02112" w:rsidSect="002405B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548" w:rsidRPr="0018054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01E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01E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0F3FE1"/>
    <w:rsid w:val="0011077F"/>
    <w:rsid w:val="00130FC8"/>
    <w:rsid w:val="00142607"/>
    <w:rsid w:val="00153491"/>
    <w:rsid w:val="001550DF"/>
    <w:rsid w:val="00180548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2938"/>
    <w:rsid w:val="00273B58"/>
    <w:rsid w:val="002D0A82"/>
    <w:rsid w:val="00316281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21FFD"/>
    <w:rsid w:val="0044112C"/>
    <w:rsid w:val="004428A7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01E50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04CFD"/>
    <w:rsid w:val="0071286A"/>
    <w:rsid w:val="00745B7D"/>
    <w:rsid w:val="00771C95"/>
    <w:rsid w:val="00772791"/>
    <w:rsid w:val="007C03CB"/>
    <w:rsid w:val="007D108A"/>
    <w:rsid w:val="00820640"/>
    <w:rsid w:val="00856E33"/>
    <w:rsid w:val="00866F9E"/>
    <w:rsid w:val="00885B57"/>
    <w:rsid w:val="008A69A6"/>
    <w:rsid w:val="008C5FCD"/>
    <w:rsid w:val="008E5F64"/>
    <w:rsid w:val="0092711C"/>
    <w:rsid w:val="00933FBC"/>
    <w:rsid w:val="009430DC"/>
    <w:rsid w:val="00981D55"/>
    <w:rsid w:val="00993502"/>
    <w:rsid w:val="009B2C3C"/>
    <w:rsid w:val="009B54DC"/>
    <w:rsid w:val="00A03741"/>
    <w:rsid w:val="00A2363B"/>
    <w:rsid w:val="00A2799A"/>
    <w:rsid w:val="00A5346D"/>
    <w:rsid w:val="00A74B7A"/>
    <w:rsid w:val="00A91F4F"/>
    <w:rsid w:val="00AB69DB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A25BE"/>
    <w:rsid w:val="00CF1586"/>
    <w:rsid w:val="00DA049F"/>
    <w:rsid w:val="00DB2650"/>
    <w:rsid w:val="00DB469F"/>
    <w:rsid w:val="00DD5502"/>
    <w:rsid w:val="00DE2757"/>
    <w:rsid w:val="00E0788D"/>
    <w:rsid w:val="00E53D38"/>
    <w:rsid w:val="00E60679"/>
    <w:rsid w:val="00EA7F78"/>
    <w:rsid w:val="00EB1C25"/>
    <w:rsid w:val="00EC5A96"/>
    <w:rsid w:val="00EC613A"/>
    <w:rsid w:val="00EE5CA1"/>
    <w:rsid w:val="00F01F10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A096AB9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WW-Tekstpodstawowywcity2">
    <w:name w:val="WW-Tekst podstawowy wcięty 2"/>
    <w:basedOn w:val="Normalny"/>
    <w:rsid w:val="008C5FCD"/>
    <w:pPr>
      <w:suppressAutoHyphens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64</cp:revision>
  <cp:lastPrinted>2022-10-21T07:29:00Z</cp:lastPrinted>
  <dcterms:created xsi:type="dcterms:W3CDTF">2021-08-27T10:29:00Z</dcterms:created>
  <dcterms:modified xsi:type="dcterms:W3CDTF">2023-10-10T06:18:00Z</dcterms:modified>
</cp:coreProperties>
</file>